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8B" w:rsidRDefault="00946B8B" w:rsidP="00C503A8">
      <w:pPr>
        <w:spacing w:beforeLines="500" w:before="1425"/>
        <w:ind w:firstLineChars="41" w:firstLine="198"/>
        <w:jc w:val="center"/>
        <w:rPr>
          <w:rFonts w:ascii="Calibri" w:eastAsia="黑体" w:hAnsi="Calibri" w:cs="Calibri"/>
          <w:b/>
          <w:bCs/>
          <w:sz w:val="48"/>
          <w:szCs w:val="32"/>
        </w:rPr>
      </w:pPr>
      <w:r>
        <w:rPr>
          <w:rFonts w:ascii="Calibri" w:eastAsia="黑体" w:hAnsi="Calibri" w:cs="Calibri"/>
          <w:b/>
          <w:bCs/>
          <w:sz w:val="48"/>
          <w:szCs w:val="32"/>
        </w:rPr>
        <w:t>神华物资集团有限公司</w:t>
      </w:r>
    </w:p>
    <w:p w:rsidR="00946B8B" w:rsidRDefault="00946B8B" w:rsidP="00C503A8">
      <w:pPr>
        <w:spacing w:beforeLines="500" w:before="1425"/>
        <w:ind w:firstLineChars="41" w:firstLine="198"/>
        <w:jc w:val="center"/>
        <w:rPr>
          <w:rFonts w:ascii="Calibri" w:eastAsia="黑体" w:hAnsi="Calibri" w:cs="Calibri"/>
          <w:b/>
          <w:sz w:val="48"/>
          <w:szCs w:val="48"/>
        </w:rPr>
      </w:pPr>
      <w:r>
        <w:rPr>
          <w:rFonts w:ascii="Calibri" w:eastAsia="黑体" w:hAnsi="Calibri" w:cs="Calibri"/>
          <w:b/>
          <w:sz w:val="48"/>
          <w:szCs w:val="48"/>
        </w:rPr>
        <w:t>2018</w:t>
      </w:r>
      <w:r>
        <w:rPr>
          <w:rFonts w:ascii="Calibri" w:eastAsia="黑体" w:hAnsi="Calibri" w:cs="Calibri"/>
          <w:b/>
          <w:sz w:val="48"/>
          <w:szCs w:val="48"/>
        </w:rPr>
        <w:t>年设备采购项目</w:t>
      </w:r>
    </w:p>
    <w:p w:rsidR="00946B8B" w:rsidRDefault="00946B8B" w:rsidP="00C503A8">
      <w:pPr>
        <w:spacing w:beforeLines="150" w:before="427" w:afterLines="150" w:after="427"/>
        <w:ind w:firstLine="602"/>
        <w:jc w:val="center"/>
        <w:rPr>
          <w:rFonts w:ascii="Calibri" w:eastAsia="楷体_GB2312" w:hAnsi="Calibri" w:cs="Calibri"/>
          <w:b/>
          <w:sz w:val="30"/>
          <w:szCs w:val="30"/>
        </w:rPr>
      </w:pPr>
    </w:p>
    <w:p w:rsidR="00946B8B" w:rsidRDefault="00946B8B" w:rsidP="00C503A8">
      <w:pPr>
        <w:spacing w:beforeLines="50" w:before="142"/>
        <w:ind w:firstLineChars="0" w:firstLine="0"/>
        <w:jc w:val="center"/>
        <w:rPr>
          <w:rFonts w:ascii="Calibri" w:eastAsia="楷体_GB2312" w:hAnsi="Calibri" w:cs="Calibri"/>
          <w:b/>
          <w:sz w:val="30"/>
          <w:szCs w:val="30"/>
          <w:u w:val="single"/>
        </w:rPr>
      </w:pPr>
      <w:r>
        <w:rPr>
          <w:rFonts w:ascii="Calibri" w:eastAsia="楷体_GB2312" w:hAnsi="Calibri" w:cs="Calibri"/>
          <w:b/>
          <w:sz w:val="30"/>
          <w:szCs w:val="30"/>
        </w:rPr>
        <w:t>招标编号：</w:t>
      </w:r>
      <w:r>
        <w:rPr>
          <w:rFonts w:ascii="Calibri" w:eastAsia="楷体_GB2312" w:hAnsi="Calibri" w:cs="Calibri"/>
          <w:b/>
          <w:sz w:val="30"/>
          <w:szCs w:val="30"/>
        </w:rPr>
        <w:t>0744-184CSIE04955</w:t>
      </w:r>
    </w:p>
    <w:p w:rsidR="00946B8B" w:rsidRDefault="00946B8B" w:rsidP="00C503A8">
      <w:pPr>
        <w:spacing w:beforeLines="200" w:before="570"/>
        <w:ind w:firstLineChars="45" w:firstLine="199"/>
        <w:jc w:val="center"/>
        <w:rPr>
          <w:rFonts w:ascii="Calibri" w:eastAsia="楷体_GB2312" w:hAnsi="Calibri" w:cs="Calibri"/>
          <w:b/>
          <w:sz w:val="44"/>
          <w:szCs w:val="44"/>
        </w:rPr>
      </w:pPr>
    </w:p>
    <w:p w:rsidR="00946B8B" w:rsidRDefault="00946B8B" w:rsidP="00C503A8">
      <w:pPr>
        <w:spacing w:beforeLines="200" w:before="570"/>
        <w:ind w:firstLineChars="45" w:firstLine="199"/>
        <w:jc w:val="center"/>
        <w:rPr>
          <w:rFonts w:ascii="Calibri" w:eastAsia="楷体_GB2312" w:hAnsi="Calibri" w:cs="Calibri"/>
          <w:b/>
          <w:sz w:val="44"/>
          <w:szCs w:val="44"/>
        </w:rPr>
      </w:pPr>
      <w:r>
        <w:rPr>
          <w:rFonts w:ascii="Calibri" w:eastAsia="楷体_GB2312" w:hAnsi="Calibri" w:cs="Calibri"/>
          <w:b/>
          <w:sz w:val="44"/>
          <w:szCs w:val="44"/>
        </w:rPr>
        <w:t>采煤机</w:t>
      </w:r>
      <w:r>
        <w:rPr>
          <w:rFonts w:ascii="Calibri" w:eastAsia="楷体_GB2312" w:hAnsi="Calibri" w:cs="Calibri" w:hint="eastAsia"/>
          <w:b/>
          <w:sz w:val="44"/>
          <w:szCs w:val="44"/>
        </w:rPr>
        <w:t>及配套三机</w:t>
      </w:r>
    </w:p>
    <w:p w:rsidR="00946B8B" w:rsidRDefault="00946B8B" w:rsidP="00C503A8">
      <w:pPr>
        <w:spacing w:beforeLines="250" w:before="712"/>
        <w:ind w:firstLineChars="45" w:firstLine="199"/>
        <w:jc w:val="center"/>
        <w:rPr>
          <w:rFonts w:ascii="Calibri" w:eastAsia="楷体_GB2312" w:hAnsi="Calibri" w:cs="Calibri"/>
          <w:b/>
          <w:sz w:val="44"/>
          <w:szCs w:val="44"/>
        </w:rPr>
      </w:pPr>
      <w:r>
        <w:rPr>
          <w:rFonts w:ascii="Calibri" w:eastAsia="楷体_GB2312" w:hAnsi="Calibri" w:cs="Calibri"/>
          <w:b/>
          <w:sz w:val="44"/>
          <w:szCs w:val="44"/>
        </w:rPr>
        <w:t>招标文件</w:t>
      </w:r>
    </w:p>
    <w:p w:rsidR="00946B8B" w:rsidRDefault="00946B8B" w:rsidP="00946B8B">
      <w:pPr>
        <w:ind w:firstLine="602"/>
        <w:jc w:val="center"/>
        <w:rPr>
          <w:rFonts w:ascii="Calibri" w:eastAsia="楷体_GB2312" w:hAnsi="Calibri" w:cs="Calibri"/>
          <w:b/>
          <w:sz w:val="30"/>
          <w:szCs w:val="30"/>
        </w:rPr>
      </w:pPr>
    </w:p>
    <w:p w:rsidR="00946B8B" w:rsidRDefault="00946B8B" w:rsidP="00946B8B">
      <w:pPr>
        <w:ind w:firstLineChars="55" w:firstLine="198"/>
        <w:jc w:val="center"/>
        <w:rPr>
          <w:rFonts w:ascii="Calibri" w:eastAsia="楷体_GB2312" w:hAnsi="Calibri" w:cs="Calibri"/>
          <w:sz w:val="36"/>
          <w:szCs w:val="36"/>
        </w:rPr>
      </w:pPr>
      <w:r>
        <w:rPr>
          <w:rFonts w:ascii="Calibri" w:eastAsia="楷体_GB2312" w:hAnsi="Calibri" w:cs="Calibri"/>
          <w:sz w:val="36"/>
          <w:szCs w:val="36"/>
        </w:rPr>
        <w:t>（第二册）</w:t>
      </w:r>
    </w:p>
    <w:p w:rsidR="00946B8B" w:rsidRDefault="00946B8B" w:rsidP="00946B8B">
      <w:pPr>
        <w:ind w:firstLineChars="55" w:firstLine="198"/>
        <w:jc w:val="center"/>
        <w:rPr>
          <w:rFonts w:ascii="Calibri" w:eastAsia="楷体_GB2312" w:hAnsi="Calibri" w:cs="Calibri"/>
          <w:sz w:val="36"/>
          <w:szCs w:val="36"/>
        </w:rPr>
      </w:pPr>
    </w:p>
    <w:p w:rsidR="00946B8B" w:rsidRDefault="00946B8B" w:rsidP="00C503A8">
      <w:pPr>
        <w:spacing w:beforeLines="50" w:before="142"/>
        <w:ind w:firstLineChars="0" w:firstLine="0"/>
        <w:jc w:val="center"/>
        <w:rPr>
          <w:rFonts w:ascii="Calibri" w:eastAsia="楷体_GB2312" w:hAnsi="Calibri" w:cs="Calibri"/>
          <w:b/>
          <w:sz w:val="30"/>
          <w:szCs w:val="30"/>
        </w:rPr>
      </w:pPr>
    </w:p>
    <w:p w:rsidR="00946B8B" w:rsidRDefault="00946B8B" w:rsidP="00C503A8">
      <w:pPr>
        <w:spacing w:beforeLines="250" w:before="712" w:line="240" w:lineRule="auto"/>
        <w:ind w:firstLineChars="0" w:firstLine="0"/>
        <w:jc w:val="center"/>
        <w:rPr>
          <w:rFonts w:ascii="Calibri" w:eastAsia="楷体_GB2312" w:hAnsi="Calibri" w:cs="Calibri"/>
          <w:b/>
          <w:sz w:val="44"/>
          <w:szCs w:val="44"/>
        </w:rPr>
      </w:pPr>
      <w:r>
        <w:rPr>
          <w:rFonts w:ascii="Calibri" w:eastAsia="楷体_GB2312" w:hAnsi="Calibri" w:cs="Calibri"/>
          <w:b/>
          <w:sz w:val="44"/>
          <w:szCs w:val="44"/>
        </w:rPr>
        <w:t>中国神华国际工程有限公司</w:t>
      </w:r>
    </w:p>
    <w:p w:rsidR="00946B8B" w:rsidRDefault="00946B8B" w:rsidP="00C503A8">
      <w:pPr>
        <w:spacing w:beforeLines="250" w:before="712" w:line="240" w:lineRule="auto"/>
        <w:ind w:firstLineChars="0" w:firstLine="0"/>
        <w:jc w:val="center"/>
        <w:rPr>
          <w:rFonts w:ascii="Calibri" w:eastAsia="楷体_GB2312" w:hAnsi="Calibri" w:cs="Calibri"/>
          <w:b/>
          <w:sz w:val="44"/>
          <w:szCs w:val="44"/>
        </w:rPr>
        <w:sectPr w:rsidR="00946B8B">
          <w:headerReference w:type="even" r:id="rId7"/>
          <w:headerReference w:type="default" r:id="rId8"/>
          <w:footerReference w:type="even" r:id="rId9"/>
          <w:footerReference w:type="default" r:id="rId10"/>
          <w:headerReference w:type="first" r:id="rId11"/>
          <w:footerReference w:type="first" r:id="rId12"/>
          <w:pgSz w:w="11907" w:h="16840"/>
          <w:pgMar w:top="1701" w:right="1701" w:bottom="1701" w:left="1701" w:header="851" w:footer="1134" w:gutter="0"/>
          <w:cols w:space="720"/>
          <w:docGrid w:type="lines" w:linePitch="285"/>
        </w:sectPr>
      </w:pPr>
      <w:r>
        <w:rPr>
          <w:rFonts w:ascii="Calibri" w:eastAsia="楷体_GB2312" w:hAnsi="Calibri" w:cs="Calibri"/>
          <w:b/>
          <w:sz w:val="44"/>
          <w:szCs w:val="44"/>
        </w:rPr>
        <w:t>2018</w:t>
      </w:r>
      <w:r>
        <w:rPr>
          <w:rFonts w:ascii="Calibri" w:eastAsia="楷体_GB2312" w:hAnsi="Calibri" w:cs="Calibri"/>
          <w:b/>
          <w:sz w:val="44"/>
          <w:szCs w:val="44"/>
        </w:rPr>
        <w:t>年</w:t>
      </w:r>
      <w:r w:rsidR="000C32C4">
        <w:rPr>
          <w:rFonts w:ascii="Calibri" w:eastAsia="楷体_GB2312" w:hAnsi="Calibri" w:cs="Calibri"/>
          <w:b/>
          <w:sz w:val="44"/>
          <w:szCs w:val="44"/>
        </w:rPr>
        <w:t>9</w:t>
      </w:r>
      <w:r>
        <w:rPr>
          <w:rFonts w:ascii="Calibri" w:eastAsia="楷体_GB2312" w:hAnsi="Calibri" w:cs="Calibri"/>
          <w:b/>
          <w:sz w:val="44"/>
          <w:szCs w:val="44"/>
        </w:rPr>
        <w:t>月</w:t>
      </w:r>
    </w:p>
    <w:p w:rsidR="00946B8B" w:rsidRDefault="00946B8B" w:rsidP="00C503A8">
      <w:pPr>
        <w:pStyle w:val="12"/>
        <w:tabs>
          <w:tab w:val="left" w:pos="1470"/>
          <w:tab w:val="right" w:leader="dot" w:pos="8495"/>
        </w:tabs>
        <w:spacing w:beforeLines="50" w:before="142" w:afterLines="50" w:after="142" w:line="240" w:lineRule="auto"/>
        <w:jc w:val="center"/>
        <w:rPr>
          <w:rFonts w:ascii="Calibri" w:eastAsia="楷体_GB2312" w:hAnsi="Calibri" w:cs="Calibri"/>
          <w:b/>
          <w:sz w:val="44"/>
          <w:szCs w:val="44"/>
        </w:rPr>
      </w:pPr>
      <w:r>
        <w:rPr>
          <w:rFonts w:ascii="Calibri" w:eastAsia="楷体_GB2312" w:hAnsi="Calibri" w:cs="Calibri"/>
          <w:b/>
          <w:sz w:val="44"/>
          <w:szCs w:val="44"/>
        </w:rPr>
        <w:lastRenderedPageBreak/>
        <w:t>目</w:t>
      </w:r>
      <w:r>
        <w:rPr>
          <w:rFonts w:ascii="Calibri" w:eastAsia="楷体_GB2312" w:hAnsi="Calibri" w:cs="Calibri"/>
          <w:b/>
          <w:sz w:val="44"/>
          <w:szCs w:val="44"/>
        </w:rPr>
        <w:t xml:space="preserve">  </w:t>
      </w:r>
      <w:r>
        <w:rPr>
          <w:rFonts w:ascii="Calibri" w:eastAsia="楷体_GB2312" w:hAnsi="Calibri" w:cs="Calibri"/>
          <w:b/>
          <w:sz w:val="44"/>
          <w:szCs w:val="44"/>
        </w:rPr>
        <w:t>录</w:t>
      </w:r>
    </w:p>
    <w:p w:rsidR="00946B8B" w:rsidRDefault="007B5E61" w:rsidP="00946B8B">
      <w:pPr>
        <w:pStyle w:val="12"/>
        <w:tabs>
          <w:tab w:val="left" w:pos="1260"/>
          <w:tab w:val="right" w:leader="dot" w:pos="8495"/>
        </w:tabs>
        <w:rPr>
          <w:rStyle w:val="a8"/>
          <w:rFonts w:ascii="Calibri" w:hAnsi="Calibri" w:cs="Calibri"/>
        </w:rPr>
      </w:pPr>
      <w:r>
        <w:rPr>
          <w:rFonts w:ascii="Calibri" w:eastAsia="楷体_GB2312" w:hAnsi="Calibri" w:cs="Calibri"/>
          <w:b/>
          <w:sz w:val="32"/>
          <w:szCs w:val="32"/>
        </w:rPr>
        <w:fldChar w:fldCharType="begin"/>
      </w:r>
      <w:r w:rsidR="00946B8B">
        <w:rPr>
          <w:rFonts w:ascii="Calibri" w:eastAsia="楷体_GB2312" w:hAnsi="Calibri" w:cs="Calibri"/>
          <w:b/>
          <w:sz w:val="32"/>
          <w:szCs w:val="32"/>
        </w:rPr>
        <w:instrText xml:space="preserve"> TOC \o "1-2" \h \z \u </w:instrText>
      </w:r>
      <w:r>
        <w:rPr>
          <w:rFonts w:ascii="Calibri" w:eastAsia="楷体_GB2312" w:hAnsi="Calibri" w:cs="Calibri"/>
          <w:b/>
          <w:sz w:val="32"/>
          <w:szCs w:val="32"/>
        </w:rPr>
        <w:fldChar w:fldCharType="separate"/>
      </w:r>
      <w:hyperlink w:anchor="_Toc413421766" w:history="1">
        <w:r w:rsidR="00946B8B">
          <w:rPr>
            <w:rFonts w:ascii="Calibri" w:hAnsi="Calibri" w:cs="Calibri"/>
          </w:rPr>
          <w:t>第五章</w:t>
        </w:r>
        <w:r w:rsidR="00946B8B">
          <w:rPr>
            <w:rFonts w:ascii="Calibri" w:hAnsi="Calibri" w:cs="Calibri"/>
          </w:rPr>
          <w:tab/>
        </w:r>
        <w:r w:rsidR="00946B8B">
          <w:rPr>
            <w:rFonts w:ascii="Calibri" w:hAnsi="Calibri" w:cs="Calibri"/>
          </w:rPr>
          <w:t>投标邀请</w:t>
        </w:r>
        <w:r w:rsidR="00946B8B">
          <w:rPr>
            <w:rFonts w:ascii="Calibri" w:hAnsi="Calibri" w:cs="Calibri"/>
          </w:rPr>
          <w:tab/>
        </w:r>
        <w:r>
          <w:rPr>
            <w:rFonts w:ascii="Calibri" w:hAnsi="Calibri" w:cs="Calibri"/>
          </w:rPr>
          <w:fldChar w:fldCharType="begin"/>
        </w:r>
        <w:r w:rsidR="00946B8B">
          <w:rPr>
            <w:rStyle w:val="a8"/>
            <w:rFonts w:ascii="Calibri" w:hAnsi="Calibri" w:cs="Calibri"/>
          </w:rPr>
          <w:instrText xml:space="preserve"> PAGEREF _Toc413421766 \h </w:instrText>
        </w:r>
        <w:r>
          <w:rPr>
            <w:rFonts w:ascii="Calibri" w:hAnsi="Calibri" w:cs="Calibri"/>
          </w:rPr>
        </w:r>
        <w:r>
          <w:rPr>
            <w:rFonts w:ascii="Calibri" w:hAnsi="Calibri" w:cs="Calibri"/>
          </w:rPr>
          <w:fldChar w:fldCharType="separate"/>
        </w:r>
        <w:r w:rsidR="00946B8B">
          <w:rPr>
            <w:rStyle w:val="a8"/>
            <w:rFonts w:ascii="Calibri" w:hAnsi="Calibri" w:cs="Calibri"/>
          </w:rPr>
          <w:t>3</w:t>
        </w:r>
        <w:r>
          <w:rPr>
            <w:rFonts w:ascii="Calibri" w:hAnsi="Calibri" w:cs="Calibri"/>
          </w:rPr>
          <w:fldChar w:fldCharType="end"/>
        </w:r>
      </w:hyperlink>
    </w:p>
    <w:p w:rsidR="00946B8B" w:rsidRDefault="0010234E" w:rsidP="00946B8B">
      <w:pPr>
        <w:pStyle w:val="12"/>
        <w:tabs>
          <w:tab w:val="left" w:pos="1260"/>
          <w:tab w:val="right" w:leader="dot" w:pos="8495"/>
        </w:tabs>
        <w:rPr>
          <w:rFonts w:ascii="Calibri" w:hAnsi="Calibri" w:cs="Calibri"/>
          <w:sz w:val="21"/>
          <w:szCs w:val="22"/>
        </w:rPr>
      </w:pPr>
      <w:hyperlink w:anchor="_Toc413421767" w:history="1">
        <w:r w:rsidR="00946B8B">
          <w:rPr>
            <w:rFonts w:ascii="Calibri" w:hAnsi="Calibri" w:cs="Calibri"/>
          </w:rPr>
          <w:t>第六章</w:t>
        </w:r>
        <w:r w:rsidR="00946B8B">
          <w:rPr>
            <w:rFonts w:ascii="Calibri" w:hAnsi="Calibri" w:cs="Calibri"/>
            <w:sz w:val="21"/>
            <w:szCs w:val="22"/>
          </w:rPr>
          <w:tab/>
        </w:r>
        <w:r w:rsidR="00946B8B">
          <w:rPr>
            <w:rFonts w:ascii="Calibri" w:hAnsi="Calibri" w:cs="Calibri"/>
          </w:rPr>
          <w:t>投标资料表</w:t>
        </w:r>
        <w:r w:rsidR="00946B8B">
          <w:rPr>
            <w:rFonts w:ascii="Calibri" w:hAnsi="Calibri" w:cs="Calibri"/>
          </w:rPr>
          <w:tab/>
        </w:r>
        <w:r w:rsidR="007B5E61">
          <w:rPr>
            <w:rFonts w:ascii="Calibri" w:hAnsi="Calibri" w:cs="Calibri"/>
          </w:rPr>
          <w:fldChar w:fldCharType="begin"/>
        </w:r>
        <w:r w:rsidR="00946B8B">
          <w:rPr>
            <w:rFonts w:ascii="Calibri" w:hAnsi="Calibri" w:cs="Calibri"/>
          </w:rPr>
          <w:instrText xml:space="preserve"> PAGEREF _Toc413421767 \h </w:instrText>
        </w:r>
        <w:r w:rsidR="007B5E61">
          <w:rPr>
            <w:rFonts w:ascii="Calibri" w:hAnsi="Calibri" w:cs="Calibri"/>
          </w:rPr>
        </w:r>
        <w:r w:rsidR="007B5E61">
          <w:rPr>
            <w:rFonts w:ascii="Calibri" w:hAnsi="Calibri" w:cs="Calibri"/>
          </w:rPr>
          <w:fldChar w:fldCharType="separate"/>
        </w:r>
        <w:r w:rsidR="00946B8B">
          <w:rPr>
            <w:rFonts w:ascii="Calibri" w:hAnsi="Calibri" w:cs="Calibri"/>
          </w:rPr>
          <w:t>9</w:t>
        </w:r>
        <w:r w:rsidR="007B5E61">
          <w:rPr>
            <w:rFonts w:ascii="Calibri" w:hAnsi="Calibri" w:cs="Calibri"/>
          </w:rPr>
          <w:fldChar w:fldCharType="end"/>
        </w:r>
      </w:hyperlink>
    </w:p>
    <w:p w:rsidR="00946B8B" w:rsidRDefault="0010234E" w:rsidP="00946B8B">
      <w:pPr>
        <w:pStyle w:val="12"/>
        <w:tabs>
          <w:tab w:val="left" w:pos="1260"/>
          <w:tab w:val="right" w:leader="dot" w:pos="8495"/>
        </w:tabs>
        <w:rPr>
          <w:rFonts w:ascii="Calibri" w:hAnsi="Calibri" w:cs="Calibri"/>
          <w:sz w:val="21"/>
          <w:szCs w:val="22"/>
        </w:rPr>
      </w:pPr>
      <w:hyperlink w:anchor="_Toc413421768" w:history="1">
        <w:r w:rsidR="00946B8B">
          <w:rPr>
            <w:rFonts w:ascii="Calibri" w:hAnsi="Calibri" w:cs="Calibri"/>
          </w:rPr>
          <w:t>第七章</w:t>
        </w:r>
        <w:r w:rsidR="00946B8B">
          <w:rPr>
            <w:rFonts w:ascii="Calibri" w:hAnsi="Calibri" w:cs="Calibri"/>
            <w:sz w:val="21"/>
            <w:szCs w:val="22"/>
          </w:rPr>
          <w:tab/>
        </w:r>
        <w:r w:rsidR="00946B8B">
          <w:rPr>
            <w:rFonts w:ascii="Calibri" w:hAnsi="Calibri" w:cs="Calibri"/>
          </w:rPr>
          <w:t>合同条款资料表</w:t>
        </w:r>
        <w:r w:rsidR="00946B8B">
          <w:rPr>
            <w:rFonts w:ascii="Calibri" w:hAnsi="Calibri" w:cs="Calibri"/>
          </w:rPr>
          <w:tab/>
        </w:r>
        <w:r w:rsidR="007B5E61">
          <w:rPr>
            <w:rFonts w:ascii="Calibri" w:hAnsi="Calibri" w:cs="Calibri"/>
          </w:rPr>
          <w:fldChar w:fldCharType="begin"/>
        </w:r>
        <w:r w:rsidR="00946B8B">
          <w:rPr>
            <w:rFonts w:ascii="Calibri" w:hAnsi="Calibri" w:cs="Calibri"/>
          </w:rPr>
          <w:instrText xml:space="preserve"> PAGEREF _Toc413421768 \h </w:instrText>
        </w:r>
        <w:r w:rsidR="007B5E61">
          <w:rPr>
            <w:rFonts w:ascii="Calibri" w:hAnsi="Calibri" w:cs="Calibri"/>
          </w:rPr>
        </w:r>
        <w:r w:rsidR="007B5E61">
          <w:rPr>
            <w:rFonts w:ascii="Calibri" w:hAnsi="Calibri" w:cs="Calibri"/>
          </w:rPr>
          <w:fldChar w:fldCharType="separate"/>
        </w:r>
        <w:r w:rsidR="00946B8B">
          <w:rPr>
            <w:rFonts w:ascii="Calibri" w:hAnsi="Calibri" w:cs="Calibri"/>
          </w:rPr>
          <w:t>17</w:t>
        </w:r>
        <w:r w:rsidR="007B5E61">
          <w:rPr>
            <w:rFonts w:ascii="Calibri" w:hAnsi="Calibri" w:cs="Calibri"/>
          </w:rPr>
          <w:fldChar w:fldCharType="end"/>
        </w:r>
      </w:hyperlink>
    </w:p>
    <w:p w:rsidR="00946B8B" w:rsidRDefault="0010234E" w:rsidP="00946B8B">
      <w:pPr>
        <w:pStyle w:val="12"/>
        <w:tabs>
          <w:tab w:val="left" w:pos="1260"/>
          <w:tab w:val="right" w:leader="dot" w:pos="8495"/>
        </w:tabs>
        <w:rPr>
          <w:rFonts w:ascii="Calibri" w:hAnsi="Calibri" w:cs="Calibri"/>
          <w:sz w:val="21"/>
          <w:szCs w:val="22"/>
        </w:rPr>
      </w:pPr>
      <w:hyperlink w:anchor="_Toc413421769" w:history="1">
        <w:r w:rsidR="00946B8B">
          <w:rPr>
            <w:rFonts w:ascii="Calibri" w:hAnsi="Calibri" w:cs="Calibri"/>
          </w:rPr>
          <w:t>第八章</w:t>
        </w:r>
        <w:r w:rsidR="00946B8B">
          <w:rPr>
            <w:rFonts w:ascii="Calibri" w:hAnsi="Calibri" w:cs="Calibri"/>
            <w:sz w:val="21"/>
            <w:szCs w:val="22"/>
          </w:rPr>
          <w:tab/>
        </w:r>
        <w:r w:rsidR="00946B8B">
          <w:rPr>
            <w:rFonts w:ascii="Calibri" w:hAnsi="Calibri" w:cs="Calibri"/>
          </w:rPr>
          <w:t>货物需求一览表及技术规格</w:t>
        </w:r>
        <w:r w:rsidR="00946B8B">
          <w:rPr>
            <w:rFonts w:ascii="Calibri" w:hAnsi="Calibri" w:cs="Calibri"/>
          </w:rPr>
          <w:tab/>
        </w:r>
        <w:r w:rsidR="007B5E61">
          <w:rPr>
            <w:rFonts w:ascii="Calibri" w:hAnsi="Calibri" w:cs="Calibri"/>
          </w:rPr>
          <w:fldChar w:fldCharType="begin"/>
        </w:r>
        <w:r w:rsidR="00946B8B">
          <w:rPr>
            <w:rFonts w:ascii="Calibri" w:hAnsi="Calibri" w:cs="Calibri"/>
          </w:rPr>
          <w:instrText xml:space="preserve"> PAGEREF _Toc413421769 \h </w:instrText>
        </w:r>
        <w:r w:rsidR="007B5E61">
          <w:rPr>
            <w:rFonts w:ascii="Calibri" w:hAnsi="Calibri" w:cs="Calibri"/>
          </w:rPr>
        </w:r>
        <w:r w:rsidR="007B5E61">
          <w:rPr>
            <w:rFonts w:ascii="Calibri" w:hAnsi="Calibri" w:cs="Calibri"/>
          </w:rPr>
          <w:fldChar w:fldCharType="separate"/>
        </w:r>
        <w:r w:rsidR="00946B8B">
          <w:rPr>
            <w:rFonts w:ascii="Calibri" w:hAnsi="Calibri" w:cs="Calibri"/>
          </w:rPr>
          <w:t>23</w:t>
        </w:r>
        <w:r w:rsidR="007B5E61">
          <w:rPr>
            <w:rFonts w:ascii="Calibri" w:hAnsi="Calibri" w:cs="Calibri"/>
          </w:rPr>
          <w:fldChar w:fldCharType="end"/>
        </w:r>
      </w:hyperlink>
    </w:p>
    <w:p w:rsidR="00946B8B" w:rsidRDefault="0010234E" w:rsidP="00946B8B">
      <w:pPr>
        <w:pStyle w:val="12"/>
        <w:tabs>
          <w:tab w:val="right" w:leader="dot" w:pos="8495"/>
        </w:tabs>
        <w:rPr>
          <w:rFonts w:ascii="Calibri" w:hAnsi="Calibri" w:cs="Calibri"/>
          <w:sz w:val="21"/>
          <w:szCs w:val="22"/>
        </w:rPr>
      </w:pPr>
      <w:hyperlink w:anchor="_Toc413421785" w:history="1">
        <w:r w:rsidR="00946B8B">
          <w:rPr>
            <w:rFonts w:ascii="Calibri" w:hAnsi="Calibri" w:cs="Calibri"/>
          </w:rPr>
          <w:t>附</w:t>
        </w:r>
        <w:r w:rsidR="00946B8B">
          <w:rPr>
            <w:rFonts w:ascii="Calibri" w:hAnsi="Calibri" w:cs="Calibri"/>
          </w:rPr>
          <w:t xml:space="preserve">  </w:t>
        </w:r>
        <w:r w:rsidR="00946B8B">
          <w:rPr>
            <w:rFonts w:ascii="Calibri" w:hAnsi="Calibri" w:cs="Calibri"/>
          </w:rPr>
          <w:t>件</w:t>
        </w:r>
        <w:r w:rsidR="00946B8B">
          <w:rPr>
            <w:rFonts w:ascii="Calibri" w:hAnsi="Calibri" w:cs="Calibri"/>
          </w:rPr>
          <w:tab/>
        </w:r>
        <w:r w:rsidR="007B5E61">
          <w:rPr>
            <w:rFonts w:ascii="Calibri" w:hAnsi="Calibri" w:cs="Calibri"/>
          </w:rPr>
          <w:fldChar w:fldCharType="begin"/>
        </w:r>
        <w:r w:rsidR="00946B8B">
          <w:rPr>
            <w:rFonts w:ascii="Calibri" w:hAnsi="Calibri" w:cs="Calibri"/>
          </w:rPr>
          <w:instrText xml:space="preserve"> PAGEREF _Toc413421785 \h </w:instrText>
        </w:r>
        <w:r w:rsidR="007B5E61">
          <w:rPr>
            <w:rFonts w:ascii="Calibri" w:hAnsi="Calibri" w:cs="Calibri"/>
          </w:rPr>
        </w:r>
        <w:r w:rsidR="007B5E61">
          <w:rPr>
            <w:rFonts w:ascii="Calibri" w:hAnsi="Calibri" w:cs="Calibri"/>
          </w:rPr>
          <w:fldChar w:fldCharType="separate"/>
        </w:r>
        <w:r w:rsidR="00946B8B">
          <w:rPr>
            <w:rFonts w:ascii="Calibri" w:hAnsi="Calibri" w:cs="Calibri"/>
          </w:rPr>
          <w:t>39</w:t>
        </w:r>
        <w:r w:rsidR="007B5E61">
          <w:rPr>
            <w:rFonts w:ascii="Calibri" w:hAnsi="Calibri" w:cs="Calibri"/>
          </w:rPr>
          <w:fldChar w:fldCharType="end"/>
        </w:r>
      </w:hyperlink>
    </w:p>
    <w:p w:rsidR="00946B8B" w:rsidRDefault="007B5E61" w:rsidP="00946B8B">
      <w:pPr>
        <w:ind w:firstLineChars="0" w:firstLine="420"/>
        <w:rPr>
          <w:rFonts w:ascii="Calibri" w:eastAsia="楷体_GB2312" w:hAnsi="Calibri" w:cs="Calibri"/>
          <w:b/>
          <w:sz w:val="32"/>
          <w:szCs w:val="32"/>
        </w:rPr>
        <w:sectPr w:rsidR="00946B8B">
          <w:headerReference w:type="even" r:id="rId13"/>
          <w:headerReference w:type="default" r:id="rId14"/>
          <w:footerReference w:type="even" r:id="rId15"/>
          <w:footerReference w:type="default" r:id="rId16"/>
          <w:headerReference w:type="first" r:id="rId17"/>
          <w:footerReference w:type="first" r:id="rId18"/>
          <w:pgSz w:w="11907" w:h="16840"/>
          <w:pgMar w:top="1701" w:right="1701" w:bottom="1701" w:left="1701" w:header="851" w:footer="1134" w:gutter="0"/>
          <w:cols w:space="720"/>
          <w:docGrid w:type="lines" w:linePitch="285"/>
        </w:sectPr>
      </w:pPr>
      <w:r>
        <w:rPr>
          <w:rFonts w:ascii="Calibri" w:eastAsia="楷体_GB2312" w:hAnsi="Calibri" w:cs="Calibri"/>
          <w:b/>
          <w:sz w:val="32"/>
          <w:szCs w:val="32"/>
        </w:rPr>
        <w:fldChar w:fldCharType="end"/>
      </w:r>
    </w:p>
    <w:p w:rsidR="00946B8B" w:rsidRDefault="00946B8B" w:rsidP="00946B8B">
      <w:pPr>
        <w:pStyle w:val="1"/>
        <w:rPr>
          <w:rFonts w:ascii="Calibri" w:hAnsi="Calibri" w:cs="Calibri"/>
        </w:rPr>
      </w:pPr>
      <w:bookmarkStart w:id="0" w:name="_Toc413421766"/>
      <w:r>
        <w:rPr>
          <w:rFonts w:ascii="Calibri" w:hAnsi="Calibri" w:cs="Calibri"/>
        </w:rPr>
        <w:lastRenderedPageBreak/>
        <w:t>投标邀请</w:t>
      </w:r>
      <w:bookmarkEnd w:id="0"/>
    </w:p>
    <w:p w:rsidR="00946B8B" w:rsidRDefault="00946B8B" w:rsidP="00946B8B">
      <w:pPr>
        <w:ind w:firstLine="723"/>
        <w:rPr>
          <w:rFonts w:ascii="Calibri" w:hAnsi="Calibri" w:cs="Calibri"/>
          <w:b/>
          <w:sz w:val="36"/>
        </w:rPr>
      </w:pPr>
    </w:p>
    <w:p w:rsidR="00946B8B" w:rsidRDefault="00946B8B" w:rsidP="00946B8B">
      <w:pPr>
        <w:ind w:firstLine="723"/>
        <w:rPr>
          <w:rFonts w:ascii="Calibri" w:hAnsi="Calibri" w:cs="Calibri"/>
          <w:b/>
          <w:sz w:val="36"/>
        </w:rPr>
      </w:pPr>
    </w:p>
    <w:p w:rsidR="00946B8B" w:rsidRDefault="00946B8B" w:rsidP="00946B8B">
      <w:pPr>
        <w:ind w:firstLine="723"/>
        <w:rPr>
          <w:rFonts w:ascii="Calibri" w:hAnsi="Calibri" w:cs="Calibri"/>
          <w:b/>
          <w:sz w:val="36"/>
        </w:rPr>
      </w:pPr>
    </w:p>
    <w:p w:rsidR="00946B8B" w:rsidRDefault="00946B8B" w:rsidP="00946B8B">
      <w:pPr>
        <w:ind w:firstLine="723"/>
        <w:rPr>
          <w:rFonts w:ascii="Calibri" w:hAnsi="Calibri" w:cs="Calibri"/>
          <w:b/>
          <w:sz w:val="36"/>
        </w:rPr>
      </w:pPr>
    </w:p>
    <w:p w:rsidR="00946B8B" w:rsidRDefault="00946B8B" w:rsidP="00946B8B">
      <w:pPr>
        <w:ind w:firstLineChars="0" w:firstLine="0"/>
        <w:jc w:val="center"/>
        <w:rPr>
          <w:rFonts w:ascii="Calibri" w:eastAsia="黑体" w:hAnsi="Calibri" w:cs="Calibri"/>
          <w:b/>
          <w:bCs/>
          <w:sz w:val="44"/>
        </w:rPr>
      </w:pPr>
      <w:r>
        <w:rPr>
          <w:rFonts w:ascii="Calibri" w:hAnsi="Calibri" w:cs="Calibri"/>
        </w:rPr>
        <w:br w:type="page"/>
      </w:r>
      <w:r>
        <w:rPr>
          <w:rFonts w:ascii="Calibri" w:hAnsi="Calibri" w:cs="Calibri"/>
          <w:b/>
          <w:bCs/>
          <w:sz w:val="29"/>
        </w:rPr>
        <w:lastRenderedPageBreak/>
        <w:t>投标邀请</w:t>
      </w:r>
    </w:p>
    <w:p w:rsidR="00946B8B" w:rsidRDefault="00946B8B" w:rsidP="00946B8B">
      <w:pPr>
        <w:spacing w:line="280" w:lineRule="atLeast"/>
        <w:ind w:left="420" w:firstLine="420"/>
        <w:rPr>
          <w:rFonts w:ascii="Calibri" w:hAnsi="Calibri" w:cs="Calibri"/>
        </w:rPr>
      </w:pPr>
    </w:p>
    <w:p w:rsidR="00946B8B" w:rsidRDefault="00946B8B" w:rsidP="00946B8B">
      <w:pPr>
        <w:ind w:firstLine="420"/>
        <w:rPr>
          <w:rFonts w:ascii="Calibri" w:hAnsi="Calibri" w:cs="Calibri"/>
        </w:rPr>
      </w:pPr>
      <w:r>
        <w:rPr>
          <w:rFonts w:ascii="Calibri" w:hAnsi="Calibri" w:cs="Calibri"/>
        </w:rPr>
        <w:t>日</w:t>
      </w:r>
      <w:r>
        <w:rPr>
          <w:rFonts w:ascii="Calibri" w:hAnsi="Calibri" w:cs="Calibri"/>
        </w:rPr>
        <w:t xml:space="preserve">    </w:t>
      </w:r>
      <w:r>
        <w:rPr>
          <w:rFonts w:ascii="Calibri" w:hAnsi="Calibri" w:cs="Calibri"/>
        </w:rPr>
        <w:t>期：</w:t>
      </w:r>
      <w:r>
        <w:rPr>
          <w:rFonts w:ascii="Calibri" w:hAnsi="Calibri" w:cs="Calibri"/>
        </w:rPr>
        <w:t>2018</w:t>
      </w:r>
      <w:r>
        <w:rPr>
          <w:rFonts w:ascii="Calibri" w:hAnsi="Calibri" w:cs="Calibri"/>
        </w:rPr>
        <w:t>年</w:t>
      </w:r>
      <w:r w:rsidR="000C32C4">
        <w:rPr>
          <w:rFonts w:ascii="Calibri" w:hAnsi="Calibri" w:cs="Calibri" w:hint="eastAsia"/>
        </w:rPr>
        <w:t>9</w:t>
      </w:r>
      <w:r>
        <w:rPr>
          <w:rFonts w:ascii="Calibri" w:hAnsi="Calibri" w:cs="Calibri"/>
        </w:rPr>
        <w:t>月</w:t>
      </w:r>
      <w:r w:rsidR="000C32C4">
        <w:rPr>
          <w:rFonts w:ascii="Calibri" w:hAnsi="Calibri" w:cs="Calibri" w:hint="eastAsia"/>
        </w:rPr>
        <w:t>5</w:t>
      </w:r>
      <w:r>
        <w:rPr>
          <w:rFonts w:ascii="Calibri" w:hAnsi="Calibri" w:cs="Calibri"/>
        </w:rPr>
        <w:t>日</w:t>
      </w:r>
    </w:p>
    <w:p w:rsidR="00946B8B" w:rsidRDefault="00946B8B" w:rsidP="00946B8B">
      <w:pPr>
        <w:ind w:firstLine="420"/>
        <w:rPr>
          <w:rFonts w:ascii="Calibri" w:hAnsi="Calibri" w:cs="Calibri"/>
        </w:rPr>
      </w:pPr>
      <w:r>
        <w:rPr>
          <w:rFonts w:ascii="Calibri" w:hAnsi="Calibri" w:cs="Calibri"/>
        </w:rPr>
        <w:t>招标编号：</w:t>
      </w:r>
      <w:r>
        <w:rPr>
          <w:rFonts w:ascii="Calibri" w:hAnsi="Calibri" w:cs="Calibri"/>
        </w:rPr>
        <w:t>0744-184CSIE04955</w:t>
      </w:r>
    </w:p>
    <w:p w:rsidR="00946B8B" w:rsidRDefault="00946B8B" w:rsidP="00946B8B">
      <w:pPr>
        <w:ind w:firstLine="420"/>
        <w:rPr>
          <w:rFonts w:ascii="Calibri" w:hAnsi="Calibri" w:cs="Calibri"/>
        </w:rPr>
      </w:pPr>
      <w:r>
        <w:rPr>
          <w:rFonts w:ascii="Calibri" w:hAnsi="Calibri" w:cs="Calibri"/>
        </w:rPr>
        <w:t>项目名称：神华物资集团有限公司</w:t>
      </w:r>
      <w:r>
        <w:rPr>
          <w:rFonts w:ascii="Calibri" w:hAnsi="Calibri" w:cs="Calibri"/>
        </w:rPr>
        <w:t>2018</w:t>
      </w:r>
      <w:r>
        <w:rPr>
          <w:rFonts w:ascii="Calibri" w:hAnsi="Calibri" w:cs="Calibri"/>
        </w:rPr>
        <w:t>年设备采购项目</w:t>
      </w:r>
      <w:r>
        <w:rPr>
          <w:rFonts w:ascii="Calibri" w:hAnsi="Calibri" w:cs="Calibri"/>
        </w:rPr>
        <w:t>—</w:t>
      </w:r>
      <w:r>
        <w:rPr>
          <w:rFonts w:ascii="Calibri" w:hAnsi="Calibri" w:cs="Calibri"/>
        </w:rPr>
        <w:t>采煤机</w:t>
      </w:r>
      <w:r>
        <w:rPr>
          <w:rFonts w:ascii="Calibri" w:hAnsi="Calibri" w:cs="Calibri" w:hint="eastAsia"/>
        </w:rPr>
        <w:t>及配套三机</w:t>
      </w:r>
    </w:p>
    <w:p w:rsidR="00946B8B" w:rsidRDefault="00946B8B" w:rsidP="00946B8B">
      <w:pPr>
        <w:ind w:firstLine="420"/>
        <w:rPr>
          <w:rFonts w:ascii="Calibri" w:hAnsi="Calibri" w:cs="Calibri"/>
          <w:b/>
        </w:rPr>
      </w:pPr>
      <w:r>
        <w:rPr>
          <w:rFonts w:ascii="Calibri" w:hAnsi="Calibri" w:cs="Calibri"/>
        </w:rPr>
        <w:t>中国神华国际工程有限公司受委托对下列产品及服务进行国际公开竞争性招标，于</w:t>
      </w:r>
      <w:r>
        <w:rPr>
          <w:rFonts w:ascii="Calibri" w:hAnsi="Calibri" w:cs="Calibri"/>
        </w:rPr>
        <w:t>2018</w:t>
      </w:r>
      <w:r>
        <w:rPr>
          <w:rFonts w:ascii="Calibri" w:hAnsi="Calibri" w:cs="Calibri"/>
        </w:rPr>
        <w:t>年</w:t>
      </w:r>
      <w:r w:rsidR="000C32C4">
        <w:rPr>
          <w:rFonts w:ascii="Calibri" w:hAnsi="Calibri" w:cs="Calibri" w:hint="eastAsia"/>
        </w:rPr>
        <w:t>9</w:t>
      </w:r>
      <w:r>
        <w:rPr>
          <w:rFonts w:ascii="Calibri" w:hAnsi="Calibri" w:cs="Calibri"/>
        </w:rPr>
        <w:t>月</w:t>
      </w:r>
      <w:r w:rsidR="000C32C4">
        <w:rPr>
          <w:rFonts w:ascii="Calibri" w:hAnsi="Calibri" w:cs="Calibri" w:hint="eastAsia"/>
        </w:rPr>
        <w:t>5</w:t>
      </w:r>
      <w:r>
        <w:rPr>
          <w:rFonts w:ascii="Calibri" w:hAnsi="Calibri" w:cs="Calibri"/>
        </w:rPr>
        <w:t>日发布招标公告。本次招标采用传统招标方式，</w:t>
      </w:r>
      <w:proofErr w:type="gramStart"/>
      <w:r>
        <w:rPr>
          <w:rFonts w:ascii="Calibri" w:hAnsi="Calibri" w:cs="Calibri"/>
        </w:rPr>
        <w:t>现邀请</w:t>
      </w:r>
      <w:proofErr w:type="gramEnd"/>
      <w:r>
        <w:rPr>
          <w:rFonts w:ascii="Calibri" w:hAnsi="Calibri" w:cs="Calibri"/>
        </w:rPr>
        <w:t>合格投标人参加投标。</w:t>
      </w:r>
    </w:p>
    <w:p w:rsidR="00946B8B" w:rsidRDefault="00946B8B" w:rsidP="00946B8B">
      <w:pPr>
        <w:numPr>
          <w:ilvl w:val="0"/>
          <w:numId w:val="5"/>
        </w:numPr>
        <w:ind w:firstLine="422"/>
        <w:rPr>
          <w:rFonts w:ascii="Calibri" w:hAnsi="Calibri" w:cs="Calibri"/>
          <w:b/>
        </w:rPr>
      </w:pPr>
      <w:r>
        <w:rPr>
          <w:rFonts w:ascii="Calibri" w:hAnsi="Calibri" w:cs="Calibri"/>
          <w:b/>
        </w:rPr>
        <w:t>招标条件</w:t>
      </w:r>
    </w:p>
    <w:p w:rsidR="00946B8B" w:rsidRDefault="00946B8B" w:rsidP="00946B8B">
      <w:pPr>
        <w:ind w:firstLine="420"/>
        <w:rPr>
          <w:rFonts w:ascii="Calibri" w:hAnsi="Calibri" w:cs="Calibri"/>
        </w:rPr>
      </w:pPr>
      <w:r>
        <w:rPr>
          <w:rFonts w:ascii="Calibri" w:hAnsi="Calibri" w:cs="Calibri"/>
        </w:rPr>
        <w:t xml:space="preserve">1.1 </w:t>
      </w:r>
      <w:r>
        <w:rPr>
          <w:rFonts w:ascii="Calibri" w:hAnsi="Calibri" w:cs="Calibri"/>
        </w:rPr>
        <w:t>项目概况：详见第八章。</w:t>
      </w:r>
    </w:p>
    <w:p w:rsidR="00946B8B" w:rsidRDefault="00946B8B" w:rsidP="00946B8B">
      <w:pPr>
        <w:ind w:firstLine="420"/>
        <w:rPr>
          <w:rFonts w:ascii="Calibri" w:hAnsi="Calibri" w:cs="Calibri"/>
        </w:rPr>
      </w:pPr>
      <w:r>
        <w:rPr>
          <w:rFonts w:ascii="Calibri" w:hAnsi="Calibri" w:cs="Calibri"/>
        </w:rPr>
        <w:t xml:space="preserve">1.2 </w:t>
      </w:r>
      <w:r>
        <w:rPr>
          <w:rFonts w:ascii="Calibri" w:hAnsi="Calibri" w:cs="Calibri"/>
        </w:rPr>
        <w:t>资金到位或资金来源落实情况：资金自筹</w:t>
      </w:r>
    </w:p>
    <w:p w:rsidR="00946B8B" w:rsidRDefault="00946B8B" w:rsidP="00946B8B">
      <w:pPr>
        <w:numPr>
          <w:ilvl w:val="0"/>
          <w:numId w:val="5"/>
        </w:numPr>
        <w:ind w:firstLine="422"/>
        <w:rPr>
          <w:rFonts w:ascii="Calibri" w:hAnsi="Calibri" w:cs="Calibri"/>
          <w:b/>
        </w:rPr>
      </w:pPr>
      <w:r>
        <w:rPr>
          <w:rFonts w:ascii="Calibri" w:hAnsi="Calibri" w:cs="Calibri"/>
          <w:b/>
        </w:rPr>
        <w:t>招标内容</w:t>
      </w:r>
    </w:p>
    <w:p w:rsidR="00946B8B" w:rsidRDefault="00946B8B" w:rsidP="00946B8B">
      <w:pPr>
        <w:pStyle w:val="afe"/>
        <w:ind w:firstLine="420"/>
        <w:rPr>
          <w:rFonts w:cs="Calibri"/>
        </w:rPr>
      </w:pPr>
      <w:r>
        <w:rPr>
          <w:rFonts w:cs="Calibri"/>
        </w:rPr>
        <w:t xml:space="preserve">2.1 </w:t>
      </w:r>
      <w:r>
        <w:rPr>
          <w:rFonts w:cs="Calibri"/>
        </w:rPr>
        <w:t>项目实施地点：</w:t>
      </w:r>
      <w:r>
        <w:rPr>
          <w:rFonts w:hint="eastAsia"/>
        </w:rPr>
        <w:t>中国神华能源股份有限公司神东煤炭分公司</w:t>
      </w:r>
      <w:r>
        <w:rPr>
          <w:rFonts w:cs="Calibri"/>
        </w:rPr>
        <w:t>。</w:t>
      </w:r>
      <w:r>
        <w:rPr>
          <w:rStyle w:val="aa"/>
          <w:rFonts w:cs="Calibri"/>
        </w:rPr>
        <w:t xml:space="preserve"> </w:t>
      </w:r>
    </w:p>
    <w:p w:rsidR="00946B8B" w:rsidRDefault="00946B8B" w:rsidP="00946B8B">
      <w:pPr>
        <w:ind w:firstLine="420"/>
        <w:rPr>
          <w:rFonts w:ascii="Calibri" w:hAnsi="Calibri" w:cs="Calibri"/>
        </w:rPr>
      </w:pPr>
      <w:r>
        <w:rPr>
          <w:rFonts w:ascii="Calibri" w:hAnsi="Calibri" w:cs="Calibri"/>
        </w:rPr>
        <w:t xml:space="preserve">2.2 </w:t>
      </w:r>
      <w:r>
        <w:rPr>
          <w:rFonts w:ascii="Calibri" w:hAnsi="Calibri" w:cs="Calibri"/>
        </w:rPr>
        <w:t>招标产品列表：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701"/>
        <w:gridCol w:w="851"/>
        <w:gridCol w:w="3685"/>
        <w:gridCol w:w="1513"/>
      </w:tblGrid>
      <w:tr w:rsidR="00946B8B" w:rsidTr="00B82F1C">
        <w:trPr>
          <w:trHeight w:val="374"/>
        </w:trPr>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rPr>
              <w:t>序号</w:t>
            </w:r>
          </w:p>
        </w:tc>
        <w:tc>
          <w:tcPr>
            <w:tcW w:w="170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rPr>
              <w:t>产品名称</w:t>
            </w: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rPr>
              <w:t>数量</w:t>
            </w:r>
          </w:p>
        </w:tc>
        <w:tc>
          <w:tcPr>
            <w:tcW w:w="368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rPr>
              <w:t>简要技术规格</w:t>
            </w:r>
          </w:p>
        </w:tc>
        <w:tc>
          <w:tcPr>
            <w:tcW w:w="151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rPr>
              <w:t>备注</w:t>
            </w:r>
          </w:p>
        </w:tc>
      </w:tr>
      <w:tr w:rsidR="00946B8B" w:rsidTr="00B82F1C">
        <w:trPr>
          <w:trHeight w:val="367"/>
        </w:trPr>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rPr>
              <w:t>1</w:t>
            </w:r>
          </w:p>
        </w:tc>
        <w:tc>
          <w:tcPr>
            <w:tcW w:w="170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hint="eastAsia"/>
              </w:rPr>
              <w:t>采煤机及配套三机</w:t>
            </w: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hint="eastAsia"/>
              </w:rPr>
              <w:t>1</w:t>
            </w:r>
            <w:r>
              <w:rPr>
                <w:rFonts w:ascii="Calibri" w:hAnsi="Calibri" w:cs="Calibri" w:hint="eastAsia"/>
              </w:rPr>
              <w:t>套</w:t>
            </w:r>
          </w:p>
        </w:tc>
        <w:tc>
          <w:tcPr>
            <w:tcW w:w="368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rPr>
                <w:rFonts w:ascii="宋体" w:hAnsi="宋体" w:cs="宋体"/>
                <w:szCs w:val="21"/>
              </w:rPr>
            </w:pPr>
            <w:r>
              <w:rPr>
                <w:rFonts w:ascii="宋体" w:hAnsi="宋体" w:cs="宋体" w:hint="eastAsia"/>
                <w:szCs w:val="21"/>
              </w:rPr>
              <w:t>采煤机采用链牵引结构形式</w:t>
            </w:r>
          </w:p>
          <w:p w:rsidR="00946B8B" w:rsidRDefault="00946B8B" w:rsidP="00B82F1C">
            <w:pPr>
              <w:ind w:firstLineChars="0" w:firstLine="0"/>
              <w:rPr>
                <w:rFonts w:ascii="宋体" w:hAnsi="宋体" w:cs="宋体"/>
                <w:szCs w:val="21"/>
              </w:rPr>
            </w:pPr>
            <w:r>
              <w:rPr>
                <w:rFonts w:ascii="宋体" w:hAnsi="宋体" w:cs="宋体" w:hint="eastAsia"/>
                <w:szCs w:val="21"/>
              </w:rPr>
              <w:t>截割总功率：≥</w:t>
            </w:r>
            <w:r>
              <w:rPr>
                <w:rFonts w:ascii="宋体" w:hAnsi="宋体" w:cs="宋体"/>
                <w:szCs w:val="21"/>
              </w:rPr>
              <w:t>500kW</w:t>
            </w:r>
            <w:r>
              <w:rPr>
                <w:rFonts w:ascii="宋体" w:hAnsi="宋体" w:cs="宋体" w:hint="eastAsia"/>
                <w:szCs w:val="21"/>
              </w:rPr>
              <w:t>。</w:t>
            </w:r>
          </w:p>
        </w:tc>
        <w:tc>
          <w:tcPr>
            <w:tcW w:w="151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rPr>
            </w:pPr>
            <w:r>
              <w:rPr>
                <w:rFonts w:ascii="Calibri" w:hAnsi="Calibri" w:cs="Calibri" w:hint="eastAsia"/>
              </w:rPr>
              <w:t>详见技术部分</w:t>
            </w:r>
          </w:p>
        </w:tc>
      </w:tr>
    </w:tbl>
    <w:p w:rsidR="00946B8B" w:rsidRDefault="00946B8B" w:rsidP="00946B8B">
      <w:pPr>
        <w:numPr>
          <w:ilvl w:val="0"/>
          <w:numId w:val="5"/>
        </w:numPr>
        <w:ind w:firstLine="422"/>
        <w:rPr>
          <w:rFonts w:ascii="Calibri" w:hAnsi="Calibri" w:cs="Calibri"/>
          <w:b/>
        </w:rPr>
      </w:pPr>
      <w:r>
        <w:rPr>
          <w:rFonts w:ascii="Calibri" w:hAnsi="Calibri" w:cs="Calibri"/>
          <w:b/>
        </w:rPr>
        <w:t>投标人资格要求</w:t>
      </w:r>
    </w:p>
    <w:p w:rsidR="00946B8B" w:rsidRDefault="00946B8B" w:rsidP="00946B8B">
      <w:pPr>
        <w:ind w:firstLine="420"/>
        <w:rPr>
          <w:rFonts w:ascii="Calibri" w:hAnsi="Calibri" w:cs="Calibri"/>
        </w:rPr>
      </w:pPr>
      <w:r>
        <w:rPr>
          <w:rFonts w:ascii="Calibri" w:hAnsi="Calibri" w:cs="Calibri"/>
        </w:rPr>
        <w:t xml:space="preserve">3.1 </w:t>
      </w:r>
      <w:r>
        <w:rPr>
          <w:rFonts w:ascii="Calibri" w:hAnsi="Calibri" w:cs="Calibri"/>
        </w:rPr>
        <w:t>投标人应具备的资格或业绩：详见投标资料表。</w:t>
      </w:r>
    </w:p>
    <w:p w:rsidR="00946B8B" w:rsidRDefault="00946B8B" w:rsidP="00946B8B">
      <w:pPr>
        <w:ind w:firstLine="420"/>
        <w:rPr>
          <w:rFonts w:ascii="Calibri" w:hAnsi="Calibri" w:cs="Calibri"/>
        </w:rPr>
      </w:pPr>
      <w:r>
        <w:rPr>
          <w:rFonts w:ascii="Calibri" w:hAnsi="Calibri" w:cs="Calibri"/>
        </w:rPr>
        <w:t xml:space="preserve">3.2 </w:t>
      </w:r>
      <w:r>
        <w:rPr>
          <w:rFonts w:ascii="Calibri" w:hAnsi="Calibri" w:cs="Calibri"/>
        </w:rPr>
        <w:t>是否接受联合体投标：详见投标资料表。</w:t>
      </w:r>
    </w:p>
    <w:p w:rsidR="00946B8B" w:rsidRDefault="00946B8B" w:rsidP="00946B8B">
      <w:pPr>
        <w:ind w:firstLine="420"/>
        <w:rPr>
          <w:rFonts w:ascii="Calibri" w:hAnsi="Calibri" w:cs="Calibri"/>
        </w:rPr>
      </w:pPr>
      <w:r>
        <w:rPr>
          <w:rFonts w:ascii="Calibri" w:hAnsi="Calibri" w:cs="Calibri"/>
        </w:rPr>
        <w:t xml:space="preserve">3.3 </w:t>
      </w:r>
      <w:r>
        <w:rPr>
          <w:rFonts w:ascii="Calibri" w:hAnsi="Calibri" w:cs="Calibri"/>
        </w:rPr>
        <w:t>未在中国神华国际工程有限公司登记并领购招标文件的潜在投标人不得参加投标。</w:t>
      </w:r>
    </w:p>
    <w:p w:rsidR="00946B8B" w:rsidRDefault="00946B8B" w:rsidP="00946B8B">
      <w:pPr>
        <w:numPr>
          <w:ilvl w:val="0"/>
          <w:numId w:val="5"/>
        </w:numPr>
        <w:ind w:firstLine="422"/>
        <w:rPr>
          <w:rFonts w:ascii="Calibri" w:hAnsi="Calibri" w:cs="Calibri"/>
          <w:b/>
        </w:rPr>
      </w:pPr>
      <w:r>
        <w:rPr>
          <w:rFonts w:ascii="Calibri" w:hAnsi="Calibri" w:cs="Calibri"/>
          <w:b/>
        </w:rPr>
        <w:t>招标文件的领购</w:t>
      </w:r>
    </w:p>
    <w:p w:rsidR="00946B8B" w:rsidRDefault="00946B8B" w:rsidP="00946B8B">
      <w:pPr>
        <w:ind w:firstLine="420"/>
        <w:rPr>
          <w:rFonts w:ascii="Calibri" w:hAnsi="Calibri" w:cs="Calibri"/>
        </w:rPr>
      </w:pPr>
      <w:r>
        <w:rPr>
          <w:rFonts w:ascii="Calibri" w:hAnsi="Calibri" w:cs="Calibri"/>
        </w:rPr>
        <w:t xml:space="preserve">4.1 </w:t>
      </w:r>
      <w:r>
        <w:rPr>
          <w:rFonts w:ascii="Calibri" w:hAnsi="Calibri" w:cs="Calibri"/>
        </w:rPr>
        <w:t>招标文件领购开始时间：</w:t>
      </w:r>
      <w:r>
        <w:rPr>
          <w:rFonts w:ascii="Calibri" w:hAnsi="Calibri" w:cs="Calibri"/>
        </w:rPr>
        <w:t>2018</w:t>
      </w:r>
      <w:r>
        <w:rPr>
          <w:rFonts w:ascii="Calibri" w:hAnsi="Calibri" w:cs="Calibri"/>
        </w:rPr>
        <w:t>年</w:t>
      </w:r>
      <w:r w:rsidR="000C32C4">
        <w:rPr>
          <w:rFonts w:ascii="Calibri" w:hAnsi="Calibri" w:cs="Calibri" w:hint="eastAsia"/>
        </w:rPr>
        <w:t>9</w:t>
      </w:r>
      <w:r>
        <w:rPr>
          <w:rFonts w:ascii="Calibri" w:hAnsi="Calibri" w:cs="Calibri"/>
        </w:rPr>
        <w:t>月</w:t>
      </w:r>
      <w:r w:rsidR="000C32C4">
        <w:rPr>
          <w:rFonts w:ascii="Calibri" w:hAnsi="Calibri" w:cs="Calibri" w:hint="eastAsia"/>
        </w:rPr>
        <w:t>6</w:t>
      </w:r>
      <w:r>
        <w:rPr>
          <w:rFonts w:ascii="Calibri" w:hAnsi="Calibri" w:cs="Calibri"/>
        </w:rPr>
        <w:t>日上午</w:t>
      </w:r>
      <w:r>
        <w:rPr>
          <w:rFonts w:ascii="Calibri" w:hAnsi="Calibri" w:cs="Calibri"/>
        </w:rPr>
        <w:t>8:30</w:t>
      </w:r>
      <w:r>
        <w:rPr>
          <w:rFonts w:ascii="Calibri" w:hAnsi="Calibri" w:cs="Calibri"/>
        </w:rPr>
        <w:t>（法定节假日除外）</w:t>
      </w:r>
    </w:p>
    <w:p w:rsidR="00946B8B" w:rsidRDefault="00946B8B" w:rsidP="00946B8B">
      <w:pPr>
        <w:ind w:firstLine="420"/>
        <w:rPr>
          <w:rFonts w:ascii="Calibri" w:hAnsi="Calibri" w:cs="Calibri"/>
        </w:rPr>
      </w:pPr>
      <w:r>
        <w:rPr>
          <w:rFonts w:ascii="Calibri" w:hAnsi="Calibri" w:cs="Calibri"/>
        </w:rPr>
        <w:t xml:space="preserve">4.2 </w:t>
      </w:r>
      <w:r>
        <w:rPr>
          <w:rFonts w:ascii="Calibri" w:hAnsi="Calibri" w:cs="Calibri"/>
        </w:rPr>
        <w:t>招标文件领购结束时间：</w:t>
      </w:r>
      <w:r>
        <w:rPr>
          <w:rFonts w:ascii="Calibri" w:hAnsi="Calibri" w:cs="Calibri"/>
        </w:rPr>
        <w:t>201</w:t>
      </w:r>
      <w:r>
        <w:rPr>
          <w:rFonts w:ascii="Calibri" w:hAnsi="Calibri" w:cs="Calibri" w:hint="eastAsia"/>
        </w:rPr>
        <w:t>8</w:t>
      </w:r>
      <w:r>
        <w:rPr>
          <w:rFonts w:ascii="Calibri" w:hAnsi="Calibri" w:cs="Calibri"/>
        </w:rPr>
        <w:t>年</w:t>
      </w:r>
      <w:r>
        <w:rPr>
          <w:rFonts w:ascii="Calibri" w:hAnsi="Calibri" w:cs="Calibri" w:hint="eastAsia"/>
        </w:rPr>
        <w:t>9</w:t>
      </w:r>
      <w:r>
        <w:rPr>
          <w:rFonts w:ascii="Calibri" w:hAnsi="Calibri" w:cs="Calibri"/>
        </w:rPr>
        <w:t>月</w:t>
      </w:r>
      <w:r w:rsidR="000C32C4">
        <w:rPr>
          <w:rFonts w:ascii="Calibri" w:hAnsi="Calibri" w:cs="Calibri" w:hint="eastAsia"/>
        </w:rPr>
        <w:t>13</w:t>
      </w:r>
      <w:r>
        <w:rPr>
          <w:rFonts w:ascii="Calibri" w:hAnsi="Calibri" w:cs="Calibri"/>
        </w:rPr>
        <w:t>日下午</w:t>
      </w:r>
      <w:r>
        <w:rPr>
          <w:rFonts w:ascii="Calibri" w:hAnsi="Calibri" w:cs="Calibri"/>
        </w:rPr>
        <w:t>16:30</w:t>
      </w:r>
    </w:p>
    <w:p w:rsidR="00946B8B" w:rsidRDefault="00946B8B" w:rsidP="00946B8B">
      <w:pPr>
        <w:ind w:firstLine="420"/>
        <w:rPr>
          <w:rFonts w:ascii="Calibri" w:hAnsi="Calibri" w:cs="Calibri"/>
        </w:rPr>
      </w:pPr>
      <w:r>
        <w:rPr>
          <w:rFonts w:ascii="Calibri" w:hAnsi="Calibri" w:cs="Calibri"/>
        </w:rPr>
        <w:t xml:space="preserve">4.3 </w:t>
      </w:r>
      <w:r>
        <w:rPr>
          <w:rFonts w:ascii="Calibri" w:hAnsi="Calibri" w:cs="Calibri"/>
        </w:rPr>
        <w:t>招标文件领购地点：中国神华国际工程有限公司（地址：北京市东城区东直门南大街</w:t>
      </w:r>
      <w:r>
        <w:rPr>
          <w:rFonts w:ascii="Calibri" w:hAnsi="Calibri" w:cs="Calibri"/>
        </w:rPr>
        <w:t>3</w:t>
      </w:r>
      <w:r>
        <w:rPr>
          <w:rFonts w:ascii="Calibri" w:hAnsi="Calibri" w:cs="Calibri"/>
        </w:rPr>
        <w:t>号国华投资大厦</w:t>
      </w:r>
      <w:r>
        <w:rPr>
          <w:rFonts w:ascii="Calibri" w:hAnsi="Calibri" w:cs="Calibri"/>
        </w:rPr>
        <w:t>608</w:t>
      </w:r>
      <w:r>
        <w:rPr>
          <w:rFonts w:ascii="Calibri" w:hAnsi="Calibri" w:cs="Calibri"/>
        </w:rPr>
        <w:t>室）。</w:t>
      </w:r>
    </w:p>
    <w:p w:rsidR="00946B8B" w:rsidRDefault="00946B8B" w:rsidP="00946B8B">
      <w:pPr>
        <w:ind w:firstLine="420"/>
        <w:rPr>
          <w:rFonts w:ascii="Calibri" w:hAnsi="Calibri" w:cs="Calibri"/>
        </w:rPr>
      </w:pPr>
      <w:r>
        <w:rPr>
          <w:rFonts w:ascii="Calibri" w:hAnsi="Calibri" w:cs="Calibri"/>
        </w:rPr>
        <w:t>4.4</w:t>
      </w:r>
      <w:r>
        <w:rPr>
          <w:rFonts w:ascii="Calibri" w:hAnsi="Calibri" w:cs="Calibri"/>
        </w:rPr>
        <w:t>招标文件售价：每套人民币</w:t>
      </w:r>
      <w:r>
        <w:rPr>
          <w:rFonts w:ascii="Calibri" w:hAnsi="Calibri" w:cs="Calibri" w:hint="eastAsia"/>
          <w:u w:val="single"/>
        </w:rPr>
        <w:t>5</w:t>
      </w:r>
      <w:r>
        <w:rPr>
          <w:rFonts w:ascii="Calibri" w:hAnsi="Calibri" w:cs="Calibri"/>
          <w:u w:val="single"/>
        </w:rPr>
        <w:t>00</w:t>
      </w:r>
      <w:r>
        <w:rPr>
          <w:rFonts w:ascii="Calibri" w:hAnsi="Calibri" w:cs="Calibri" w:hint="eastAsia"/>
          <w:u w:val="single"/>
        </w:rPr>
        <w:t>0</w:t>
      </w:r>
      <w:r>
        <w:rPr>
          <w:rFonts w:ascii="Calibri" w:hAnsi="Calibri" w:cs="Calibri"/>
        </w:rPr>
        <w:t>元（人民币</w:t>
      </w:r>
      <w:r>
        <w:rPr>
          <w:rFonts w:ascii="Calibri" w:hAnsi="Calibri" w:cs="Calibri" w:hint="eastAsia"/>
          <w:u w:val="single"/>
        </w:rPr>
        <w:t>伍仟</w:t>
      </w:r>
      <w:r>
        <w:rPr>
          <w:rFonts w:ascii="Calibri" w:hAnsi="Calibri" w:cs="Calibri"/>
          <w:u w:val="single"/>
        </w:rPr>
        <w:t>元整</w:t>
      </w:r>
      <w:r>
        <w:rPr>
          <w:rFonts w:ascii="Calibri" w:hAnsi="Calibri" w:cs="Calibri"/>
        </w:rPr>
        <w:t>）或</w:t>
      </w:r>
      <w:r>
        <w:rPr>
          <w:rFonts w:ascii="Calibri" w:hAnsi="Calibri" w:cs="Calibri" w:hint="eastAsia"/>
          <w:u w:val="single"/>
        </w:rPr>
        <w:t>850</w:t>
      </w:r>
      <w:r>
        <w:rPr>
          <w:rFonts w:ascii="Calibri" w:hAnsi="Calibri" w:cs="Calibri"/>
        </w:rPr>
        <w:t>美元（美元</w:t>
      </w:r>
      <w:r>
        <w:rPr>
          <w:rFonts w:ascii="Calibri" w:hAnsi="Calibri" w:cs="Calibri" w:hint="eastAsia"/>
          <w:u w:val="single"/>
        </w:rPr>
        <w:t>捌佰伍拾</w:t>
      </w:r>
      <w:r>
        <w:rPr>
          <w:rFonts w:ascii="Calibri" w:hAnsi="Calibri" w:cs="Calibri"/>
          <w:u w:val="single"/>
        </w:rPr>
        <w:t>元整</w:t>
      </w:r>
      <w:r>
        <w:rPr>
          <w:rFonts w:ascii="Calibri" w:hAnsi="Calibri" w:cs="Calibri"/>
        </w:rPr>
        <w:t>）</w:t>
      </w:r>
      <w:r>
        <w:rPr>
          <w:rFonts w:ascii="Calibri" w:hAnsi="Calibri" w:cs="Calibri"/>
        </w:rPr>
        <w:t>(</w:t>
      </w:r>
      <w:r>
        <w:rPr>
          <w:rFonts w:ascii="Calibri" w:hAnsi="Calibri" w:cs="Calibri"/>
        </w:rPr>
        <w:t>美元只接受电汇形式</w:t>
      </w:r>
      <w:r>
        <w:rPr>
          <w:rFonts w:ascii="Calibri" w:hAnsi="Calibri" w:cs="Calibri"/>
        </w:rPr>
        <w:t>)</w:t>
      </w:r>
      <w:r>
        <w:rPr>
          <w:rFonts w:ascii="Calibri" w:hAnsi="Calibri" w:cs="Calibri"/>
        </w:rPr>
        <w:t>，售后不退。招标机构同时提供电子版的招标文件。如纸质文件与电子文件有差异，以纸质文件为准。招标文件的购买流程详见神华招标网主页右下角</w:t>
      </w:r>
      <w:r>
        <w:rPr>
          <w:rFonts w:ascii="Calibri" w:hAnsi="Calibri" w:cs="Calibri"/>
        </w:rPr>
        <w:t>“</w:t>
      </w:r>
      <w:r>
        <w:rPr>
          <w:rFonts w:ascii="Calibri" w:hAnsi="Calibri" w:cs="Calibri"/>
        </w:rPr>
        <w:t>帮助中心</w:t>
      </w:r>
      <w:r>
        <w:rPr>
          <w:rFonts w:ascii="Calibri" w:hAnsi="Calibri" w:cs="Calibri"/>
        </w:rPr>
        <w:t>”</w:t>
      </w:r>
      <w:r>
        <w:rPr>
          <w:rFonts w:ascii="Calibri" w:hAnsi="Calibri" w:cs="Calibri"/>
        </w:rPr>
        <w:t>。</w:t>
      </w:r>
    </w:p>
    <w:p w:rsidR="00946B8B" w:rsidRDefault="00946B8B" w:rsidP="00946B8B">
      <w:pPr>
        <w:numPr>
          <w:ilvl w:val="0"/>
          <w:numId w:val="5"/>
        </w:numPr>
        <w:ind w:firstLine="422"/>
        <w:rPr>
          <w:rFonts w:ascii="Calibri" w:hAnsi="Calibri" w:cs="Calibri"/>
          <w:b/>
        </w:rPr>
      </w:pPr>
      <w:r>
        <w:rPr>
          <w:rFonts w:ascii="Calibri" w:hAnsi="Calibri" w:cs="Calibri"/>
          <w:b/>
        </w:rPr>
        <w:t>投标文件的递交</w:t>
      </w:r>
    </w:p>
    <w:p w:rsidR="00946B8B" w:rsidRDefault="00946B8B" w:rsidP="00946B8B">
      <w:pPr>
        <w:ind w:firstLine="420"/>
        <w:rPr>
          <w:rFonts w:ascii="Calibri" w:hAnsi="Calibri" w:cs="Calibri"/>
        </w:rPr>
      </w:pPr>
      <w:r>
        <w:rPr>
          <w:rFonts w:ascii="Calibri" w:hAnsi="Calibri" w:cs="Calibri"/>
        </w:rPr>
        <w:t xml:space="preserve">5.1 </w:t>
      </w:r>
      <w:r>
        <w:rPr>
          <w:rFonts w:ascii="Calibri" w:hAnsi="Calibri" w:cs="Calibri"/>
        </w:rPr>
        <w:t>投标截止时间（开标时间）：</w:t>
      </w:r>
      <w:bookmarkStart w:id="1" w:name="开标日期"/>
      <w:r>
        <w:rPr>
          <w:rFonts w:ascii="Calibri" w:hAnsi="Calibri" w:cs="Calibri"/>
        </w:rPr>
        <w:t>201</w:t>
      </w:r>
      <w:r>
        <w:rPr>
          <w:rFonts w:ascii="Calibri" w:hAnsi="Calibri" w:cs="Calibri" w:hint="eastAsia"/>
        </w:rPr>
        <w:t>8</w:t>
      </w:r>
      <w:r>
        <w:rPr>
          <w:rFonts w:ascii="Calibri" w:hAnsi="Calibri" w:cs="Calibri"/>
        </w:rPr>
        <w:t>年</w:t>
      </w:r>
      <w:r>
        <w:rPr>
          <w:rFonts w:ascii="Calibri" w:hAnsi="Calibri" w:cs="Calibri" w:hint="eastAsia"/>
        </w:rPr>
        <w:t>9</w:t>
      </w:r>
      <w:r>
        <w:rPr>
          <w:rFonts w:ascii="Calibri" w:hAnsi="Calibri" w:cs="Calibri"/>
        </w:rPr>
        <w:t>月</w:t>
      </w:r>
      <w:r w:rsidR="000C32C4">
        <w:rPr>
          <w:rFonts w:ascii="Calibri" w:hAnsi="Calibri" w:cs="Calibri" w:hint="eastAsia"/>
        </w:rPr>
        <w:t>27</w:t>
      </w:r>
      <w:r>
        <w:rPr>
          <w:rFonts w:ascii="Calibri" w:hAnsi="Calibri" w:cs="Calibri"/>
        </w:rPr>
        <w:t>日</w:t>
      </w:r>
      <w:bookmarkEnd w:id="1"/>
      <w:r>
        <w:rPr>
          <w:rFonts w:ascii="Calibri" w:hAnsi="Calibri" w:cs="Calibri"/>
        </w:rPr>
        <w:t>上午</w:t>
      </w:r>
      <w:r>
        <w:rPr>
          <w:rFonts w:ascii="Calibri" w:hAnsi="Calibri" w:cs="Calibri"/>
        </w:rPr>
        <w:t>9:00</w:t>
      </w:r>
      <w:r>
        <w:rPr>
          <w:rFonts w:ascii="Calibri" w:hAnsi="Calibri" w:cs="Calibri"/>
        </w:rPr>
        <w:t>（北京时间）</w:t>
      </w:r>
    </w:p>
    <w:p w:rsidR="00946B8B" w:rsidRDefault="00946B8B" w:rsidP="00946B8B">
      <w:pPr>
        <w:ind w:firstLine="420"/>
        <w:rPr>
          <w:rFonts w:ascii="Calibri" w:hAnsi="Calibri" w:cs="Calibri"/>
        </w:rPr>
      </w:pPr>
      <w:r>
        <w:rPr>
          <w:rFonts w:ascii="Calibri" w:hAnsi="Calibri" w:cs="Calibri"/>
        </w:rPr>
        <w:t xml:space="preserve">5.2 </w:t>
      </w:r>
      <w:r>
        <w:rPr>
          <w:rFonts w:ascii="Calibri" w:hAnsi="Calibri" w:cs="Calibri"/>
        </w:rPr>
        <w:t>投标文件送达地点：北京市东城区东直门南大街</w:t>
      </w:r>
      <w:r>
        <w:rPr>
          <w:rFonts w:ascii="Calibri" w:hAnsi="Calibri" w:cs="Calibri"/>
        </w:rPr>
        <w:t>3</w:t>
      </w:r>
      <w:r>
        <w:rPr>
          <w:rFonts w:ascii="Calibri" w:hAnsi="Calibri" w:cs="Calibri"/>
        </w:rPr>
        <w:t>号国华投资大厦</w:t>
      </w:r>
      <w:r>
        <w:rPr>
          <w:rFonts w:ascii="Calibri" w:hAnsi="Calibri" w:cs="Calibri"/>
        </w:rPr>
        <w:t>61</w:t>
      </w:r>
      <w:r w:rsidR="000C32C4">
        <w:rPr>
          <w:rFonts w:ascii="Calibri" w:hAnsi="Calibri" w:cs="Calibri" w:hint="eastAsia"/>
        </w:rPr>
        <w:t>0</w:t>
      </w:r>
      <w:r>
        <w:rPr>
          <w:rFonts w:ascii="Calibri" w:hAnsi="Calibri" w:cs="Calibri"/>
        </w:rPr>
        <w:t>会议室</w:t>
      </w:r>
    </w:p>
    <w:p w:rsidR="00946B8B" w:rsidRDefault="00946B8B" w:rsidP="00946B8B">
      <w:pPr>
        <w:ind w:firstLine="420"/>
        <w:rPr>
          <w:rFonts w:ascii="Calibri" w:hAnsi="Calibri" w:cs="Calibri"/>
        </w:rPr>
      </w:pPr>
      <w:r>
        <w:rPr>
          <w:rFonts w:ascii="Calibri" w:hAnsi="Calibri" w:cs="Calibri"/>
        </w:rPr>
        <w:t xml:space="preserve">5.3 </w:t>
      </w:r>
      <w:r>
        <w:rPr>
          <w:rFonts w:ascii="Calibri" w:hAnsi="Calibri" w:cs="Calibri"/>
        </w:rPr>
        <w:t>开标地点：北京市东城区东直门南大街</w:t>
      </w:r>
      <w:r>
        <w:rPr>
          <w:rFonts w:ascii="Calibri" w:hAnsi="Calibri" w:cs="Calibri"/>
        </w:rPr>
        <w:t>3</w:t>
      </w:r>
      <w:r>
        <w:rPr>
          <w:rFonts w:ascii="Calibri" w:hAnsi="Calibri" w:cs="Calibri"/>
        </w:rPr>
        <w:t>号国华投资大厦</w:t>
      </w:r>
      <w:r>
        <w:rPr>
          <w:rFonts w:ascii="Calibri" w:hAnsi="Calibri" w:cs="Calibri"/>
        </w:rPr>
        <w:t>61</w:t>
      </w:r>
      <w:r w:rsidR="000C32C4">
        <w:rPr>
          <w:rFonts w:ascii="Calibri" w:hAnsi="Calibri" w:cs="Calibri" w:hint="eastAsia"/>
        </w:rPr>
        <w:t>0</w:t>
      </w:r>
      <w:r>
        <w:rPr>
          <w:rFonts w:ascii="Calibri" w:hAnsi="Calibri" w:cs="Calibri"/>
        </w:rPr>
        <w:t>会议室</w:t>
      </w:r>
    </w:p>
    <w:p w:rsidR="00946B8B" w:rsidRDefault="00946B8B" w:rsidP="00946B8B">
      <w:pPr>
        <w:ind w:firstLineChars="191" w:firstLine="401"/>
        <w:rPr>
          <w:rFonts w:ascii="Calibri" w:hAnsi="Calibri" w:cs="Calibri"/>
        </w:rPr>
      </w:pPr>
      <w:r>
        <w:rPr>
          <w:rFonts w:ascii="Calibri" w:hAnsi="Calibri" w:cs="Calibri"/>
        </w:rPr>
        <w:t xml:space="preserve">5.4 </w:t>
      </w:r>
      <w:r>
        <w:rPr>
          <w:rFonts w:ascii="Calibri" w:hAnsi="Calibri" w:cs="Calibri"/>
        </w:rPr>
        <w:t>逾期收到或不符合规定的投标文件恕不接受。不接受邮寄方式提交投标文件。</w:t>
      </w:r>
    </w:p>
    <w:p w:rsidR="00946B8B" w:rsidRDefault="00946B8B" w:rsidP="00946B8B">
      <w:pPr>
        <w:numPr>
          <w:ilvl w:val="0"/>
          <w:numId w:val="5"/>
        </w:numPr>
        <w:ind w:firstLine="422"/>
        <w:rPr>
          <w:rFonts w:ascii="Calibri" w:hAnsi="Calibri" w:cs="Calibri"/>
          <w:b/>
        </w:rPr>
      </w:pPr>
      <w:r>
        <w:rPr>
          <w:rFonts w:ascii="Calibri" w:hAnsi="Calibri" w:cs="Calibri"/>
          <w:b/>
        </w:rPr>
        <w:t>发布公告的媒体</w:t>
      </w:r>
    </w:p>
    <w:p w:rsidR="00946B8B" w:rsidRDefault="00946B8B" w:rsidP="00946B8B">
      <w:pPr>
        <w:ind w:firstLine="420"/>
        <w:rPr>
          <w:rFonts w:ascii="Calibri" w:hAnsi="Calibri" w:cs="Calibri"/>
        </w:rPr>
      </w:pPr>
      <w:r>
        <w:rPr>
          <w:rFonts w:ascii="Calibri" w:hAnsi="Calibri" w:cs="Calibri"/>
        </w:rPr>
        <w:lastRenderedPageBreak/>
        <w:t xml:space="preserve">6.1 </w:t>
      </w:r>
      <w:r>
        <w:rPr>
          <w:rFonts w:ascii="Calibri" w:hAnsi="Calibri" w:cs="Calibri"/>
        </w:rPr>
        <w:t>本公告同时在《中国国际招标网》和</w:t>
      </w:r>
      <w:r>
        <w:rPr>
          <w:rFonts w:ascii="Calibri" w:hAnsi="Calibri" w:cs="Calibri" w:hint="eastAsia"/>
        </w:rPr>
        <w:t>中国招标投标公共服务平台</w:t>
      </w:r>
      <w:r>
        <w:rPr>
          <w:rFonts w:ascii="Calibri" w:hAnsi="Calibri" w:cs="Calibri"/>
        </w:rPr>
        <w:t>上发布。</w:t>
      </w:r>
    </w:p>
    <w:p w:rsidR="00946B8B" w:rsidRDefault="00946B8B" w:rsidP="00946B8B">
      <w:pPr>
        <w:numPr>
          <w:ilvl w:val="0"/>
          <w:numId w:val="5"/>
        </w:numPr>
        <w:ind w:firstLine="422"/>
        <w:rPr>
          <w:rFonts w:ascii="Calibri" w:hAnsi="Calibri" w:cs="Calibri"/>
          <w:b/>
        </w:rPr>
      </w:pPr>
      <w:r>
        <w:rPr>
          <w:rFonts w:ascii="Calibri" w:hAnsi="Calibri" w:cs="Calibri"/>
          <w:b/>
        </w:rPr>
        <w:t>联系方式</w:t>
      </w:r>
    </w:p>
    <w:p w:rsidR="00946B8B" w:rsidRDefault="00946B8B" w:rsidP="00946B8B">
      <w:pPr>
        <w:ind w:firstLine="420"/>
        <w:rPr>
          <w:rFonts w:ascii="Calibri" w:hAnsi="Calibri" w:cs="Calibri"/>
        </w:rPr>
      </w:pPr>
      <w:r>
        <w:rPr>
          <w:rFonts w:ascii="Calibri" w:hAnsi="Calibri" w:cs="Calibri"/>
        </w:rPr>
        <w:t>招标人：神华物资集团有限公司</w:t>
      </w:r>
    </w:p>
    <w:p w:rsidR="00946B8B" w:rsidRDefault="00946B8B" w:rsidP="00946B8B">
      <w:pPr>
        <w:ind w:firstLine="420"/>
        <w:rPr>
          <w:rFonts w:ascii="Calibri" w:hAnsi="Calibri" w:cs="Calibri"/>
        </w:rPr>
      </w:pPr>
      <w:r>
        <w:rPr>
          <w:rFonts w:ascii="Calibri" w:hAnsi="Calibri" w:cs="Calibri"/>
        </w:rPr>
        <w:t>地址：北京市东城区安定门安德路</w:t>
      </w:r>
      <w:r>
        <w:rPr>
          <w:rFonts w:ascii="Calibri" w:hAnsi="Calibri" w:cs="Calibri"/>
        </w:rPr>
        <w:t>16</w:t>
      </w:r>
      <w:r>
        <w:rPr>
          <w:rFonts w:ascii="Calibri" w:hAnsi="Calibri" w:cs="Calibri"/>
        </w:rPr>
        <w:t>号</w:t>
      </w:r>
      <w:r>
        <w:rPr>
          <w:rFonts w:ascii="Calibri" w:hAnsi="Calibri" w:cs="Calibri" w:hint="eastAsia"/>
        </w:rPr>
        <w:t>5</w:t>
      </w:r>
      <w:r>
        <w:rPr>
          <w:rFonts w:ascii="Calibri" w:hAnsi="Calibri" w:cs="Calibri"/>
        </w:rPr>
        <w:t>层</w:t>
      </w:r>
    </w:p>
    <w:p w:rsidR="00946B8B" w:rsidRDefault="00946B8B" w:rsidP="00946B8B">
      <w:pPr>
        <w:ind w:firstLine="420"/>
        <w:rPr>
          <w:rFonts w:ascii="Calibri" w:hAnsi="Calibri" w:cs="Calibri"/>
        </w:rPr>
      </w:pPr>
      <w:r>
        <w:rPr>
          <w:rFonts w:ascii="Calibri" w:hAnsi="Calibri" w:cs="Calibri"/>
        </w:rPr>
        <w:t>联系人：</w:t>
      </w:r>
      <w:r>
        <w:rPr>
          <w:rFonts w:ascii="Calibri" w:hAnsi="Calibri" w:cs="Calibri" w:hint="eastAsia"/>
        </w:rPr>
        <w:t>贾茜童</w:t>
      </w:r>
    </w:p>
    <w:p w:rsidR="00946B8B" w:rsidRDefault="00946B8B" w:rsidP="00946B8B">
      <w:pPr>
        <w:ind w:firstLine="420"/>
        <w:rPr>
          <w:rFonts w:ascii="Calibri" w:hAnsi="Calibri" w:cs="Calibri"/>
        </w:rPr>
      </w:pPr>
      <w:r>
        <w:rPr>
          <w:rFonts w:ascii="Calibri" w:hAnsi="Calibri" w:cs="Calibri"/>
        </w:rPr>
        <w:t>联系方式：</w:t>
      </w:r>
      <w:r>
        <w:rPr>
          <w:rFonts w:ascii="Calibri" w:hAnsi="Calibri" w:cs="Calibri"/>
        </w:rPr>
        <w:t>01</w:t>
      </w:r>
      <w:r>
        <w:rPr>
          <w:rFonts w:ascii="Calibri" w:hAnsi="Calibri" w:cs="Calibri" w:hint="eastAsia"/>
        </w:rPr>
        <w:t>0</w:t>
      </w:r>
      <w:r>
        <w:rPr>
          <w:rFonts w:ascii="Calibri" w:hAnsi="Calibri" w:cs="Calibri"/>
        </w:rPr>
        <w:t>-</w:t>
      </w:r>
      <w:r>
        <w:rPr>
          <w:rFonts w:ascii="Calibri" w:hAnsi="Calibri" w:cs="Calibri" w:hint="eastAsia"/>
        </w:rPr>
        <w:t>58131441</w:t>
      </w:r>
    </w:p>
    <w:p w:rsidR="00946B8B" w:rsidRDefault="00946B8B" w:rsidP="00946B8B">
      <w:pPr>
        <w:ind w:firstLine="420"/>
        <w:rPr>
          <w:rFonts w:ascii="Calibri" w:hAnsi="Calibri" w:cs="Calibri"/>
        </w:rPr>
      </w:pPr>
      <w:r>
        <w:rPr>
          <w:rFonts w:ascii="Calibri" w:hAnsi="Calibri" w:cs="Calibri"/>
        </w:rPr>
        <w:t>招标机构：中国神华国际工程有限公司</w:t>
      </w:r>
    </w:p>
    <w:p w:rsidR="00946B8B" w:rsidRDefault="00946B8B" w:rsidP="00946B8B">
      <w:pPr>
        <w:ind w:firstLine="420"/>
        <w:rPr>
          <w:rFonts w:ascii="Calibri" w:hAnsi="Calibri" w:cs="Calibri"/>
        </w:rPr>
      </w:pPr>
      <w:r>
        <w:rPr>
          <w:rFonts w:ascii="Calibri" w:hAnsi="Calibri" w:cs="Calibri"/>
        </w:rPr>
        <w:t>地址：北京市东城区东直门南大街</w:t>
      </w:r>
      <w:r>
        <w:rPr>
          <w:rFonts w:ascii="Calibri" w:hAnsi="Calibri" w:cs="Calibri"/>
        </w:rPr>
        <w:t>3</w:t>
      </w:r>
      <w:r>
        <w:rPr>
          <w:rFonts w:ascii="Calibri" w:hAnsi="Calibri" w:cs="Calibri"/>
        </w:rPr>
        <w:t>号神华国华投资大厦</w:t>
      </w:r>
      <w:r>
        <w:rPr>
          <w:rFonts w:ascii="Calibri" w:hAnsi="Calibri" w:cs="Calibri"/>
        </w:rPr>
        <w:t>6</w:t>
      </w:r>
      <w:r>
        <w:rPr>
          <w:rFonts w:ascii="Calibri" w:hAnsi="Calibri" w:cs="Calibri"/>
        </w:rPr>
        <w:t>层</w:t>
      </w:r>
    </w:p>
    <w:p w:rsidR="00946B8B" w:rsidRDefault="00946B8B" w:rsidP="00946B8B">
      <w:pPr>
        <w:ind w:firstLine="420"/>
        <w:rPr>
          <w:rFonts w:ascii="Calibri" w:hAnsi="Calibri" w:cs="Calibri"/>
        </w:rPr>
      </w:pPr>
      <w:r>
        <w:rPr>
          <w:rFonts w:ascii="Calibri" w:hAnsi="Calibri" w:cs="Calibri"/>
        </w:rPr>
        <w:t>联系人：</w:t>
      </w:r>
      <w:r>
        <w:rPr>
          <w:rFonts w:ascii="Calibri" w:hAnsi="Calibri" w:cs="Calibri" w:hint="eastAsia"/>
        </w:rPr>
        <w:t>马海燕</w:t>
      </w:r>
    </w:p>
    <w:p w:rsidR="00946B8B" w:rsidRDefault="00946B8B" w:rsidP="00946B8B">
      <w:pPr>
        <w:ind w:firstLine="420"/>
        <w:rPr>
          <w:rFonts w:ascii="Calibri" w:hAnsi="Calibri" w:cs="Calibri"/>
        </w:rPr>
      </w:pPr>
      <w:r>
        <w:rPr>
          <w:rFonts w:ascii="Calibri" w:hAnsi="Calibri" w:cs="Calibri"/>
        </w:rPr>
        <w:t>联系方式：</w:t>
      </w:r>
      <w:r>
        <w:rPr>
          <w:rFonts w:ascii="Calibri" w:hAnsi="Calibri" w:cs="Calibri"/>
        </w:rPr>
        <w:t>010-5813</w:t>
      </w:r>
      <w:r>
        <w:rPr>
          <w:rFonts w:ascii="Calibri" w:hAnsi="Calibri" w:cs="Calibri" w:hint="eastAsia"/>
        </w:rPr>
        <w:t>1121</w:t>
      </w:r>
    </w:p>
    <w:p w:rsidR="00946B8B" w:rsidRDefault="00946B8B" w:rsidP="00946B8B">
      <w:pPr>
        <w:numPr>
          <w:ilvl w:val="0"/>
          <w:numId w:val="5"/>
        </w:numPr>
        <w:ind w:firstLine="420"/>
        <w:rPr>
          <w:rFonts w:ascii="Calibri" w:hAnsi="Calibri" w:cs="Calibri"/>
          <w:b/>
        </w:rPr>
      </w:pPr>
      <w:r>
        <w:rPr>
          <w:rFonts w:ascii="Calibri" w:hAnsi="Calibri" w:cs="Calibri"/>
        </w:rPr>
        <w:t>本项目在中国国际招标网运行，投标人在投标前需在中国国际招标网上完成注册，中标情况将在《中国国际招标网》公示。</w:t>
      </w:r>
    </w:p>
    <w:p w:rsidR="00946B8B" w:rsidRDefault="00946B8B" w:rsidP="00946B8B">
      <w:pPr>
        <w:ind w:firstLine="422"/>
        <w:rPr>
          <w:rFonts w:ascii="Calibri" w:hAnsi="Calibri" w:cs="Calibri"/>
          <w:b/>
        </w:rPr>
      </w:pPr>
      <w:r>
        <w:rPr>
          <w:rFonts w:ascii="Calibri" w:hAnsi="Calibri" w:cs="Calibri"/>
          <w:b/>
        </w:rPr>
        <w:t>9</w:t>
      </w:r>
      <w:r>
        <w:rPr>
          <w:rFonts w:ascii="Calibri" w:hAnsi="Calibri" w:cs="Calibri"/>
          <w:b/>
        </w:rPr>
        <w:t>、其他补充说明</w:t>
      </w:r>
    </w:p>
    <w:p w:rsidR="00946B8B" w:rsidRDefault="00946B8B" w:rsidP="00946B8B">
      <w:pPr>
        <w:ind w:firstLine="420"/>
        <w:rPr>
          <w:rFonts w:ascii="Calibri" w:hAnsi="Calibri" w:cs="Calibri"/>
          <w:b/>
        </w:rPr>
      </w:pPr>
      <w:r>
        <w:rPr>
          <w:rFonts w:ascii="Calibri" w:hAnsi="Calibri" w:cs="Calibri"/>
        </w:rPr>
        <w:t>电子邮箱：</w:t>
      </w:r>
      <w:r>
        <w:rPr>
          <w:rFonts w:ascii="Calibri" w:hAnsi="Calibri" w:cs="Calibri"/>
        </w:rPr>
        <w:t>1370751</w:t>
      </w:r>
      <w:r>
        <w:rPr>
          <w:rFonts w:ascii="Calibri" w:hAnsi="Calibri" w:cs="Calibri" w:hint="eastAsia"/>
        </w:rPr>
        <w:t>4</w:t>
      </w:r>
      <w:r>
        <w:rPr>
          <w:rFonts w:ascii="Calibri" w:hAnsi="Calibri" w:cs="Calibri"/>
        </w:rPr>
        <w:t>@shenhua.cc</w:t>
      </w:r>
    </w:p>
    <w:p w:rsidR="00946B8B" w:rsidRDefault="00946B8B" w:rsidP="00C503A8">
      <w:pPr>
        <w:pStyle w:val="aff"/>
        <w:spacing w:beforeLines="50" w:before="156" w:line="400" w:lineRule="exact"/>
        <w:ind w:firstLineChars="0" w:firstLine="0"/>
        <w:jc w:val="center"/>
        <w:rPr>
          <w:rFonts w:ascii="黑体" w:eastAsia="黑体" w:hAnsi="黑体" w:cs="Calibri"/>
          <w:b/>
          <w:sz w:val="44"/>
          <w:szCs w:val="44"/>
        </w:rPr>
      </w:pPr>
      <w:r>
        <w:rPr>
          <w:rFonts w:ascii="Calibri" w:hAnsi="Calibri" w:cs="Calibri"/>
        </w:rPr>
        <w:br w:type="page"/>
      </w:r>
    </w:p>
    <w:p w:rsidR="00946B8B" w:rsidRDefault="00946B8B" w:rsidP="00C503A8">
      <w:pPr>
        <w:pStyle w:val="aff"/>
        <w:spacing w:beforeLines="50" w:before="156" w:line="400" w:lineRule="exact"/>
        <w:ind w:firstLineChars="0" w:firstLine="0"/>
        <w:jc w:val="center"/>
        <w:rPr>
          <w:rFonts w:ascii="黑体" w:eastAsia="黑体" w:hAnsi="黑体" w:cs="Calibri"/>
          <w:b/>
          <w:sz w:val="44"/>
          <w:szCs w:val="44"/>
        </w:rPr>
      </w:pPr>
      <w:r>
        <w:rPr>
          <w:rFonts w:ascii="黑体" w:eastAsia="黑体" w:hAnsi="黑体" w:cs="Calibri" w:hint="eastAsia"/>
          <w:b/>
          <w:sz w:val="44"/>
          <w:szCs w:val="44"/>
        </w:rPr>
        <w:lastRenderedPageBreak/>
        <w:t>投标人须知</w:t>
      </w:r>
    </w:p>
    <w:p w:rsidR="00946B8B" w:rsidRDefault="00946B8B" w:rsidP="00C503A8">
      <w:pPr>
        <w:pStyle w:val="aff"/>
        <w:spacing w:beforeLines="50" w:before="156" w:line="360" w:lineRule="auto"/>
        <w:ind w:firstLineChars="0" w:firstLine="0"/>
        <w:rPr>
          <w:rFonts w:ascii="Calibri" w:hAnsi="Calibri" w:cs="Calibri"/>
          <w:b/>
          <w:sz w:val="28"/>
          <w:szCs w:val="28"/>
        </w:rPr>
      </w:pPr>
      <w:r>
        <w:rPr>
          <w:rFonts w:ascii="Calibri" w:hAnsi="Calibri" w:cs="Calibri"/>
          <w:b/>
          <w:sz w:val="28"/>
          <w:szCs w:val="28"/>
        </w:rPr>
        <w:t>一、注册</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郑重说明：凡购买招标文件的投标人须提前在神华招标网（</w:t>
      </w:r>
      <w:r>
        <w:rPr>
          <w:rFonts w:ascii="Calibri" w:hAnsi="Calibri" w:cs="Calibri"/>
          <w:szCs w:val="21"/>
        </w:rPr>
        <w:t>www.shenhuabidding.com.cn</w:t>
      </w:r>
      <w:r>
        <w:rPr>
          <w:rFonts w:ascii="Calibri" w:hAnsi="Calibri" w:cs="Calibri"/>
          <w:szCs w:val="21"/>
        </w:rPr>
        <w:t>）上完成信息注册登记，上</w:t>
      </w:r>
      <w:proofErr w:type="gramStart"/>
      <w:r>
        <w:rPr>
          <w:rFonts w:ascii="Calibri" w:hAnsi="Calibri" w:cs="Calibri"/>
          <w:szCs w:val="21"/>
        </w:rPr>
        <w:t>传相关</w:t>
      </w:r>
      <w:proofErr w:type="gramEnd"/>
      <w:r>
        <w:rPr>
          <w:rFonts w:ascii="Calibri" w:hAnsi="Calibri" w:cs="Calibri"/>
          <w:szCs w:val="21"/>
        </w:rPr>
        <w:t>证照彩色扫描件，并携带上传的这些证照原件（</w:t>
      </w:r>
      <w:r>
        <w:rPr>
          <w:rFonts w:ascii="Calibri" w:hAnsi="Calibri" w:cs="Calibri"/>
          <w:szCs w:val="21"/>
        </w:rPr>
        <w:t>1</w:t>
      </w:r>
      <w:r>
        <w:rPr>
          <w:rFonts w:ascii="Calibri" w:hAnsi="Calibri" w:cs="Calibri"/>
          <w:szCs w:val="21"/>
        </w:rPr>
        <w:t>、营业执照副本原件，</w:t>
      </w:r>
      <w:r>
        <w:rPr>
          <w:rFonts w:ascii="Calibri" w:hAnsi="Calibri" w:cs="Calibri"/>
          <w:szCs w:val="21"/>
        </w:rPr>
        <w:t>2</w:t>
      </w:r>
      <w:r>
        <w:rPr>
          <w:rFonts w:ascii="Calibri" w:hAnsi="Calibri" w:cs="Calibri"/>
          <w:szCs w:val="21"/>
        </w:rPr>
        <w:t>、组织机构代码证原件，</w:t>
      </w:r>
      <w:r>
        <w:rPr>
          <w:rFonts w:ascii="Calibri" w:hAnsi="Calibri" w:cs="Calibri"/>
          <w:szCs w:val="21"/>
        </w:rPr>
        <w:t>3</w:t>
      </w:r>
      <w:r>
        <w:rPr>
          <w:rFonts w:ascii="Calibri" w:hAnsi="Calibri" w:cs="Calibri"/>
          <w:szCs w:val="21"/>
        </w:rPr>
        <w:t>、（国税、地税）税务登记证副本原件，</w:t>
      </w:r>
      <w:r>
        <w:rPr>
          <w:rFonts w:ascii="Calibri" w:hAnsi="Calibri" w:cs="Calibri"/>
          <w:szCs w:val="21"/>
        </w:rPr>
        <w:t>4</w:t>
      </w:r>
      <w:r>
        <w:rPr>
          <w:rFonts w:ascii="Calibri" w:hAnsi="Calibri" w:cs="Calibri"/>
          <w:szCs w:val="21"/>
        </w:rPr>
        <w:t>、银行基本账户开户许可证原件（或加盖公司公章的复印件），</w:t>
      </w:r>
      <w:r>
        <w:rPr>
          <w:rFonts w:ascii="Calibri" w:hAnsi="Calibri" w:cs="Calibri"/>
          <w:szCs w:val="21"/>
        </w:rPr>
        <w:t>5</w:t>
      </w:r>
      <w:r>
        <w:rPr>
          <w:rFonts w:ascii="Calibri" w:hAnsi="Calibri" w:cs="Calibri"/>
          <w:szCs w:val="21"/>
        </w:rPr>
        <w:t>、贵公司已选择上传的其他证照原件（实行三证合一的直接提供三证合一营业执照，无需提供</w:t>
      </w:r>
      <w:r>
        <w:rPr>
          <w:rFonts w:ascii="Calibri" w:hAnsi="Calibri" w:cs="Calibri"/>
          <w:szCs w:val="21"/>
        </w:rPr>
        <w:t>1</w:t>
      </w:r>
      <w:r>
        <w:rPr>
          <w:rFonts w:ascii="Calibri" w:hAnsi="Calibri" w:cs="Calibri"/>
          <w:szCs w:val="21"/>
        </w:rPr>
        <w:t>、</w:t>
      </w:r>
      <w:r>
        <w:rPr>
          <w:rFonts w:ascii="Calibri" w:hAnsi="Calibri" w:cs="Calibri"/>
          <w:szCs w:val="21"/>
        </w:rPr>
        <w:t>2</w:t>
      </w:r>
      <w:r>
        <w:rPr>
          <w:rFonts w:ascii="Calibri" w:hAnsi="Calibri" w:cs="Calibri"/>
          <w:szCs w:val="21"/>
        </w:rPr>
        <w:t>、</w:t>
      </w:r>
      <w:r>
        <w:rPr>
          <w:rFonts w:ascii="Calibri" w:hAnsi="Calibri" w:cs="Calibri"/>
          <w:szCs w:val="21"/>
        </w:rPr>
        <w:t>3</w:t>
      </w:r>
      <w:r>
        <w:rPr>
          <w:rFonts w:ascii="Calibri" w:hAnsi="Calibri" w:cs="Calibri"/>
          <w:szCs w:val="21"/>
        </w:rPr>
        <w:t>项），到指定地点（同招标文件现场购买地点）现场审核。没有注册登记或没有通过原件审核的供应商，请尽快在神华招标网上完成信息注册登记，并在购买招标文件时（或之前）携带上述证照原件来办理证照审核，否则，将影响贵司购买招标文件。注册登记审核通过后，招标公告要求购买招标文件时携带原件的，已审核过的原件可以不用携带。</w:t>
      </w:r>
    </w:p>
    <w:p w:rsidR="00946B8B" w:rsidRDefault="00946B8B" w:rsidP="00C503A8">
      <w:pPr>
        <w:pStyle w:val="aff"/>
        <w:spacing w:beforeLines="50" w:before="156" w:line="360" w:lineRule="auto"/>
        <w:ind w:firstLineChars="0" w:firstLine="0"/>
        <w:rPr>
          <w:rFonts w:ascii="Calibri" w:hAnsi="Calibri" w:cs="Calibri"/>
          <w:b/>
          <w:sz w:val="28"/>
          <w:szCs w:val="28"/>
        </w:rPr>
      </w:pPr>
      <w:r>
        <w:rPr>
          <w:rFonts w:ascii="Calibri" w:hAnsi="Calibri" w:cs="Calibri"/>
          <w:b/>
          <w:sz w:val="28"/>
          <w:szCs w:val="28"/>
        </w:rPr>
        <w:t>二、</w:t>
      </w:r>
      <w:proofErr w:type="gramStart"/>
      <w:r>
        <w:rPr>
          <w:rFonts w:ascii="Calibri" w:hAnsi="Calibri" w:cs="Calibri"/>
          <w:b/>
          <w:sz w:val="28"/>
          <w:szCs w:val="28"/>
        </w:rPr>
        <w:t>购标途径</w:t>
      </w:r>
      <w:proofErr w:type="gramEnd"/>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投标人可以采用网上购标</w:t>
      </w:r>
      <w:r>
        <w:rPr>
          <w:rFonts w:ascii="Calibri" w:hAnsi="Calibri" w:cs="Calibri" w:hint="eastAsia"/>
          <w:szCs w:val="21"/>
        </w:rPr>
        <w:t>，</w:t>
      </w:r>
      <w:r>
        <w:rPr>
          <w:rFonts w:ascii="Calibri" w:hAnsi="Calibri" w:cs="Calibri"/>
          <w:szCs w:val="21"/>
        </w:rPr>
        <w:t>方法如下：</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请登录神华招标网（</w:t>
      </w:r>
      <w:r>
        <w:rPr>
          <w:rFonts w:ascii="Calibri" w:hAnsi="Calibri" w:cs="Calibri"/>
          <w:szCs w:val="21"/>
        </w:rPr>
        <w:t>www.shenhuabidding.com.cn</w:t>
      </w:r>
      <w:r>
        <w:rPr>
          <w:rFonts w:ascii="Calibri" w:hAnsi="Calibri" w:cs="Calibri"/>
          <w:szCs w:val="21"/>
        </w:rPr>
        <w:t>），</w:t>
      </w:r>
      <w:proofErr w:type="gramStart"/>
      <w:r>
        <w:rPr>
          <w:rFonts w:ascii="Calibri" w:hAnsi="Calibri" w:cs="Calibri"/>
          <w:szCs w:val="21"/>
        </w:rPr>
        <w:t>按照购标审核</w:t>
      </w:r>
      <w:proofErr w:type="gramEnd"/>
      <w:r>
        <w:rPr>
          <w:rFonts w:ascii="Calibri" w:hAnsi="Calibri" w:cs="Calibri"/>
          <w:szCs w:val="21"/>
        </w:rPr>
        <w:t>要求上</w:t>
      </w:r>
      <w:proofErr w:type="gramStart"/>
      <w:r>
        <w:rPr>
          <w:rFonts w:ascii="Calibri" w:hAnsi="Calibri" w:cs="Calibri"/>
          <w:szCs w:val="21"/>
        </w:rPr>
        <w:t>传购标</w:t>
      </w:r>
      <w:proofErr w:type="gramEnd"/>
      <w:r>
        <w:rPr>
          <w:rFonts w:ascii="Calibri" w:hAnsi="Calibri" w:cs="Calibri"/>
          <w:szCs w:val="21"/>
        </w:rPr>
        <w:t>审核资料扫描件后，</w:t>
      </w:r>
      <w:proofErr w:type="gramStart"/>
      <w:r>
        <w:rPr>
          <w:rFonts w:ascii="Calibri" w:hAnsi="Calibri" w:cs="Calibri"/>
          <w:szCs w:val="21"/>
        </w:rPr>
        <w:t>提交购标申请</w:t>
      </w:r>
      <w:proofErr w:type="gramEnd"/>
      <w:r>
        <w:rPr>
          <w:rFonts w:ascii="Calibri" w:hAnsi="Calibri" w:cs="Calibri"/>
          <w:szCs w:val="21"/>
        </w:rPr>
        <w:t>；申请审批同意后方可使用快捷支付、企业</w:t>
      </w:r>
      <w:proofErr w:type="gramStart"/>
      <w:r>
        <w:rPr>
          <w:rFonts w:ascii="Calibri" w:hAnsi="Calibri" w:cs="Calibri"/>
          <w:szCs w:val="21"/>
        </w:rPr>
        <w:t>网银或者个人网银</w:t>
      </w:r>
      <w:proofErr w:type="gramEnd"/>
      <w:r>
        <w:rPr>
          <w:rFonts w:ascii="Calibri" w:hAnsi="Calibri" w:cs="Calibri"/>
          <w:szCs w:val="21"/>
        </w:rPr>
        <w:t>电子支付标书款（备注：</w:t>
      </w:r>
      <w:proofErr w:type="gramStart"/>
      <w:r>
        <w:rPr>
          <w:rFonts w:ascii="Calibri" w:hAnsi="Calibri" w:cs="Calibri"/>
          <w:szCs w:val="21"/>
        </w:rPr>
        <w:t>网上售标具体</w:t>
      </w:r>
      <w:proofErr w:type="gramEnd"/>
      <w:r>
        <w:rPr>
          <w:rFonts w:ascii="Calibri" w:hAnsi="Calibri" w:cs="Calibri"/>
          <w:szCs w:val="21"/>
        </w:rPr>
        <w:t>操作方式请参见神华招标网首页右侧下方帮助中心栏目的《投标人如何购买标书》或系统中的操作手册）。</w:t>
      </w:r>
      <w:proofErr w:type="gramStart"/>
      <w:r>
        <w:rPr>
          <w:rFonts w:ascii="Calibri" w:hAnsi="Calibri" w:cs="Calibri"/>
          <w:szCs w:val="21"/>
        </w:rPr>
        <w:t>投标人购标时</w:t>
      </w:r>
      <w:proofErr w:type="gramEnd"/>
      <w:r>
        <w:rPr>
          <w:rFonts w:ascii="Calibri" w:hAnsi="Calibri" w:cs="Calibri"/>
          <w:szCs w:val="21"/>
        </w:rPr>
        <w:t>，需要登记发票信息和邮寄地址，中国神华国际工程有限公司将统一</w:t>
      </w:r>
      <w:r>
        <w:rPr>
          <w:rFonts w:ascii="Calibri" w:hAnsi="Calibri" w:cs="Calibri" w:hint="eastAsia"/>
          <w:szCs w:val="21"/>
        </w:rPr>
        <w:t>以顺丰到付的方式</w:t>
      </w:r>
      <w:r>
        <w:rPr>
          <w:rFonts w:ascii="Calibri" w:hAnsi="Calibri" w:cs="Calibri"/>
          <w:szCs w:val="21"/>
        </w:rPr>
        <w:t>邮寄发票</w:t>
      </w:r>
      <w:r>
        <w:rPr>
          <w:rFonts w:ascii="Calibri" w:hAnsi="Calibri" w:cs="Calibri" w:hint="eastAsia"/>
          <w:szCs w:val="21"/>
        </w:rPr>
        <w:t>（开具发票最快时间为成功缴纳</w:t>
      </w:r>
      <w:proofErr w:type="gramStart"/>
      <w:r>
        <w:rPr>
          <w:rFonts w:ascii="Calibri" w:hAnsi="Calibri" w:cs="Calibri" w:hint="eastAsia"/>
          <w:szCs w:val="21"/>
        </w:rPr>
        <w:t>标书款</w:t>
      </w:r>
      <w:proofErr w:type="gramEnd"/>
      <w:r>
        <w:rPr>
          <w:rFonts w:ascii="Calibri" w:hAnsi="Calibri" w:cs="Calibri" w:hint="eastAsia"/>
          <w:szCs w:val="21"/>
        </w:rPr>
        <w:t>后</w:t>
      </w:r>
      <w:r>
        <w:rPr>
          <w:rFonts w:ascii="Calibri" w:hAnsi="Calibri" w:cs="Calibri" w:hint="eastAsia"/>
          <w:szCs w:val="21"/>
        </w:rPr>
        <w:t>2</w:t>
      </w:r>
      <w:r>
        <w:rPr>
          <w:rFonts w:ascii="Calibri" w:hAnsi="Calibri" w:cs="Calibri" w:hint="eastAsia"/>
          <w:szCs w:val="21"/>
        </w:rPr>
        <w:t>周）</w:t>
      </w:r>
      <w:r>
        <w:rPr>
          <w:rFonts w:ascii="Calibri" w:hAnsi="Calibri" w:cs="Calibri"/>
          <w:szCs w:val="21"/>
        </w:rPr>
        <w:t>。</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hint="eastAsia"/>
          <w:szCs w:val="21"/>
        </w:rPr>
        <w:t>如遇到网上支付不成功，</w:t>
      </w:r>
      <w:r>
        <w:rPr>
          <w:rFonts w:ascii="Calibri" w:hAnsi="Calibri" w:cs="Calibri"/>
          <w:szCs w:val="21"/>
        </w:rPr>
        <w:t>投标人</w:t>
      </w:r>
      <w:r>
        <w:rPr>
          <w:rFonts w:ascii="Calibri" w:hAnsi="Calibri" w:cs="Calibri" w:hint="eastAsia"/>
          <w:szCs w:val="21"/>
        </w:rPr>
        <w:t>也可在</w:t>
      </w:r>
      <w:proofErr w:type="gramStart"/>
      <w:r>
        <w:rPr>
          <w:rFonts w:ascii="Calibri" w:hAnsi="Calibri" w:cs="Calibri" w:hint="eastAsia"/>
          <w:szCs w:val="21"/>
        </w:rPr>
        <w:t>购标</w:t>
      </w:r>
      <w:r>
        <w:rPr>
          <w:rFonts w:ascii="Calibri" w:hAnsi="Calibri" w:cs="Calibri"/>
          <w:szCs w:val="21"/>
        </w:rPr>
        <w:t>申请</w:t>
      </w:r>
      <w:proofErr w:type="gramEnd"/>
      <w:r>
        <w:rPr>
          <w:rFonts w:ascii="Calibri" w:hAnsi="Calibri" w:cs="Calibri"/>
          <w:szCs w:val="21"/>
        </w:rPr>
        <w:t>审批同意后使用现金、</w:t>
      </w:r>
      <w:r>
        <w:rPr>
          <w:rFonts w:ascii="Calibri" w:hAnsi="Calibri" w:cs="Calibri"/>
          <w:szCs w:val="21"/>
        </w:rPr>
        <w:t>POS</w:t>
      </w:r>
      <w:r>
        <w:rPr>
          <w:rFonts w:ascii="Calibri" w:hAnsi="Calibri" w:cs="Calibri"/>
          <w:szCs w:val="21"/>
        </w:rPr>
        <w:t>在</w:t>
      </w:r>
      <w:r>
        <w:rPr>
          <w:rFonts w:ascii="Calibri" w:hAnsi="Calibri" w:cs="Calibri"/>
          <w:b/>
          <w:szCs w:val="21"/>
          <w:u w:val="single"/>
        </w:rPr>
        <w:t>北京市东城区东直门南大街</w:t>
      </w:r>
      <w:r>
        <w:rPr>
          <w:rFonts w:ascii="Calibri" w:hAnsi="Calibri" w:cs="Calibri"/>
          <w:b/>
          <w:szCs w:val="21"/>
          <w:u w:val="single"/>
        </w:rPr>
        <w:t>3</w:t>
      </w:r>
      <w:r>
        <w:rPr>
          <w:rFonts w:ascii="Calibri" w:hAnsi="Calibri" w:cs="Calibri"/>
          <w:b/>
          <w:szCs w:val="21"/>
          <w:u w:val="single"/>
        </w:rPr>
        <w:t>号国华投资大厦</w:t>
      </w:r>
      <w:r>
        <w:rPr>
          <w:rFonts w:ascii="Calibri" w:hAnsi="Calibri" w:cs="Calibri"/>
          <w:b/>
          <w:szCs w:val="21"/>
          <w:u w:val="single"/>
        </w:rPr>
        <w:t>608</w:t>
      </w:r>
      <w:proofErr w:type="gramStart"/>
      <w:r>
        <w:rPr>
          <w:rFonts w:ascii="Calibri" w:hAnsi="Calibri" w:cs="Calibri"/>
          <w:b/>
          <w:szCs w:val="21"/>
          <w:u w:val="single"/>
        </w:rPr>
        <w:t>室</w:t>
      </w:r>
      <w:r>
        <w:rPr>
          <w:rFonts w:ascii="Calibri" w:hAnsi="Calibri" w:cs="Calibri"/>
          <w:szCs w:val="21"/>
        </w:rPr>
        <w:t>支付</w:t>
      </w:r>
      <w:proofErr w:type="gramEnd"/>
      <w:r>
        <w:rPr>
          <w:rFonts w:ascii="Calibri" w:hAnsi="Calibri" w:cs="Calibri"/>
          <w:szCs w:val="21"/>
        </w:rPr>
        <w:t>标书款。投标人付款后，可现场开具发票。</w:t>
      </w:r>
    </w:p>
    <w:p w:rsidR="00946B8B" w:rsidRDefault="00946B8B" w:rsidP="00C503A8">
      <w:pPr>
        <w:pStyle w:val="aff"/>
        <w:spacing w:beforeLines="50" w:before="156" w:line="360" w:lineRule="auto"/>
        <w:ind w:firstLineChars="0" w:firstLine="0"/>
        <w:rPr>
          <w:rFonts w:ascii="Calibri" w:hAnsi="Calibri" w:cs="Calibri"/>
          <w:b/>
          <w:szCs w:val="21"/>
        </w:rPr>
      </w:pPr>
      <w:r>
        <w:rPr>
          <w:rFonts w:ascii="Calibri" w:hAnsi="Calibri" w:cs="Calibri" w:hint="eastAsia"/>
          <w:b/>
          <w:szCs w:val="21"/>
        </w:rPr>
        <w:t>说明：</w:t>
      </w:r>
      <w:proofErr w:type="gramStart"/>
      <w:r>
        <w:rPr>
          <w:rFonts w:ascii="Calibri" w:hAnsi="Calibri" w:cs="Calibri" w:hint="eastAsia"/>
          <w:b/>
          <w:szCs w:val="21"/>
        </w:rPr>
        <w:t>购标申请</w:t>
      </w:r>
      <w:proofErr w:type="gramEnd"/>
      <w:r>
        <w:rPr>
          <w:rFonts w:ascii="Calibri" w:hAnsi="Calibri" w:cs="Calibri" w:hint="eastAsia"/>
          <w:b/>
          <w:szCs w:val="21"/>
        </w:rPr>
        <w:t>审核时间为一个工作日，请尽量避免</w:t>
      </w:r>
      <w:proofErr w:type="gramStart"/>
      <w:r>
        <w:rPr>
          <w:rFonts w:ascii="Calibri" w:hAnsi="Calibri" w:cs="Calibri" w:hint="eastAsia"/>
          <w:b/>
          <w:szCs w:val="21"/>
        </w:rPr>
        <w:t>在售标截止</w:t>
      </w:r>
      <w:proofErr w:type="gramEnd"/>
      <w:r>
        <w:rPr>
          <w:rFonts w:ascii="Calibri" w:hAnsi="Calibri" w:cs="Calibri" w:hint="eastAsia"/>
          <w:b/>
          <w:szCs w:val="21"/>
        </w:rPr>
        <w:t>日</w:t>
      </w:r>
      <w:proofErr w:type="gramStart"/>
      <w:r>
        <w:rPr>
          <w:rFonts w:ascii="Calibri" w:hAnsi="Calibri" w:cs="Calibri" w:hint="eastAsia"/>
          <w:b/>
          <w:szCs w:val="21"/>
        </w:rPr>
        <w:t>提交购标申请</w:t>
      </w:r>
      <w:proofErr w:type="gramEnd"/>
      <w:r>
        <w:rPr>
          <w:rFonts w:ascii="Calibri" w:hAnsi="Calibri" w:cs="Calibri" w:hint="eastAsia"/>
          <w:b/>
          <w:szCs w:val="21"/>
        </w:rPr>
        <w:t>，以免造成不必要的麻烦和损失。</w:t>
      </w:r>
      <w:proofErr w:type="gramStart"/>
      <w:r>
        <w:rPr>
          <w:rFonts w:ascii="Calibri" w:hAnsi="Calibri" w:cs="Calibri" w:hint="eastAsia"/>
          <w:b/>
          <w:szCs w:val="21"/>
        </w:rPr>
        <w:t>购标申请</w:t>
      </w:r>
      <w:proofErr w:type="gramEnd"/>
      <w:r>
        <w:rPr>
          <w:rFonts w:ascii="Calibri" w:hAnsi="Calibri" w:cs="Calibri" w:hint="eastAsia"/>
          <w:b/>
          <w:szCs w:val="21"/>
        </w:rPr>
        <w:t>通过后，投标人需在系统中显示的交款时限前完成</w:t>
      </w:r>
      <w:proofErr w:type="gramStart"/>
      <w:r>
        <w:rPr>
          <w:rFonts w:ascii="Calibri" w:hAnsi="Calibri" w:cs="Calibri" w:hint="eastAsia"/>
          <w:b/>
          <w:szCs w:val="21"/>
        </w:rPr>
        <w:t>标书款</w:t>
      </w:r>
      <w:proofErr w:type="gramEnd"/>
      <w:r>
        <w:rPr>
          <w:rFonts w:ascii="Calibri" w:hAnsi="Calibri" w:cs="Calibri" w:hint="eastAsia"/>
          <w:b/>
          <w:szCs w:val="21"/>
        </w:rPr>
        <w:t>的缴纳，逾时未完成缴纳的，将被视为</w:t>
      </w:r>
      <w:proofErr w:type="gramStart"/>
      <w:r>
        <w:rPr>
          <w:rFonts w:ascii="Calibri" w:hAnsi="Calibri" w:cs="Calibri" w:hint="eastAsia"/>
          <w:b/>
          <w:szCs w:val="21"/>
        </w:rPr>
        <w:t>购标不</w:t>
      </w:r>
      <w:proofErr w:type="gramEnd"/>
      <w:r>
        <w:rPr>
          <w:rFonts w:ascii="Calibri" w:hAnsi="Calibri" w:cs="Calibri" w:hint="eastAsia"/>
          <w:b/>
          <w:szCs w:val="21"/>
        </w:rPr>
        <w:t>成功，由此产生的一切后果由投标人自行承担，我公司概不负责。</w:t>
      </w:r>
    </w:p>
    <w:p w:rsidR="00946B8B" w:rsidRDefault="00946B8B" w:rsidP="00C503A8">
      <w:pPr>
        <w:pStyle w:val="aff"/>
        <w:spacing w:beforeLines="50" w:before="156" w:line="360" w:lineRule="auto"/>
        <w:ind w:firstLineChars="0" w:firstLine="0"/>
        <w:rPr>
          <w:rFonts w:ascii="Calibri" w:hAnsi="Calibri" w:cs="Calibri"/>
          <w:b/>
          <w:sz w:val="28"/>
          <w:szCs w:val="28"/>
        </w:rPr>
      </w:pPr>
      <w:r>
        <w:rPr>
          <w:rFonts w:ascii="Calibri" w:hAnsi="Calibri" w:cs="Calibri"/>
          <w:b/>
          <w:sz w:val="28"/>
          <w:szCs w:val="28"/>
        </w:rPr>
        <w:t>三、支付方式</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lastRenderedPageBreak/>
        <w:t>为了降低投标成本，提高交费的便捷性，加快保证金的退还速度，我司于</w:t>
      </w:r>
      <w:r>
        <w:rPr>
          <w:rFonts w:ascii="Calibri" w:hAnsi="Calibri" w:cs="Calibri"/>
          <w:szCs w:val="21"/>
        </w:rPr>
        <w:t>2016</w:t>
      </w:r>
      <w:r>
        <w:rPr>
          <w:rFonts w:ascii="Calibri" w:hAnsi="Calibri" w:cs="Calibri"/>
          <w:szCs w:val="21"/>
        </w:rPr>
        <w:t>年</w:t>
      </w:r>
      <w:r>
        <w:rPr>
          <w:rFonts w:ascii="Calibri" w:hAnsi="Calibri" w:cs="Calibri"/>
          <w:szCs w:val="21"/>
        </w:rPr>
        <w:t>9</w:t>
      </w:r>
      <w:r>
        <w:rPr>
          <w:rFonts w:ascii="Calibri" w:hAnsi="Calibri" w:cs="Calibri"/>
          <w:szCs w:val="21"/>
        </w:rPr>
        <w:t>月</w:t>
      </w:r>
      <w:r>
        <w:rPr>
          <w:rFonts w:ascii="Calibri" w:hAnsi="Calibri" w:cs="Calibri"/>
          <w:szCs w:val="21"/>
        </w:rPr>
        <w:t>1</w:t>
      </w:r>
      <w:r>
        <w:rPr>
          <w:rFonts w:ascii="Calibri" w:hAnsi="Calibri" w:cs="Calibri"/>
          <w:szCs w:val="21"/>
        </w:rPr>
        <w:t>日对费用支付方式进行升级。具体事项通知如下：</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（一）升级内容</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1</w:t>
      </w:r>
      <w:r>
        <w:rPr>
          <w:rFonts w:ascii="Calibri" w:hAnsi="Calibri" w:cs="Calibri"/>
          <w:szCs w:val="21"/>
        </w:rPr>
        <w:t>、资格预审文件费、招标文件费和会员</w:t>
      </w:r>
      <w:proofErr w:type="gramStart"/>
      <w:r>
        <w:rPr>
          <w:rFonts w:ascii="Calibri" w:hAnsi="Calibri" w:cs="Calibri"/>
          <w:szCs w:val="21"/>
        </w:rPr>
        <w:t>费继续</w:t>
      </w:r>
      <w:proofErr w:type="gramEnd"/>
      <w:r>
        <w:rPr>
          <w:rFonts w:ascii="Calibri" w:hAnsi="Calibri" w:cs="Calibri"/>
          <w:szCs w:val="21"/>
        </w:rPr>
        <w:t>支持电子支付方式交费。同时增加了储蓄卡和信用卡快捷支付方式付款，并调整了</w:t>
      </w:r>
      <w:proofErr w:type="gramStart"/>
      <w:r>
        <w:rPr>
          <w:rFonts w:ascii="Calibri" w:hAnsi="Calibri" w:cs="Calibri"/>
          <w:szCs w:val="21"/>
        </w:rPr>
        <w:t>个人网银及</w:t>
      </w:r>
      <w:proofErr w:type="gramEnd"/>
      <w:r>
        <w:rPr>
          <w:rFonts w:ascii="Calibri" w:hAnsi="Calibri" w:cs="Calibri"/>
          <w:szCs w:val="21"/>
        </w:rPr>
        <w:t>企业</w:t>
      </w:r>
      <w:proofErr w:type="gramStart"/>
      <w:r>
        <w:rPr>
          <w:rFonts w:ascii="Calibri" w:hAnsi="Calibri" w:cs="Calibri"/>
          <w:szCs w:val="21"/>
        </w:rPr>
        <w:t>网银支持</w:t>
      </w:r>
      <w:proofErr w:type="gramEnd"/>
      <w:r>
        <w:rPr>
          <w:rFonts w:ascii="Calibri" w:hAnsi="Calibri" w:cs="Calibri"/>
          <w:szCs w:val="21"/>
        </w:rPr>
        <w:t>银行。支持的银行以系统实际为准，且会根据业务需要随时调整，恕不另行通知。</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选择个人</w:t>
      </w:r>
      <w:proofErr w:type="gramStart"/>
      <w:r>
        <w:rPr>
          <w:rFonts w:ascii="Calibri" w:hAnsi="Calibri" w:cs="Calibri"/>
          <w:szCs w:val="21"/>
        </w:rPr>
        <w:t>网银支付</w:t>
      </w:r>
      <w:proofErr w:type="gramEnd"/>
      <w:r>
        <w:rPr>
          <w:rFonts w:ascii="Calibri" w:hAnsi="Calibri" w:cs="Calibri"/>
          <w:szCs w:val="21"/>
        </w:rPr>
        <w:t>的，在付款银行的订单中，商户名称为</w:t>
      </w:r>
      <w:r>
        <w:rPr>
          <w:rFonts w:ascii="Calibri" w:hAnsi="Calibri" w:cs="Calibri"/>
          <w:szCs w:val="21"/>
        </w:rPr>
        <w:t>“</w:t>
      </w:r>
      <w:r>
        <w:rPr>
          <w:rFonts w:ascii="Calibri" w:hAnsi="Calibri" w:cs="Calibri"/>
          <w:szCs w:val="21"/>
        </w:rPr>
        <w:t>连连银通电子支付有限公司</w:t>
      </w:r>
      <w:r>
        <w:rPr>
          <w:rFonts w:ascii="Calibri" w:hAnsi="Calibri" w:cs="Calibri"/>
          <w:szCs w:val="21"/>
        </w:rPr>
        <w:t>”</w:t>
      </w:r>
      <w:r>
        <w:rPr>
          <w:rFonts w:ascii="Calibri" w:hAnsi="Calibri" w:cs="Calibri"/>
          <w:szCs w:val="21"/>
        </w:rPr>
        <w:t>、</w:t>
      </w:r>
      <w:r>
        <w:rPr>
          <w:rFonts w:ascii="Calibri" w:hAnsi="Calibri" w:cs="Calibri"/>
          <w:szCs w:val="21"/>
        </w:rPr>
        <w:t>“</w:t>
      </w:r>
      <w:r>
        <w:rPr>
          <w:rFonts w:ascii="Calibri" w:hAnsi="Calibri" w:cs="Calibri"/>
          <w:szCs w:val="21"/>
        </w:rPr>
        <w:t>上海盛付通电子支付服务有限公司客户备付金</w:t>
      </w:r>
      <w:r>
        <w:rPr>
          <w:rFonts w:ascii="Calibri" w:hAnsi="Calibri" w:cs="Calibri"/>
          <w:szCs w:val="21"/>
        </w:rPr>
        <w:t>”</w:t>
      </w:r>
      <w:r>
        <w:rPr>
          <w:rFonts w:ascii="Calibri" w:hAnsi="Calibri" w:cs="Calibri"/>
          <w:szCs w:val="21"/>
        </w:rPr>
        <w:t>、</w:t>
      </w:r>
      <w:r>
        <w:rPr>
          <w:rFonts w:ascii="Calibri" w:hAnsi="Calibri" w:cs="Calibri"/>
          <w:szCs w:val="21"/>
        </w:rPr>
        <w:t>“</w:t>
      </w:r>
      <w:r>
        <w:rPr>
          <w:rFonts w:ascii="Calibri" w:hAnsi="Calibri" w:cs="Calibri"/>
          <w:szCs w:val="21"/>
        </w:rPr>
        <w:t>迅付信息科技有限公司客户备付金</w:t>
      </w:r>
      <w:r>
        <w:rPr>
          <w:rFonts w:ascii="Calibri" w:hAnsi="Calibri" w:cs="Calibri"/>
          <w:szCs w:val="21"/>
        </w:rPr>
        <w:t>”</w:t>
      </w:r>
      <w:r>
        <w:rPr>
          <w:rFonts w:ascii="Calibri" w:hAnsi="Calibri" w:cs="Calibri"/>
          <w:szCs w:val="21"/>
        </w:rPr>
        <w:t>、</w:t>
      </w:r>
      <w:r>
        <w:rPr>
          <w:rFonts w:ascii="Calibri" w:hAnsi="Calibri" w:cs="Calibri"/>
          <w:szCs w:val="21"/>
        </w:rPr>
        <w:t>“</w:t>
      </w:r>
      <w:r>
        <w:rPr>
          <w:rFonts w:ascii="Calibri" w:hAnsi="Calibri" w:cs="Calibri"/>
          <w:szCs w:val="21"/>
        </w:rPr>
        <w:t>北京金科信安科技有限公司（客户备付金）</w:t>
      </w:r>
      <w:r>
        <w:rPr>
          <w:rFonts w:ascii="Calibri" w:hAnsi="Calibri" w:cs="Calibri"/>
          <w:szCs w:val="21"/>
        </w:rPr>
        <w:t>”</w:t>
      </w:r>
      <w:r>
        <w:rPr>
          <w:rFonts w:ascii="Calibri" w:hAnsi="Calibri" w:cs="Calibri"/>
          <w:szCs w:val="21"/>
        </w:rPr>
        <w:t>或者</w:t>
      </w:r>
      <w:r>
        <w:rPr>
          <w:rFonts w:ascii="Calibri" w:hAnsi="Calibri" w:cs="Calibri"/>
          <w:szCs w:val="21"/>
        </w:rPr>
        <w:t>“</w:t>
      </w:r>
      <w:r>
        <w:rPr>
          <w:rFonts w:ascii="Calibri" w:hAnsi="Calibri" w:cs="Calibri"/>
          <w:szCs w:val="21"/>
        </w:rPr>
        <w:t>中金支付有限公司（客户备付金）</w:t>
      </w:r>
      <w:r>
        <w:rPr>
          <w:rFonts w:ascii="Calibri" w:hAnsi="Calibri" w:cs="Calibri"/>
          <w:szCs w:val="21"/>
        </w:rPr>
        <w:t>”</w:t>
      </w:r>
      <w:r>
        <w:rPr>
          <w:rFonts w:ascii="Calibri" w:hAnsi="Calibri" w:cs="Calibri"/>
          <w:szCs w:val="21"/>
        </w:rPr>
        <w:t>之一，其他均为非法仿冒。若有备注，则应为</w:t>
      </w:r>
      <w:r>
        <w:rPr>
          <w:rFonts w:ascii="Calibri" w:hAnsi="Calibri" w:cs="Calibri"/>
          <w:szCs w:val="21"/>
        </w:rPr>
        <w:t>“</w:t>
      </w:r>
      <w:r>
        <w:rPr>
          <w:rFonts w:ascii="Calibri" w:hAnsi="Calibri" w:cs="Calibri"/>
          <w:szCs w:val="21"/>
        </w:rPr>
        <w:t>代中国神华国际工程有限公司收费</w:t>
      </w:r>
      <w:r>
        <w:rPr>
          <w:rFonts w:ascii="Calibri" w:hAnsi="Calibri" w:cs="Calibri"/>
          <w:szCs w:val="21"/>
        </w:rPr>
        <w:t>”</w:t>
      </w:r>
      <w:r>
        <w:rPr>
          <w:rFonts w:ascii="Calibri" w:hAnsi="Calibri" w:cs="Calibri"/>
          <w:szCs w:val="21"/>
        </w:rPr>
        <w:t>。</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选择企业</w:t>
      </w:r>
      <w:proofErr w:type="gramStart"/>
      <w:r>
        <w:rPr>
          <w:rFonts w:ascii="Calibri" w:hAnsi="Calibri" w:cs="Calibri"/>
          <w:szCs w:val="21"/>
        </w:rPr>
        <w:t>网银支付</w:t>
      </w:r>
      <w:proofErr w:type="gramEnd"/>
      <w:r>
        <w:rPr>
          <w:rFonts w:ascii="Calibri" w:hAnsi="Calibri" w:cs="Calibri"/>
          <w:szCs w:val="21"/>
        </w:rPr>
        <w:t>的，在付款银行的订单中，商户名称可能是</w:t>
      </w:r>
      <w:r>
        <w:rPr>
          <w:rFonts w:ascii="Calibri" w:hAnsi="Calibri" w:cs="Calibri"/>
          <w:szCs w:val="21"/>
        </w:rPr>
        <w:t xml:space="preserve"> “</w:t>
      </w:r>
      <w:r>
        <w:rPr>
          <w:rFonts w:ascii="Calibri" w:hAnsi="Calibri" w:cs="Calibri"/>
          <w:szCs w:val="21"/>
        </w:rPr>
        <w:t>北京金科信安科技有限公司（客户备付金）</w:t>
      </w:r>
      <w:r>
        <w:rPr>
          <w:rFonts w:ascii="Calibri" w:hAnsi="Calibri" w:cs="Calibri"/>
          <w:szCs w:val="21"/>
        </w:rPr>
        <w:t>”</w:t>
      </w:r>
      <w:r>
        <w:rPr>
          <w:rFonts w:ascii="Calibri" w:hAnsi="Calibri" w:cs="Calibri"/>
          <w:szCs w:val="21"/>
        </w:rPr>
        <w:t>或者</w:t>
      </w:r>
      <w:r>
        <w:rPr>
          <w:rFonts w:ascii="Calibri" w:hAnsi="Calibri" w:cs="Calibri"/>
          <w:szCs w:val="21"/>
        </w:rPr>
        <w:t>“</w:t>
      </w:r>
      <w:r>
        <w:rPr>
          <w:rFonts w:ascii="Calibri" w:hAnsi="Calibri" w:cs="Calibri"/>
          <w:szCs w:val="21"/>
        </w:rPr>
        <w:t>中金支付有限公司（客户备付金）</w:t>
      </w:r>
      <w:r>
        <w:rPr>
          <w:rFonts w:ascii="Calibri" w:hAnsi="Calibri" w:cs="Calibri"/>
          <w:szCs w:val="21"/>
        </w:rPr>
        <w:t>”</w:t>
      </w:r>
      <w:r>
        <w:rPr>
          <w:rFonts w:ascii="Calibri" w:hAnsi="Calibri" w:cs="Calibri"/>
          <w:szCs w:val="21"/>
        </w:rPr>
        <w:t>，其他均为非法仿冒。若有备注，则应为</w:t>
      </w:r>
      <w:r>
        <w:rPr>
          <w:rFonts w:ascii="Calibri" w:hAnsi="Calibri" w:cs="Calibri"/>
          <w:szCs w:val="21"/>
        </w:rPr>
        <w:t>“</w:t>
      </w:r>
      <w:r>
        <w:rPr>
          <w:rFonts w:ascii="Calibri" w:hAnsi="Calibri" w:cs="Calibri"/>
          <w:szCs w:val="21"/>
        </w:rPr>
        <w:t>代中国神华国际工程有限公司收费</w:t>
      </w:r>
      <w:r>
        <w:rPr>
          <w:rFonts w:ascii="Calibri" w:hAnsi="Calibri" w:cs="Calibri"/>
          <w:szCs w:val="21"/>
        </w:rPr>
        <w:t>”</w:t>
      </w:r>
      <w:r>
        <w:rPr>
          <w:rFonts w:ascii="Calibri" w:hAnsi="Calibri" w:cs="Calibri"/>
          <w:szCs w:val="21"/>
        </w:rPr>
        <w:t>。</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2</w:t>
      </w:r>
      <w:r>
        <w:rPr>
          <w:rFonts w:ascii="Calibri" w:hAnsi="Calibri" w:cs="Calibri"/>
          <w:szCs w:val="21"/>
        </w:rPr>
        <w:t>、图纸押金、投标保证金和中标服务费不再支持电子支付方式交费，而是改为支持从任意一家银行通过转账或电汇方式交费。交费时，</w:t>
      </w:r>
      <w:r>
        <w:rPr>
          <w:rFonts w:ascii="Calibri" w:hAnsi="Calibri" w:cs="Calibri"/>
          <w:b/>
          <w:szCs w:val="21"/>
        </w:rPr>
        <w:t>收款账户名是</w:t>
      </w:r>
      <w:r>
        <w:rPr>
          <w:rFonts w:ascii="Calibri" w:hAnsi="Calibri" w:cs="Calibri"/>
          <w:b/>
          <w:szCs w:val="21"/>
        </w:rPr>
        <w:t>“</w:t>
      </w:r>
      <w:r>
        <w:rPr>
          <w:rFonts w:ascii="Calibri" w:hAnsi="Calibri" w:cs="Calibri"/>
          <w:b/>
          <w:szCs w:val="21"/>
        </w:rPr>
        <w:t>中国神华国际工程有限公司</w:t>
      </w:r>
      <w:r>
        <w:rPr>
          <w:rFonts w:ascii="Calibri" w:hAnsi="Calibri" w:cs="Calibri"/>
          <w:b/>
          <w:szCs w:val="21"/>
        </w:rPr>
        <w:t>”</w:t>
      </w:r>
      <w:r>
        <w:rPr>
          <w:rFonts w:ascii="Calibri" w:hAnsi="Calibri" w:cs="Calibri"/>
          <w:b/>
          <w:szCs w:val="21"/>
        </w:rPr>
        <w:t>，收款账号是订单中生成的账号</w:t>
      </w:r>
      <w:r>
        <w:rPr>
          <w:rFonts w:ascii="Calibri" w:hAnsi="Calibri" w:cs="Calibri"/>
          <w:szCs w:val="21"/>
        </w:rPr>
        <w:t>。出现以下任意一种情况，所汇钱款将被原路退回至付款账户：</w:t>
      </w:r>
    </w:p>
    <w:p w:rsidR="00946B8B" w:rsidRDefault="00946B8B" w:rsidP="00C503A8">
      <w:pPr>
        <w:pStyle w:val="aff"/>
        <w:numPr>
          <w:ilvl w:val="0"/>
          <w:numId w:val="6"/>
        </w:numPr>
        <w:spacing w:beforeLines="50" w:before="156" w:line="360" w:lineRule="auto"/>
        <w:ind w:left="0" w:firstLineChars="0" w:firstLine="0"/>
        <w:rPr>
          <w:rFonts w:ascii="Calibri" w:hAnsi="Calibri" w:cs="Calibri"/>
          <w:szCs w:val="21"/>
        </w:rPr>
      </w:pPr>
      <w:r>
        <w:rPr>
          <w:rFonts w:ascii="Calibri" w:hAnsi="Calibri" w:cs="Calibri"/>
          <w:szCs w:val="21"/>
        </w:rPr>
        <w:t>付款到除订单中显示账号之外的其它账号的；</w:t>
      </w:r>
    </w:p>
    <w:p w:rsidR="00946B8B" w:rsidRDefault="00946B8B" w:rsidP="00C503A8">
      <w:pPr>
        <w:pStyle w:val="aff"/>
        <w:numPr>
          <w:ilvl w:val="0"/>
          <w:numId w:val="6"/>
        </w:numPr>
        <w:spacing w:beforeLines="50" w:before="156" w:line="360" w:lineRule="auto"/>
        <w:ind w:left="0" w:firstLineChars="0" w:firstLine="0"/>
        <w:rPr>
          <w:rFonts w:ascii="Calibri" w:hAnsi="Calibri" w:cs="Calibri"/>
          <w:szCs w:val="21"/>
        </w:rPr>
      </w:pPr>
      <w:r>
        <w:rPr>
          <w:rFonts w:ascii="Calibri" w:hAnsi="Calibri" w:cs="Calibri"/>
          <w:szCs w:val="21"/>
        </w:rPr>
        <w:t>付款账户名与订单中记录的交款人不一致的；</w:t>
      </w:r>
    </w:p>
    <w:p w:rsidR="00946B8B" w:rsidRDefault="00946B8B" w:rsidP="00C503A8">
      <w:pPr>
        <w:pStyle w:val="aff"/>
        <w:numPr>
          <w:ilvl w:val="0"/>
          <w:numId w:val="6"/>
        </w:numPr>
        <w:spacing w:beforeLines="50" w:before="156" w:line="360" w:lineRule="auto"/>
        <w:ind w:left="0" w:firstLineChars="0" w:firstLine="0"/>
        <w:rPr>
          <w:rFonts w:ascii="Calibri" w:hAnsi="Calibri" w:cs="Calibri"/>
          <w:szCs w:val="21"/>
        </w:rPr>
      </w:pPr>
      <w:r>
        <w:rPr>
          <w:rFonts w:ascii="Calibri" w:hAnsi="Calibri" w:cs="Calibri"/>
          <w:szCs w:val="21"/>
        </w:rPr>
        <w:t>付款金额与订单金额不一致的；</w:t>
      </w:r>
    </w:p>
    <w:p w:rsidR="00946B8B" w:rsidRDefault="00946B8B" w:rsidP="00C503A8">
      <w:pPr>
        <w:pStyle w:val="aff"/>
        <w:numPr>
          <w:ilvl w:val="0"/>
          <w:numId w:val="6"/>
        </w:numPr>
        <w:spacing w:beforeLines="50" w:before="156" w:line="360" w:lineRule="auto"/>
        <w:ind w:left="0" w:firstLineChars="0" w:firstLine="0"/>
        <w:rPr>
          <w:rFonts w:ascii="Calibri" w:hAnsi="Calibri" w:cs="Calibri"/>
          <w:szCs w:val="21"/>
        </w:rPr>
      </w:pPr>
      <w:r>
        <w:rPr>
          <w:rFonts w:ascii="Calibri" w:hAnsi="Calibri" w:cs="Calibri"/>
          <w:szCs w:val="21"/>
        </w:rPr>
        <w:t>到账时间晚于订单最迟支付时间的；</w:t>
      </w:r>
    </w:p>
    <w:p w:rsidR="00946B8B" w:rsidRDefault="00946B8B" w:rsidP="00C503A8">
      <w:pPr>
        <w:pStyle w:val="aff"/>
        <w:numPr>
          <w:ilvl w:val="0"/>
          <w:numId w:val="6"/>
        </w:numPr>
        <w:spacing w:beforeLines="50" w:before="156" w:line="360" w:lineRule="auto"/>
        <w:ind w:left="0" w:firstLineChars="0" w:firstLine="0"/>
        <w:rPr>
          <w:rFonts w:ascii="Calibri" w:hAnsi="Calibri" w:cs="Calibri"/>
          <w:szCs w:val="21"/>
        </w:rPr>
      </w:pPr>
      <w:r>
        <w:rPr>
          <w:rFonts w:ascii="Calibri" w:hAnsi="Calibri" w:cs="Calibri"/>
          <w:szCs w:val="21"/>
        </w:rPr>
        <w:t>订单或者其中某笔费用已被部分或全部支付的；</w:t>
      </w:r>
    </w:p>
    <w:p w:rsidR="00946B8B" w:rsidRDefault="00946B8B" w:rsidP="00C503A8">
      <w:pPr>
        <w:pStyle w:val="aff"/>
        <w:numPr>
          <w:ilvl w:val="0"/>
          <w:numId w:val="6"/>
        </w:numPr>
        <w:spacing w:beforeLines="50" w:before="156" w:line="360" w:lineRule="auto"/>
        <w:ind w:left="0" w:firstLineChars="0" w:firstLine="0"/>
        <w:rPr>
          <w:rFonts w:ascii="Calibri" w:hAnsi="Calibri" w:cs="Calibri"/>
          <w:szCs w:val="21"/>
        </w:rPr>
      </w:pPr>
      <w:r>
        <w:rPr>
          <w:rFonts w:ascii="Calibri" w:hAnsi="Calibri" w:cs="Calibri"/>
          <w:szCs w:val="21"/>
        </w:rPr>
        <w:t>订单已被撤销的；</w:t>
      </w:r>
    </w:p>
    <w:p w:rsidR="00946B8B" w:rsidRDefault="00946B8B" w:rsidP="00C503A8">
      <w:pPr>
        <w:pStyle w:val="aff"/>
        <w:numPr>
          <w:ilvl w:val="0"/>
          <w:numId w:val="6"/>
        </w:numPr>
        <w:spacing w:beforeLines="50" w:before="156" w:line="360" w:lineRule="auto"/>
        <w:ind w:left="0" w:firstLineChars="0" w:firstLine="0"/>
        <w:rPr>
          <w:rFonts w:ascii="Calibri" w:hAnsi="Calibri" w:cs="Calibri"/>
          <w:szCs w:val="21"/>
        </w:rPr>
      </w:pPr>
      <w:r>
        <w:rPr>
          <w:rFonts w:ascii="Calibri" w:hAnsi="Calibri" w:cs="Calibri"/>
          <w:szCs w:val="21"/>
        </w:rPr>
        <w:t>所投项目或包已经终止的；</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（二）进行支付的前提</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1</w:t>
      </w:r>
      <w:r>
        <w:rPr>
          <w:rFonts w:ascii="Calibri" w:hAnsi="Calibri" w:cs="Calibri"/>
          <w:szCs w:val="21"/>
        </w:rPr>
        <w:t>、投标人必须在神华招标</w:t>
      </w:r>
      <w:proofErr w:type="gramStart"/>
      <w:r>
        <w:rPr>
          <w:rFonts w:ascii="Calibri" w:hAnsi="Calibri" w:cs="Calibri"/>
          <w:szCs w:val="21"/>
        </w:rPr>
        <w:t>网注册</w:t>
      </w:r>
      <w:proofErr w:type="gramEnd"/>
      <w:r>
        <w:rPr>
          <w:rFonts w:ascii="Calibri" w:hAnsi="Calibri" w:cs="Calibri"/>
          <w:szCs w:val="21"/>
        </w:rPr>
        <w:t>并通过审核；</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lastRenderedPageBreak/>
        <w:t>2</w:t>
      </w:r>
      <w:r>
        <w:rPr>
          <w:rFonts w:ascii="Calibri" w:hAnsi="Calibri" w:cs="Calibri"/>
          <w:szCs w:val="21"/>
        </w:rPr>
        <w:t>、选择企业</w:t>
      </w:r>
      <w:proofErr w:type="gramStart"/>
      <w:r>
        <w:rPr>
          <w:rFonts w:ascii="Calibri" w:hAnsi="Calibri" w:cs="Calibri"/>
          <w:szCs w:val="21"/>
        </w:rPr>
        <w:t>网银支付</w:t>
      </w:r>
      <w:proofErr w:type="gramEnd"/>
      <w:r>
        <w:rPr>
          <w:rFonts w:ascii="Calibri" w:hAnsi="Calibri" w:cs="Calibri"/>
          <w:szCs w:val="21"/>
        </w:rPr>
        <w:t>的，需在支付平台支持的银行成功开通企业网银，并开通</w:t>
      </w:r>
      <w:r>
        <w:rPr>
          <w:rFonts w:ascii="Calibri" w:hAnsi="Calibri" w:cs="Calibri"/>
          <w:szCs w:val="21"/>
        </w:rPr>
        <w:t>B2B</w:t>
      </w:r>
      <w:r>
        <w:rPr>
          <w:rFonts w:ascii="Calibri" w:hAnsi="Calibri" w:cs="Calibri"/>
          <w:szCs w:val="21"/>
        </w:rPr>
        <w:t>支付功能。</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3</w:t>
      </w:r>
      <w:r>
        <w:rPr>
          <w:rFonts w:ascii="Calibri" w:hAnsi="Calibri" w:cs="Calibri"/>
          <w:szCs w:val="21"/>
        </w:rPr>
        <w:t>、选择个人</w:t>
      </w:r>
      <w:proofErr w:type="gramStart"/>
      <w:r>
        <w:rPr>
          <w:rFonts w:ascii="Calibri" w:hAnsi="Calibri" w:cs="Calibri"/>
          <w:szCs w:val="21"/>
        </w:rPr>
        <w:t>网银支付</w:t>
      </w:r>
      <w:proofErr w:type="gramEnd"/>
      <w:r>
        <w:rPr>
          <w:rFonts w:ascii="Calibri" w:hAnsi="Calibri" w:cs="Calibri"/>
          <w:szCs w:val="21"/>
        </w:rPr>
        <w:t>的，需在支付平台支持的银行成功开通个人网银。</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（三）支付操作步骤</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1</w:t>
      </w:r>
      <w:r>
        <w:rPr>
          <w:rFonts w:ascii="Calibri" w:hAnsi="Calibri" w:cs="Calibri"/>
          <w:szCs w:val="21"/>
        </w:rPr>
        <w:t>、投标人访问神华招标网；</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2</w:t>
      </w:r>
      <w:r>
        <w:rPr>
          <w:rFonts w:ascii="Calibri" w:hAnsi="Calibri" w:cs="Calibri"/>
          <w:szCs w:val="21"/>
        </w:rPr>
        <w:t>、点击</w:t>
      </w:r>
      <w:r>
        <w:rPr>
          <w:rFonts w:ascii="Calibri" w:hAnsi="Calibri" w:cs="Calibri"/>
          <w:szCs w:val="21"/>
        </w:rPr>
        <w:t>“</w:t>
      </w:r>
      <w:r>
        <w:rPr>
          <w:rFonts w:ascii="Calibri" w:hAnsi="Calibri" w:cs="Calibri"/>
          <w:szCs w:val="21"/>
        </w:rPr>
        <w:t>投标人登录</w:t>
      </w:r>
      <w:r>
        <w:rPr>
          <w:rFonts w:ascii="Calibri" w:hAnsi="Calibri" w:cs="Calibri"/>
          <w:szCs w:val="21"/>
        </w:rPr>
        <w:t>”</w:t>
      </w:r>
      <w:r>
        <w:rPr>
          <w:rFonts w:ascii="Calibri" w:hAnsi="Calibri" w:cs="Calibri"/>
          <w:szCs w:val="21"/>
        </w:rPr>
        <w:t>，输入账号、密码、校验码，点击</w:t>
      </w:r>
      <w:r>
        <w:rPr>
          <w:rFonts w:ascii="Calibri" w:hAnsi="Calibri" w:cs="Calibri"/>
          <w:szCs w:val="21"/>
        </w:rPr>
        <w:t>“</w:t>
      </w:r>
      <w:r>
        <w:rPr>
          <w:rFonts w:ascii="Calibri" w:hAnsi="Calibri" w:cs="Calibri"/>
          <w:szCs w:val="21"/>
        </w:rPr>
        <w:t>登录</w:t>
      </w:r>
      <w:r>
        <w:rPr>
          <w:rFonts w:ascii="Calibri" w:hAnsi="Calibri" w:cs="Calibri"/>
          <w:szCs w:val="21"/>
        </w:rPr>
        <w:t>”</w:t>
      </w:r>
      <w:r>
        <w:rPr>
          <w:rFonts w:ascii="Calibri" w:hAnsi="Calibri" w:cs="Calibri"/>
          <w:szCs w:val="21"/>
        </w:rPr>
        <w:t>；</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3</w:t>
      </w:r>
      <w:r>
        <w:rPr>
          <w:rFonts w:ascii="Calibri" w:hAnsi="Calibri" w:cs="Calibri"/>
          <w:szCs w:val="21"/>
        </w:rPr>
        <w:t>、登录系统后，点击</w:t>
      </w:r>
      <w:r>
        <w:rPr>
          <w:rFonts w:ascii="Calibri" w:hAnsi="Calibri" w:cs="Calibri"/>
          <w:szCs w:val="21"/>
        </w:rPr>
        <w:t>“</w:t>
      </w:r>
      <w:r>
        <w:rPr>
          <w:rFonts w:ascii="Calibri" w:hAnsi="Calibri" w:cs="Calibri"/>
          <w:szCs w:val="21"/>
        </w:rPr>
        <w:t>交易管理</w:t>
      </w:r>
      <w:r>
        <w:rPr>
          <w:rFonts w:ascii="Calibri" w:hAnsi="Calibri" w:cs="Calibri"/>
          <w:szCs w:val="21"/>
        </w:rPr>
        <w:t>”</w:t>
      </w:r>
      <w:r>
        <w:rPr>
          <w:rFonts w:ascii="Calibri" w:hAnsi="Calibri" w:cs="Calibri"/>
          <w:szCs w:val="21"/>
        </w:rPr>
        <w:t>菜单下的</w:t>
      </w:r>
      <w:r>
        <w:rPr>
          <w:rFonts w:ascii="Calibri" w:hAnsi="Calibri" w:cs="Calibri"/>
          <w:szCs w:val="21"/>
        </w:rPr>
        <w:t>“</w:t>
      </w:r>
      <w:r>
        <w:rPr>
          <w:rFonts w:ascii="Calibri" w:hAnsi="Calibri" w:cs="Calibri"/>
          <w:szCs w:val="21"/>
        </w:rPr>
        <w:t>我的费用</w:t>
      </w:r>
      <w:r>
        <w:rPr>
          <w:rFonts w:ascii="Calibri" w:hAnsi="Calibri" w:cs="Calibri"/>
          <w:szCs w:val="21"/>
        </w:rPr>
        <w:t>”</w:t>
      </w:r>
      <w:r>
        <w:rPr>
          <w:rFonts w:ascii="Calibri" w:hAnsi="Calibri" w:cs="Calibri"/>
          <w:szCs w:val="21"/>
        </w:rPr>
        <w:t>子菜单；</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4</w:t>
      </w:r>
      <w:r>
        <w:rPr>
          <w:rFonts w:ascii="Calibri" w:hAnsi="Calibri" w:cs="Calibri"/>
          <w:szCs w:val="21"/>
        </w:rPr>
        <w:t>、在待交费列表中选择参与项目所对应的费用，并点击列表最右侧的</w:t>
      </w:r>
      <w:r>
        <w:rPr>
          <w:rFonts w:ascii="Calibri" w:hAnsi="Calibri" w:cs="Calibri"/>
          <w:szCs w:val="21"/>
        </w:rPr>
        <w:t>“</w:t>
      </w:r>
      <w:r>
        <w:rPr>
          <w:rFonts w:ascii="Calibri" w:hAnsi="Calibri" w:cs="Calibri"/>
          <w:szCs w:val="21"/>
        </w:rPr>
        <w:t>加入购物车</w:t>
      </w:r>
      <w:r>
        <w:rPr>
          <w:rFonts w:ascii="Calibri" w:hAnsi="Calibri" w:cs="Calibri"/>
          <w:szCs w:val="21"/>
        </w:rPr>
        <w:t>”</w:t>
      </w:r>
      <w:r>
        <w:rPr>
          <w:rFonts w:ascii="Calibri" w:hAnsi="Calibri" w:cs="Calibri"/>
          <w:szCs w:val="21"/>
        </w:rPr>
        <w:t>按钮；</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5</w:t>
      </w:r>
      <w:r>
        <w:rPr>
          <w:rFonts w:ascii="Calibri" w:hAnsi="Calibri" w:cs="Calibri"/>
          <w:szCs w:val="21"/>
        </w:rPr>
        <w:t>、</w:t>
      </w:r>
      <w:proofErr w:type="gramStart"/>
      <w:r>
        <w:rPr>
          <w:rFonts w:ascii="Calibri" w:hAnsi="Calibri" w:cs="Calibri"/>
          <w:szCs w:val="21"/>
        </w:rPr>
        <w:t>选完所有希望</w:t>
      </w:r>
      <w:proofErr w:type="gramEnd"/>
      <w:r>
        <w:rPr>
          <w:rFonts w:ascii="Calibri" w:hAnsi="Calibri" w:cs="Calibri"/>
          <w:szCs w:val="21"/>
        </w:rPr>
        <w:t>交纳的费用之后，点击橘色购物车图标，在打开的页面中录入发票及邮寄地址，然后点击</w:t>
      </w:r>
      <w:r>
        <w:rPr>
          <w:rFonts w:ascii="Calibri" w:hAnsi="Calibri" w:cs="Calibri"/>
          <w:szCs w:val="21"/>
        </w:rPr>
        <w:t>“</w:t>
      </w:r>
      <w:r>
        <w:rPr>
          <w:rFonts w:ascii="Calibri" w:hAnsi="Calibri" w:cs="Calibri"/>
          <w:szCs w:val="21"/>
        </w:rPr>
        <w:t>生成订单</w:t>
      </w:r>
      <w:r>
        <w:rPr>
          <w:rFonts w:ascii="Calibri" w:hAnsi="Calibri" w:cs="Calibri"/>
          <w:szCs w:val="21"/>
        </w:rPr>
        <w:t>”</w:t>
      </w:r>
      <w:r>
        <w:rPr>
          <w:rFonts w:ascii="Calibri" w:hAnsi="Calibri" w:cs="Calibri"/>
          <w:szCs w:val="21"/>
        </w:rPr>
        <w:t>按钮；</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6</w:t>
      </w:r>
      <w:r>
        <w:rPr>
          <w:rFonts w:ascii="Calibri" w:hAnsi="Calibri" w:cs="Calibri"/>
          <w:szCs w:val="21"/>
        </w:rPr>
        <w:t>、在系统显示的订单列表中，选择一个订单，点击右侧的图标支付订单。然后按照提示选择支付方式并完成支付。对于允许下载招标文件的项目，成功支付后可以立刻下载招标文件；</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具体操作步骤，详见操作手册。请登录系统后在</w:t>
      </w:r>
      <w:r>
        <w:rPr>
          <w:rFonts w:ascii="Calibri" w:hAnsi="Calibri" w:cs="Calibri"/>
          <w:szCs w:val="21"/>
        </w:rPr>
        <w:t>“</w:t>
      </w:r>
      <w:r>
        <w:rPr>
          <w:rFonts w:ascii="Calibri" w:hAnsi="Calibri" w:cs="Calibri"/>
          <w:szCs w:val="21"/>
        </w:rPr>
        <w:t>帮助中心</w:t>
      </w:r>
      <w:r>
        <w:rPr>
          <w:rFonts w:ascii="Calibri" w:hAnsi="Calibri" w:cs="Calibri"/>
          <w:szCs w:val="21"/>
        </w:rPr>
        <w:t>”</w:t>
      </w:r>
      <w:r>
        <w:rPr>
          <w:rFonts w:ascii="Calibri" w:hAnsi="Calibri" w:cs="Calibri"/>
          <w:szCs w:val="21"/>
        </w:rPr>
        <w:t>中下载操作手册。</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（四）其他事项</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为了确保资金安全，谨防钓鱼网站，请注意以下事项：</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1</w:t>
      </w:r>
      <w:r>
        <w:rPr>
          <w:rFonts w:ascii="Calibri" w:hAnsi="Calibri" w:cs="Calibri"/>
          <w:szCs w:val="21"/>
        </w:rPr>
        <w:t>、神华招标网的网址以</w:t>
      </w:r>
      <w:r>
        <w:rPr>
          <w:rFonts w:ascii="Calibri" w:hAnsi="Calibri" w:cs="Calibri"/>
          <w:szCs w:val="21"/>
        </w:rPr>
        <w:t xml:space="preserve"> http://www.shenhuabidding.com.cn</w:t>
      </w:r>
      <w:r>
        <w:rPr>
          <w:rFonts w:ascii="Calibri" w:hAnsi="Calibri" w:cs="Calibri"/>
          <w:szCs w:val="21"/>
        </w:rPr>
        <w:t>开头。其他均为非法仿冒；</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2</w:t>
      </w:r>
      <w:r>
        <w:rPr>
          <w:rFonts w:ascii="Calibri" w:hAnsi="Calibri" w:cs="Calibri"/>
          <w:szCs w:val="21"/>
        </w:rPr>
        <w:t>、点击</w:t>
      </w:r>
      <w:r>
        <w:rPr>
          <w:rFonts w:ascii="Calibri" w:hAnsi="Calibri" w:cs="Calibri"/>
          <w:szCs w:val="21"/>
        </w:rPr>
        <w:t>“</w:t>
      </w:r>
      <w:r>
        <w:rPr>
          <w:rFonts w:ascii="Calibri" w:hAnsi="Calibri" w:cs="Calibri"/>
          <w:szCs w:val="21"/>
        </w:rPr>
        <w:t>支付</w:t>
      </w:r>
      <w:r>
        <w:rPr>
          <w:rFonts w:ascii="Calibri" w:hAnsi="Calibri" w:cs="Calibri"/>
          <w:szCs w:val="21"/>
        </w:rPr>
        <w:t>”</w:t>
      </w:r>
      <w:r>
        <w:rPr>
          <w:rFonts w:ascii="Calibri" w:hAnsi="Calibri" w:cs="Calibri"/>
          <w:szCs w:val="21"/>
        </w:rPr>
        <w:t>按钮后，跳转到的收银台界面地址是以</w:t>
      </w:r>
      <w:r>
        <w:rPr>
          <w:rFonts w:ascii="Calibri" w:hAnsi="Calibri" w:cs="Calibri"/>
          <w:szCs w:val="21"/>
        </w:rPr>
        <w:t>https://epay.orangebank.com.cn/epay/</w:t>
      </w:r>
      <w:r>
        <w:rPr>
          <w:rFonts w:ascii="Calibri" w:hAnsi="Calibri" w:cs="Calibri"/>
          <w:szCs w:val="21"/>
        </w:rPr>
        <w:t>开头的网址，其他均为非法冒；</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3</w:t>
      </w:r>
      <w:r>
        <w:rPr>
          <w:rFonts w:ascii="Calibri" w:hAnsi="Calibri" w:cs="Calibri"/>
          <w:szCs w:val="21"/>
        </w:rPr>
        <w:t>、我司使用第三方支付平台收款，因此在付款银行的订单中，商户名称可能为</w:t>
      </w:r>
      <w:r>
        <w:rPr>
          <w:rFonts w:ascii="Calibri" w:hAnsi="Calibri" w:cs="Calibri"/>
          <w:szCs w:val="21"/>
        </w:rPr>
        <w:t>“</w:t>
      </w:r>
      <w:r>
        <w:rPr>
          <w:rFonts w:ascii="Calibri" w:hAnsi="Calibri" w:cs="Calibri"/>
          <w:szCs w:val="21"/>
        </w:rPr>
        <w:t>连连银通电子支付有限公司</w:t>
      </w:r>
      <w:r>
        <w:rPr>
          <w:rFonts w:ascii="Calibri" w:hAnsi="Calibri" w:cs="Calibri"/>
          <w:szCs w:val="21"/>
        </w:rPr>
        <w:t>”</w:t>
      </w:r>
      <w:r>
        <w:rPr>
          <w:rFonts w:ascii="Calibri" w:hAnsi="Calibri" w:cs="Calibri"/>
          <w:szCs w:val="21"/>
        </w:rPr>
        <w:t>、</w:t>
      </w:r>
      <w:r>
        <w:rPr>
          <w:rFonts w:ascii="Calibri" w:hAnsi="Calibri" w:cs="Calibri"/>
          <w:szCs w:val="21"/>
        </w:rPr>
        <w:t>“</w:t>
      </w:r>
      <w:r>
        <w:rPr>
          <w:rFonts w:ascii="Calibri" w:hAnsi="Calibri" w:cs="Calibri"/>
          <w:szCs w:val="21"/>
        </w:rPr>
        <w:t>上海盛付通电子支付服务有限公司客户备付金</w:t>
      </w:r>
      <w:r>
        <w:rPr>
          <w:rFonts w:ascii="Calibri" w:hAnsi="Calibri" w:cs="Calibri"/>
          <w:szCs w:val="21"/>
        </w:rPr>
        <w:t>”</w:t>
      </w:r>
      <w:r>
        <w:rPr>
          <w:rFonts w:ascii="Calibri" w:hAnsi="Calibri" w:cs="Calibri"/>
          <w:szCs w:val="21"/>
        </w:rPr>
        <w:t>、</w:t>
      </w:r>
      <w:r>
        <w:rPr>
          <w:rFonts w:ascii="Calibri" w:hAnsi="Calibri" w:cs="Calibri"/>
          <w:szCs w:val="21"/>
        </w:rPr>
        <w:t>“</w:t>
      </w:r>
      <w:r>
        <w:rPr>
          <w:rFonts w:ascii="Calibri" w:hAnsi="Calibri" w:cs="Calibri"/>
          <w:szCs w:val="21"/>
        </w:rPr>
        <w:t>迅付信息科技有限公司客户备付金</w:t>
      </w:r>
      <w:r>
        <w:rPr>
          <w:rFonts w:ascii="Calibri" w:hAnsi="Calibri" w:cs="Calibri"/>
          <w:szCs w:val="21"/>
        </w:rPr>
        <w:t>”</w:t>
      </w:r>
      <w:r>
        <w:rPr>
          <w:rFonts w:ascii="Calibri" w:hAnsi="Calibri" w:cs="Calibri"/>
          <w:szCs w:val="21"/>
        </w:rPr>
        <w:t>、</w:t>
      </w:r>
      <w:r>
        <w:rPr>
          <w:rFonts w:ascii="Calibri" w:hAnsi="Calibri" w:cs="Calibri"/>
          <w:szCs w:val="21"/>
        </w:rPr>
        <w:t>“</w:t>
      </w:r>
      <w:r>
        <w:rPr>
          <w:rFonts w:ascii="Calibri" w:hAnsi="Calibri" w:cs="Calibri"/>
          <w:szCs w:val="21"/>
        </w:rPr>
        <w:t>北京金科信安科技有限公司（客户备付金）</w:t>
      </w:r>
      <w:r>
        <w:rPr>
          <w:rFonts w:ascii="Calibri" w:hAnsi="Calibri" w:cs="Calibri"/>
          <w:szCs w:val="21"/>
        </w:rPr>
        <w:t>”</w:t>
      </w:r>
      <w:r>
        <w:rPr>
          <w:rFonts w:ascii="Calibri" w:hAnsi="Calibri" w:cs="Calibri"/>
          <w:szCs w:val="21"/>
        </w:rPr>
        <w:t>或者</w:t>
      </w:r>
      <w:r>
        <w:rPr>
          <w:rFonts w:ascii="Calibri" w:hAnsi="Calibri" w:cs="Calibri"/>
          <w:szCs w:val="21"/>
        </w:rPr>
        <w:t>“</w:t>
      </w:r>
      <w:r>
        <w:rPr>
          <w:rFonts w:ascii="Calibri" w:hAnsi="Calibri" w:cs="Calibri"/>
          <w:szCs w:val="21"/>
        </w:rPr>
        <w:t>中金支付有限公司（客户备付金）</w:t>
      </w:r>
      <w:r>
        <w:rPr>
          <w:rFonts w:ascii="Calibri" w:hAnsi="Calibri" w:cs="Calibri"/>
          <w:szCs w:val="21"/>
        </w:rPr>
        <w:t>”</w:t>
      </w:r>
      <w:r>
        <w:rPr>
          <w:rFonts w:ascii="Calibri" w:hAnsi="Calibri" w:cs="Calibri"/>
          <w:szCs w:val="21"/>
        </w:rPr>
        <w:t>之一，其他均为非法仿冒。若有备注，则应为</w:t>
      </w:r>
      <w:r>
        <w:rPr>
          <w:rFonts w:ascii="Calibri" w:hAnsi="Calibri" w:cs="Calibri"/>
          <w:szCs w:val="21"/>
        </w:rPr>
        <w:t>“</w:t>
      </w:r>
      <w:r>
        <w:rPr>
          <w:rFonts w:ascii="Calibri" w:hAnsi="Calibri" w:cs="Calibri"/>
          <w:szCs w:val="21"/>
        </w:rPr>
        <w:t>代中国神华国际工程有限公司收费</w:t>
      </w:r>
      <w:r>
        <w:rPr>
          <w:rFonts w:ascii="Calibri" w:hAnsi="Calibri" w:cs="Calibri"/>
          <w:szCs w:val="21"/>
        </w:rPr>
        <w:t>”</w:t>
      </w:r>
      <w:r>
        <w:rPr>
          <w:rFonts w:ascii="Calibri" w:hAnsi="Calibri" w:cs="Calibri"/>
          <w:szCs w:val="21"/>
        </w:rPr>
        <w:t>。</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4</w:t>
      </w:r>
      <w:r>
        <w:rPr>
          <w:rFonts w:ascii="Calibri" w:hAnsi="Calibri" w:cs="Calibri"/>
          <w:szCs w:val="21"/>
        </w:rPr>
        <w:t>、技术支持</w:t>
      </w:r>
      <w:r>
        <w:rPr>
          <w:rFonts w:ascii="Calibri" w:hAnsi="Calibri" w:cs="Calibri" w:hint="eastAsia"/>
          <w:szCs w:val="21"/>
        </w:rPr>
        <w:t>：可拨打电话</w:t>
      </w:r>
      <w:r>
        <w:rPr>
          <w:rFonts w:ascii="Calibri" w:hAnsi="Calibri" w:cs="Calibri"/>
          <w:szCs w:val="21"/>
        </w:rPr>
        <w:t>010-58131370</w:t>
      </w:r>
      <w:r>
        <w:rPr>
          <w:rFonts w:ascii="Calibri" w:hAnsi="Calibri" w:cs="Calibri" w:hint="eastAsia"/>
          <w:szCs w:val="21"/>
        </w:rPr>
        <w:t>或在神华招标网主页右侧点击“在线客服”</w:t>
      </w:r>
      <w:r>
        <w:rPr>
          <w:rFonts w:ascii="Calibri" w:hAnsi="Calibri" w:cs="Calibri"/>
          <w:szCs w:val="21"/>
        </w:rPr>
        <w:t>。</w:t>
      </w:r>
    </w:p>
    <w:p w:rsidR="00946B8B" w:rsidRDefault="00946B8B" w:rsidP="00C503A8">
      <w:pPr>
        <w:pStyle w:val="aff"/>
        <w:spacing w:beforeLines="50" w:before="156" w:line="360" w:lineRule="auto"/>
        <w:ind w:firstLineChars="0" w:firstLine="0"/>
        <w:rPr>
          <w:rFonts w:ascii="Calibri" w:hAnsi="Calibri" w:cs="Calibri"/>
          <w:b/>
          <w:sz w:val="28"/>
          <w:szCs w:val="28"/>
        </w:rPr>
      </w:pPr>
      <w:r>
        <w:rPr>
          <w:rFonts w:ascii="Calibri" w:hAnsi="Calibri" w:cs="Calibri"/>
          <w:b/>
          <w:sz w:val="28"/>
          <w:szCs w:val="28"/>
        </w:rPr>
        <w:lastRenderedPageBreak/>
        <w:t>四、投标保证金</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1</w:t>
      </w:r>
      <w:r>
        <w:rPr>
          <w:rFonts w:ascii="Calibri" w:hAnsi="Calibri" w:cs="Calibri"/>
          <w:szCs w:val="21"/>
        </w:rPr>
        <w:t>、交纳</w:t>
      </w:r>
      <w:r>
        <w:rPr>
          <w:rFonts w:ascii="Calibri" w:hAnsi="Calibri" w:cs="Calibri" w:hint="eastAsia"/>
          <w:szCs w:val="21"/>
        </w:rPr>
        <w:t>：</w:t>
      </w:r>
      <w:r>
        <w:rPr>
          <w:rFonts w:ascii="Calibri" w:hAnsi="Calibri" w:cs="Calibri"/>
          <w:szCs w:val="21"/>
        </w:rPr>
        <w:t>投标人可从任意一家银行通过转账或电汇方式交费。具体支付方式详见</w:t>
      </w:r>
      <w:r>
        <w:rPr>
          <w:rFonts w:ascii="Calibri" w:hAnsi="Calibri" w:cs="Calibri" w:hint="eastAsia"/>
          <w:szCs w:val="21"/>
        </w:rPr>
        <w:t>上文</w:t>
      </w:r>
      <w:r>
        <w:rPr>
          <w:rFonts w:ascii="Calibri" w:hAnsi="Calibri" w:cs="Calibri"/>
          <w:szCs w:val="21"/>
        </w:rPr>
        <w:t>“</w:t>
      </w:r>
      <w:r>
        <w:rPr>
          <w:rFonts w:ascii="Calibri" w:hAnsi="Calibri" w:cs="Calibri" w:hint="eastAsia"/>
          <w:szCs w:val="21"/>
        </w:rPr>
        <w:t>三、支付方式</w:t>
      </w:r>
      <w:r>
        <w:rPr>
          <w:rFonts w:ascii="Calibri" w:hAnsi="Calibri" w:cs="Calibri"/>
          <w:szCs w:val="21"/>
        </w:rPr>
        <w:t>”</w:t>
      </w:r>
      <w:r>
        <w:rPr>
          <w:rFonts w:ascii="Calibri" w:hAnsi="Calibri" w:cs="Calibri"/>
          <w:szCs w:val="21"/>
        </w:rPr>
        <w:t>的说明。</w:t>
      </w:r>
      <w:r>
        <w:rPr>
          <w:rFonts w:ascii="Calibri" w:hAnsi="Calibri" w:cs="Calibri" w:hint="eastAsia"/>
          <w:szCs w:val="21"/>
        </w:rPr>
        <w:t>国际招标项目交纳保证金时，如投标人为中国大陆以外的公司，可以选择由第三方公司代付（投标人应在交纳保证金的页面</w:t>
      </w:r>
      <w:proofErr w:type="gramStart"/>
      <w:r>
        <w:rPr>
          <w:rFonts w:ascii="Calibri" w:hAnsi="Calibri" w:cs="Calibri" w:hint="eastAsia"/>
          <w:szCs w:val="21"/>
        </w:rPr>
        <w:t>勾选由</w:t>
      </w:r>
      <w:proofErr w:type="gramEnd"/>
      <w:r>
        <w:rPr>
          <w:rFonts w:ascii="Calibri" w:hAnsi="Calibri" w:cs="Calibri" w:hint="eastAsia"/>
          <w:szCs w:val="21"/>
        </w:rPr>
        <w:t>第三方公司代付的选项）。</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2</w:t>
      </w:r>
      <w:r>
        <w:rPr>
          <w:rFonts w:ascii="Calibri" w:hAnsi="Calibri" w:cs="Calibri"/>
          <w:szCs w:val="21"/>
        </w:rPr>
        <w:t>、退还</w:t>
      </w:r>
      <w:r>
        <w:rPr>
          <w:rFonts w:ascii="Calibri" w:hAnsi="Calibri" w:cs="Calibri" w:hint="eastAsia"/>
          <w:szCs w:val="21"/>
        </w:rPr>
        <w:t>：</w:t>
      </w:r>
      <w:r>
        <w:rPr>
          <w:rFonts w:ascii="Calibri" w:hAnsi="Calibri" w:cs="Calibri"/>
          <w:szCs w:val="21"/>
        </w:rPr>
        <w:t>投标保证金最迟将在中标人与招标人签订合同后</w:t>
      </w:r>
      <w:r>
        <w:rPr>
          <w:rFonts w:ascii="Calibri" w:hAnsi="Calibri" w:cs="Calibri"/>
          <w:szCs w:val="21"/>
        </w:rPr>
        <w:t>5</w:t>
      </w:r>
      <w:r>
        <w:rPr>
          <w:rFonts w:ascii="Calibri" w:hAnsi="Calibri" w:cs="Calibri"/>
          <w:szCs w:val="21"/>
        </w:rPr>
        <w:t>天内（需在系统中进行合同备案），向中标人和未中标的投标人退还投标保证金。</w:t>
      </w:r>
    </w:p>
    <w:p w:rsidR="00946B8B" w:rsidRDefault="00946B8B" w:rsidP="00C503A8">
      <w:pPr>
        <w:pStyle w:val="aff"/>
        <w:spacing w:beforeLines="50" w:before="156" w:line="360" w:lineRule="auto"/>
        <w:ind w:firstLineChars="0" w:firstLine="0"/>
        <w:rPr>
          <w:rFonts w:ascii="Calibri" w:hAnsi="Calibri" w:cs="Calibri"/>
          <w:szCs w:val="21"/>
        </w:rPr>
      </w:pPr>
      <w:r>
        <w:rPr>
          <w:rFonts w:ascii="Calibri" w:hAnsi="Calibri" w:cs="Calibri"/>
          <w:szCs w:val="21"/>
        </w:rPr>
        <w:t>投标保证金交纳及退还不再提供收据。投标保证金只能退还到原汇款人。</w:t>
      </w:r>
    </w:p>
    <w:p w:rsidR="00946B8B" w:rsidRDefault="00946B8B" w:rsidP="00C503A8">
      <w:pPr>
        <w:pStyle w:val="a0"/>
        <w:numPr>
          <w:ilvl w:val="0"/>
          <w:numId w:val="0"/>
        </w:numPr>
        <w:tabs>
          <w:tab w:val="left" w:pos="0"/>
        </w:tabs>
        <w:spacing w:beforeLines="50" w:before="156" w:after="0" w:line="360" w:lineRule="auto"/>
        <w:rPr>
          <w:rFonts w:ascii="Calibri" w:hAnsi="Calibri" w:cs="Calibri"/>
          <w:sz w:val="21"/>
          <w:szCs w:val="21"/>
        </w:rPr>
      </w:pPr>
      <w:r>
        <w:rPr>
          <w:rFonts w:ascii="Calibri" w:hAnsi="Calibri" w:cs="Calibri"/>
          <w:sz w:val="21"/>
          <w:szCs w:val="21"/>
        </w:rPr>
        <w:t>说明：</w:t>
      </w:r>
      <w:r>
        <w:rPr>
          <w:rFonts w:ascii="Calibri" w:hAnsi="Calibri" w:cs="Calibri" w:hint="eastAsia"/>
          <w:sz w:val="21"/>
          <w:szCs w:val="21"/>
        </w:rPr>
        <w:t>①</w:t>
      </w:r>
      <w:r>
        <w:rPr>
          <w:rFonts w:ascii="Calibri" w:hAnsi="Calibri" w:cs="Calibri"/>
          <w:sz w:val="21"/>
          <w:szCs w:val="21"/>
        </w:rPr>
        <w:t>如中标人在交纳投标保证金时</w:t>
      </w:r>
      <w:r>
        <w:rPr>
          <w:rFonts w:ascii="Calibri" w:hAnsi="Calibri" w:cs="Calibri"/>
          <w:sz w:val="21"/>
          <w:szCs w:val="21"/>
        </w:rPr>
        <w:t>“</w:t>
      </w:r>
      <w:r>
        <w:rPr>
          <w:rFonts w:ascii="Calibri" w:hAnsi="Calibri" w:cs="Calibri"/>
          <w:sz w:val="21"/>
          <w:szCs w:val="21"/>
        </w:rPr>
        <w:t>抵扣中标服务费方式</w:t>
      </w:r>
      <w:r>
        <w:rPr>
          <w:rFonts w:ascii="Calibri" w:hAnsi="Calibri" w:cs="Calibri"/>
          <w:sz w:val="21"/>
          <w:szCs w:val="21"/>
        </w:rPr>
        <w:t>”</w:t>
      </w:r>
      <w:r>
        <w:rPr>
          <w:rFonts w:ascii="Calibri" w:hAnsi="Calibri" w:cs="Calibri"/>
          <w:sz w:val="21"/>
          <w:szCs w:val="21"/>
        </w:rPr>
        <w:t>选为</w:t>
      </w:r>
      <w:r>
        <w:rPr>
          <w:rFonts w:ascii="Calibri" w:hAnsi="Calibri" w:cs="Calibri"/>
          <w:sz w:val="21"/>
          <w:szCs w:val="21"/>
        </w:rPr>
        <w:t>“</w:t>
      </w:r>
      <w:r>
        <w:rPr>
          <w:rFonts w:ascii="Calibri" w:hAnsi="Calibri" w:cs="Calibri"/>
          <w:sz w:val="21"/>
          <w:szCs w:val="21"/>
        </w:rPr>
        <w:t>抵扣本包</w:t>
      </w:r>
      <w:r>
        <w:rPr>
          <w:rFonts w:ascii="Calibri" w:hAnsi="Calibri" w:cs="Calibri"/>
          <w:sz w:val="21"/>
          <w:szCs w:val="21"/>
        </w:rPr>
        <w:t>”</w:t>
      </w:r>
      <w:r>
        <w:rPr>
          <w:rFonts w:ascii="Calibri" w:hAnsi="Calibri" w:cs="Calibri"/>
          <w:sz w:val="21"/>
          <w:szCs w:val="21"/>
        </w:rPr>
        <w:t>或</w:t>
      </w:r>
      <w:r>
        <w:rPr>
          <w:rFonts w:ascii="Calibri" w:hAnsi="Calibri" w:cs="Calibri"/>
          <w:sz w:val="21"/>
          <w:szCs w:val="21"/>
        </w:rPr>
        <w:t>“</w:t>
      </w:r>
      <w:r>
        <w:rPr>
          <w:rFonts w:ascii="Calibri" w:hAnsi="Calibri" w:cs="Calibri"/>
          <w:sz w:val="21"/>
          <w:szCs w:val="21"/>
        </w:rPr>
        <w:t>抵扣本项目所有包</w:t>
      </w:r>
      <w:r>
        <w:rPr>
          <w:rFonts w:ascii="Calibri" w:hAnsi="Calibri" w:cs="Calibri"/>
          <w:sz w:val="21"/>
          <w:szCs w:val="21"/>
        </w:rPr>
        <w:t>”</w:t>
      </w:r>
      <w:r>
        <w:rPr>
          <w:rFonts w:ascii="Calibri" w:hAnsi="Calibri" w:cs="Calibri"/>
          <w:sz w:val="21"/>
          <w:szCs w:val="21"/>
        </w:rPr>
        <w:t>，则系统将自动抵扣中标服务费，若有余额将被原路退还至原付款账户；如投标人交纳保证金时</w:t>
      </w:r>
      <w:r>
        <w:rPr>
          <w:rFonts w:ascii="Calibri" w:hAnsi="Calibri" w:cs="Calibri"/>
          <w:sz w:val="21"/>
          <w:szCs w:val="21"/>
        </w:rPr>
        <w:t>“</w:t>
      </w:r>
      <w:r>
        <w:rPr>
          <w:rFonts w:ascii="Calibri" w:hAnsi="Calibri" w:cs="Calibri"/>
          <w:sz w:val="21"/>
          <w:szCs w:val="21"/>
        </w:rPr>
        <w:t>抵扣中标服务费方式</w:t>
      </w:r>
      <w:r>
        <w:rPr>
          <w:rFonts w:ascii="Calibri" w:hAnsi="Calibri" w:cs="Calibri"/>
          <w:sz w:val="21"/>
          <w:szCs w:val="21"/>
        </w:rPr>
        <w:t>”</w:t>
      </w:r>
      <w:r>
        <w:rPr>
          <w:rFonts w:ascii="Calibri" w:hAnsi="Calibri" w:cs="Calibri"/>
          <w:sz w:val="21"/>
          <w:szCs w:val="21"/>
        </w:rPr>
        <w:t>选为</w:t>
      </w:r>
      <w:r>
        <w:rPr>
          <w:rFonts w:ascii="Calibri" w:hAnsi="Calibri" w:cs="Calibri"/>
          <w:sz w:val="21"/>
          <w:szCs w:val="21"/>
        </w:rPr>
        <w:t>“</w:t>
      </w:r>
      <w:r>
        <w:rPr>
          <w:rFonts w:ascii="Calibri" w:hAnsi="Calibri" w:cs="Calibri"/>
          <w:sz w:val="21"/>
          <w:szCs w:val="21"/>
        </w:rPr>
        <w:t>不允许抵扣</w:t>
      </w:r>
      <w:r>
        <w:rPr>
          <w:rFonts w:ascii="Calibri" w:hAnsi="Calibri" w:cs="Calibri"/>
          <w:sz w:val="21"/>
          <w:szCs w:val="21"/>
        </w:rPr>
        <w:t>”</w:t>
      </w:r>
      <w:r>
        <w:rPr>
          <w:rFonts w:ascii="Calibri" w:hAnsi="Calibri" w:cs="Calibri"/>
          <w:sz w:val="21"/>
          <w:szCs w:val="21"/>
        </w:rPr>
        <w:t>，或者保证金金额不足以抵扣中标服务费的，将暂停退还保证金，待中标服务费成功交纳之后，再退还保证金。</w:t>
      </w:r>
    </w:p>
    <w:p w:rsidR="00946B8B" w:rsidRDefault="00946B8B" w:rsidP="00C503A8">
      <w:pPr>
        <w:pStyle w:val="a0"/>
        <w:numPr>
          <w:ilvl w:val="0"/>
          <w:numId w:val="0"/>
        </w:numPr>
        <w:tabs>
          <w:tab w:val="left" w:pos="0"/>
        </w:tabs>
        <w:spacing w:beforeLines="50" w:before="156" w:after="0" w:line="360" w:lineRule="auto"/>
        <w:rPr>
          <w:rFonts w:ascii="Calibri" w:hAnsi="Calibri" w:cs="Calibri"/>
          <w:sz w:val="21"/>
          <w:szCs w:val="21"/>
        </w:rPr>
      </w:pPr>
      <w:r>
        <w:rPr>
          <w:rFonts w:ascii="Calibri" w:hAnsi="Calibri" w:cs="Calibri" w:hint="eastAsia"/>
          <w:sz w:val="21"/>
          <w:szCs w:val="21"/>
        </w:rPr>
        <w:t>②国际招标项目在交纳中标服务费时，如投标人为中国大陆以外的公司，则必须由投标人支付中标服务费（不能从第三方代付的投标保证金中扣除中标服务费）。</w:t>
      </w:r>
    </w:p>
    <w:p w:rsidR="00946B8B" w:rsidRDefault="00946B8B" w:rsidP="00C503A8">
      <w:pPr>
        <w:pStyle w:val="aff"/>
        <w:spacing w:beforeLines="50" w:before="156" w:line="400" w:lineRule="exact"/>
        <w:ind w:firstLineChars="0" w:firstLine="0"/>
        <w:rPr>
          <w:rFonts w:ascii="Calibri" w:hAnsi="Calibri" w:cs="Calibri"/>
          <w:szCs w:val="21"/>
        </w:rPr>
      </w:pPr>
    </w:p>
    <w:p w:rsidR="00946B8B" w:rsidRDefault="00946B8B" w:rsidP="00946B8B">
      <w:pPr>
        <w:pStyle w:val="1"/>
        <w:rPr>
          <w:rFonts w:ascii="Calibri" w:hAnsi="Calibri" w:cs="Calibri"/>
        </w:rPr>
      </w:pPr>
      <w:bookmarkStart w:id="2" w:name="_Toc413421767"/>
      <w:r>
        <w:rPr>
          <w:rFonts w:ascii="Calibri" w:hAnsi="Calibri" w:cs="Calibri"/>
        </w:rPr>
        <w:lastRenderedPageBreak/>
        <w:t>投标资料表</w:t>
      </w:r>
      <w:bookmarkEnd w:id="2"/>
    </w:p>
    <w:p w:rsidR="00946B8B" w:rsidRDefault="00946B8B" w:rsidP="00946B8B">
      <w:pPr>
        <w:ind w:firstLine="420"/>
        <w:rPr>
          <w:rFonts w:ascii="Calibri" w:hAnsi="Calibri" w:cs="Calibri"/>
        </w:rPr>
      </w:pPr>
      <w:r>
        <w:rPr>
          <w:rFonts w:ascii="Calibri" w:hAnsi="Calibri" w:cs="Calibri"/>
        </w:rPr>
        <w:br w:type="page"/>
      </w:r>
      <w:r>
        <w:rPr>
          <w:rFonts w:ascii="Calibri" w:hAnsi="Calibri" w:cs="Calibri"/>
        </w:rPr>
        <w:lastRenderedPageBreak/>
        <w:t>本表是在</w:t>
      </w:r>
      <w:r>
        <w:rPr>
          <w:rFonts w:ascii="Calibri" w:hAnsi="Calibri" w:cs="Calibri"/>
          <w:szCs w:val="21"/>
        </w:rPr>
        <w:t>招标文件第一册第一章</w:t>
      </w:r>
      <w:r>
        <w:rPr>
          <w:rFonts w:ascii="Calibri" w:hAnsi="Calibri" w:cs="Calibri"/>
        </w:rPr>
        <w:t>投标人须知的基础上对采购货物要求的具体补充和修改，若本表内容与投标人须知的内容之间存在矛盾，均以本资料表为准。</w:t>
      </w:r>
    </w:p>
    <w:p w:rsidR="00946B8B" w:rsidRDefault="00946B8B" w:rsidP="00946B8B">
      <w:pPr>
        <w:ind w:firstLine="420"/>
        <w:jc w:val="left"/>
        <w:rPr>
          <w:rFonts w:ascii="Calibri" w:hAnsi="Calibri" w:cs="Calibri"/>
          <w:szCs w:val="21"/>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796"/>
      </w:tblGrid>
      <w:tr w:rsidR="00946B8B" w:rsidTr="00B82F1C">
        <w:tc>
          <w:tcPr>
            <w:tcW w:w="959" w:type="dxa"/>
            <w:vAlign w:val="center"/>
          </w:tcPr>
          <w:p w:rsidR="00946B8B" w:rsidRDefault="00946B8B" w:rsidP="00B82F1C">
            <w:pPr>
              <w:ind w:firstLineChars="0" w:firstLine="0"/>
              <w:jc w:val="center"/>
              <w:rPr>
                <w:rFonts w:ascii="Calibri" w:hAnsi="Calibri" w:cs="Calibri"/>
                <w:b/>
                <w:bCs/>
                <w:szCs w:val="21"/>
              </w:rPr>
            </w:pPr>
            <w:r>
              <w:rPr>
                <w:rFonts w:ascii="Calibri" w:hAnsi="Calibri" w:cs="Calibri"/>
                <w:b/>
                <w:bCs/>
                <w:szCs w:val="21"/>
              </w:rPr>
              <w:t>条款号</w:t>
            </w:r>
          </w:p>
        </w:tc>
        <w:tc>
          <w:tcPr>
            <w:tcW w:w="7796" w:type="dxa"/>
            <w:vAlign w:val="center"/>
          </w:tcPr>
          <w:p w:rsidR="00946B8B" w:rsidRDefault="00946B8B" w:rsidP="00B82F1C">
            <w:pPr>
              <w:ind w:firstLineChars="0" w:firstLine="0"/>
              <w:jc w:val="center"/>
              <w:rPr>
                <w:rFonts w:ascii="Calibri" w:hAnsi="Calibri" w:cs="Calibri"/>
                <w:b/>
                <w:bCs/>
                <w:szCs w:val="21"/>
              </w:rPr>
            </w:pPr>
            <w:r>
              <w:rPr>
                <w:rFonts w:ascii="Calibri" w:hAnsi="Calibri" w:cs="Calibri"/>
                <w:b/>
                <w:bCs/>
                <w:szCs w:val="21"/>
              </w:rPr>
              <w:t>内</w:t>
            </w:r>
            <w:r>
              <w:rPr>
                <w:rFonts w:ascii="Calibri" w:hAnsi="Calibri" w:cs="Calibri"/>
                <w:b/>
                <w:bCs/>
                <w:szCs w:val="21"/>
              </w:rPr>
              <w:t xml:space="preserve">       </w:t>
            </w:r>
            <w:r>
              <w:rPr>
                <w:rFonts w:ascii="Calibri" w:hAnsi="Calibri" w:cs="Calibri"/>
                <w:b/>
                <w:bCs/>
                <w:szCs w:val="21"/>
              </w:rPr>
              <w:t>容</w:t>
            </w:r>
          </w:p>
        </w:tc>
      </w:tr>
      <w:tr w:rsidR="00946B8B" w:rsidTr="00B82F1C">
        <w:trPr>
          <w:cantSplit/>
        </w:trPr>
        <w:tc>
          <w:tcPr>
            <w:tcW w:w="8755" w:type="dxa"/>
            <w:gridSpan w:val="2"/>
            <w:vAlign w:val="center"/>
          </w:tcPr>
          <w:p w:rsidR="00946B8B" w:rsidRDefault="00946B8B" w:rsidP="00B82F1C">
            <w:pPr>
              <w:ind w:firstLineChars="0" w:firstLine="0"/>
              <w:jc w:val="center"/>
              <w:rPr>
                <w:rFonts w:ascii="Calibri" w:hAnsi="Calibri" w:cs="Calibri"/>
                <w:b/>
                <w:bCs/>
                <w:szCs w:val="21"/>
              </w:rPr>
            </w:pPr>
            <w:r>
              <w:rPr>
                <w:rFonts w:ascii="Calibri" w:hAnsi="Calibri" w:cs="Calibri"/>
                <w:b/>
                <w:bCs/>
                <w:szCs w:val="21"/>
              </w:rPr>
              <w:t>说</w:t>
            </w:r>
            <w:r>
              <w:rPr>
                <w:rFonts w:ascii="Calibri" w:hAnsi="Calibri" w:cs="Calibri"/>
                <w:b/>
                <w:bCs/>
                <w:szCs w:val="21"/>
              </w:rPr>
              <w:t xml:space="preserve">       </w:t>
            </w:r>
            <w:r>
              <w:rPr>
                <w:rFonts w:ascii="Calibri" w:hAnsi="Calibri" w:cs="Calibri"/>
                <w:b/>
                <w:bCs/>
                <w:szCs w:val="21"/>
              </w:rPr>
              <w:t>明</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w:t>
            </w:r>
          </w:p>
        </w:tc>
        <w:tc>
          <w:tcPr>
            <w:tcW w:w="7796" w:type="dxa"/>
          </w:tcPr>
          <w:p w:rsidR="00946B8B" w:rsidRDefault="00946B8B" w:rsidP="00B82F1C">
            <w:pPr>
              <w:ind w:firstLineChars="0" w:firstLine="0"/>
              <w:rPr>
                <w:rFonts w:ascii="Calibri" w:hAnsi="Calibri" w:cs="Calibri"/>
                <w:szCs w:val="32"/>
              </w:rPr>
            </w:pPr>
            <w:r>
              <w:rPr>
                <w:rFonts w:ascii="Calibri" w:hAnsi="Calibri" w:cs="Calibri"/>
                <w:szCs w:val="21"/>
              </w:rPr>
              <w:t>招标人名称：</w:t>
            </w:r>
            <w:r>
              <w:rPr>
                <w:rFonts w:ascii="Calibri" w:hAnsi="Calibri" w:cs="Calibri"/>
                <w:szCs w:val="32"/>
              </w:rPr>
              <w:t>神华物资集团有限公司</w:t>
            </w:r>
          </w:p>
          <w:p w:rsidR="00946B8B" w:rsidRDefault="00946B8B" w:rsidP="00B82F1C">
            <w:pPr>
              <w:ind w:firstLineChars="0" w:firstLine="0"/>
              <w:rPr>
                <w:rFonts w:ascii="Calibri" w:hAnsi="Calibri" w:cs="Calibri"/>
                <w:szCs w:val="21"/>
              </w:rPr>
            </w:pPr>
            <w:r>
              <w:rPr>
                <w:rFonts w:ascii="Calibri" w:hAnsi="Calibri" w:cs="Calibri"/>
                <w:szCs w:val="32"/>
              </w:rPr>
              <w:t>地址：</w:t>
            </w:r>
            <w:r>
              <w:rPr>
                <w:rFonts w:ascii="Calibri" w:hAnsi="Calibri" w:cs="Calibri"/>
                <w:szCs w:val="21"/>
              </w:rPr>
              <w:t>中国</w:t>
            </w:r>
            <w:r>
              <w:rPr>
                <w:rFonts w:ascii="Calibri" w:hAnsi="Calibri" w:cs="Calibri"/>
              </w:rPr>
              <w:t>北京市东城区安德路</w:t>
            </w:r>
            <w:r>
              <w:rPr>
                <w:rFonts w:ascii="Calibri" w:hAnsi="Calibri" w:cs="Calibri"/>
              </w:rPr>
              <w:t>16</w:t>
            </w:r>
            <w:r>
              <w:rPr>
                <w:rFonts w:ascii="Calibri" w:hAnsi="Calibri" w:cs="Calibri"/>
              </w:rPr>
              <w:t>号神华大厦</w:t>
            </w:r>
            <w:r>
              <w:rPr>
                <w:rFonts w:ascii="Calibri" w:hAnsi="Calibri" w:cs="Calibri"/>
              </w:rPr>
              <w:t>C</w:t>
            </w:r>
            <w:r>
              <w:rPr>
                <w:rFonts w:ascii="Calibri" w:hAnsi="Calibri" w:cs="Calibri"/>
              </w:rPr>
              <w:t>座</w:t>
            </w:r>
            <w:r>
              <w:rPr>
                <w:rFonts w:ascii="Calibri" w:hAnsi="Calibri" w:cs="Calibri" w:hint="eastAsia"/>
              </w:rPr>
              <w:t>5</w:t>
            </w:r>
            <w:r>
              <w:rPr>
                <w:rFonts w:ascii="Calibri" w:hAnsi="Calibri" w:cs="Calibri"/>
              </w:rPr>
              <w:t>层</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项目名称：</w:t>
            </w:r>
            <w:r>
              <w:rPr>
                <w:rFonts w:ascii="Calibri" w:hAnsi="Calibri" w:cs="Calibri"/>
                <w:szCs w:val="32"/>
              </w:rPr>
              <w:t>神华物资集团有限公司</w:t>
            </w:r>
            <w:r>
              <w:rPr>
                <w:rFonts w:ascii="Calibri" w:hAnsi="Calibri" w:cs="Calibri"/>
                <w:szCs w:val="32"/>
              </w:rPr>
              <w:t>2018</w:t>
            </w:r>
            <w:r>
              <w:rPr>
                <w:rFonts w:ascii="Calibri" w:hAnsi="Calibri" w:cs="Calibri"/>
                <w:szCs w:val="32"/>
              </w:rPr>
              <w:t>年设备采购项目</w:t>
            </w:r>
            <w:r>
              <w:rPr>
                <w:rFonts w:ascii="Calibri" w:hAnsi="Calibri" w:cs="Calibri"/>
                <w:szCs w:val="32"/>
              </w:rPr>
              <w:t>—</w:t>
            </w:r>
            <w:r>
              <w:rPr>
                <w:rFonts w:ascii="Calibri" w:hAnsi="Calibri" w:cs="Calibri"/>
              </w:rPr>
              <w:t>采煤机</w:t>
            </w:r>
            <w:r>
              <w:rPr>
                <w:rFonts w:ascii="Calibri" w:hAnsi="Calibri" w:cs="Calibri" w:hint="eastAsia"/>
              </w:rPr>
              <w:t>及配套三机</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合同名称：</w:t>
            </w:r>
            <w:r>
              <w:rPr>
                <w:rFonts w:ascii="Calibri" w:hAnsi="Calibri" w:cs="Calibri"/>
                <w:szCs w:val="32"/>
              </w:rPr>
              <w:t>神华物资集团有限公司</w:t>
            </w:r>
            <w:r>
              <w:rPr>
                <w:rFonts w:ascii="Calibri" w:hAnsi="Calibri" w:cs="Calibri"/>
                <w:szCs w:val="32"/>
              </w:rPr>
              <w:t>2018</w:t>
            </w:r>
            <w:r>
              <w:rPr>
                <w:rFonts w:ascii="Calibri" w:hAnsi="Calibri" w:cs="Calibri"/>
                <w:szCs w:val="32"/>
              </w:rPr>
              <w:t>年设备采购项目合同</w:t>
            </w:r>
            <w:r>
              <w:rPr>
                <w:rFonts w:ascii="Calibri" w:hAnsi="Calibri" w:cs="Calibri"/>
                <w:szCs w:val="32"/>
              </w:rPr>
              <w:t>—</w:t>
            </w:r>
            <w:r>
              <w:rPr>
                <w:rFonts w:ascii="Calibri" w:hAnsi="Calibri" w:cs="Calibri"/>
              </w:rPr>
              <w:t>采煤机</w:t>
            </w:r>
            <w:r>
              <w:rPr>
                <w:rFonts w:ascii="Calibri" w:hAnsi="Calibri" w:cs="Calibri" w:hint="eastAsia"/>
              </w:rPr>
              <w:t>及配套三机</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2.1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招标机构名称：中国神华国际工程有限公司</w:t>
            </w:r>
          </w:p>
          <w:p w:rsidR="00946B8B" w:rsidRDefault="00946B8B" w:rsidP="00B82F1C">
            <w:pPr>
              <w:ind w:firstLineChars="0" w:firstLine="0"/>
              <w:rPr>
                <w:rFonts w:ascii="Calibri" w:hAnsi="Calibri" w:cs="Calibri"/>
                <w:szCs w:val="21"/>
              </w:rPr>
            </w:pPr>
            <w:r>
              <w:rPr>
                <w:rFonts w:ascii="Calibri" w:hAnsi="Calibri" w:cs="Calibri"/>
                <w:szCs w:val="21"/>
              </w:rPr>
              <w:t>招标机构地址：北京市东城区东直门南大街</w:t>
            </w:r>
            <w:r>
              <w:rPr>
                <w:rFonts w:ascii="Calibri" w:hAnsi="Calibri" w:cs="Calibri"/>
                <w:szCs w:val="21"/>
              </w:rPr>
              <w:t>3</w:t>
            </w:r>
            <w:r>
              <w:rPr>
                <w:rFonts w:ascii="Calibri" w:hAnsi="Calibri" w:cs="Calibri"/>
                <w:szCs w:val="21"/>
              </w:rPr>
              <w:t>号国华投资大厦</w:t>
            </w:r>
            <w:r>
              <w:rPr>
                <w:rFonts w:ascii="Calibri" w:hAnsi="Calibri" w:cs="Calibri"/>
                <w:szCs w:val="21"/>
              </w:rPr>
              <w:t>6</w:t>
            </w:r>
            <w:r>
              <w:rPr>
                <w:rFonts w:ascii="Calibri" w:hAnsi="Calibri" w:cs="Calibri"/>
                <w:szCs w:val="21"/>
              </w:rPr>
              <w:t>层</w:t>
            </w:r>
          </w:p>
          <w:p w:rsidR="00946B8B" w:rsidRDefault="00946B8B" w:rsidP="00B82F1C">
            <w:pPr>
              <w:ind w:firstLineChars="0" w:firstLine="0"/>
              <w:rPr>
                <w:rFonts w:ascii="Calibri" w:hAnsi="Calibri" w:cs="Calibri"/>
                <w:szCs w:val="21"/>
              </w:rPr>
            </w:pPr>
            <w:r>
              <w:rPr>
                <w:rFonts w:ascii="Calibri" w:hAnsi="Calibri" w:cs="Calibri"/>
                <w:szCs w:val="21"/>
              </w:rPr>
              <w:t>电</w:t>
            </w:r>
            <w:r>
              <w:rPr>
                <w:rFonts w:ascii="Calibri" w:hAnsi="Calibri" w:cs="Calibri"/>
                <w:szCs w:val="21"/>
              </w:rPr>
              <w:t xml:space="preserve">        </w:t>
            </w:r>
            <w:r>
              <w:rPr>
                <w:rFonts w:ascii="Calibri" w:hAnsi="Calibri" w:cs="Calibri"/>
                <w:szCs w:val="21"/>
              </w:rPr>
              <w:t>话：</w:t>
            </w:r>
            <w:r>
              <w:rPr>
                <w:rFonts w:ascii="Calibri" w:hAnsi="Calibri" w:cs="Calibri"/>
              </w:rPr>
              <w:t>86-10-5813</w:t>
            </w:r>
            <w:r>
              <w:rPr>
                <w:rFonts w:ascii="Calibri" w:hAnsi="Calibri" w:cs="Calibri" w:hint="eastAsia"/>
              </w:rPr>
              <w:t>1121</w:t>
            </w:r>
          </w:p>
          <w:p w:rsidR="00946B8B" w:rsidRDefault="00946B8B" w:rsidP="00B82F1C">
            <w:pPr>
              <w:ind w:firstLineChars="0" w:firstLine="0"/>
              <w:rPr>
                <w:rFonts w:ascii="Calibri" w:hAnsi="Calibri" w:cs="Calibri"/>
                <w:szCs w:val="21"/>
              </w:rPr>
            </w:pPr>
            <w:r>
              <w:rPr>
                <w:rFonts w:ascii="Calibri" w:hAnsi="Calibri" w:cs="Calibri"/>
                <w:szCs w:val="21"/>
              </w:rPr>
              <w:t>传</w:t>
            </w:r>
            <w:r>
              <w:rPr>
                <w:rFonts w:ascii="Calibri" w:hAnsi="Calibri" w:cs="Calibri"/>
                <w:szCs w:val="21"/>
              </w:rPr>
              <w:t xml:space="preserve">        </w:t>
            </w:r>
            <w:r>
              <w:rPr>
                <w:rFonts w:ascii="Calibri" w:hAnsi="Calibri" w:cs="Calibri"/>
                <w:szCs w:val="21"/>
              </w:rPr>
              <w:t>真：</w:t>
            </w:r>
            <w:r>
              <w:rPr>
                <w:rFonts w:ascii="Calibri" w:hAnsi="Calibri" w:cs="Calibri"/>
              </w:rPr>
              <w:t>86-10-58132371</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5.2</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招标文件语言：中文。</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6.1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任何要求对招标文件进行澄清的潜在投标人，</w:t>
            </w:r>
            <w:r>
              <w:rPr>
                <w:rFonts w:ascii="Calibri" w:hAnsi="Calibri" w:cs="Calibri"/>
              </w:rPr>
              <w:t>应当在投标截止时间</w:t>
            </w:r>
            <w:r>
              <w:rPr>
                <w:rFonts w:ascii="Calibri" w:hAnsi="Calibri" w:cs="Calibri"/>
              </w:rPr>
              <w:t>10</w:t>
            </w:r>
            <w:r>
              <w:rPr>
                <w:rFonts w:ascii="Calibri" w:hAnsi="Calibri" w:cs="Calibri"/>
              </w:rPr>
              <w:t>日前向招标人或招标机构提出。</w:t>
            </w:r>
            <w:r>
              <w:rPr>
                <w:rFonts w:ascii="Calibri" w:hAnsi="Calibri" w:cs="Calibri"/>
                <w:szCs w:val="21"/>
              </w:rPr>
              <w:t>请将澄清的问题发传真至：</w:t>
            </w:r>
            <w:r>
              <w:rPr>
                <w:rFonts w:ascii="Calibri" w:hAnsi="Calibri" w:cs="Calibri"/>
              </w:rPr>
              <w:t>86-10-58132371</w:t>
            </w:r>
            <w:r>
              <w:rPr>
                <w:rFonts w:ascii="Calibri" w:hAnsi="Calibri" w:cs="Calibri"/>
                <w:szCs w:val="21"/>
              </w:rPr>
              <w:t>，同时将其</w:t>
            </w:r>
            <w:r>
              <w:rPr>
                <w:rFonts w:ascii="Calibri" w:hAnsi="Calibri" w:cs="Calibri"/>
                <w:szCs w:val="21"/>
              </w:rPr>
              <w:t>word</w:t>
            </w:r>
            <w:r>
              <w:rPr>
                <w:rFonts w:ascii="Calibri" w:hAnsi="Calibri" w:cs="Calibri"/>
                <w:szCs w:val="21"/>
              </w:rPr>
              <w:t>版发邮件至：</w:t>
            </w:r>
            <w:r>
              <w:rPr>
                <w:rFonts w:ascii="Calibri" w:hAnsi="Calibri" w:cs="Calibri"/>
                <w:szCs w:val="21"/>
              </w:rPr>
              <w:t>1370751</w:t>
            </w:r>
            <w:r>
              <w:rPr>
                <w:rFonts w:ascii="Calibri" w:hAnsi="Calibri" w:cs="Calibri" w:hint="eastAsia"/>
                <w:szCs w:val="21"/>
              </w:rPr>
              <w:t>4</w:t>
            </w:r>
            <w:r>
              <w:rPr>
                <w:rFonts w:ascii="Calibri" w:hAnsi="Calibri" w:cs="Calibri"/>
                <w:szCs w:val="21"/>
              </w:rPr>
              <w:t>@shenhua.cc</w:t>
            </w:r>
            <w:r>
              <w:rPr>
                <w:rFonts w:ascii="Calibri" w:hAnsi="Calibri" w:cs="Calibri"/>
                <w:szCs w:val="21"/>
              </w:rPr>
              <w:t>，电子邮件的标题格式为：招标编号</w:t>
            </w:r>
            <w:r>
              <w:rPr>
                <w:rFonts w:ascii="Calibri" w:hAnsi="Calibri" w:cs="Calibri"/>
                <w:szCs w:val="21"/>
              </w:rPr>
              <w:t>+</w:t>
            </w:r>
            <w:proofErr w:type="gramStart"/>
            <w:r>
              <w:rPr>
                <w:rFonts w:ascii="Calibri" w:hAnsi="Calibri" w:cs="Calibri"/>
                <w:szCs w:val="21"/>
              </w:rPr>
              <w:t>包号</w:t>
            </w:r>
            <w:proofErr w:type="gramEnd"/>
            <w:r>
              <w:rPr>
                <w:rFonts w:ascii="Calibri" w:hAnsi="Calibri" w:cs="Calibri"/>
                <w:szCs w:val="21"/>
              </w:rPr>
              <w:t>+</w:t>
            </w:r>
            <w:r>
              <w:rPr>
                <w:rFonts w:ascii="Calibri" w:hAnsi="Calibri" w:cs="Calibri"/>
                <w:szCs w:val="21"/>
              </w:rPr>
              <w:t>潜在投标人名称。</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8</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投标文件语言：中文和英文，如中英文不一致，以中文为准。</w:t>
            </w:r>
          </w:p>
          <w:p w:rsidR="00946B8B" w:rsidRDefault="00946B8B" w:rsidP="00B82F1C">
            <w:pPr>
              <w:ind w:firstLineChars="0" w:firstLine="0"/>
              <w:rPr>
                <w:rFonts w:ascii="Calibri" w:hAnsi="Calibri" w:cs="Calibri"/>
                <w:szCs w:val="21"/>
              </w:rPr>
            </w:pPr>
            <w:r>
              <w:rPr>
                <w:rFonts w:ascii="Calibri" w:hAnsi="Calibri" w:cs="Calibri"/>
                <w:szCs w:val="21"/>
              </w:rPr>
              <w:t>增加：</w:t>
            </w:r>
            <w:r>
              <w:rPr>
                <w:rFonts w:ascii="Calibri" w:hAnsi="Calibri" w:cs="Calibri"/>
                <w:szCs w:val="24"/>
              </w:rPr>
              <w:t>如果投标文件中附有其他语言的证明材料，投标人应提供中文译稿，评标时以中文译稿为准。</w:t>
            </w:r>
          </w:p>
        </w:tc>
      </w:tr>
      <w:tr w:rsidR="00946B8B" w:rsidTr="00B82F1C">
        <w:trPr>
          <w:trHeight w:val="549"/>
        </w:trPr>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*10.3</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除文件中另有规定外，</w:t>
            </w:r>
            <w:proofErr w:type="gramStart"/>
            <w:r>
              <w:rPr>
                <w:rFonts w:ascii="Calibri" w:hAnsi="Calibri" w:cs="Calibri"/>
                <w:szCs w:val="21"/>
              </w:rPr>
              <w:t>本包货物</w:t>
            </w:r>
            <w:proofErr w:type="gramEnd"/>
            <w:r>
              <w:rPr>
                <w:rFonts w:ascii="Calibri" w:hAnsi="Calibri" w:cs="Calibri"/>
                <w:szCs w:val="21"/>
              </w:rPr>
              <w:t>不接受备选方案。投标人只能报一个投标方案，否则，其投标将被否决。</w:t>
            </w:r>
          </w:p>
        </w:tc>
      </w:tr>
      <w:tr w:rsidR="00946B8B" w:rsidTr="00B82F1C">
        <w:trPr>
          <w:cantSplit/>
        </w:trPr>
        <w:tc>
          <w:tcPr>
            <w:tcW w:w="8755" w:type="dxa"/>
            <w:gridSpan w:val="2"/>
            <w:tcBorders>
              <w:left w:val="single" w:sz="4" w:space="0" w:color="auto"/>
            </w:tcBorders>
            <w:vAlign w:val="center"/>
          </w:tcPr>
          <w:p w:rsidR="00946B8B" w:rsidRDefault="00946B8B" w:rsidP="00B82F1C">
            <w:pPr>
              <w:ind w:firstLineChars="0" w:firstLine="0"/>
              <w:jc w:val="center"/>
              <w:rPr>
                <w:rFonts w:ascii="Calibri" w:hAnsi="Calibri" w:cs="Calibri"/>
                <w:b/>
                <w:bCs/>
                <w:szCs w:val="21"/>
              </w:rPr>
            </w:pPr>
            <w:r>
              <w:rPr>
                <w:rFonts w:ascii="Calibri" w:hAnsi="Calibri" w:cs="Calibri"/>
                <w:b/>
                <w:bCs/>
                <w:szCs w:val="21"/>
              </w:rPr>
              <w:t>投</w:t>
            </w:r>
            <w:r>
              <w:rPr>
                <w:rFonts w:ascii="Calibri" w:hAnsi="Calibri" w:cs="Calibri"/>
                <w:b/>
                <w:bCs/>
                <w:szCs w:val="21"/>
              </w:rPr>
              <w:t xml:space="preserve"> </w:t>
            </w:r>
            <w:r>
              <w:rPr>
                <w:rFonts w:ascii="Calibri" w:hAnsi="Calibri" w:cs="Calibri"/>
                <w:b/>
                <w:bCs/>
                <w:szCs w:val="21"/>
              </w:rPr>
              <w:t>标</w:t>
            </w:r>
            <w:r>
              <w:rPr>
                <w:rFonts w:ascii="Calibri" w:hAnsi="Calibri" w:cs="Calibri"/>
                <w:b/>
                <w:bCs/>
                <w:szCs w:val="21"/>
              </w:rPr>
              <w:t xml:space="preserve"> </w:t>
            </w:r>
            <w:r>
              <w:rPr>
                <w:rFonts w:ascii="Calibri" w:hAnsi="Calibri" w:cs="Calibri"/>
                <w:b/>
                <w:bCs/>
                <w:szCs w:val="21"/>
              </w:rPr>
              <w:t>报</w:t>
            </w:r>
            <w:r>
              <w:rPr>
                <w:rFonts w:ascii="Calibri" w:hAnsi="Calibri" w:cs="Calibri"/>
                <w:b/>
                <w:bCs/>
                <w:szCs w:val="21"/>
              </w:rPr>
              <w:t xml:space="preserve"> </w:t>
            </w:r>
            <w:r>
              <w:rPr>
                <w:rFonts w:ascii="Calibri" w:hAnsi="Calibri" w:cs="Calibri"/>
                <w:b/>
                <w:bCs/>
                <w:szCs w:val="21"/>
              </w:rPr>
              <w:t>价</w:t>
            </w:r>
            <w:r>
              <w:rPr>
                <w:rFonts w:ascii="Calibri" w:hAnsi="Calibri" w:cs="Calibri"/>
                <w:b/>
                <w:bCs/>
                <w:szCs w:val="21"/>
              </w:rPr>
              <w:t xml:space="preserve"> </w:t>
            </w:r>
            <w:r>
              <w:rPr>
                <w:rFonts w:ascii="Calibri" w:hAnsi="Calibri" w:cs="Calibri"/>
                <w:b/>
                <w:bCs/>
                <w:szCs w:val="21"/>
              </w:rPr>
              <w:t>和</w:t>
            </w:r>
            <w:r>
              <w:rPr>
                <w:rFonts w:ascii="Calibri" w:hAnsi="Calibri" w:cs="Calibri"/>
                <w:b/>
                <w:bCs/>
                <w:szCs w:val="21"/>
              </w:rPr>
              <w:t xml:space="preserve"> </w:t>
            </w:r>
            <w:r>
              <w:rPr>
                <w:rFonts w:ascii="Calibri" w:hAnsi="Calibri" w:cs="Calibri"/>
                <w:b/>
                <w:bCs/>
                <w:szCs w:val="21"/>
              </w:rPr>
              <w:t>货</w:t>
            </w:r>
            <w:r>
              <w:rPr>
                <w:rFonts w:ascii="Calibri" w:hAnsi="Calibri" w:cs="Calibri"/>
                <w:b/>
                <w:bCs/>
                <w:szCs w:val="21"/>
              </w:rPr>
              <w:t xml:space="preserve"> </w:t>
            </w:r>
            <w:r>
              <w:rPr>
                <w:rFonts w:ascii="Calibri" w:hAnsi="Calibri" w:cs="Calibri"/>
                <w:b/>
                <w:bCs/>
                <w:szCs w:val="21"/>
              </w:rPr>
              <w:t>币</w:t>
            </w:r>
          </w:p>
        </w:tc>
      </w:tr>
      <w:tr w:rsidR="00946B8B" w:rsidTr="00B82F1C">
        <w:tc>
          <w:tcPr>
            <w:tcW w:w="959" w:type="dxa"/>
            <w:tcBorders>
              <w:left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11.1</w:t>
            </w:r>
          </w:p>
        </w:tc>
        <w:tc>
          <w:tcPr>
            <w:tcW w:w="7796" w:type="dxa"/>
            <w:vAlign w:val="center"/>
          </w:tcPr>
          <w:p w:rsidR="00946B8B" w:rsidRDefault="00946B8B" w:rsidP="00B82F1C">
            <w:pPr>
              <w:ind w:firstLineChars="0" w:firstLine="0"/>
              <w:rPr>
                <w:rFonts w:ascii="Calibri" w:hAnsi="Calibri" w:cs="Calibri"/>
                <w:szCs w:val="21"/>
              </w:rPr>
            </w:pPr>
            <w:r>
              <w:rPr>
                <w:rFonts w:ascii="Calibri" w:hAnsi="Calibri" w:cs="Calibri"/>
                <w:szCs w:val="21"/>
              </w:rPr>
              <w:t>增加</w:t>
            </w:r>
            <w:r>
              <w:rPr>
                <w:rFonts w:ascii="Calibri" w:hAnsi="Calibri" w:cs="Calibri"/>
                <w:szCs w:val="21"/>
              </w:rPr>
              <w:t xml:space="preserve">: </w:t>
            </w:r>
          </w:p>
          <w:p w:rsidR="00946B8B" w:rsidRDefault="00946B8B" w:rsidP="00B82F1C">
            <w:pPr>
              <w:ind w:firstLineChars="0" w:firstLine="0"/>
              <w:rPr>
                <w:rFonts w:ascii="Calibri" w:hAnsi="Calibri" w:cs="Calibri"/>
                <w:szCs w:val="21"/>
              </w:rPr>
            </w:pPr>
            <w:r>
              <w:rPr>
                <w:rFonts w:ascii="Calibri" w:hAnsi="Calibri" w:cs="Calibri"/>
                <w:szCs w:val="21"/>
              </w:rPr>
              <w:t xml:space="preserve">11.1.2 </w:t>
            </w:r>
            <w:r>
              <w:rPr>
                <w:rFonts w:ascii="Calibri" w:hAnsi="Calibri" w:cs="Calibri"/>
                <w:szCs w:val="21"/>
              </w:rPr>
              <w:t>投标人的投标报价必须包括本招标文件规定货物所包含的供货范围及有关规定内容。</w:t>
            </w:r>
          </w:p>
          <w:p w:rsidR="00946B8B" w:rsidRDefault="00946B8B" w:rsidP="00B82F1C">
            <w:pPr>
              <w:ind w:firstLineChars="0" w:firstLine="0"/>
              <w:rPr>
                <w:rFonts w:ascii="Calibri" w:hAnsi="Calibri" w:cs="Calibri"/>
                <w:szCs w:val="21"/>
              </w:rPr>
            </w:pPr>
            <w:r>
              <w:rPr>
                <w:rFonts w:ascii="Calibri" w:hAnsi="Calibri" w:cs="Calibri"/>
                <w:szCs w:val="21"/>
              </w:rPr>
              <w:t>投标人应在投标分项报价表上标明本合同拟提供货物（包括货物、附属设备、备品备件、专用工具、技术服务等）的详细分项价格，包括单价（如适用）和总价。</w:t>
            </w:r>
          </w:p>
          <w:p w:rsidR="00946B8B" w:rsidRDefault="00946B8B" w:rsidP="00B82F1C">
            <w:pPr>
              <w:ind w:firstLineChars="0" w:firstLine="0"/>
              <w:rPr>
                <w:rFonts w:ascii="Calibri" w:hAnsi="Calibri" w:cs="Calibri"/>
                <w:szCs w:val="21"/>
              </w:rPr>
            </w:pPr>
            <w:r>
              <w:rPr>
                <w:rFonts w:ascii="Calibri" w:hAnsi="Calibri" w:cs="Calibri"/>
                <w:szCs w:val="21"/>
              </w:rPr>
              <w:t xml:space="preserve">11.1.3 </w:t>
            </w:r>
            <w:r>
              <w:rPr>
                <w:rFonts w:ascii="Calibri" w:hAnsi="Calibri" w:cs="Calibri"/>
                <w:szCs w:val="21"/>
              </w:rPr>
              <w:t>投标价必须包括：</w:t>
            </w:r>
          </w:p>
          <w:p w:rsidR="00946B8B" w:rsidRDefault="00946B8B" w:rsidP="00B82F1C">
            <w:pPr>
              <w:ind w:firstLineChars="0" w:firstLine="0"/>
              <w:rPr>
                <w:rFonts w:ascii="Calibri" w:hAnsi="Calibri" w:cs="Calibri"/>
                <w:szCs w:val="21"/>
              </w:rPr>
            </w:pPr>
            <w:r>
              <w:rPr>
                <w:rFonts w:ascii="Calibri" w:hAnsi="Calibri" w:cs="Calibri"/>
                <w:szCs w:val="21"/>
              </w:rPr>
              <w:t xml:space="preserve">1) </w:t>
            </w:r>
            <w:r>
              <w:rPr>
                <w:rFonts w:ascii="Calibri" w:hAnsi="Calibri" w:cs="Calibri"/>
                <w:szCs w:val="21"/>
              </w:rPr>
              <w:t>设备价格及其分项价格</w:t>
            </w:r>
          </w:p>
          <w:p w:rsidR="00946B8B" w:rsidRDefault="00946B8B" w:rsidP="00B82F1C">
            <w:pPr>
              <w:ind w:firstLineChars="0" w:firstLine="0"/>
              <w:rPr>
                <w:rFonts w:ascii="Calibri" w:hAnsi="Calibri" w:cs="Calibri"/>
                <w:szCs w:val="21"/>
              </w:rPr>
            </w:pPr>
            <w:r>
              <w:rPr>
                <w:rFonts w:ascii="Calibri" w:hAnsi="Calibri" w:cs="Calibri"/>
                <w:szCs w:val="21"/>
              </w:rPr>
              <w:t xml:space="preserve">2) </w:t>
            </w:r>
            <w:r>
              <w:rPr>
                <w:rFonts w:ascii="Calibri" w:hAnsi="Calibri" w:cs="Calibri"/>
                <w:szCs w:val="21"/>
              </w:rPr>
              <w:t>安装、调试、开车、试验和质量保证期内的备件清单及其分项报价</w:t>
            </w:r>
          </w:p>
          <w:p w:rsidR="00946B8B" w:rsidRDefault="00946B8B" w:rsidP="00B82F1C">
            <w:pPr>
              <w:ind w:firstLineChars="0" w:firstLine="0"/>
              <w:rPr>
                <w:rFonts w:ascii="Calibri" w:hAnsi="Calibri" w:cs="Calibri"/>
                <w:szCs w:val="21"/>
              </w:rPr>
            </w:pPr>
            <w:r>
              <w:rPr>
                <w:rFonts w:ascii="Calibri" w:hAnsi="Calibri" w:cs="Calibri"/>
                <w:szCs w:val="21"/>
              </w:rPr>
              <w:t xml:space="preserve">3) </w:t>
            </w:r>
            <w:r>
              <w:rPr>
                <w:rFonts w:ascii="Calibri" w:hAnsi="Calibri" w:cs="Calibri"/>
                <w:szCs w:val="21"/>
              </w:rPr>
              <w:t>专用工具清单及其分项报价</w:t>
            </w:r>
            <w:r>
              <w:rPr>
                <w:rFonts w:ascii="Calibri" w:hAnsi="Calibri" w:cs="Calibri"/>
                <w:szCs w:val="21"/>
              </w:rPr>
              <w:t xml:space="preserve"> </w:t>
            </w:r>
          </w:p>
          <w:p w:rsidR="00946B8B" w:rsidRDefault="00946B8B" w:rsidP="00B82F1C">
            <w:pPr>
              <w:ind w:firstLineChars="0" w:firstLine="0"/>
              <w:rPr>
                <w:rFonts w:ascii="Calibri" w:hAnsi="Calibri" w:cs="Calibri"/>
                <w:szCs w:val="21"/>
              </w:rPr>
            </w:pPr>
            <w:r>
              <w:rPr>
                <w:rFonts w:ascii="Calibri" w:hAnsi="Calibri" w:cs="Calibri"/>
                <w:szCs w:val="21"/>
              </w:rPr>
              <w:t xml:space="preserve">4) </w:t>
            </w:r>
            <w:r>
              <w:rPr>
                <w:rFonts w:ascii="Calibri" w:hAnsi="Calibri" w:cs="Calibri"/>
                <w:szCs w:val="21"/>
              </w:rPr>
              <w:t>卖方服务费用</w:t>
            </w:r>
            <w:r>
              <w:rPr>
                <w:rFonts w:ascii="Calibri" w:hAnsi="Calibri" w:cs="Calibri"/>
                <w:szCs w:val="21"/>
              </w:rPr>
              <w:t xml:space="preserve"> </w:t>
            </w:r>
          </w:p>
          <w:p w:rsidR="00946B8B" w:rsidRDefault="00946B8B" w:rsidP="00B82F1C">
            <w:pPr>
              <w:ind w:firstLineChars="0" w:firstLine="0"/>
              <w:rPr>
                <w:rFonts w:ascii="Calibri" w:hAnsi="Calibri" w:cs="Calibri"/>
                <w:szCs w:val="21"/>
              </w:rPr>
            </w:pPr>
            <w:r>
              <w:rPr>
                <w:rFonts w:ascii="Calibri" w:hAnsi="Calibri" w:cs="Calibri"/>
                <w:szCs w:val="21"/>
              </w:rPr>
              <w:t>此外，应列出外购及外协件明细、生产厂家和单价。</w:t>
            </w:r>
          </w:p>
          <w:p w:rsidR="00946B8B" w:rsidRDefault="00946B8B" w:rsidP="00B82F1C">
            <w:pPr>
              <w:ind w:firstLineChars="0" w:firstLine="0"/>
              <w:rPr>
                <w:rFonts w:ascii="Calibri" w:hAnsi="Calibri" w:cs="Calibri"/>
                <w:szCs w:val="21"/>
              </w:rPr>
            </w:pPr>
            <w:r>
              <w:rPr>
                <w:rFonts w:ascii="Calibri" w:hAnsi="Calibri" w:cs="Calibri"/>
                <w:szCs w:val="21"/>
              </w:rPr>
              <w:lastRenderedPageBreak/>
              <w:t xml:space="preserve">*11.1.4 </w:t>
            </w:r>
            <w:r>
              <w:rPr>
                <w:rFonts w:ascii="Calibri" w:hAnsi="Calibri" w:cs="Calibri"/>
                <w:b/>
                <w:szCs w:val="21"/>
              </w:rPr>
              <w:t>投标报价所有相关资料必须装订在投标文件正本中，如果正本中未装订分项报价等相关表格，将导致投标被否决。</w:t>
            </w:r>
            <w:r>
              <w:rPr>
                <w:rFonts w:ascii="Calibri" w:hAnsi="Calibri" w:cs="Calibri"/>
                <w:szCs w:val="21"/>
              </w:rPr>
              <w:t>如果有投标降价声明，应由投标人授权代表签字，并按投标人须知第</w:t>
            </w:r>
            <w:r>
              <w:rPr>
                <w:rFonts w:ascii="Calibri" w:hAnsi="Calibri" w:cs="Calibri"/>
                <w:szCs w:val="21"/>
              </w:rPr>
              <w:t>21</w:t>
            </w:r>
            <w:r>
              <w:rPr>
                <w:rFonts w:ascii="Calibri" w:hAnsi="Calibri" w:cs="Calibri"/>
                <w:szCs w:val="21"/>
              </w:rPr>
              <w:t>条</w:t>
            </w:r>
            <w:r>
              <w:rPr>
                <w:rFonts w:ascii="Calibri" w:hAnsi="Calibri" w:cs="Calibri"/>
                <w:szCs w:val="21"/>
              </w:rPr>
              <w:t>“</w:t>
            </w:r>
            <w:r>
              <w:rPr>
                <w:rFonts w:ascii="Calibri" w:hAnsi="Calibri" w:cs="Calibri"/>
                <w:szCs w:val="21"/>
              </w:rPr>
              <w:t>投标文件的修改与撤回</w:t>
            </w:r>
            <w:r>
              <w:rPr>
                <w:rFonts w:ascii="Calibri" w:hAnsi="Calibri" w:cs="Calibri"/>
                <w:szCs w:val="21"/>
              </w:rPr>
              <w:t>”</w:t>
            </w:r>
            <w:r>
              <w:rPr>
                <w:rFonts w:ascii="Calibri" w:hAnsi="Calibri" w:cs="Calibri"/>
                <w:szCs w:val="21"/>
              </w:rPr>
              <w:t>的规定密封递交。</w:t>
            </w:r>
          </w:p>
        </w:tc>
      </w:tr>
      <w:tr w:rsidR="00946B8B" w:rsidTr="00B82F1C">
        <w:tc>
          <w:tcPr>
            <w:tcW w:w="959" w:type="dxa"/>
            <w:tcBorders>
              <w:left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lastRenderedPageBreak/>
              <w:t>*11.2</w:t>
            </w:r>
          </w:p>
        </w:tc>
        <w:tc>
          <w:tcPr>
            <w:tcW w:w="7796" w:type="dxa"/>
            <w:vAlign w:val="center"/>
          </w:tcPr>
          <w:p w:rsidR="00946B8B" w:rsidRDefault="00946B8B" w:rsidP="00B82F1C">
            <w:pPr>
              <w:ind w:firstLineChars="0" w:firstLine="0"/>
              <w:rPr>
                <w:rFonts w:ascii="Calibri" w:hAnsi="Calibri" w:cs="Calibri"/>
                <w:b/>
                <w:szCs w:val="21"/>
              </w:rPr>
            </w:pPr>
            <w:r>
              <w:rPr>
                <w:rFonts w:ascii="Calibri" w:hAnsi="Calibri" w:cs="Calibri"/>
                <w:b/>
                <w:szCs w:val="21"/>
              </w:rPr>
              <w:t>投标报价中的缺漏项（如果有）将按下述规定处理：</w:t>
            </w:r>
          </w:p>
          <w:p w:rsidR="00946B8B" w:rsidRDefault="00946B8B" w:rsidP="00B82F1C">
            <w:pPr>
              <w:ind w:firstLineChars="0" w:firstLine="0"/>
              <w:rPr>
                <w:rFonts w:ascii="Calibri" w:hAnsi="Calibri" w:cs="Calibri"/>
                <w:b/>
                <w:szCs w:val="21"/>
              </w:rPr>
            </w:pPr>
            <w:r>
              <w:rPr>
                <w:rFonts w:ascii="Calibri" w:hAnsi="Calibri" w:cs="Calibri"/>
                <w:b/>
                <w:szCs w:val="21"/>
              </w:rPr>
              <w:t>1</w:t>
            </w:r>
            <w:r>
              <w:rPr>
                <w:rFonts w:ascii="Calibri" w:hAnsi="Calibri" w:cs="Calibri"/>
                <w:b/>
                <w:szCs w:val="21"/>
              </w:rPr>
              <w:t>）投标人投标报价缺漏项（按其他有效投标价中该项的</w:t>
            </w:r>
            <w:proofErr w:type="gramStart"/>
            <w:r>
              <w:rPr>
                <w:rFonts w:ascii="Calibri" w:hAnsi="Calibri" w:cs="Calibri"/>
                <w:b/>
                <w:szCs w:val="21"/>
              </w:rPr>
              <w:t>最</w:t>
            </w:r>
            <w:proofErr w:type="gramEnd"/>
            <w:r>
              <w:rPr>
                <w:rFonts w:ascii="Calibri" w:hAnsi="Calibri" w:cs="Calibri"/>
                <w:b/>
                <w:szCs w:val="21"/>
              </w:rPr>
              <w:t>高价计算，下同）超过投标总价</w:t>
            </w:r>
            <w:r>
              <w:rPr>
                <w:rFonts w:ascii="Calibri" w:hAnsi="Calibri" w:cs="Calibri"/>
                <w:b/>
                <w:szCs w:val="21"/>
                <w:u w:val="single"/>
              </w:rPr>
              <w:t>10</w:t>
            </w:r>
            <w:r>
              <w:rPr>
                <w:rFonts w:ascii="Calibri" w:hAnsi="Calibri" w:cs="Calibri"/>
                <w:b/>
                <w:szCs w:val="21"/>
              </w:rPr>
              <w:t>%</w:t>
            </w:r>
            <w:r>
              <w:rPr>
                <w:rFonts w:ascii="Calibri" w:hAnsi="Calibri" w:cs="Calibri"/>
                <w:b/>
                <w:szCs w:val="21"/>
              </w:rPr>
              <w:t>的，将被视为实质性偏离招标文件要求，评标委员会将否决其投标。</w:t>
            </w:r>
          </w:p>
          <w:p w:rsidR="00946B8B" w:rsidRDefault="00946B8B" w:rsidP="00B82F1C">
            <w:pPr>
              <w:ind w:firstLineChars="0" w:firstLine="0"/>
              <w:rPr>
                <w:rFonts w:ascii="Calibri" w:hAnsi="Calibri" w:cs="Calibri"/>
                <w:b/>
                <w:szCs w:val="21"/>
              </w:rPr>
            </w:pPr>
            <w:r>
              <w:rPr>
                <w:rFonts w:ascii="Calibri" w:hAnsi="Calibri" w:cs="Calibri"/>
                <w:b/>
                <w:szCs w:val="21"/>
              </w:rPr>
              <w:t>2</w:t>
            </w:r>
            <w:r>
              <w:rPr>
                <w:rFonts w:ascii="Calibri" w:hAnsi="Calibri" w:cs="Calibri"/>
                <w:b/>
                <w:szCs w:val="21"/>
              </w:rPr>
              <w:t>）投标人投标报价缺漏项未超过投标总价</w:t>
            </w:r>
            <w:r>
              <w:rPr>
                <w:rFonts w:ascii="Calibri" w:hAnsi="Calibri" w:cs="Calibri"/>
                <w:b/>
                <w:szCs w:val="21"/>
                <w:u w:val="single"/>
              </w:rPr>
              <w:t>10</w:t>
            </w:r>
            <w:r>
              <w:rPr>
                <w:rFonts w:ascii="Calibri" w:hAnsi="Calibri" w:cs="Calibri"/>
                <w:b/>
                <w:szCs w:val="21"/>
              </w:rPr>
              <w:t>%</w:t>
            </w:r>
            <w:r>
              <w:rPr>
                <w:rFonts w:ascii="Calibri" w:hAnsi="Calibri" w:cs="Calibri"/>
                <w:b/>
                <w:szCs w:val="21"/>
              </w:rPr>
              <w:t>的，并经投标人确认缺漏项已包含在投标总价中，评标时将其他有效投标中该项的</w:t>
            </w:r>
            <w:proofErr w:type="gramStart"/>
            <w:r>
              <w:rPr>
                <w:rFonts w:ascii="Calibri" w:hAnsi="Calibri" w:cs="Calibri"/>
                <w:b/>
                <w:szCs w:val="21"/>
              </w:rPr>
              <w:t>最</w:t>
            </w:r>
            <w:proofErr w:type="gramEnd"/>
            <w:r>
              <w:rPr>
                <w:rFonts w:ascii="Calibri" w:hAnsi="Calibri" w:cs="Calibri"/>
                <w:b/>
                <w:szCs w:val="21"/>
              </w:rPr>
              <w:t>高价计入其评标总价，并依据此评标总价对其一般商务和技术条款（参数）偏离进行价格调整。若投标人确认缺漏项不包含在投标价中的，评标委员会将否决其投标。</w:t>
            </w:r>
          </w:p>
          <w:p w:rsidR="00946B8B" w:rsidRDefault="00946B8B" w:rsidP="00B82F1C">
            <w:pPr>
              <w:ind w:firstLineChars="0" w:firstLine="0"/>
              <w:rPr>
                <w:rFonts w:ascii="Calibri" w:hAnsi="Calibri" w:cs="Calibri"/>
                <w:szCs w:val="21"/>
              </w:rPr>
            </w:pPr>
            <w:r>
              <w:rPr>
                <w:rFonts w:ascii="Calibri" w:hAnsi="Calibri" w:cs="Calibri"/>
                <w:b/>
                <w:szCs w:val="21"/>
              </w:rPr>
              <w:t>3</w:t>
            </w:r>
            <w:r>
              <w:rPr>
                <w:rFonts w:ascii="Calibri" w:hAnsi="Calibri" w:cs="Calibri"/>
                <w:b/>
                <w:szCs w:val="21"/>
              </w:rPr>
              <w:t>）签订合同时以投标价为准，缺漏项含在该投标价内。</w:t>
            </w:r>
          </w:p>
        </w:tc>
      </w:tr>
      <w:tr w:rsidR="00946B8B" w:rsidTr="00B82F1C">
        <w:tc>
          <w:tcPr>
            <w:tcW w:w="959" w:type="dxa"/>
            <w:tcBorders>
              <w:left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11.3</w:t>
            </w:r>
          </w:p>
        </w:tc>
        <w:tc>
          <w:tcPr>
            <w:tcW w:w="7796" w:type="dxa"/>
            <w:vAlign w:val="center"/>
          </w:tcPr>
          <w:p w:rsidR="00946B8B" w:rsidRDefault="00946B8B" w:rsidP="00B82F1C">
            <w:pPr>
              <w:ind w:firstLineChars="0" w:firstLine="0"/>
              <w:rPr>
                <w:rFonts w:ascii="Calibri" w:hAnsi="Calibri" w:cs="Calibri"/>
                <w:szCs w:val="21"/>
              </w:rPr>
            </w:pPr>
            <w:r>
              <w:rPr>
                <w:rFonts w:ascii="Calibri" w:hAnsi="Calibri" w:cs="Calibri"/>
                <w:szCs w:val="21"/>
              </w:rPr>
              <w:t>投标总价中不得包含招标文件要求以外的内容，否则，在评标时评标价不予核减。</w:t>
            </w:r>
          </w:p>
        </w:tc>
      </w:tr>
      <w:tr w:rsidR="00946B8B" w:rsidTr="00B82F1C">
        <w:trPr>
          <w:trHeight w:val="70"/>
        </w:trPr>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*11.4</w:t>
            </w:r>
          </w:p>
        </w:tc>
        <w:tc>
          <w:tcPr>
            <w:tcW w:w="7796" w:type="dxa"/>
          </w:tcPr>
          <w:p w:rsidR="00946B8B" w:rsidRDefault="00946B8B" w:rsidP="00B82F1C">
            <w:pPr>
              <w:ind w:firstLineChars="0" w:firstLine="0"/>
              <w:rPr>
                <w:rFonts w:ascii="Calibri" w:hAnsi="Calibri" w:cs="Calibri"/>
                <w:szCs w:val="21"/>
              </w:rPr>
            </w:pPr>
            <w:r>
              <w:rPr>
                <w:rFonts w:ascii="Calibri" w:hAnsi="Calibri" w:cs="Calibri"/>
                <w:b/>
                <w:szCs w:val="21"/>
              </w:rPr>
              <w:t>本次招标不接受选择性报价或者具有附加条件的报价，否则将导致投标被否决。</w:t>
            </w:r>
          </w:p>
        </w:tc>
      </w:tr>
      <w:tr w:rsidR="00946B8B" w:rsidTr="00B82F1C">
        <w:trPr>
          <w:trHeight w:val="70"/>
        </w:trPr>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11.5</w:t>
            </w:r>
          </w:p>
        </w:tc>
        <w:tc>
          <w:tcPr>
            <w:tcW w:w="7796" w:type="dxa"/>
          </w:tcPr>
          <w:p w:rsidR="00946B8B" w:rsidRDefault="00946B8B" w:rsidP="00B82F1C">
            <w:pPr>
              <w:ind w:firstLineChars="0" w:firstLine="0"/>
              <w:rPr>
                <w:rFonts w:ascii="Calibri" w:hAnsi="Calibri" w:cs="Calibri"/>
                <w:b/>
                <w:szCs w:val="21"/>
              </w:rPr>
            </w:pPr>
            <w:r>
              <w:rPr>
                <w:rFonts w:ascii="Calibri" w:hAnsi="Calibri" w:cs="Calibri"/>
                <w:b/>
                <w:szCs w:val="21"/>
              </w:rPr>
              <w:t>本次招标不设最高投标限价。</w:t>
            </w:r>
          </w:p>
        </w:tc>
      </w:tr>
      <w:tr w:rsidR="00946B8B" w:rsidTr="00B82F1C">
        <w:trPr>
          <w:trHeight w:val="70"/>
        </w:trPr>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11.6.1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从中华人民共和国关境内提供的货物的投标报价：</w:t>
            </w:r>
          </w:p>
          <w:p w:rsidR="00946B8B" w:rsidRDefault="00946B8B" w:rsidP="00B82F1C">
            <w:pPr>
              <w:ind w:firstLineChars="0" w:firstLine="0"/>
              <w:rPr>
                <w:rFonts w:ascii="Calibri" w:hAnsi="Calibri" w:cs="Calibri"/>
                <w:szCs w:val="21"/>
              </w:rPr>
            </w:pPr>
            <w:r>
              <w:rPr>
                <w:rFonts w:ascii="Calibri" w:hAnsi="Calibri" w:cs="Calibri"/>
                <w:szCs w:val="21"/>
              </w:rPr>
              <w:t>1</w:t>
            </w:r>
            <w:r>
              <w:rPr>
                <w:rFonts w:ascii="Calibri" w:hAnsi="Calibri" w:cs="Calibri"/>
                <w:szCs w:val="21"/>
              </w:rPr>
              <w:t>）关境内制造的货物报货物到项目现场价</w:t>
            </w:r>
          </w:p>
          <w:p w:rsidR="00946B8B" w:rsidRDefault="00946B8B" w:rsidP="00B82F1C">
            <w:pPr>
              <w:ind w:firstLineChars="0" w:firstLine="0"/>
              <w:rPr>
                <w:rFonts w:ascii="Calibri" w:hAnsi="Calibri" w:cs="Calibri"/>
                <w:szCs w:val="21"/>
              </w:rPr>
            </w:pPr>
            <w:r>
              <w:rPr>
                <w:rFonts w:ascii="Calibri" w:hAnsi="Calibri" w:cs="Calibri"/>
                <w:szCs w:val="21"/>
              </w:rPr>
              <w:t>包括：出厂价（含增值税及其他税），服务费，内陆运保费和伴随货物交运的费用和为满足招标文件设计、货物采购及服务全部供货范围（供货范围详见第八章）要求的其他费用</w:t>
            </w:r>
          </w:p>
          <w:p w:rsidR="00946B8B" w:rsidRPr="00032938" w:rsidRDefault="00946B8B" w:rsidP="003F045A">
            <w:pPr>
              <w:pStyle w:val="afe"/>
              <w:ind w:firstLineChars="0" w:firstLine="0"/>
              <w:rPr>
                <w:rFonts w:cs="Calibri"/>
                <w:szCs w:val="21"/>
              </w:rPr>
            </w:pPr>
            <w:r w:rsidRPr="00032938">
              <w:rPr>
                <w:rFonts w:cs="Calibri"/>
                <w:szCs w:val="21"/>
              </w:rPr>
              <w:t>安装地点：</w:t>
            </w:r>
            <w:r w:rsidRPr="00032938">
              <w:rPr>
                <w:rFonts w:cs="Calibri" w:hint="eastAsia"/>
                <w:szCs w:val="21"/>
              </w:rPr>
              <w:t>中国神华能源股份有限公司神东煤炭分公司</w:t>
            </w:r>
            <w:r w:rsidRPr="00032938">
              <w:rPr>
                <w:rFonts w:cs="Calibri"/>
                <w:szCs w:val="21"/>
              </w:rPr>
              <w:t>指定地点</w:t>
            </w:r>
          </w:p>
          <w:p w:rsidR="00946B8B" w:rsidRDefault="00946B8B" w:rsidP="00B82F1C">
            <w:pPr>
              <w:ind w:firstLineChars="0" w:firstLine="0"/>
              <w:rPr>
                <w:rFonts w:ascii="Calibri" w:hAnsi="Calibri" w:cs="Calibri"/>
                <w:szCs w:val="21"/>
              </w:rPr>
            </w:pPr>
            <w:r>
              <w:rPr>
                <w:rFonts w:ascii="Calibri" w:hAnsi="Calibri" w:cs="Calibri"/>
                <w:szCs w:val="21"/>
              </w:rPr>
              <w:t>2</w:t>
            </w:r>
            <w:r>
              <w:rPr>
                <w:rFonts w:ascii="Calibri" w:hAnsi="Calibri" w:cs="Calibri"/>
                <w:szCs w:val="21"/>
              </w:rPr>
              <w:t>）投标截止时间前已经进口的货物报货物到项目现场价</w:t>
            </w:r>
          </w:p>
          <w:p w:rsidR="00946B8B" w:rsidRDefault="00946B8B" w:rsidP="00B82F1C">
            <w:pPr>
              <w:ind w:firstLineChars="0" w:firstLine="0"/>
              <w:rPr>
                <w:rFonts w:ascii="Calibri" w:hAnsi="Calibri" w:cs="Calibri"/>
                <w:szCs w:val="21"/>
              </w:rPr>
            </w:pPr>
            <w:r>
              <w:rPr>
                <w:rFonts w:ascii="Calibri" w:hAnsi="Calibri" w:cs="Calibri"/>
                <w:szCs w:val="21"/>
              </w:rPr>
              <w:t>包括：销售价（</w:t>
            </w:r>
            <w:proofErr w:type="gramStart"/>
            <w:r>
              <w:rPr>
                <w:rFonts w:ascii="Calibri" w:hAnsi="Calibri" w:cs="Calibri"/>
                <w:szCs w:val="21"/>
              </w:rPr>
              <w:t>含向中华人民共和国</w:t>
            </w:r>
            <w:proofErr w:type="gramEnd"/>
            <w:r>
              <w:rPr>
                <w:rFonts w:ascii="Calibri" w:hAnsi="Calibri" w:cs="Calibri"/>
                <w:szCs w:val="21"/>
              </w:rPr>
              <w:t>政府缴纳的增值税和其它税，以及货物在从关境外进口时已交纳或应交纳的全部关税、增值税和其它税），服务费，内陆运保费和伴随货物交运的费用和为满足招标文件设计、货物采购及服务全部供货范围（供货范围详见第八章）要求的其他费用</w:t>
            </w:r>
          </w:p>
          <w:p w:rsidR="00946B8B" w:rsidRDefault="00946B8B" w:rsidP="003F045A">
            <w:pPr>
              <w:pStyle w:val="afe"/>
              <w:ind w:firstLineChars="0" w:firstLine="0"/>
              <w:rPr>
                <w:rFonts w:cs="Calibri"/>
                <w:szCs w:val="21"/>
              </w:rPr>
            </w:pPr>
            <w:r w:rsidRPr="00032938">
              <w:rPr>
                <w:rFonts w:cs="Calibri"/>
                <w:szCs w:val="21"/>
              </w:rPr>
              <w:t>安装地点：</w:t>
            </w:r>
            <w:r w:rsidRPr="00032938">
              <w:rPr>
                <w:rFonts w:cs="Calibri" w:hint="eastAsia"/>
                <w:szCs w:val="21"/>
              </w:rPr>
              <w:t>中国神华能源股份有限公司神东煤炭分公司</w:t>
            </w:r>
            <w:r w:rsidRPr="00032938">
              <w:rPr>
                <w:rFonts w:cs="Calibri"/>
                <w:szCs w:val="21"/>
              </w:rPr>
              <w:t>指定地点</w:t>
            </w:r>
          </w:p>
        </w:tc>
      </w:tr>
      <w:tr w:rsidR="00946B8B" w:rsidRPr="00032938" w:rsidTr="00B82F1C">
        <w:trPr>
          <w:trHeight w:val="70"/>
        </w:trPr>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11.6.2</w:t>
            </w:r>
          </w:p>
        </w:tc>
        <w:tc>
          <w:tcPr>
            <w:tcW w:w="7796" w:type="dxa"/>
          </w:tcPr>
          <w:p w:rsidR="00946B8B" w:rsidRPr="00032938" w:rsidRDefault="00946B8B" w:rsidP="003F045A">
            <w:pPr>
              <w:pStyle w:val="afe"/>
              <w:ind w:firstLineChars="0" w:firstLine="0"/>
              <w:rPr>
                <w:rFonts w:cs="Calibri"/>
                <w:szCs w:val="21"/>
              </w:rPr>
            </w:pPr>
            <w:r w:rsidRPr="00032938">
              <w:rPr>
                <w:rFonts w:cs="Calibri"/>
                <w:szCs w:val="21"/>
              </w:rPr>
              <w:t>从中华人民共和国关境外提供的货物报</w:t>
            </w:r>
            <w:r w:rsidRPr="00032938">
              <w:rPr>
                <w:rFonts w:cs="Calibri"/>
                <w:szCs w:val="21"/>
              </w:rPr>
              <w:t>CIF</w:t>
            </w:r>
            <w:r w:rsidRPr="00032938">
              <w:rPr>
                <w:rFonts w:cs="Calibri"/>
                <w:szCs w:val="21"/>
              </w:rPr>
              <w:t>天津新港价</w:t>
            </w:r>
          </w:p>
          <w:p w:rsidR="00946B8B" w:rsidRPr="00032938" w:rsidRDefault="00946B8B" w:rsidP="003F045A">
            <w:pPr>
              <w:pStyle w:val="afe"/>
              <w:ind w:firstLineChars="0" w:firstLine="0"/>
              <w:rPr>
                <w:rFonts w:cs="Calibri"/>
                <w:szCs w:val="21"/>
              </w:rPr>
            </w:pPr>
            <w:r w:rsidRPr="00032938">
              <w:rPr>
                <w:rFonts w:cs="Calibri"/>
                <w:szCs w:val="21"/>
              </w:rPr>
              <w:t>包括：</w:t>
            </w:r>
            <w:r w:rsidRPr="00032938">
              <w:rPr>
                <w:rFonts w:cs="Calibri"/>
                <w:szCs w:val="21"/>
              </w:rPr>
              <w:t>CIF</w:t>
            </w:r>
            <w:r w:rsidRPr="00032938">
              <w:rPr>
                <w:rFonts w:cs="Calibri"/>
                <w:szCs w:val="21"/>
              </w:rPr>
              <w:t>价、服务费和为满足招标文件设计、货物采购及服务全部供货范围要求的其他费用；其中，</w:t>
            </w:r>
            <w:r w:rsidRPr="00032938">
              <w:rPr>
                <w:rFonts w:cs="Calibri"/>
                <w:szCs w:val="21"/>
              </w:rPr>
              <w:t>CIF</w:t>
            </w:r>
            <w:r w:rsidRPr="00032938">
              <w:rPr>
                <w:rFonts w:cs="Calibri"/>
                <w:szCs w:val="21"/>
              </w:rPr>
              <w:t>价还应分项报出</w:t>
            </w:r>
            <w:r w:rsidRPr="00032938">
              <w:rPr>
                <w:rFonts w:cs="Calibri"/>
                <w:szCs w:val="21"/>
              </w:rPr>
              <w:t>FOB</w:t>
            </w:r>
            <w:r w:rsidRPr="00032938">
              <w:rPr>
                <w:rFonts w:cs="Calibri"/>
                <w:szCs w:val="21"/>
              </w:rPr>
              <w:t>（制造商所在国家主要港口）价、国外运输费及保险费。</w:t>
            </w:r>
          </w:p>
          <w:p w:rsidR="00946B8B" w:rsidRPr="00032938" w:rsidRDefault="00946B8B" w:rsidP="003F045A">
            <w:pPr>
              <w:pStyle w:val="afe"/>
              <w:ind w:firstLineChars="0" w:firstLine="0"/>
              <w:rPr>
                <w:rFonts w:cs="Calibri"/>
                <w:szCs w:val="21"/>
              </w:rPr>
            </w:pPr>
            <w:r w:rsidRPr="00032938">
              <w:rPr>
                <w:rFonts w:cs="Calibri"/>
                <w:szCs w:val="21"/>
              </w:rPr>
              <w:t>安装地点：</w:t>
            </w:r>
            <w:r w:rsidRPr="00032938">
              <w:rPr>
                <w:rFonts w:cs="Calibri" w:hint="eastAsia"/>
                <w:szCs w:val="21"/>
              </w:rPr>
              <w:t>中国神华能源股份有限公司神东煤炭分公司</w:t>
            </w:r>
            <w:proofErr w:type="gramStart"/>
            <w:r w:rsidRPr="00032938">
              <w:rPr>
                <w:rFonts w:cs="Calibri"/>
                <w:szCs w:val="21"/>
              </w:rPr>
              <w:t>指定地点指定地点</w:t>
            </w:r>
            <w:proofErr w:type="gramEnd"/>
          </w:p>
        </w:tc>
      </w:tr>
      <w:tr w:rsidR="00946B8B" w:rsidTr="00B82F1C">
        <w:trPr>
          <w:trHeight w:val="70"/>
        </w:trPr>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*12</w:t>
            </w:r>
          </w:p>
        </w:tc>
        <w:tc>
          <w:tcPr>
            <w:tcW w:w="7796" w:type="dxa"/>
          </w:tcPr>
          <w:p w:rsidR="00946B8B" w:rsidRDefault="00946B8B" w:rsidP="00B82F1C">
            <w:pPr>
              <w:ind w:firstLineChars="0" w:firstLine="0"/>
              <w:rPr>
                <w:color w:val="000000"/>
                <w:szCs w:val="21"/>
              </w:rPr>
            </w:pPr>
            <w:r>
              <w:rPr>
                <w:color w:val="000000"/>
                <w:szCs w:val="21"/>
              </w:rPr>
              <w:t>投标货币：</w:t>
            </w:r>
          </w:p>
          <w:p w:rsidR="00946B8B" w:rsidRDefault="00946B8B" w:rsidP="00B82F1C">
            <w:pPr>
              <w:ind w:firstLineChars="0" w:firstLine="0"/>
              <w:rPr>
                <w:color w:val="000000"/>
                <w:szCs w:val="21"/>
              </w:rPr>
            </w:pPr>
            <w:r>
              <w:rPr>
                <w:rFonts w:hint="eastAsia"/>
                <w:color w:val="000000"/>
                <w:szCs w:val="21"/>
              </w:rPr>
              <w:t xml:space="preserve">12.1 </w:t>
            </w:r>
            <w:r>
              <w:rPr>
                <w:rFonts w:hint="eastAsia"/>
                <w:color w:val="000000"/>
                <w:szCs w:val="21"/>
              </w:rPr>
              <w:t>投标人从中华人民共和国关境内提供的货物和服务用人民币报价。</w:t>
            </w:r>
          </w:p>
          <w:p w:rsidR="00946B8B" w:rsidRDefault="00946B8B" w:rsidP="00B82F1C">
            <w:pPr>
              <w:ind w:firstLineChars="0" w:firstLine="0"/>
              <w:rPr>
                <w:color w:val="000000"/>
                <w:szCs w:val="21"/>
              </w:rPr>
            </w:pPr>
            <w:r>
              <w:rPr>
                <w:rFonts w:hint="eastAsia"/>
                <w:color w:val="000000"/>
                <w:szCs w:val="21"/>
              </w:rPr>
              <w:t xml:space="preserve">12.2 </w:t>
            </w:r>
            <w:r>
              <w:rPr>
                <w:rFonts w:hint="eastAsia"/>
                <w:color w:val="000000"/>
                <w:szCs w:val="21"/>
              </w:rPr>
              <w:t>投标人从中华人民共和国关境外提供的货物和服务用美元</w:t>
            </w:r>
            <w:r>
              <w:rPr>
                <w:rFonts w:hint="eastAsia"/>
                <w:color w:val="000000"/>
                <w:szCs w:val="21"/>
              </w:rPr>
              <w:t>/</w:t>
            </w:r>
            <w:r>
              <w:rPr>
                <w:rFonts w:hint="eastAsia"/>
                <w:color w:val="000000"/>
                <w:szCs w:val="21"/>
              </w:rPr>
              <w:t>欧元报价。</w:t>
            </w:r>
          </w:p>
          <w:p w:rsidR="00946B8B" w:rsidRDefault="00946B8B" w:rsidP="00B82F1C">
            <w:pPr>
              <w:ind w:firstLineChars="0" w:firstLine="0"/>
              <w:rPr>
                <w:color w:val="000000"/>
                <w:szCs w:val="21"/>
              </w:rPr>
            </w:pPr>
            <w:r>
              <w:rPr>
                <w:color w:val="000000"/>
                <w:szCs w:val="21"/>
              </w:rPr>
              <w:t xml:space="preserve">12.3 </w:t>
            </w:r>
            <w:r>
              <w:rPr>
                <w:rFonts w:hint="eastAsia"/>
                <w:color w:val="000000"/>
                <w:szCs w:val="21"/>
              </w:rPr>
              <w:t>投标人注册地在中华人民共和国境内的（港、澳、台和大陆保税区除外）必须</w:t>
            </w:r>
            <w:r>
              <w:rPr>
                <w:rFonts w:hint="eastAsia"/>
                <w:color w:val="000000"/>
                <w:szCs w:val="21"/>
              </w:rPr>
              <w:lastRenderedPageBreak/>
              <w:t>以人民币报价。</w:t>
            </w:r>
          </w:p>
          <w:p w:rsidR="00946B8B" w:rsidRDefault="00946B8B" w:rsidP="00B82F1C">
            <w:pPr>
              <w:ind w:firstLineChars="0" w:firstLine="0"/>
              <w:rPr>
                <w:color w:val="000000"/>
                <w:szCs w:val="21"/>
              </w:rPr>
            </w:pPr>
            <w:r>
              <w:rPr>
                <w:color w:val="000000"/>
                <w:szCs w:val="21"/>
              </w:rPr>
              <w:t xml:space="preserve">12.4 </w:t>
            </w:r>
            <w:r>
              <w:rPr>
                <w:rFonts w:hint="eastAsia"/>
                <w:color w:val="000000"/>
                <w:szCs w:val="21"/>
              </w:rPr>
              <w:t>投标人注册地在中华人民共和国境外的，只能以美元</w:t>
            </w:r>
            <w:r>
              <w:rPr>
                <w:color w:val="000000"/>
                <w:szCs w:val="21"/>
              </w:rPr>
              <w:t>/</w:t>
            </w:r>
            <w:r>
              <w:rPr>
                <w:rFonts w:hint="eastAsia"/>
                <w:color w:val="000000"/>
                <w:szCs w:val="21"/>
              </w:rPr>
              <w:t>欧元报价，但如有非关键部分国内分包</w:t>
            </w:r>
            <w:r>
              <w:rPr>
                <w:rFonts w:hint="eastAsia"/>
                <w:color w:val="000000"/>
                <w:szCs w:val="21"/>
              </w:rPr>
              <w:t>,</w:t>
            </w:r>
            <w:r>
              <w:rPr>
                <w:rFonts w:hint="eastAsia"/>
                <w:color w:val="000000"/>
                <w:szCs w:val="21"/>
              </w:rPr>
              <w:t>该部分可以报人民币价格。</w:t>
            </w:r>
          </w:p>
          <w:p w:rsidR="00946B8B" w:rsidRDefault="00946B8B" w:rsidP="00B82F1C">
            <w:pPr>
              <w:ind w:firstLineChars="0" w:firstLine="0"/>
              <w:rPr>
                <w:rFonts w:ascii="Calibri" w:hAnsi="Calibri" w:cs="Calibri"/>
                <w:szCs w:val="21"/>
              </w:rPr>
            </w:pPr>
            <w:r>
              <w:rPr>
                <w:color w:val="000000"/>
                <w:szCs w:val="21"/>
              </w:rPr>
              <w:t>注：此条款是重要商务条款</w:t>
            </w:r>
            <w:r>
              <w:rPr>
                <w:rFonts w:hint="eastAsia"/>
                <w:color w:val="000000"/>
                <w:szCs w:val="21"/>
              </w:rPr>
              <w:t>。</w:t>
            </w:r>
          </w:p>
        </w:tc>
      </w:tr>
      <w:tr w:rsidR="00946B8B" w:rsidTr="00B82F1C">
        <w:trPr>
          <w:cantSplit/>
        </w:trPr>
        <w:tc>
          <w:tcPr>
            <w:tcW w:w="8755" w:type="dxa"/>
            <w:gridSpan w:val="2"/>
            <w:tcBorders>
              <w:right w:val="single" w:sz="4" w:space="0" w:color="auto"/>
            </w:tcBorders>
            <w:vAlign w:val="center"/>
          </w:tcPr>
          <w:p w:rsidR="00946B8B" w:rsidRDefault="00946B8B" w:rsidP="00B82F1C">
            <w:pPr>
              <w:ind w:firstLineChars="0" w:firstLine="0"/>
              <w:jc w:val="center"/>
              <w:rPr>
                <w:rFonts w:ascii="Calibri" w:hAnsi="Calibri" w:cs="Calibri"/>
                <w:b/>
                <w:bCs/>
                <w:szCs w:val="21"/>
              </w:rPr>
            </w:pPr>
            <w:r>
              <w:rPr>
                <w:rFonts w:ascii="Calibri" w:hAnsi="Calibri" w:cs="Calibri"/>
                <w:b/>
                <w:bCs/>
                <w:szCs w:val="21"/>
              </w:rPr>
              <w:lastRenderedPageBreak/>
              <w:t>标</w:t>
            </w:r>
            <w:r>
              <w:rPr>
                <w:rFonts w:ascii="Calibri" w:hAnsi="Calibri" w:cs="Calibri"/>
                <w:b/>
                <w:bCs/>
                <w:szCs w:val="21"/>
              </w:rPr>
              <w:t xml:space="preserve"> </w:t>
            </w:r>
            <w:r>
              <w:rPr>
                <w:rFonts w:ascii="Calibri" w:hAnsi="Calibri" w:cs="Calibri"/>
                <w:b/>
                <w:bCs/>
                <w:szCs w:val="21"/>
              </w:rPr>
              <w:t>书</w:t>
            </w:r>
            <w:r>
              <w:rPr>
                <w:rFonts w:ascii="Calibri" w:hAnsi="Calibri" w:cs="Calibri"/>
                <w:b/>
                <w:bCs/>
                <w:szCs w:val="21"/>
              </w:rPr>
              <w:t xml:space="preserve"> </w:t>
            </w:r>
            <w:r>
              <w:rPr>
                <w:rFonts w:ascii="Calibri" w:hAnsi="Calibri" w:cs="Calibri"/>
                <w:b/>
                <w:bCs/>
                <w:szCs w:val="21"/>
              </w:rPr>
              <w:t>的</w:t>
            </w:r>
            <w:r>
              <w:rPr>
                <w:rFonts w:ascii="Calibri" w:hAnsi="Calibri" w:cs="Calibri"/>
                <w:b/>
                <w:bCs/>
                <w:szCs w:val="21"/>
              </w:rPr>
              <w:t xml:space="preserve"> </w:t>
            </w:r>
            <w:r>
              <w:rPr>
                <w:rFonts w:ascii="Calibri" w:hAnsi="Calibri" w:cs="Calibri"/>
                <w:b/>
                <w:bCs/>
                <w:szCs w:val="21"/>
              </w:rPr>
              <w:t>编</w:t>
            </w:r>
            <w:r>
              <w:rPr>
                <w:rFonts w:ascii="Calibri" w:hAnsi="Calibri" w:cs="Calibri"/>
                <w:b/>
                <w:bCs/>
                <w:szCs w:val="21"/>
              </w:rPr>
              <w:t xml:space="preserve"> </w:t>
            </w:r>
            <w:r>
              <w:rPr>
                <w:rFonts w:ascii="Calibri" w:hAnsi="Calibri" w:cs="Calibri"/>
                <w:b/>
                <w:bCs/>
                <w:szCs w:val="21"/>
              </w:rPr>
              <w:t>制</w:t>
            </w:r>
            <w:r>
              <w:rPr>
                <w:rFonts w:ascii="Calibri" w:hAnsi="Calibri" w:cs="Calibri"/>
                <w:b/>
                <w:bCs/>
                <w:szCs w:val="21"/>
              </w:rPr>
              <w:t xml:space="preserve"> </w:t>
            </w:r>
            <w:r>
              <w:rPr>
                <w:rFonts w:ascii="Calibri" w:hAnsi="Calibri" w:cs="Calibri"/>
                <w:b/>
                <w:bCs/>
                <w:szCs w:val="21"/>
              </w:rPr>
              <w:t>和</w:t>
            </w:r>
            <w:r>
              <w:rPr>
                <w:rFonts w:ascii="Calibri" w:hAnsi="Calibri" w:cs="Calibri"/>
                <w:b/>
                <w:bCs/>
                <w:szCs w:val="21"/>
              </w:rPr>
              <w:t xml:space="preserve"> </w:t>
            </w:r>
            <w:r>
              <w:rPr>
                <w:rFonts w:ascii="Calibri" w:hAnsi="Calibri" w:cs="Calibri"/>
                <w:b/>
                <w:bCs/>
                <w:szCs w:val="21"/>
              </w:rPr>
              <w:t>递</w:t>
            </w:r>
            <w:r>
              <w:rPr>
                <w:rFonts w:ascii="Calibri" w:hAnsi="Calibri" w:cs="Calibri"/>
                <w:b/>
                <w:bCs/>
                <w:szCs w:val="21"/>
              </w:rPr>
              <w:t xml:space="preserve"> </w:t>
            </w:r>
            <w:r>
              <w:rPr>
                <w:rFonts w:ascii="Calibri" w:hAnsi="Calibri" w:cs="Calibri"/>
                <w:b/>
                <w:bCs/>
                <w:szCs w:val="21"/>
              </w:rPr>
              <w:t>交</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*13.1</w:t>
            </w:r>
          </w:p>
        </w:tc>
        <w:tc>
          <w:tcPr>
            <w:tcW w:w="7796" w:type="dxa"/>
          </w:tcPr>
          <w:p w:rsidR="00946B8B" w:rsidRDefault="00946B8B" w:rsidP="00B82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alibri" w:hAnsi="Calibri" w:cs="Calibri"/>
                <w:szCs w:val="21"/>
              </w:rPr>
            </w:pPr>
            <w:r>
              <w:rPr>
                <w:rFonts w:ascii="Calibri" w:hAnsi="Calibri" w:cs="Calibri"/>
                <w:szCs w:val="21"/>
              </w:rPr>
              <w:t>本项目不允许投标人采用联合体方式投标。</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13.3</w:t>
            </w:r>
          </w:p>
        </w:tc>
        <w:tc>
          <w:tcPr>
            <w:tcW w:w="7796" w:type="dxa"/>
          </w:tcPr>
          <w:p w:rsidR="00946B8B" w:rsidRDefault="00946B8B" w:rsidP="00C503A8">
            <w:pPr>
              <w:spacing w:beforeLines="50" w:before="156" w:line="360" w:lineRule="auto"/>
              <w:ind w:firstLineChars="0" w:firstLine="0"/>
              <w:rPr>
                <w:rFonts w:ascii="Calibri" w:hAnsi="Calibri" w:cs="Calibri"/>
                <w:szCs w:val="21"/>
              </w:rPr>
            </w:pPr>
            <w:r>
              <w:rPr>
                <w:rFonts w:ascii="Calibri" w:hAnsi="Calibri" w:cs="Calibri"/>
                <w:szCs w:val="21"/>
              </w:rPr>
              <w:t>投标人资格：</w:t>
            </w:r>
          </w:p>
          <w:p w:rsidR="00946B8B" w:rsidRDefault="00946B8B" w:rsidP="00B82F1C">
            <w:pPr>
              <w:numPr>
                <w:ilvl w:val="0"/>
                <w:numId w:val="7"/>
              </w:numPr>
              <w:spacing w:line="360" w:lineRule="auto"/>
              <w:ind w:firstLineChars="0" w:firstLine="0"/>
              <w:rPr>
                <w:rFonts w:ascii="Calibri" w:hAnsi="Calibri" w:cs="Calibri"/>
                <w:szCs w:val="21"/>
              </w:rPr>
            </w:pPr>
            <w:r>
              <w:rPr>
                <w:rFonts w:ascii="Calibri" w:hAnsi="Calibri" w:cs="Calibri"/>
                <w:szCs w:val="21"/>
              </w:rPr>
              <w:t>*</w:t>
            </w:r>
            <w:r>
              <w:rPr>
                <w:rFonts w:ascii="Calibri" w:hAnsi="Calibri" w:cs="Calibri"/>
                <w:szCs w:val="21"/>
              </w:rPr>
              <w:t>如果投标人按合同提供的货物不是投标人自己制造的，投标人应得到</w:t>
            </w:r>
            <w:r>
              <w:rPr>
                <w:rFonts w:ascii="Calibri" w:hAnsi="Calibri" w:cs="Calibri"/>
                <w:b/>
                <w:szCs w:val="21"/>
              </w:rPr>
              <w:t>货物制造商</w:t>
            </w:r>
            <w:r>
              <w:rPr>
                <w:rFonts w:ascii="Calibri" w:hAnsi="Calibri" w:cs="Calibri"/>
                <w:szCs w:val="21"/>
              </w:rPr>
              <w:t>同意其在本次投标中提供该货物的正式授权（参考格式见附件）；</w:t>
            </w:r>
          </w:p>
          <w:p w:rsidR="00946B8B" w:rsidRDefault="00946B8B" w:rsidP="00B82F1C">
            <w:pPr>
              <w:numPr>
                <w:ilvl w:val="0"/>
                <w:numId w:val="7"/>
              </w:numPr>
              <w:spacing w:line="360" w:lineRule="auto"/>
              <w:ind w:firstLineChars="0" w:firstLine="0"/>
              <w:rPr>
                <w:rFonts w:ascii="Calibri" w:hAnsi="Calibri" w:cs="Calibri"/>
                <w:szCs w:val="21"/>
              </w:rPr>
            </w:pPr>
            <w:r>
              <w:rPr>
                <w:rFonts w:ascii="Calibri" w:hAnsi="Calibri" w:cs="Calibri" w:hint="eastAsia"/>
                <w:szCs w:val="21"/>
              </w:rPr>
              <w:t>*</w:t>
            </w:r>
            <w:r>
              <w:rPr>
                <w:rFonts w:ascii="Calibri" w:hAnsi="Calibri" w:cs="Calibri" w:hint="eastAsia"/>
                <w:szCs w:val="21"/>
              </w:rPr>
              <w:t>投标人已具备履行合同所需的财务、技术和生产能力，须提供第三方会计师事务所出具的投标人</w:t>
            </w:r>
            <w:r>
              <w:rPr>
                <w:rFonts w:ascii="Calibri" w:hAnsi="Calibri" w:cs="Calibri" w:hint="eastAsia"/>
                <w:szCs w:val="21"/>
              </w:rPr>
              <w:t>2015</w:t>
            </w:r>
            <w:r>
              <w:rPr>
                <w:rFonts w:ascii="Calibri" w:hAnsi="Calibri" w:cs="Calibri" w:hint="eastAsia"/>
                <w:szCs w:val="21"/>
              </w:rPr>
              <w:t>年</w:t>
            </w:r>
            <w:r>
              <w:rPr>
                <w:rFonts w:ascii="Calibri" w:hAnsi="Calibri" w:cs="Calibri" w:hint="eastAsia"/>
                <w:szCs w:val="21"/>
              </w:rPr>
              <w:t>-2017</w:t>
            </w:r>
            <w:r>
              <w:rPr>
                <w:rFonts w:ascii="Calibri" w:hAnsi="Calibri" w:cs="Calibri" w:hint="eastAsia"/>
                <w:szCs w:val="21"/>
              </w:rPr>
              <w:t>年每年度的财务报表（包含资产负债表、利润表、现金流量表），或第三方税务师事务所出具的投标人</w:t>
            </w:r>
            <w:r>
              <w:rPr>
                <w:rFonts w:ascii="Calibri" w:hAnsi="Calibri" w:cs="Calibri" w:hint="eastAsia"/>
                <w:szCs w:val="21"/>
              </w:rPr>
              <w:t>2015</w:t>
            </w:r>
            <w:r>
              <w:rPr>
                <w:rFonts w:ascii="Calibri" w:hAnsi="Calibri" w:cs="Calibri" w:hint="eastAsia"/>
                <w:szCs w:val="21"/>
              </w:rPr>
              <w:t>年</w:t>
            </w:r>
            <w:r>
              <w:rPr>
                <w:rFonts w:ascii="Calibri" w:hAnsi="Calibri" w:cs="Calibri" w:hint="eastAsia"/>
                <w:szCs w:val="21"/>
              </w:rPr>
              <w:t>-2017</w:t>
            </w:r>
            <w:r>
              <w:rPr>
                <w:rFonts w:ascii="Calibri" w:hAnsi="Calibri" w:cs="Calibri" w:hint="eastAsia"/>
                <w:szCs w:val="21"/>
              </w:rPr>
              <w:t>年每年度的所得税汇算清缴审核报告，其中</w:t>
            </w:r>
            <w:r>
              <w:rPr>
                <w:rFonts w:ascii="Calibri" w:hAnsi="Calibri" w:cs="Calibri" w:hint="eastAsia"/>
                <w:szCs w:val="21"/>
              </w:rPr>
              <w:t>2015</w:t>
            </w:r>
            <w:r>
              <w:rPr>
                <w:rFonts w:ascii="Calibri" w:hAnsi="Calibri" w:cs="Calibri" w:hint="eastAsia"/>
                <w:szCs w:val="21"/>
              </w:rPr>
              <w:t>年</w:t>
            </w:r>
            <w:r>
              <w:rPr>
                <w:rFonts w:ascii="Calibri" w:hAnsi="Calibri" w:cs="Calibri" w:hint="eastAsia"/>
                <w:szCs w:val="21"/>
              </w:rPr>
              <w:t>-2017</w:t>
            </w:r>
            <w:r>
              <w:rPr>
                <w:rFonts w:ascii="Calibri" w:hAnsi="Calibri" w:cs="Calibri" w:hint="eastAsia"/>
                <w:szCs w:val="21"/>
              </w:rPr>
              <w:t>年的年平均营业收入不得低于本次投标金额的</w:t>
            </w:r>
            <w:r>
              <w:rPr>
                <w:rFonts w:ascii="Calibri" w:hAnsi="Calibri" w:cs="Calibri" w:hint="eastAsia"/>
                <w:szCs w:val="21"/>
              </w:rPr>
              <w:t>1</w:t>
            </w:r>
            <w:r>
              <w:rPr>
                <w:rFonts w:ascii="Calibri" w:hAnsi="Calibri" w:cs="Calibri" w:hint="eastAsia"/>
                <w:szCs w:val="21"/>
              </w:rPr>
              <w:t>倍；</w:t>
            </w:r>
          </w:p>
          <w:p w:rsidR="00946B8B" w:rsidRDefault="00946B8B" w:rsidP="00B82F1C">
            <w:pPr>
              <w:numPr>
                <w:ilvl w:val="0"/>
                <w:numId w:val="7"/>
              </w:numPr>
              <w:spacing w:line="360" w:lineRule="auto"/>
              <w:ind w:firstLineChars="0" w:firstLine="0"/>
              <w:rPr>
                <w:rFonts w:ascii="Calibri" w:hAnsi="Calibri" w:cs="Calibri"/>
                <w:color w:val="000000"/>
                <w:kern w:val="0"/>
              </w:rPr>
            </w:pPr>
            <w:r>
              <w:rPr>
                <w:rFonts w:ascii="Calibri" w:hAnsi="Calibri" w:cs="Calibri"/>
                <w:color w:val="000000"/>
                <w:szCs w:val="21"/>
              </w:rPr>
              <w:t>*</w:t>
            </w:r>
            <w:r>
              <w:rPr>
                <w:rFonts w:ascii="Calibri" w:hAnsi="Calibri" w:cs="Calibri"/>
                <w:color w:val="000000"/>
                <w:kern w:val="0"/>
              </w:rPr>
              <w:t>投标人须提供所投品牌的采煤机</w:t>
            </w:r>
            <w:r>
              <w:rPr>
                <w:rFonts w:ascii="Calibri" w:hAnsi="Calibri" w:cs="Calibri" w:hint="eastAsia"/>
                <w:color w:val="000000"/>
                <w:kern w:val="0"/>
              </w:rPr>
              <w:t>及配套三机</w:t>
            </w:r>
            <w:r>
              <w:rPr>
                <w:rFonts w:ascii="Calibri" w:hAnsi="Calibri" w:cs="Calibri"/>
                <w:color w:val="000000"/>
                <w:kern w:val="0"/>
              </w:rPr>
              <w:t>于</w:t>
            </w:r>
            <w:r>
              <w:rPr>
                <w:rFonts w:ascii="Calibri" w:hAnsi="Calibri" w:cs="Calibri"/>
                <w:color w:val="000000"/>
                <w:kern w:val="0"/>
              </w:rPr>
              <w:t>201</w:t>
            </w:r>
            <w:r>
              <w:rPr>
                <w:rFonts w:ascii="Calibri" w:hAnsi="Calibri" w:cs="Calibri" w:hint="eastAsia"/>
                <w:color w:val="000000"/>
                <w:kern w:val="0"/>
              </w:rPr>
              <w:t>5</w:t>
            </w:r>
            <w:r>
              <w:rPr>
                <w:rFonts w:ascii="Calibri" w:hAnsi="Calibri" w:cs="Calibri"/>
                <w:color w:val="000000"/>
                <w:kern w:val="0"/>
              </w:rPr>
              <w:t>年</w:t>
            </w:r>
            <w:r>
              <w:rPr>
                <w:rFonts w:ascii="Calibri" w:hAnsi="Calibri" w:cs="Calibri"/>
                <w:color w:val="000000"/>
                <w:kern w:val="0"/>
              </w:rPr>
              <w:t>—201</w:t>
            </w:r>
            <w:r>
              <w:rPr>
                <w:rFonts w:ascii="Calibri" w:hAnsi="Calibri" w:cs="Calibri" w:hint="eastAsia"/>
                <w:color w:val="000000"/>
                <w:kern w:val="0"/>
              </w:rPr>
              <w:t>7</w:t>
            </w:r>
            <w:r>
              <w:rPr>
                <w:rFonts w:ascii="Calibri" w:hAnsi="Calibri" w:cs="Calibri"/>
                <w:color w:val="000000"/>
                <w:kern w:val="0"/>
              </w:rPr>
              <w:t>年</w:t>
            </w:r>
            <w:r>
              <w:rPr>
                <w:rFonts w:ascii="Calibri" w:hAnsi="Calibri" w:cs="Calibri" w:hint="eastAsia"/>
                <w:color w:val="000000"/>
                <w:kern w:val="0"/>
              </w:rPr>
              <w:t>签订的合同</w:t>
            </w:r>
            <w:r>
              <w:rPr>
                <w:rFonts w:ascii="Calibri" w:hAnsi="Calibri" w:cs="Calibri"/>
                <w:color w:val="000000"/>
                <w:kern w:val="0"/>
              </w:rPr>
              <w:t>业绩清单，并提供</w:t>
            </w:r>
            <w:r>
              <w:rPr>
                <w:rFonts w:ascii="Calibri" w:hAnsi="Calibri" w:cs="Calibri" w:hint="eastAsia"/>
                <w:color w:val="000000"/>
                <w:kern w:val="0"/>
              </w:rPr>
              <w:t>上述清单中</w:t>
            </w:r>
            <w:r>
              <w:rPr>
                <w:rFonts w:ascii="Calibri" w:hAnsi="Calibri" w:cs="Calibri"/>
                <w:color w:val="000000"/>
                <w:kern w:val="0"/>
              </w:rPr>
              <w:t>至少</w:t>
            </w:r>
            <w:r>
              <w:rPr>
                <w:rFonts w:ascii="Calibri" w:hAnsi="Calibri" w:cs="Calibri" w:hint="eastAsia"/>
                <w:color w:val="000000"/>
                <w:kern w:val="0"/>
              </w:rPr>
              <w:t>1</w:t>
            </w:r>
            <w:r>
              <w:rPr>
                <w:rFonts w:ascii="Calibri" w:hAnsi="Calibri" w:cs="Calibri" w:hint="eastAsia"/>
                <w:color w:val="000000"/>
                <w:kern w:val="0"/>
              </w:rPr>
              <w:t>台（套）与投标产品同型号的采煤机及配套三机</w:t>
            </w:r>
            <w:r>
              <w:rPr>
                <w:rFonts w:ascii="Calibri" w:hAnsi="Calibri" w:cs="Calibri"/>
                <w:color w:val="000000"/>
                <w:kern w:val="0"/>
              </w:rPr>
              <w:t>对应</w:t>
            </w:r>
            <w:r>
              <w:rPr>
                <w:rFonts w:ascii="Calibri" w:hAnsi="Calibri" w:cs="Calibri" w:hint="eastAsia"/>
                <w:color w:val="000000"/>
                <w:kern w:val="0"/>
              </w:rPr>
              <w:t>的</w:t>
            </w:r>
            <w:r>
              <w:rPr>
                <w:rFonts w:ascii="Calibri" w:hAnsi="Calibri" w:cs="Calibri"/>
                <w:color w:val="000000"/>
                <w:kern w:val="0"/>
              </w:rPr>
              <w:t>合同相关部分（复印件）或用户使用验收证明作为证明文件，</w:t>
            </w:r>
            <w:r>
              <w:rPr>
                <w:rFonts w:ascii="Calibri" w:hAnsi="Calibri" w:cs="Calibri" w:hint="eastAsia"/>
                <w:color w:val="000000"/>
                <w:kern w:val="0"/>
              </w:rPr>
              <w:t>提供的材料</w:t>
            </w:r>
            <w:proofErr w:type="gramStart"/>
            <w:r>
              <w:rPr>
                <w:rFonts w:ascii="Calibri" w:hAnsi="Calibri" w:cs="Calibri" w:hint="eastAsia"/>
                <w:color w:val="000000"/>
                <w:kern w:val="0"/>
              </w:rPr>
              <w:t>需</w:t>
            </w:r>
            <w:r>
              <w:rPr>
                <w:rFonts w:ascii="Calibri" w:hAnsi="Calibri" w:cs="Calibri"/>
                <w:color w:val="000000"/>
                <w:kern w:val="0"/>
              </w:rPr>
              <w:t>表明</w:t>
            </w:r>
            <w:proofErr w:type="gramEnd"/>
            <w:r>
              <w:rPr>
                <w:rFonts w:ascii="Calibri" w:hAnsi="Calibri" w:cs="Calibri"/>
                <w:color w:val="000000"/>
                <w:kern w:val="0"/>
              </w:rPr>
              <w:t>所供</w:t>
            </w:r>
            <w:r>
              <w:rPr>
                <w:rFonts w:ascii="Calibri" w:hAnsi="Calibri" w:cs="Calibri" w:hint="eastAsia"/>
                <w:color w:val="000000"/>
                <w:kern w:val="0"/>
              </w:rPr>
              <w:t>货物的名称、规格型号</w:t>
            </w:r>
            <w:r>
              <w:rPr>
                <w:rFonts w:ascii="Calibri" w:hAnsi="Calibri" w:cs="Calibri" w:hint="eastAsia"/>
                <w:color w:val="000000"/>
                <w:kern w:val="0"/>
              </w:rPr>
              <w:t>/</w:t>
            </w:r>
            <w:r>
              <w:rPr>
                <w:rFonts w:ascii="Calibri" w:hAnsi="Calibri" w:cs="Calibri" w:hint="eastAsia"/>
                <w:color w:val="000000"/>
                <w:kern w:val="0"/>
              </w:rPr>
              <w:t>主要技术参数、数量、用户名称、合同签订的时间及签字页等。</w:t>
            </w:r>
            <w:r>
              <w:rPr>
                <w:rFonts w:ascii="Calibri" w:hAnsi="Calibri" w:cs="Calibri" w:hint="eastAsia"/>
                <w:color w:val="000000"/>
                <w:kern w:val="0"/>
              </w:rPr>
              <w:t xml:space="preserve"> </w:t>
            </w:r>
            <w:r>
              <w:rPr>
                <w:rFonts w:ascii="Calibri" w:hAnsi="Calibri" w:cs="Calibri" w:hint="eastAsia"/>
                <w:color w:val="000000"/>
                <w:kern w:val="0"/>
              </w:rPr>
              <w:t>若</w:t>
            </w:r>
            <w:r w:rsidR="0093774E">
              <w:rPr>
                <w:rFonts w:ascii="Calibri" w:hAnsi="Calibri" w:cs="Calibri" w:hint="eastAsia"/>
                <w:color w:val="000000"/>
                <w:kern w:val="0"/>
              </w:rPr>
              <w:t>投标人未按此要求提供业绩，其业绩为无效业绩；</w:t>
            </w:r>
          </w:p>
          <w:p w:rsidR="00946B8B" w:rsidRDefault="00946B8B" w:rsidP="00B82F1C">
            <w:pPr>
              <w:numPr>
                <w:ilvl w:val="0"/>
                <w:numId w:val="7"/>
              </w:numPr>
              <w:spacing w:line="360" w:lineRule="auto"/>
              <w:ind w:firstLineChars="0" w:firstLine="0"/>
              <w:rPr>
                <w:rFonts w:ascii="Calibri" w:hAnsi="Calibri" w:cs="Calibri"/>
                <w:szCs w:val="21"/>
              </w:rPr>
            </w:pPr>
            <w:r>
              <w:rPr>
                <w:rFonts w:ascii="Calibri" w:hAnsi="Calibri" w:cs="Calibri"/>
                <w:szCs w:val="21"/>
              </w:rPr>
              <w:t>*</w:t>
            </w:r>
            <w:r>
              <w:rPr>
                <w:rFonts w:ascii="Calibri" w:hAnsi="Calibri" w:cs="Calibri"/>
                <w:szCs w:val="21"/>
              </w:rPr>
              <w:t>投标人没有处于被责令停业、财产被接管、冻结、破产状态；</w:t>
            </w:r>
          </w:p>
          <w:p w:rsidR="00946B8B" w:rsidRDefault="00946B8B" w:rsidP="00B82F1C">
            <w:pPr>
              <w:numPr>
                <w:ilvl w:val="0"/>
                <w:numId w:val="7"/>
              </w:numPr>
              <w:spacing w:line="360" w:lineRule="auto"/>
              <w:ind w:firstLineChars="0" w:firstLine="0"/>
              <w:rPr>
                <w:rFonts w:ascii="Calibri" w:hAnsi="Calibri" w:cs="Calibri"/>
                <w:b/>
                <w:szCs w:val="21"/>
              </w:rPr>
            </w:pPr>
            <w:r>
              <w:rPr>
                <w:rFonts w:ascii="Calibri" w:hAnsi="Calibri" w:cs="Calibri" w:hint="eastAsia"/>
                <w:szCs w:val="21"/>
              </w:rPr>
              <w:t>5</w:t>
            </w:r>
            <w:r>
              <w:rPr>
                <w:rFonts w:ascii="Calibri" w:hAnsi="Calibri" w:cs="Calibri" w:hint="eastAsia"/>
                <w:szCs w:val="21"/>
              </w:rPr>
              <w:t>）</w:t>
            </w:r>
            <w:r>
              <w:rPr>
                <w:rFonts w:ascii="Calibri" w:hAnsi="Calibri" w:cs="Calibri"/>
                <w:szCs w:val="21"/>
              </w:rPr>
              <w:t>*</w:t>
            </w:r>
            <w:r>
              <w:rPr>
                <w:rFonts w:ascii="Calibri" w:hAnsi="Calibri" w:cs="Calibri"/>
                <w:szCs w:val="21"/>
              </w:rPr>
              <w:t>国际招标有关主管部门在中国国际招标网上公布的投标人在投标截止日前六个月内驳回投诉、不良投诉累计达到</w:t>
            </w:r>
            <w:r>
              <w:rPr>
                <w:rFonts w:ascii="Calibri" w:hAnsi="Calibri" w:cs="Calibri"/>
                <w:szCs w:val="21"/>
              </w:rPr>
              <w:t>2</w:t>
            </w:r>
            <w:r>
              <w:rPr>
                <w:rFonts w:ascii="Calibri" w:hAnsi="Calibri" w:cs="Calibri"/>
                <w:szCs w:val="21"/>
              </w:rPr>
              <w:t>次及以上，或一年内累计到达</w:t>
            </w:r>
            <w:r>
              <w:rPr>
                <w:rFonts w:ascii="Calibri" w:hAnsi="Calibri" w:cs="Calibri"/>
                <w:szCs w:val="21"/>
              </w:rPr>
              <w:t>3</w:t>
            </w:r>
            <w:r>
              <w:rPr>
                <w:rFonts w:ascii="Calibri" w:hAnsi="Calibri" w:cs="Calibri"/>
                <w:szCs w:val="21"/>
              </w:rPr>
              <w:t>次及以上的，投标人无资格参与本次投标。</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hint="eastAsia"/>
                <w:szCs w:val="21"/>
              </w:rPr>
              <w:t>13.3</w:t>
            </w:r>
          </w:p>
        </w:tc>
        <w:tc>
          <w:tcPr>
            <w:tcW w:w="7796" w:type="dxa"/>
          </w:tcPr>
          <w:p w:rsidR="00946B8B" w:rsidRDefault="00946B8B" w:rsidP="00C503A8">
            <w:pPr>
              <w:spacing w:beforeLines="50" w:before="156" w:line="360" w:lineRule="auto"/>
              <w:ind w:firstLineChars="0" w:firstLine="0"/>
              <w:rPr>
                <w:rFonts w:ascii="Calibri" w:hAnsi="Calibri" w:cs="Calibri"/>
                <w:szCs w:val="21"/>
              </w:rPr>
            </w:pPr>
            <w:r>
              <w:rPr>
                <w:rFonts w:ascii="Calibri" w:hAnsi="Calibri" w:cs="Calibri" w:hint="eastAsia"/>
                <w:szCs w:val="21"/>
              </w:rPr>
              <w:t>其它条款：</w:t>
            </w:r>
          </w:p>
          <w:p w:rsidR="00946B8B" w:rsidRDefault="00946B8B" w:rsidP="00B82F1C">
            <w:pPr>
              <w:spacing w:line="360" w:lineRule="auto"/>
              <w:ind w:left="360" w:firstLineChars="0" w:firstLine="0"/>
              <w:rPr>
                <w:rFonts w:ascii="Calibri" w:hAnsi="Calibri" w:cs="Calibri"/>
                <w:b/>
              </w:rPr>
            </w:pPr>
            <w:r>
              <w:rPr>
                <w:rFonts w:ascii="Cambria Math" w:hAnsi="Cambria Math" w:cs="Cambria Math" w:hint="eastAsia"/>
                <w:szCs w:val="21"/>
              </w:rPr>
              <w:t>1</w:t>
            </w:r>
            <w:r>
              <w:rPr>
                <w:rFonts w:ascii="Cambria Math" w:hAnsi="Cambria Math" w:cs="Cambria Math"/>
                <w:szCs w:val="21"/>
              </w:rPr>
              <w:t>）投</w:t>
            </w:r>
            <w:r>
              <w:rPr>
                <w:rFonts w:ascii="Calibri" w:hAnsi="Calibri" w:cs="Calibri"/>
                <w:szCs w:val="21"/>
              </w:rPr>
              <w:t>标人应提供银行在开标日前三个月内开具的资信证明原件或复印件。</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14.3</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3</w:t>
            </w:r>
            <w:r>
              <w:rPr>
                <w:rFonts w:ascii="Calibri" w:hAnsi="Calibri" w:cs="Calibri"/>
                <w:szCs w:val="21"/>
              </w:rPr>
              <w:t>）投标人应对照招标文件技术规格，逐条说明所提供货物和服务已对招标文件的技术规格做出了实质性的响应，并申明与技术规格条文的偏差和例外。特别对有具体参数要求的指标，投标人必须提供所投设备的具体参数值。</w:t>
            </w:r>
          </w:p>
          <w:p w:rsidR="00946B8B" w:rsidRDefault="00946B8B" w:rsidP="00B82F1C">
            <w:pPr>
              <w:ind w:firstLineChars="0" w:firstLine="0"/>
              <w:rPr>
                <w:rFonts w:ascii="Calibri" w:hAnsi="Calibri" w:cs="Calibri"/>
                <w:szCs w:val="21"/>
              </w:rPr>
            </w:pPr>
            <w:r>
              <w:rPr>
                <w:rFonts w:ascii="Calibri" w:hAnsi="Calibri" w:cs="Calibri"/>
                <w:szCs w:val="21"/>
              </w:rPr>
              <w:t>增加：</w:t>
            </w:r>
          </w:p>
          <w:p w:rsidR="00946B8B" w:rsidRDefault="00946B8B" w:rsidP="00B82F1C">
            <w:pPr>
              <w:ind w:firstLineChars="0" w:firstLine="0"/>
              <w:rPr>
                <w:rFonts w:ascii="Calibri" w:hAnsi="Calibri" w:cs="Calibri"/>
                <w:szCs w:val="21"/>
              </w:rPr>
            </w:pPr>
            <w:r>
              <w:rPr>
                <w:rFonts w:ascii="Calibri" w:hAnsi="Calibri" w:cs="Calibri"/>
                <w:szCs w:val="21"/>
              </w:rPr>
              <w:t xml:space="preserve">*5) </w:t>
            </w:r>
            <w:r>
              <w:rPr>
                <w:rFonts w:ascii="Calibri" w:hAnsi="Calibri" w:cs="Calibri"/>
                <w:b/>
                <w:szCs w:val="21"/>
              </w:rPr>
              <w:t>投标文件必须包括对本招标文件的商务条款偏离表，如未提供将导致投标被否</w:t>
            </w:r>
            <w:r>
              <w:rPr>
                <w:rFonts w:ascii="Calibri" w:hAnsi="Calibri" w:cs="Calibri"/>
                <w:b/>
                <w:szCs w:val="21"/>
              </w:rPr>
              <w:lastRenderedPageBreak/>
              <w:t>决。投标文件中所有的商务偏离均应在此表中列出。对于未在此表中列出但在投标文件其他部分列明的商务偏离，如属招标文件规定的否决条款，仍按否决处理。</w:t>
            </w:r>
          </w:p>
          <w:p w:rsidR="00946B8B" w:rsidRDefault="00946B8B" w:rsidP="00B82F1C">
            <w:pPr>
              <w:ind w:firstLineChars="0" w:firstLine="0"/>
              <w:rPr>
                <w:rFonts w:ascii="Calibri" w:hAnsi="Calibri" w:cs="Calibri"/>
                <w:szCs w:val="21"/>
              </w:rPr>
            </w:pPr>
            <w:r>
              <w:rPr>
                <w:rFonts w:ascii="Calibri" w:hAnsi="Calibri" w:cs="Calibri"/>
                <w:szCs w:val="21"/>
              </w:rPr>
              <w:t xml:space="preserve">*6) </w:t>
            </w:r>
            <w:r>
              <w:rPr>
                <w:rFonts w:ascii="Calibri" w:hAnsi="Calibri" w:cs="Calibri"/>
                <w:b/>
                <w:szCs w:val="21"/>
              </w:rPr>
              <w:t>投标文件必须包括对本招标文件的技术规格偏离表，如未提供将导致投标被否决。投标文件中所有的技术偏离均应在此表中列出。对于未在此表中列出但在投标文件其他部分列明的技术偏离，如属招标文件规定的否决条款，仍按否决处理。</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lastRenderedPageBreak/>
              <w:t>*15.1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投标保证金金额：不低于投标金额</w:t>
            </w:r>
            <w:r>
              <w:rPr>
                <w:rFonts w:ascii="Calibri" w:hAnsi="Calibri" w:cs="Calibri"/>
                <w:szCs w:val="21"/>
              </w:rPr>
              <w:t>1.5%</w:t>
            </w:r>
            <w:r>
              <w:rPr>
                <w:rFonts w:ascii="Calibri" w:hAnsi="Calibri" w:cs="Calibri"/>
                <w:szCs w:val="21"/>
              </w:rPr>
              <w:t>。</w:t>
            </w:r>
          </w:p>
          <w:p w:rsidR="00946B8B" w:rsidRDefault="00946B8B" w:rsidP="00B82F1C">
            <w:pPr>
              <w:ind w:firstLineChars="0" w:firstLine="0"/>
              <w:rPr>
                <w:rFonts w:ascii="Calibri" w:hAnsi="Calibri" w:cs="Calibri"/>
                <w:szCs w:val="21"/>
              </w:rPr>
            </w:pPr>
            <w:r>
              <w:rPr>
                <w:rFonts w:ascii="Calibri" w:hAnsi="Calibri" w:cs="Calibri"/>
                <w:szCs w:val="21"/>
              </w:rPr>
              <w:t>投标保证金有效期：</w:t>
            </w:r>
            <w:r>
              <w:rPr>
                <w:rFonts w:ascii="Calibri" w:hAnsi="Calibri" w:cs="Calibri"/>
                <w:kern w:val="0"/>
                <w:szCs w:val="21"/>
              </w:rPr>
              <w:t>同投标有效期。</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15.3</w:t>
            </w:r>
          </w:p>
        </w:tc>
        <w:tc>
          <w:tcPr>
            <w:tcW w:w="7796" w:type="dxa"/>
          </w:tcPr>
          <w:p w:rsidR="00946B8B" w:rsidRDefault="00946B8B" w:rsidP="00B82F1C">
            <w:pPr>
              <w:ind w:firstLineChars="0" w:firstLine="0"/>
              <w:rPr>
                <w:rFonts w:ascii="Calibri" w:hAnsi="Calibri" w:cs="Calibri"/>
                <w:dstrike/>
                <w:szCs w:val="21"/>
              </w:rPr>
            </w:pPr>
            <w:r>
              <w:rPr>
                <w:rFonts w:ascii="Calibri" w:hAnsi="Calibri" w:cs="Calibri"/>
                <w:szCs w:val="21"/>
              </w:rPr>
              <w:t>投标保证金形式：</w:t>
            </w:r>
            <w:r>
              <w:rPr>
                <w:rFonts w:ascii="Calibri" w:hAnsi="Calibri" w:cs="Calibri"/>
              </w:rPr>
              <w:t>银行保函（使用银行正式抬头纸打印）、银行转账或电汇。</w:t>
            </w:r>
            <w:r>
              <w:rPr>
                <w:rFonts w:ascii="Calibri" w:hAnsi="Calibri" w:cs="Calibri"/>
                <w:szCs w:val="21"/>
              </w:rPr>
              <w:t>如需要，请将保证金的抬头填写为</w:t>
            </w:r>
            <w:r>
              <w:rPr>
                <w:rFonts w:ascii="Calibri" w:hAnsi="Calibri" w:cs="Calibri"/>
                <w:szCs w:val="21"/>
              </w:rPr>
              <w:t>“</w:t>
            </w:r>
            <w:r>
              <w:rPr>
                <w:rFonts w:ascii="Calibri" w:hAnsi="Calibri" w:cs="Calibri"/>
                <w:szCs w:val="21"/>
              </w:rPr>
              <w:t>中国神华国际工程有限公司</w:t>
            </w:r>
            <w:r>
              <w:rPr>
                <w:rFonts w:ascii="Calibri" w:hAnsi="Calibri" w:cs="Calibri"/>
                <w:szCs w:val="21"/>
              </w:rPr>
              <w:t>”</w:t>
            </w:r>
            <w:r>
              <w:rPr>
                <w:rFonts w:ascii="Calibri" w:hAnsi="Calibri" w:cs="Calibri"/>
                <w:szCs w:val="21"/>
              </w:rPr>
              <w:t>。如保函开出行是中国境内银行，我公司只接受中国工商银行、中国人民建设银行、中国银行、中国农业银行的总行或分行作为保函开出行。如采用银行转账或电汇方式，详细说明详见《投标人须知》。</w:t>
            </w:r>
          </w:p>
        </w:tc>
      </w:tr>
      <w:tr w:rsidR="00946B8B" w:rsidTr="00B82F1C">
        <w:tc>
          <w:tcPr>
            <w:tcW w:w="959" w:type="dxa"/>
            <w:vAlign w:val="bottom"/>
          </w:tcPr>
          <w:p w:rsidR="00946B8B" w:rsidRDefault="00946B8B" w:rsidP="00B82F1C">
            <w:pPr>
              <w:ind w:firstLineChars="0" w:firstLine="0"/>
              <w:jc w:val="center"/>
              <w:rPr>
                <w:rFonts w:ascii="Calibri" w:hAnsi="Calibri" w:cs="Calibri"/>
                <w:szCs w:val="21"/>
              </w:rPr>
            </w:pPr>
            <w:r>
              <w:rPr>
                <w:rFonts w:ascii="Calibri" w:hAnsi="Calibri" w:cs="Calibri"/>
                <w:szCs w:val="21"/>
              </w:rPr>
              <w:t>*16.1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投标有效期：</w:t>
            </w:r>
            <w:r>
              <w:rPr>
                <w:rFonts w:ascii="Calibri" w:hAnsi="Calibri" w:cs="Calibri"/>
                <w:szCs w:val="21"/>
              </w:rPr>
              <w:t>90</w:t>
            </w:r>
            <w:r>
              <w:rPr>
                <w:rFonts w:ascii="Calibri" w:hAnsi="Calibri" w:cs="Calibri"/>
                <w:szCs w:val="21"/>
              </w:rPr>
              <w:t>天，投标有效期不足的投标将被视为非实质性响应，并予以否决。</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17.1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投标人应递交投标文件正本一份、副本</w:t>
            </w:r>
            <w:r>
              <w:rPr>
                <w:rFonts w:ascii="Calibri" w:hAnsi="Calibri" w:cs="Calibri" w:hint="eastAsia"/>
                <w:szCs w:val="21"/>
              </w:rPr>
              <w:t>六</w:t>
            </w:r>
            <w:r>
              <w:rPr>
                <w:rFonts w:ascii="Calibri" w:hAnsi="Calibri" w:cs="Calibri"/>
                <w:szCs w:val="21"/>
              </w:rPr>
              <w:t>份，以及可编辑电子版本二份（</w:t>
            </w:r>
            <w:r>
              <w:rPr>
                <w:rFonts w:ascii="Calibri" w:hAnsi="Calibri" w:cs="Calibri"/>
                <w:szCs w:val="21"/>
              </w:rPr>
              <w:t>Microsoft Office , U</w:t>
            </w:r>
            <w:r>
              <w:rPr>
                <w:rFonts w:ascii="Calibri" w:hAnsi="Calibri" w:cs="Calibri"/>
                <w:szCs w:val="21"/>
              </w:rPr>
              <w:t>盘），每套投标文件须清楚地标明</w:t>
            </w:r>
            <w:r>
              <w:rPr>
                <w:rFonts w:ascii="Calibri" w:hAnsi="Calibri" w:cs="Calibri"/>
                <w:szCs w:val="21"/>
              </w:rPr>
              <w:t>“</w:t>
            </w:r>
            <w:r>
              <w:rPr>
                <w:rFonts w:ascii="Calibri" w:hAnsi="Calibri" w:cs="Calibri"/>
                <w:szCs w:val="21"/>
              </w:rPr>
              <w:t>正本</w:t>
            </w:r>
            <w:r>
              <w:rPr>
                <w:rFonts w:ascii="Calibri" w:hAnsi="Calibri" w:cs="Calibri"/>
                <w:szCs w:val="21"/>
              </w:rPr>
              <w:t>”</w:t>
            </w:r>
            <w:r>
              <w:rPr>
                <w:rFonts w:ascii="Calibri" w:hAnsi="Calibri" w:cs="Calibri"/>
                <w:szCs w:val="21"/>
              </w:rPr>
              <w:t>、</w:t>
            </w:r>
            <w:r>
              <w:rPr>
                <w:rFonts w:ascii="Calibri" w:hAnsi="Calibri" w:cs="Calibri"/>
                <w:szCs w:val="21"/>
              </w:rPr>
              <w:t>“</w:t>
            </w:r>
            <w:r>
              <w:rPr>
                <w:rFonts w:ascii="Calibri" w:hAnsi="Calibri" w:cs="Calibri"/>
                <w:szCs w:val="21"/>
              </w:rPr>
              <w:t>副本</w:t>
            </w:r>
            <w:r>
              <w:rPr>
                <w:rFonts w:ascii="Calibri" w:hAnsi="Calibri" w:cs="Calibri"/>
                <w:szCs w:val="21"/>
              </w:rPr>
              <w:t>”</w:t>
            </w:r>
            <w:r>
              <w:rPr>
                <w:rFonts w:ascii="Calibri" w:hAnsi="Calibri" w:cs="Calibri"/>
                <w:szCs w:val="21"/>
              </w:rPr>
              <w:t>或</w:t>
            </w:r>
            <w:r>
              <w:rPr>
                <w:rFonts w:ascii="Calibri" w:hAnsi="Calibri" w:cs="Calibri"/>
                <w:szCs w:val="21"/>
              </w:rPr>
              <w:t>“</w:t>
            </w:r>
            <w:r>
              <w:rPr>
                <w:rFonts w:ascii="Calibri" w:hAnsi="Calibri" w:cs="Calibri"/>
                <w:szCs w:val="21"/>
              </w:rPr>
              <w:t>电子版本</w:t>
            </w:r>
            <w:r>
              <w:rPr>
                <w:rFonts w:ascii="Calibri" w:hAnsi="Calibri" w:cs="Calibri"/>
                <w:szCs w:val="21"/>
              </w:rPr>
              <w:t>”</w:t>
            </w:r>
            <w:r>
              <w:rPr>
                <w:rFonts w:ascii="Calibri" w:hAnsi="Calibri" w:cs="Calibri"/>
                <w:szCs w:val="21"/>
              </w:rPr>
              <w:t>。如正本和副本不符，以正本为准；如纸质文件和电子版本不符，以纸质文件为准。</w:t>
            </w:r>
          </w:p>
          <w:p w:rsidR="00946B8B" w:rsidRDefault="00946B8B" w:rsidP="00B82F1C">
            <w:pPr>
              <w:ind w:firstLineChars="0" w:firstLine="0"/>
              <w:rPr>
                <w:rFonts w:ascii="Calibri" w:hAnsi="Calibri" w:cs="Calibri"/>
                <w:szCs w:val="21"/>
              </w:rPr>
            </w:pPr>
            <w:r>
              <w:rPr>
                <w:rFonts w:ascii="Calibri" w:hAnsi="Calibri" w:cs="Calibri"/>
                <w:szCs w:val="21"/>
              </w:rPr>
              <w:t>增加：</w:t>
            </w:r>
          </w:p>
          <w:p w:rsidR="00946B8B" w:rsidRDefault="00946B8B" w:rsidP="00B82F1C">
            <w:pPr>
              <w:ind w:firstLineChars="0" w:firstLine="0"/>
              <w:rPr>
                <w:rFonts w:ascii="Calibri" w:hAnsi="Calibri" w:cs="Calibri"/>
                <w:szCs w:val="21"/>
              </w:rPr>
            </w:pPr>
            <w:r>
              <w:rPr>
                <w:rFonts w:ascii="Calibri" w:hAnsi="Calibri" w:cs="Calibri"/>
                <w:szCs w:val="21"/>
              </w:rPr>
              <w:t>另投标人还需单独提供投标报价汇总表、资格声明、制造商资格声明的扫描件（</w:t>
            </w:r>
            <w:r>
              <w:rPr>
                <w:rFonts w:ascii="Calibri" w:hAnsi="Calibri" w:cs="Calibri"/>
                <w:szCs w:val="21"/>
              </w:rPr>
              <w:t>PDF</w:t>
            </w:r>
            <w:r>
              <w:rPr>
                <w:rFonts w:ascii="Calibri" w:hAnsi="Calibri" w:cs="Calibri"/>
                <w:szCs w:val="21"/>
              </w:rPr>
              <w:t>格式，</w:t>
            </w:r>
            <w:proofErr w:type="gramStart"/>
            <w:r>
              <w:rPr>
                <w:rFonts w:ascii="Calibri" w:hAnsi="Calibri" w:cs="Calibri"/>
                <w:szCs w:val="21"/>
              </w:rPr>
              <w:t>需小签</w:t>
            </w:r>
            <w:proofErr w:type="gramEnd"/>
            <w:r>
              <w:rPr>
                <w:rFonts w:ascii="Calibri" w:hAnsi="Calibri" w:cs="Calibri"/>
                <w:szCs w:val="21"/>
              </w:rPr>
              <w:t>）；如投标人为代理商，除提供上述资料外，还需提供制造商授权函的扫描件（</w:t>
            </w:r>
            <w:r>
              <w:rPr>
                <w:rFonts w:ascii="Calibri" w:hAnsi="Calibri" w:cs="Calibri"/>
                <w:szCs w:val="21"/>
              </w:rPr>
              <w:t>PDF</w:t>
            </w:r>
            <w:r>
              <w:rPr>
                <w:rFonts w:ascii="Calibri" w:hAnsi="Calibri" w:cs="Calibri"/>
                <w:szCs w:val="21"/>
              </w:rPr>
              <w:t>格式，</w:t>
            </w:r>
            <w:proofErr w:type="gramStart"/>
            <w:r>
              <w:rPr>
                <w:rFonts w:ascii="Calibri" w:hAnsi="Calibri" w:cs="Calibri"/>
                <w:szCs w:val="21"/>
              </w:rPr>
              <w:t>需小签</w:t>
            </w:r>
            <w:proofErr w:type="gramEnd"/>
            <w:r>
              <w:rPr>
                <w:rFonts w:ascii="Calibri" w:hAnsi="Calibri" w:cs="Calibri"/>
                <w:szCs w:val="21"/>
              </w:rPr>
              <w:t>）。请在</w:t>
            </w:r>
            <w:r>
              <w:rPr>
                <w:rFonts w:ascii="Calibri" w:hAnsi="Calibri" w:cs="Calibri"/>
                <w:szCs w:val="21"/>
              </w:rPr>
              <w:t>U</w:t>
            </w:r>
            <w:r>
              <w:rPr>
                <w:rFonts w:ascii="Calibri" w:hAnsi="Calibri" w:cs="Calibri"/>
                <w:szCs w:val="21"/>
              </w:rPr>
              <w:t>盘中另建文件夹放置此部分内容。</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rPr>
              <w:t>*</w:t>
            </w:r>
            <w:r>
              <w:rPr>
                <w:rFonts w:ascii="Calibri" w:hAnsi="Calibri" w:cs="Calibri"/>
                <w:szCs w:val="21"/>
              </w:rPr>
              <w:t>17.2</w:t>
            </w:r>
          </w:p>
        </w:tc>
        <w:tc>
          <w:tcPr>
            <w:tcW w:w="7796" w:type="dxa"/>
          </w:tcPr>
          <w:p w:rsidR="00946B8B" w:rsidRDefault="00946B8B" w:rsidP="00B82F1C">
            <w:pPr>
              <w:ind w:firstLineChars="0" w:firstLine="0"/>
              <w:rPr>
                <w:rFonts w:ascii="Calibri" w:hAnsi="Calibri" w:cs="Calibri"/>
                <w:b/>
              </w:rPr>
            </w:pPr>
            <w:r>
              <w:rPr>
                <w:rFonts w:ascii="Calibri" w:hAnsi="Calibri" w:cs="Calibri"/>
                <w:b/>
              </w:rPr>
              <w:t>增加：</w:t>
            </w:r>
          </w:p>
          <w:p w:rsidR="00946B8B" w:rsidRDefault="00946B8B" w:rsidP="00B82F1C">
            <w:pPr>
              <w:ind w:firstLineChars="0" w:firstLine="0"/>
              <w:rPr>
                <w:rFonts w:ascii="Calibri" w:hAnsi="Calibri" w:cs="Calibri"/>
                <w:b/>
                <w:szCs w:val="21"/>
              </w:rPr>
            </w:pPr>
            <w:r>
              <w:rPr>
                <w:rFonts w:ascii="Calibri" w:hAnsi="Calibri" w:cs="Calibri"/>
                <w:b/>
              </w:rPr>
              <w:t>投标文件中至少报价部分、重要商务和技术条款（参数）（加注</w:t>
            </w:r>
            <w:r>
              <w:rPr>
                <w:rFonts w:ascii="Calibri" w:hAnsi="Calibri" w:cs="Calibri"/>
                <w:b/>
              </w:rPr>
              <w:t>“*”</w:t>
            </w:r>
            <w:r>
              <w:rPr>
                <w:rFonts w:ascii="Calibri" w:hAnsi="Calibri" w:cs="Calibri"/>
                <w:b/>
              </w:rPr>
              <w:t>的条款或参数）响应情况等相应内容的每页均须由投标人的法定代表人或其授权代表签字。</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17.4</w:t>
            </w:r>
          </w:p>
        </w:tc>
        <w:tc>
          <w:tcPr>
            <w:tcW w:w="7796" w:type="dxa"/>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szCs w:val="21"/>
              </w:rPr>
            </w:pPr>
            <w:r>
              <w:rPr>
                <w:rFonts w:ascii="Calibri" w:hAnsi="Calibri" w:cs="Calibri"/>
              </w:rPr>
              <w:t>投标文件应采用胶装方式，否则，招标人对由于投标文件装订松散而造成的丢失或其他后果不承担任何责任。</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18.1</w:t>
            </w:r>
          </w:p>
        </w:tc>
        <w:tc>
          <w:tcPr>
            <w:tcW w:w="7796" w:type="dxa"/>
          </w:tcPr>
          <w:p w:rsidR="00946B8B" w:rsidRDefault="00946B8B" w:rsidP="00B82F1C">
            <w:pPr>
              <w:ind w:firstLineChars="0" w:firstLine="0"/>
              <w:rPr>
                <w:rFonts w:ascii="Calibri" w:hAnsi="Calibri" w:cs="Calibri"/>
              </w:rPr>
            </w:pPr>
            <w:r>
              <w:rPr>
                <w:rFonts w:ascii="Calibri" w:hAnsi="Calibri" w:cs="Calibri"/>
              </w:rPr>
              <w:t>投标文件应包括开标一览表。为方便开标时唱标，投标人还应将开标一览表和投标保证金单独密封提交，并在信封上标明</w:t>
            </w:r>
            <w:r>
              <w:rPr>
                <w:rFonts w:ascii="Calibri" w:hAnsi="Calibri" w:cs="Calibri"/>
              </w:rPr>
              <w:t>“</w:t>
            </w:r>
            <w:r>
              <w:rPr>
                <w:rFonts w:ascii="Calibri" w:hAnsi="Calibri" w:cs="Calibri"/>
              </w:rPr>
              <w:t>开标一览表及投标保证金</w:t>
            </w:r>
            <w:r>
              <w:rPr>
                <w:rFonts w:ascii="Calibri" w:hAnsi="Calibri" w:cs="Calibri"/>
              </w:rPr>
              <w:t>”</w:t>
            </w:r>
            <w:r>
              <w:rPr>
                <w:rFonts w:ascii="Calibri" w:hAnsi="Calibri" w:cs="Calibri"/>
              </w:rPr>
              <w:t>字样及其它相关信息。</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18.2</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投标书递交至：</w:t>
            </w:r>
            <w:r>
              <w:rPr>
                <w:rFonts w:ascii="Calibri" w:hAnsi="Calibri" w:cs="Calibri"/>
              </w:rPr>
              <w:t>北京市东城区东直门南大街</w:t>
            </w:r>
            <w:r>
              <w:rPr>
                <w:rFonts w:ascii="Calibri" w:hAnsi="Calibri" w:cs="Calibri"/>
              </w:rPr>
              <w:t>3</w:t>
            </w:r>
            <w:r>
              <w:rPr>
                <w:rFonts w:ascii="Calibri" w:hAnsi="Calibri" w:cs="Calibri"/>
              </w:rPr>
              <w:t>号国华投资大厦</w:t>
            </w:r>
            <w:r>
              <w:rPr>
                <w:rFonts w:ascii="Calibri" w:hAnsi="Calibri" w:cs="Calibri"/>
              </w:rPr>
              <w:t>61</w:t>
            </w:r>
            <w:r w:rsidR="00670D69">
              <w:rPr>
                <w:rFonts w:ascii="Calibri" w:hAnsi="Calibri" w:cs="Calibri" w:hint="eastAsia"/>
              </w:rPr>
              <w:t>0</w:t>
            </w:r>
            <w:r>
              <w:rPr>
                <w:rFonts w:ascii="Calibri" w:hAnsi="Calibri" w:cs="Calibri"/>
              </w:rPr>
              <w:t>会议室（如有变化，另行通知）</w:t>
            </w:r>
            <w:r>
              <w:rPr>
                <w:rFonts w:ascii="Calibri" w:hAnsi="Calibri" w:cs="Calibri"/>
                <w:szCs w:val="21"/>
              </w:rPr>
              <w:t>；</w:t>
            </w:r>
          </w:p>
          <w:p w:rsidR="00946B8B" w:rsidRDefault="00946B8B" w:rsidP="00B82F1C">
            <w:pPr>
              <w:ind w:firstLineChars="0" w:firstLine="0"/>
              <w:rPr>
                <w:rFonts w:ascii="Calibri" w:hAnsi="Calibri" w:cs="Calibri"/>
                <w:szCs w:val="32"/>
              </w:rPr>
            </w:pPr>
            <w:r>
              <w:rPr>
                <w:rFonts w:ascii="Calibri" w:hAnsi="Calibri" w:cs="Calibri"/>
                <w:szCs w:val="21"/>
              </w:rPr>
              <w:t>项目名称</w:t>
            </w:r>
            <w:r>
              <w:rPr>
                <w:rFonts w:ascii="Calibri" w:hAnsi="Calibri" w:cs="Calibri"/>
                <w:szCs w:val="21"/>
              </w:rPr>
              <w:t>/</w:t>
            </w:r>
            <w:r>
              <w:rPr>
                <w:rFonts w:ascii="Calibri" w:hAnsi="Calibri" w:cs="Calibri"/>
                <w:szCs w:val="21"/>
              </w:rPr>
              <w:t>投标邀请的标题：</w:t>
            </w:r>
            <w:r>
              <w:rPr>
                <w:rFonts w:ascii="Calibri" w:hAnsi="Calibri" w:cs="Calibri"/>
                <w:szCs w:val="32"/>
              </w:rPr>
              <w:t>神华物资集团有限公司</w:t>
            </w:r>
            <w:r>
              <w:rPr>
                <w:rFonts w:ascii="Calibri" w:hAnsi="Calibri" w:cs="Calibri"/>
                <w:szCs w:val="32"/>
              </w:rPr>
              <w:t>2018</w:t>
            </w:r>
            <w:r>
              <w:rPr>
                <w:rFonts w:ascii="Calibri" w:hAnsi="Calibri" w:cs="Calibri"/>
                <w:szCs w:val="32"/>
              </w:rPr>
              <w:t>年设备采购项目</w:t>
            </w:r>
            <w:r>
              <w:rPr>
                <w:rFonts w:ascii="Calibri" w:hAnsi="Calibri" w:cs="Calibri"/>
                <w:szCs w:val="32"/>
              </w:rPr>
              <w:t>—</w:t>
            </w:r>
            <w:r>
              <w:rPr>
                <w:rFonts w:ascii="Calibri" w:hAnsi="Calibri" w:cs="Calibri"/>
              </w:rPr>
              <w:t>采煤机</w:t>
            </w:r>
            <w:r>
              <w:rPr>
                <w:rFonts w:ascii="Calibri" w:hAnsi="Calibri" w:cs="Calibri" w:hint="eastAsia"/>
              </w:rPr>
              <w:t>及配套三机</w:t>
            </w:r>
          </w:p>
          <w:p w:rsidR="00946B8B" w:rsidRDefault="00946B8B" w:rsidP="00B82F1C">
            <w:pPr>
              <w:ind w:firstLineChars="0" w:firstLine="0"/>
              <w:rPr>
                <w:rFonts w:ascii="Calibri" w:hAnsi="Calibri" w:cs="Calibri"/>
                <w:szCs w:val="21"/>
              </w:rPr>
            </w:pPr>
            <w:r>
              <w:rPr>
                <w:rFonts w:ascii="Calibri" w:hAnsi="Calibri" w:cs="Calibri"/>
                <w:szCs w:val="21"/>
              </w:rPr>
              <w:t>投标邀请的编号：</w:t>
            </w:r>
            <w:r>
              <w:rPr>
                <w:rFonts w:ascii="Calibri" w:hAnsi="Calibri" w:cs="Calibri"/>
              </w:rPr>
              <w:t>0744-184CSIE04955</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19.1</w:t>
            </w:r>
          </w:p>
        </w:tc>
        <w:tc>
          <w:tcPr>
            <w:tcW w:w="7796" w:type="dxa"/>
          </w:tcPr>
          <w:p w:rsidR="00946B8B" w:rsidRDefault="00946B8B" w:rsidP="00C503A8">
            <w:pPr>
              <w:ind w:firstLineChars="0" w:firstLine="0"/>
              <w:rPr>
                <w:rFonts w:ascii="Calibri" w:hAnsi="Calibri" w:cs="Calibri"/>
                <w:szCs w:val="21"/>
              </w:rPr>
            </w:pPr>
            <w:r>
              <w:rPr>
                <w:rFonts w:ascii="Calibri" w:hAnsi="Calibri" w:cs="Calibri"/>
                <w:szCs w:val="21"/>
              </w:rPr>
              <w:t>投标截止时间：</w:t>
            </w:r>
            <w:r>
              <w:rPr>
                <w:rFonts w:ascii="Calibri" w:hAnsi="Calibri" w:cs="Calibri"/>
                <w:szCs w:val="21"/>
              </w:rPr>
              <w:t>201</w:t>
            </w:r>
            <w:r>
              <w:rPr>
                <w:rFonts w:ascii="Calibri" w:hAnsi="Calibri" w:cs="Calibri" w:hint="eastAsia"/>
                <w:szCs w:val="21"/>
              </w:rPr>
              <w:t>8</w:t>
            </w:r>
            <w:r>
              <w:rPr>
                <w:rFonts w:ascii="Calibri" w:hAnsi="Calibri" w:cs="Calibri"/>
                <w:szCs w:val="21"/>
              </w:rPr>
              <w:t>年</w:t>
            </w:r>
            <w:r>
              <w:rPr>
                <w:rFonts w:ascii="Calibri" w:hAnsi="Calibri" w:cs="Calibri" w:hint="eastAsia"/>
                <w:szCs w:val="21"/>
              </w:rPr>
              <w:t>9</w:t>
            </w:r>
            <w:r>
              <w:rPr>
                <w:rFonts w:ascii="Calibri" w:hAnsi="Calibri" w:cs="Calibri"/>
                <w:szCs w:val="21"/>
              </w:rPr>
              <w:t>月</w:t>
            </w:r>
            <w:r w:rsidR="00670D69">
              <w:rPr>
                <w:rFonts w:ascii="Calibri" w:hAnsi="Calibri" w:cs="Calibri" w:hint="eastAsia"/>
                <w:szCs w:val="21"/>
              </w:rPr>
              <w:t>27</w:t>
            </w:r>
            <w:r>
              <w:rPr>
                <w:rFonts w:ascii="Calibri" w:hAnsi="Calibri" w:cs="Calibri"/>
                <w:szCs w:val="21"/>
              </w:rPr>
              <w:t>日</w:t>
            </w:r>
            <w:r>
              <w:rPr>
                <w:rFonts w:ascii="Calibri" w:hAnsi="Calibri" w:cs="Calibri"/>
                <w:szCs w:val="21"/>
              </w:rPr>
              <w:t>9</w:t>
            </w:r>
            <w:r>
              <w:rPr>
                <w:rFonts w:ascii="Calibri" w:hAnsi="Calibri" w:cs="Calibri"/>
                <w:szCs w:val="21"/>
              </w:rPr>
              <w:t>：</w:t>
            </w:r>
            <w:r>
              <w:rPr>
                <w:rFonts w:ascii="Calibri" w:hAnsi="Calibri" w:cs="Calibri"/>
                <w:szCs w:val="21"/>
              </w:rPr>
              <w:t>00</w:t>
            </w:r>
            <w:r>
              <w:rPr>
                <w:rFonts w:ascii="Calibri" w:hAnsi="Calibri" w:cs="Calibri"/>
                <w:szCs w:val="21"/>
              </w:rPr>
              <w:t>时（北京时间）</w:t>
            </w:r>
          </w:p>
        </w:tc>
      </w:tr>
      <w:tr w:rsidR="00946B8B" w:rsidTr="00B82F1C">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lastRenderedPageBreak/>
              <w:t>22.1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开标时间：</w:t>
            </w:r>
            <w:r>
              <w:rPr>
                <w:rFonts w:ascii="Calibri" w:hAnsi="Calibri" w:cs="Calibri"/>
                <w:szCs w:val="21"/>
              </w:rPr>
              <w:t>201</w:t>
            </w:r>
            <w:r>
              <w:rPr>
                <w:rFonts w:ascii="Calibri" w:hAnsi="Calibri" w:cs="Calibri" w:hint="eastAsia"/>
                <w:szCs w:val="21"/>
              </w:rPr>
              <w:t>8</w:t>
            </w:r>
            <w:r>
              <w:rPr>
                <w:rFonts w:ascii="Calibri" w:hAnsi="Calibri" w:cs="Calibri"/>
                <w:szCs w:val="21"/>
              </w:rPr>
              <w:t>年</w:t>
            </w:r>
            <w:r>
              <w:rPr>
                <w:rFonts w:ascii="Calibri" w:hAnsi="Calibri" w:cs="Calibri" w:hint="eastAsia"/>
                <w:szCs w:val="21"/>
              </w:rPr>
              <w:t>9</w:t>
            </w:r>
            <w:r>
              <w:rPr>
                <w:rFonts w:ascii="Calibri" w:hAnsi="Calibri" w:cs="Calibri"/>
                <w:szCs w:val="21"/>
              </w:rPr>
              <w:t>月</w:t>
            </w:r>
            <w:r w:rsidR="00670D69">
              <w:rPr>
                <w:rFonts w:ascii="Calibri" w:hAnsi="Calibri" w:cs="Calibri" w:hint="eastAsia"/>
                <w:szCs w:val="21"/>
              </w:rPr>
              <w:t>27</w:t>
            </w:r>
            <w:r>
              <w:rPr>
                <w:rFonts w:ascii="Calibri" w:hAnsi="Calibri" w:cs="Calibri"/>
                <w:szCs w:val="21"/>
              </w:rPr>
              <w:t>日</w:t>
            </w:r>
            <w:r>
              <w:rPr>
                <w:rFonts w:ascii="Calibri" w:hAnsi="Calibri" w:cs="Calibri"/>
                <w:szCs w:val="21"/>
              </w:rPr>
              <w:t>9</w:t>
            </w:r>
            <w:r>
              <w:rPr>
                <w:rFonts w:ascii="Calibri" w:hAnsi="Calibri" w:cs="Calibri"/>
                <w:szCs w:val="21"/>
              </w:rPr>
              <w:t>：</w:t>
            </w:r>
            <w:r>
              <w:rPr>
                <w:rFonts w:ascii="Calibri" w:hAnsi="Calibri" w:cs="Calibri"/>
                <w:szCs w:val="21"/>
              </w:rPr>
              <w:t>00</w:t>
            </w:r>
            <w:r>
              <w:rPr>
                <w:rFonts w:ascii="Calibri" w:hAnsi="Calibri" w:cs="Calibri"/>
                <w:szCs w:val="21"/>
              </w:rPr>
              <w:t>时（北京时间）；</w:t>
            </w:r>
          </w:p>
          <w:p w:rsidR="00946B8B" w:rsidRDefault="00946B8B" w:rsidP="00B82F1C">
            <w:pPr>
              <w:ind w:firstLineChars="0" w:firstLine="0"/>
              <w:rPr>
                <w:rFonts w:ascii="Calibri" w:hAnsi="Calibri" w:cs="Calibri"/>
                <w:szCs w:val="21"/>
              </w:rPr>
            </w:pPr>
            <w:r>
              <w:rPr>
                <w:rFonts w:ascii="Calibri" w:hAnsi="Calibri" w:cs="Calibri"/>
                <w:szCs w:val="21"/>
              </w:rPr>
              <w:t>开标地点：</w:t>
            </w:r>
            <w:r>
              <w:rPr>
                <w:rFonts w:ascii="Calibri" w:hAnsi="Calibri" w:cs="Calibri"/>
              </w:rPr>
              <w:t>北京市东城区东直门南大街</w:t>
            </w:r>
            <w:r>
              <w:rPr>
                <w:rFonts w:ascii="Calibri" w:hAnsi="Calibri" w:cs="Calibri"/>
              </w:rPr>
              <w:t>3</w:t>
            </w:r>
            <w:r>
              <w:rPr>
                <w:rFonts w:ascii="Calibri" w:hAnsi="Calibri" w:cs="Calibri"/>
              </w:rPr>
              <w:t>号国华投资大厦</w:t>
            </w:r>
            <w:r>
              <w:rPr>
                <w:rFonts w:ascii="Calibri" w:hAnsi="Calibri" w:cs="Calibri"/>
              </w:rPr>
              <w:t>61</w:t>
            </w:r>
            <w:r w:rsidR="00670D69">
              <w:rPr>
                <w:rFonts w:ascii="Calibri" w:hAnsi="Calibri" w:cs="Calibri" w:hint="eastAsia"/>
              </w:rPr>
              <w:t>0</w:t>
            </w:r>
            <w:bookmarkStart w:id="3" w:name="_GoBack"/>
            <w:bookmarkEnd w:id="3"/>
            <w:r>
              <w:rPr>
                <w:rFonts w:ascii="Calibri" w:hAnsi="Calibri" w:cs="Calibri"/>
              </w:rPr>
              <w:t>会议室（如有变化，另行通知）。</w:t>
            </w:r>
          </w:p>
        </w:tc>
      </w:tr>
      <w:tr w:rsidR="00946B8B" w:rsidTr="00B82F1C">
        <w:trPr>
          <w:cantSplit/>
        </w:trPr>
        <w:tc>
          <w:tcPr>
            <w:tcW w:w="8755" w:type="dxa"/>
            <w:gridSpan w:val="2"/>
            <w:tcBorders>
              <w:bottom w:val="nil"/>
            </w:tcBorders>
            <w:vAlign w:val="center"/>
          </w:tcPr>
          <w:p w:rsidR="00946B8B" w:rsidRDefault="00946B8B" w:rsidP="00B82F1C">
            <w:pPr>
              <w:ind w:firstLineChars="0" w:firstLine="0"/>
              <w:jc w:val="center"/>
              <w:rPr>
                <w:rFonts w:ascii="Calibri" w:hAnsi="Calibri" w:cs="Calibri"/>
                <w:b/>
                <w:bCs/>
                <w:szCs w:val="21"/>
              </w:rPr>
            </w:pPr>
            <w:r>
              <w:rPr>
                <w:rFonts w:ascii="Calibri" w:hAnsi="Calibri" w:cs="Calibri"/>
                <w:b/>
                <w:bCs/>
                <w:szCs w:val="21"/>
              </w:rPr>
              <w:t>评</w:t>
            </w:r>
            <w:r>
              <w:rPr>
                <w:rFonts w:ascii="Calibri" w:hAnsi="Calibri" w:cs="Calibri"/>
                <w:b/>
                <w:bCs/>
                <w:szCs w:val="21"/>
              </w:rPr>
              <w:t xml:space="preserve">       </w:t>
            </w:r>
            <w:r>
              <w:rPr>
                <w:rFonts w:ascii="Calibri" w:hAnsi="Calibri" w:cs="Calibri"/>
                <w:b/>
                <w:bCs/>
                <w:szCs w:val="21"/>
              </w:rPr>
              <w:t>标</w:t>
            </w:r>
          </w:p>
        </w:tc>
      </w:tr>
      <w:tr w:rsidR="00946B8B" w:rsidTr="00B82F1C">
        <w:tc>
          <w:tcPr>
            <w:tcW w:w="959" w:type="dxa"/>
            <w:tcBorders>
              <w:top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23.1</w:t>
            </w:r>
          </w:p>
        </w:tc>
        <w:tc>
          <w:tcPr>
            <w:tcW w:w="7796" w:type="dxa"/>
            <w:vAlign w:val="center"/>
          </w:tcPr>
          <w:p w:rsidR="00946B8B" w:rsidRDefault="00946B8B" w:rsidP="00B82F1C">
            <w:pPr>
              <w:ind w:firstLineChars="0" w:firstLine="0"/>
              <w:rPr>
                <w:rFonts w:ascii="Calibri" w:hAnsi="Calibri" w:cs="Calibri"/>
                <w:szCs w:val="21"/>
              </w:rPr>
            </w:pPr>
            <w:r>
              <w:rPr>
                <w:rFonts w:ascii="Calibri" w:hAnsi="Calibri" w:cs="Calibri"/>
                <w:szCs w:val="21"/>
              </w:rPr>
              <w:t>评标办法：最低评标价法。</w:t>
            </w:r>
          </w:p>
        </w:tc>
      </w:tr>
      <w:tr w:rsidR="00946B8B" w:rsidTr="00B82F1C">
        <w:tc>
          <w:tcPr>
            <w:tcW w:w="959" w:type="dxa"/>
            <w:tcBorders>
              <w:top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23.2</w:t>
            </w:r>
          </w:p>
        </w:tc>
        <w:tc>
          <w:tcPr>
            <w:tcW w:w="7796" w:type="dxa"/>
            <w:vAlign w:val="center"/>
          </w:tcPr>
          <w:p w:rsidR="00946B8B" w:rsidRDefault="00946B8B" w:rsidP="00B82F1C">
            <w:pPr>
              <w:ind w:firstLineChars="0" w:firstLine="0"/>
              <w:rPr>
                <w:rFonts w:ascii="Calibri" w:hAnsi="Calibri" w:cs="Calibri"/>
                <w:szCs w:val="21"/>
              </w:rPr>
            </w:pPr>
            <w:r>
              <w:rPr>
                <w:rFonts w:ascii="Calibri" w:hAnsi="Calibri" w:cs="Calibri"/>
                <w:szCs w:val="21"/>
              </w:rPr>
              <w:t>最低评标价法，是指在投标满足招标文件商务、技术等实质性要求的前提下，按照招标文件中规定的评价因素和方法进行评价，确定各投标人的评标价格，并按投标人评标价格由低到高的顺序确定中标候选人的评标方法。</w:t>
            </w:r>
          </w:p>
        </w:tc>
      </w:tr>
      <w:tr w:rsidR="00946B8B" w:rsidTr="00B82F1C">
        <w:tc>
          <w:tcPr>
            <w:tcW w:w="959" w:type="dxa"/>
            <w:tcBorders>
              <w:top w:val="single" w:sz="4" w:space="0" w:color="auto"/>
            </w:tcBorders>
            <w:vAlign w:val="center"/>
          </w:tcPr>
          <w:p w:rsidR="00946B8B" w:rsidRDefault="00946B8B" w:rsidP="00B82F1C">
            <w:pPr>
              <w:ind w:firstLineChars="0" w:firstLine="0"/>
              <w:jc w:val="center"/>
              <w:rPr>
                <w:rFonts w:ascii="Calibri" w:hAnsi="Calibri" w:cs="Calibri"/>
                <w:bCs/>
                <w:szCs w:val="21"/>
              </w:rPr>
            </w:pPr>
            <w:r>
              <w:rPr>
                <w:rFonts w:ascii="Calibri" w:hAnsi="Calibri" w:cs="Calibri"/>
                <w:bCs/>
                <w:szCs w:val="21"/>
              </w:rPr>
              <w:t>25.1</w:t>
            </w:r>
          </w:p>
        </w:tc>
        <w:tc>
          <w:tcPr>
            <w:tcW w:w="7796" w:type="dxa"/>
            <w:vAlign w:val="center"/>
          </w:tcPr>
          <w:p w:rsidR="00946B8B" w:rsidRDefault="00946B8B" w:rsidP="00B82F1C">
            <w:pPr>
              <w:ind w:firstLineChars="0" w:firstLine="0"/>
              <w:rPr>
                <w:rFonts w:ascii="Calibri" w:hAnsi="Calibri" w:cs="Calibri"/>
                <w:szCs w:val="21"/>
              </w:rPr>
            </w:pPr>
            <w:r>
              <w:rPr>
                <w:rFonts w:ascii="Calibri" w:hAnsi="Calibri" w:cs="Calibri"/>
                <w:szCs w:val="21"/>
              </w:rPr>
              <w:t>为了便于评标和比较，如果投标报价中有多种货币，以开标当日中国银行总行首次发布的美元或者欧元对人民币的现汇卖出价统一转换为美元，以便计算评标价。</w:t>
            </w:r>
          </w:p>
        </w:tc>
      </w:tr>
      <w:tr w:rsidR="00946B8B" w:rsidTr="00B82F1C">
        <w:tc>
          <w:tcPr>
            <w:tcW w:w="959" w:type="dxa"/>
            <w:tcBorders>
              <w:top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2</w:t>
            </w:r>
            <w:r>
              <w:rPr>
                <w:rFonts w:ascii="Calibri" w:hAnsi="Calibri" w:cs="Calibri"/>
                <w:bCs/>
                <w:szCs w:val="21"/>
              </w:rPr>
              <w:t>6.2</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计算评标总价时，将以招标文件规定的供货范围（包括服务）为基础，至少包括但不限于：</w:t>
            </w:r>
          </w:p>
          <w:p w:rsidR="00946B8B" w:rsidRDefault="00946B8B" w:rsidP="00B82F1C">
            <w:pPr>
              <w:ind w:firstLineChars="0" w:firstLine="0"/>
              <w:rPr>
                <w:rFonts w:ascii="Calibri" w:hAnsi="Calibri" w:cs="Calibri"/>
                <w:szCs w:val="21"/>
              </w:rPr>
            </w:pPr>
            <w:r>
              <w:rPr>
                <w:rFonts w:ascii="Calibri" w:hAnsi="Calibri" w:cs="Calibri"/>
                <w:szCs w:val="21"/>
              </w:rPr>
              <w:t>1</w:t>
            </w:r>
            <w:r>
              <w:rPr>
                <w:rFonts w:ascii="Calibri" w:hAnsi="Calibri" w:cs="Calibri"/>
                <w:szCs w:val="21"/>
              </w:rPr>
              <w:t>）对关境外产品，评标价格为项目现场价。</w:t>
            </w:r>
            <w:r>
              <w:rPr>
                <w:rFonts w:ascii="Calibri" w:hAnsi="Calibri" w:cs="Calibri"/>
                <w:szCs w:val="21"/>
              </w:rPr>
              <w:t>CIF</w:t>
            </w:r>
            <w:r>
              <w:rPr>
                <w:rFonts w:ascii="Calibri" w:hAnsi="Calibri" w:cs="Calibri"/>
                <w:szCs w:val="21"/>
              </w:rPr>
              <w:t>价</w:t>
            </w:r>
            <w:r>
              <w:rPr>
                <w:rFonts w:ascii="Calibri" w:hAnsi="Calibri" w:cs="Calibri"/>
                <w:szCs w:val="21"/>
              </w:rPr>
              <w:t>+</w:t>
            </w:r>
            <w:r>
              <w:rPr>
                <w:rFonts w:ascii="Calibri" w:hAnsi="Calibri" w:cs="Calibri"/>
                <w:szCs w:val="21"/>
              </w:rPr>
              <w:t>进口环节税</w:t>
            </w:r>
            <w:r>
              <w:rPr>
                <w:rFonts w:ascii="Calibri" w:hAnsi="Calibri" w:cs="Calibri"/>
                <w:szCs w:val="21"/>
              </w:rPr>
              <w:t>+</w:t>
            </w:r>
            <w:r>
              <w:rPr>
                <w:rFonts w:ascii="Calibri" w:hAnsi="Calibri" w:cs="Calibri"/>
                <w:szCs w:val="21"/>
              </w:rPr>
              <w:t>关境内运输、保险费</w:t>
            </w:r>
            <w:r>
              <w:rPr>
                <w:rFonts w:ascii="Calibri" w:hAnsi="Calibri" w:cs="Calibri"/>
                <w:szCs w:val="21"/>
              </w:rPr>
              <w:t>+</w:t>
            </w:r>
            <w:r>
              <w:rPr>
                <w:rFonts w:ascii="Calibri" w:hAnsi="Calibri" w:cs="Calibri"/>
                <w:szCs w:val="21"/>
              </w:rPr>
              <w:t>缺漏项加价</w:t>
            </w:r>
            <w:r>
              <w:rPr>
                <w:rFonts w:ascii="Calibri" w:hAnsi="Calibri" w:cs="Calibri"/>
                <w:szCs w:val="21"/>
              </w:rPr>
              <w:t>+</w:t>
            </w:r>
            <w:r>
              <w:rPr>
                <w:rFonts w:ascii="Calibri" w:hAnsi="Calibri" w:cs="Calibri"/>
                <w:szCs w:val="21"/>
              </w:rPr>
              <w:t>技术商务偏离加价</w:t>
            </w:r>
            <w:r>
              <w:rPr>
                <w:rFonts w:ascii="Calibri" w:hAnsi="Calibri" w:cs="Calibri"/>
                <w:szCs w:val="21"/>
              </w:rPr>
              <w:t>+</w:t>
            </w:r>
            <w:r>
              <w:rPr>
                <w:rFonts w:ascii="Calibri" w:hAnsi="Calibri" w:cs="Calibri"/>
                <w:szCs w:val="21"/>
              </w:rPr>
              <w:t>其他费用。增值税（税率</w:t>
            </w:r>
            <w:r>
              <w:rPr>
                <w:rFonts w:ascii="Calibri" w:hAnsi="Calibri" w:cs="Calibri"/>
                <w:szCs w:val="21"/>
              </w:rPr>
              <w:t>1</w:t>
            </w:r>
            <w:r>
              <w:rPr>
                <w:rFonts w:ascii="Calibri" w:hAnsi="Calibri" w:cs="Calibri" w:hint="eastAsia"/>
                <w:szCs w:val="21"/>
              </w:rPr>
              <w:t>6</w:t>
            </w:r>
            <w:r>
              <w:rPr>
                <w:rFonts w:ascii="Calibri" w:hAnsi="Calibri" w:cs="Calibri"/>
                <w:szCs w:val="21"/>
              </w:rPr>
              <w:t>%</w:t>
            </w:r>
            <w:r>
              <w:rPr>
                <w:rFonts w:ascii="Calibri" w:hAnsi="Calibri" w:cs="Calibri"/>
                <w:szCs w:val="21"/>
              </w:rPr>
              <w:t>）、关税及其它税（税率</w:t>
            </w:r>
            <w:r>
              <w:rPr>
                <w:rFonts w:ascii="Calibri" w:hAnsi="Calibri" w:cs="Calibri" w:hint="eastAsia"/>
                <w:szCs w:val="21"/>
              </w:rPr>
              <w:t>6</w:t>
            </w:r>
            <w:r>
              <w:rPr>
                <w:rFonts w:ascii="Calibri" w:hAnsi="Calibri" w:cs="Calibri"/>
                <w:szCs w:val="21"/>
              </w:rPr>
              <w:t>%</w:t>
            </w:r>
            <w:r>
              <w:rPr>
                <w:rFonts w:ascii="Calibri" w:hAnsi="Calibri" w:cs="Calibri"/>
                <w:szCs w:val="21"/>
              </w:rPr>
              <w:t>）、国内运输、保险及与运输有关的费用（费率</w:t>
            </w:r>
            <w:r>
              <w:rPr>
                <w:rFonts w:ascii="Calibri" w:hAnsi="Calibri" w:cs="Calibri" w:hint="eastAsia"/>
                <w:szCs w:val="21"/>
              </w:rPr>
              <w:t>1.5</w:t>
            </w:r>
            <w:r>
              <w:rPr>
                <w:rFonts w:ascii="Calibri" w:hAnsi="Calibri" w:cs="Calibri"/>
                <w:szCs w:val="21"/>
              </w:rPr>
              <w:t>%</w:t>
            </w:r>
            <w:r>
              <w:rPr>
                <w:rFonts w:ascii="Calibri" w:hAnsi="Calibri" w:cs="Calibri"/>
                <w:szCs w:val="21"/>
              </w:rPr>
              <w:t>）将以上述进口的货物和服务费的</w:t>
            </w:r>
            <w:r>
              <w:rPr>
                <w:rFonts w:ascii="Calibri" w:hAnsi="Calibri" w:cs="Calibri"/>
                <w:szCs w:val="21"/>
              </w:rPr>
              <w:t>CIF</w:t>
            </w:r>
            <w:r>
              <w:rPr>
                <w:rFonts w:ascii="Calibri" w:hAnsi="Calibri" w:cs="Calibri"/>
                <w:szCs w:val="21"/>
              </w:rPr>
              <w:t>价为基础进行计算，上述价格相加形成评标价格。</w:t>
            </w:r>
          </w:p>
          <w:p w:rsidR="00946B8B" w:rsidRDefault="00946B8B" w:rsidP="00B82F1C">
            <w:pPr>
              <w:ind w:firstLineChars="0" w:firstLine="0"/>
              <w:rPr>
                <w:rFonts w:ascii="Calibri" w:hAnsi="Calibri" w:cs="Calibri"/>
                <w:szCs w:val="21"/>
              </w:rPr>
            </w:pPr>
            <w:r>
              <w:rPr>
                <w:rFonts w:ascii="Calibri" w:hAnsi="Calibri" w:cs="Calibri"/>
                <w:szCs w:val="21"/>
              </w:rPr>
              <w:t>2</w:t>
            </w:r>
            <w:r>
              <w:rPr>
                <w:rFonts w:ascii="Calibri" w:hAnsi="Calibri" w:cs="Calibri"/>
                <w:szCs w:val="21"/>
              </w:rPr>
              <w:t>）对关境内产品，评标</w:t>
            </w:r>
            <w:proofErr w:type="gramStart"/>
            <w:r>
              <w:rPr>
                <w:rFonts w:ascii="Calibri" w:hAnsi="Calibri" w:cs="Calibri"/>
                <w:szCs w:val="21"/>
              </w:rPr>
              <w:t>价格为货到</w:t>
            </w:r>
            <w:proofErr w:type="gramEnd"/>
            <w:r>
              <w:rPr>
                <w:rFonts w:ascii="Calibri" w:hAnsi="Calibri" w:cs="Calibri"/>
                <w:szCs w:val="21"/>
              </w:rPr>
              <w:t>项目现场价。出厂价（含增值税）</w:t>
            </w:r>
            <w:r>
              <w:rPr>
                <w:rFonts w:ascii="Calibri" w:hAnsi="Calibri" w:cs="Calibri"/>
                <w:szCs w:val="21"/>
              </w:rPr>
              <w:t>+</w:t>
            </w:r>
            <w:r>
              <w:rPr>
                <w:rFonts w:ascii="Calibri" w:hAnsi="Calibri" w:cs="Calibri"/>
                <w:szCs w:val="21"/>
              </w:rPr>
              <w:t>消费税（如适用）</w:t>
            </w:r>
            <w:r>
              <w:rPr>
                <w:rFonts w:ascii="Calibri" w:hAnsi="Calibri" w:cs="Calibri"/>
                <w:szCs w:val="21"/>
              </w:rPr>
              <w:t>+</w:t>
            </w:r>
            <w:r>
              <w:rPr>
                <w:rFonts w:ascii="Calibri" w:hAnsi="Calibri" w:cs="Calibri"/>
                <w:szCs w:val="21"/>
              </w:rPr>
              <w:t>运输、保险费</w:t>
            </w:r>
            <w:r>
              <w:rPr>
                <w:rFonts w:ascii="Calibri" w:hAnsi="Calibri" w:cs="Calibri"/>
                <w:szCs w:val="21"/>
              </w:rPr>
              <w:t>+</w:t>
            </w:r>
            <w:r>
              <w:rPr>
                <w:rFonts w:ascii="Calibri" w:hAnsi="Calibri" w:cs="Calibri"/>
                <w:szCs w:val="21"/>
              </w:rPr>
              <w:t>缺漏项加价</w:t>
            </w:r>
            <w:r>
              <w:rPr>
                <w:rFonts w:ascii="Calibri" w:hAnsi="Calibri" w:cs="Calibri"/>
                <w:szCs w:val="21"/>
              </w:rPr>
              <w:t>+</w:t>
            </w:r>
            <w:r>
              <w:rPr>
                <w:rFonts w:ascii="Calibri" w:hAnsi="Calibri" w:cs="Calibri"/>
                <w:szCs w:val="21"/>
              </w:rPr>
              <w:t>技术商务偏离加价</w:t>
            </w:r>
            <w:r>
              <w:rPr>
                <w:rFonts w:ascii="Calibri" w:hAnsi="Calibri" w:cs="Calibri"/>
                <w:szCs w:val="21"/>
              </w:rPr>
              <w:t>+</w:t>
            </w:r>
            <w:r>
              <w:rPr>
                <w:rFonts w:ascii="Calibri" w:hAnsi="Calibri" w:cs="Calibri"/>
                <w:szCs w:val="21"/>
              </w:rPr>
              <w:t>其他费用。</w:t>
            </w:r>
          </w:p>
          <w:p w:rsidR="00946B8B" w:rsidRDefault="00946B8B" w:rsidP="00B82F1C">
            <w:pPr>
              <w:ind w:firstLineChars="0" w:firstLine="0"/>
              <w:rPr>
                <w:rFonts w:ascii="Calibri" w:hAnsi="Calibri" w:cs="Calibri"/>
                <w:szCs w:val="21"/>
              </w:rPr>
            </w:pPr>
            <w:r>
              <w:rPr>
                <w:rFonts w:ascii="Calibri" w:hAnsi="Calibri" w:cs="Calibri"/>
                <w:szCs w:val="21"/>
              </w:rPr>
              <w:t>特别说明：投标人投标产品属于关境内制造的，</w:t>
            </w:r>
            <w:r>
              <w:rPr>
                <w:rFonts w:ascii="Calibri" w:hAnsi="Calibri" w:cs="Calibri"/>
                <w:sz w:val="23"/>
                <w:szCs w:val="23"/>
              </w:rPr>
              <w:t>计算关境内产品偏离加价时，应以扣除投标报价中包含的相关税费后的价格为基础进行计算，投标人应在</w:t>
            </w:r>
            <w:r>
              <w:rPr>
                <w:rFonts w:ascii="Calibri" w:hAnsi="Calibri" w:cs="Calibri"/>
                <w:szCs w:val="21"/>
              </w:rPr>
              <w:t>投标文件中列明相关税费，并列</w:t>
            </w:r>
            <w:proofErr w:type="gramStart"/>
            <w:r>
              <w:rPr>
                <w:rFonts w:ascii="Calibri" w:hAnsi="Calibri" w:cs="Calibri"/>
                <w:szCs w:val="21"/>
              </w:rPr>
              <w:t>明计算</w:t>
            </w:r>
            <w:proofErr w:type="gramEnd"/>
            <w:r>
              <w:rPr>
                <w:rFonts w:ascii="Calibri" w:hAnsi="Calibri" w:cs="Calibri"/>
                <w:szCs w:val="21"/>
              </w:rPr>
              <w:t>方式（税费计算应符合国家相关规定）；若不列明者，在计算偏离加价时，相关税费不予扣减。</w:t>
            </w:r>
          </w:p>
          <w:p w:rsidR="00946B8B" w:rsidRDefault="00946B8B" w:rsidP="00B82F1C">
            <w:pPr>
              <w:ind w:firstLineChars="0" w:firstLine="0"/>
              <w:rPr>
                <w:rFonts w:ascii="Calibri" w:hAnsi="Calibri" w:cs="Calibri"/>
                <w:szCs w:val="21"/>
              </w:rPr>
            </w:pPr>
            <w:r>
              <w:rPr>
                <w:rFonts w:ascii="Calibri" w:hAnsi="Calibri" w:cs="Calibri"/>
                <w:szCs w:val="21"/>
              </w:rPr>
              <w:t>3</w:t>
            </w:r>
            <w:r>
              <w:rPr>
                <w:rFonts w:ascii="Calibri" w:hAnsi="Calibri" w:cs="Calibri"/>
                <w:szCs w:val="21"/>
              </w:rPr>
              <w:t>）对已经进口的产品，评标</w:t>
            </w:r>
            <w:proofErr w:type="gramStart"/>
            <w:r>
              <w:rPr>
                <w:rFonts w:ascii="Calibri" w:hAnsi="Calibri" w:cs="Calibri"/>
                <w:szCs w:val="21"/>
              </w:rPr>
              <w:t>价格为货到</w:t>
            </w:r>
            <w:proofErr w:type="gramEnd"/>
            <w:r>
              <w:rPr>
                <w:rFonts w:ascii="Calibri" w:hAnsi="Calibri" w:cs="Calibri"/>
                <w:szCs w:val="21"/>
              </w:rPr>
              <w:t>项目现场价。销售价（含进口环节税、销售环节增值税）</w:t>
            </w:r>
            <w:r>
              <w:rPr>
                <w:rFonts w:ascii="Calibri" w:hAnsi="Calibri" w:cs="Calibri"/>
                <w:szCs w:val="21"/>
              </w:rPr>
              <w:t>+</w:t>
            </w:r>
            <w:r>
              <w:rPr>
                <w:rFonts w:ascii="Calibri" w:hAnsi="Calibri" w:cs="Calibri"/>
                <w:szCs w:val="21"/>
              </w:rPr>
              <w:t>运输、保险费</w:t>
            </w:r>
            <w:r>
              <w:rPr>
                <w:rFonts w:ascii="Calibri" w:hAnsi="Calibri" w:cs="Calibri"/>
                <w:szCs w:val="21"/>
              </w:rPr>
              <w:t>+</w:t>
            </w:r>
            <w:r>
              <w:rPr>
                <w:rFonts w:ascii="Calibri" w:hAnsi="Calibri" w:cs="Calibri"/>
                <w:szCs w:val="21"/>
              </w:rPr>
              <w:t>缺漏项加价</w:t>
            </w:r>
            <w:r>
              <w:rPr>
                <w:rFonts w:ascii="Calibri" w:hAnsi="Calibri" w:cs="Calibri"/>
                <w:szCs w:val="21"/>
              </w:rPr>
              <w:t>+</w:t>
            </w:r>
            <w:r>
              <w:rPr>
                <w:rFonts w:ascii="Calibri" w:hAnsi="Calibri" w:cs="Calibri"/>
                <w:szCs w:val="21"/>
              </w:rPr>
              <w:t>技术商务偏离加价</w:t>
            </w:r>
            <w:r>
              <w:rPr>
                <w:rFonts w:ascii="Calibri" w:hAnsi="Calibri" w:cs="Calibri"/>
                <w:szCs w:val="21"/>
              </w:rPr>
              <w:t>+</w:t>
            </w:r>
            <w:r>
              <w:rPr>
                <w:rFonts w:ascii="Calibri" w:hAnsi="Calibri" w:cs="Calibri"/>
                <w:szCs w:val="21"/>
              </w:rPr>
              <w:t>其他费用。</w:t>
            </w:r>
          </w:p>
        </w:tc>
      </w:tr>
      <w:tr w:rsidR="00946B8B" w:rsidTr="00B82F1C">
        <w:tc>
          <w:tcPr>
            <w:tcW w:w="959" w:type="dxa"/>
            <w:tcBorders>
              <w:top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26.4.1</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修改为：按</w:t>
            </w:r>
            <w:r>
              <w:rPr>
                <w:rFonts w:ascii="Calibri" w:hAnsi="Calibri" w:cs="Calibri"/>
                <w:szCs w:val="21"/>
              </w:rPr>
              <w:t>26.2</w:t>
            </w:r>
            <w:r>
              <w:rPr>
                <w:rFonts w:ascii="Calibri" w:hAnsi="Calibri" w:cs="Calibri"/>
                <w:szCs w:val="21"/>
              </w:rPr>
              <w:t>条款规定。</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bookmarkStart w:id="4" w:name="_Hlk316288414" w:colFirst="0" w:colLast="2"/>
            <w:r>
              <w:rPr>
                <w:rFonts w:ascii="Calibri" w:hAnsi="Calibri" w:cs="Calibri"/>
                <w:szCs w:val="21"/>
              </w:rPr>
              <w:t>26.4.2</w:t>
            </w:r>
          </w:p>
        </w:tc>
        <w:tc>
          <w:tcPr>
            <w:tcW w:w="7796" w:type="dxa"/>
          </w:tcPr>
          <w:p w:rsidR="00946B8B" w:rsidRDefault="00946B8B" w:rsidP="0093774E">
            <w:pPr>
              <w:ind w:firstLineChars="0" w:firstLine="0"/>
              <w:rPr>
                <w:rFonts w:ascii="Calibri" w:hAnsi="Calibri" w:cs="Calibri"/>
                <w:szCs w:val="21"/>
              </w:rPr>
            </w:pPr>
            <w:r>
              <w:rPr>
                <w:rFonts w:ascii="Calibri" w:hAnsi="Calibri" w:cs="Calibri"/>
                <w:szCs w:val="21"/>
              </w:rPr>
              <w:t>投标文件申报的交货期（国内</w:t>
            </w:r>
            <w:proofErr w:type="gramStart"/>
            <w:r>
              <w:rPr>
                <w:rFonts w:ascii="Calibri" w:hAnsi="Calibri" w:cs="Calibri"/>
                <w:szCs w:val="21"/>
              </w:rPr>
              <w:t>供货为货到</w:t>
            </w:r>
            <w:proofErr w:type="gramEnd"/>
            <w:r>
              <w:rPr>
                <w:rFonts w:ascii="Calibri" w:hAnsi="Calibri" w:cs="Calibri"/>
                <w:szCs w:val="21"/>
              </w:rPr>
              <w:t>项目现场交货期；国外供货为</w:t>
            </w:r>
            <w:r>
              <w:rPr>
                <w:rFonts w:ascii="Calibri" w:hAnsi="Calibri" w:cs="Calibri"/>
                <w:szCs w:val="21"/>
              </w:rPr>
              <w:t>CIF</w:t>
            </w:r>
            <w:r>
              <w:rPr>
                <w:rFonts w:ascii="Calibri" w:hAnsi="Calibri" w:cs="Calibri"/>
                <w:szCs w:val="21"/>
              </w:rPr>
              <w:t>天津新港交货期）：收到</w:t>
            </w:r>
            <w:r>
              <w:rPr>
                <w:rFonts w:ascii="Calibri" w:hAnsi="Calibri" w:cs="Calibri" w:hint="eastAsia"/>
                <w:szCs w:val="21"/>
              </w:rPr>
              <w:t>中标通知</w:t>
            </w:r>
            <w:r>
              <w:rPr>
                <w:rFonts w:ascii="Calibri" w:hAnsi="Calibri" w:cs="Calibri"/>
                <w:szCs w:val="21"/>
              </w:rPr>
              <w:t>书后</w:t>
            </w:r>
            <w:r>
              <w:rPr>
                <w:rFonts w:ascii="Calibri" w:hAnsi="Calibri" w:cs="Calibri"/>
                <w:szCs w:val="21"/>
              </w:rPr>
              <w:t>11</w:t>
            </w:r>
            <w:r>
              <w:rPr>
                <w:rFonts w:ascii="Calibri" w:hAnsi="Calibri" w:cs="Calibri"/>
                <w:szCs w:val="21"/>
              </w:rPr>
              <w:t>个月。交货期每推迟一周，其评标价将在投标价的基础上增加</w:t>
            </w:r>
            <w:r>
              <w:rPr>
                <w:rFonts w:ascii="Calibri" w:hAnsi="Calibri" w:cs="Calibri"/>
                <w:szCs w:val="21"/>
              </w:rPr>
              <w:t>0.5%</w:t>
            </w:r>
            <w:r>
              <w:rPr>
                <w:rFonts w:ascii="Calibri" w:hAnsi="Calibri" w:cs="Calibri"/>
                <w:szCs w:val="21"/>
              </w:rPr>
              <w:t>，不足一周按一周计算。</w:t>
            </w:r>
          </w:p>
        </w:tc>
      </w:tr>
      <w:bookmarkEnd w:id="4"/>
      <w:tr w:rsidR="00946B8B" w:rsidTr="00B82F1C">
        <w:trPr>
          <w:trHeight w:val="259"/>
        </w:trPr>
        <w:tc>
          <w:tcPr>
            <w:tcW w:w="959" w:type="dxa"/>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*26.4.3</w:t>
            </w:r>
          </w:p>
        </w:tc>
        <w:tc>
          <w:tcPr>
            <w:tcW w:w="7796" w:type="dxa"/>
          </w:tcPr>
          <w:p w:rsidR="00946B8B" w:rsidRDefault="00946B8B" w:rsidP="00B82F1C">
            <w:pPr>
              <w:ind w:firstLineChars="0" w:firstLine="0"/>
              <w:rPr>
                <w:rFonts w:ascii="Calibri" w:hAnsi="Calibri" w:cs="Calibri"/>
                <w:b/>
                <w:szCs w:val="21"/>
              </w:rPr>
            </w:pPr>
            <w:r>
              <w:rPr>
                <w:rFonts w:ascii="Calibri" w:hAnsi="Calibri" w:cs="Calibri"/>
                <w:b/>
                <w:szCs w:val="21"/>
              </w:rPr>
              <w:t>付款条件的偏离：任何对付款条件的偏离将导致其投标被否决。</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*26.4.4</w:t>
            </w:r>
          </w:p>
        </w:tc>
        <w:tc>
          <w:tcPr>
            <w:tcW w:w="7796" w:type="dxa"/>
          </w:tcPr>
          <w:p w:rsidR="00946B8B" w:rsidRDefault="00946B8B" w:rsidP="00B82F1C">
            <w:pPr>
              <w:ind w:firstLineChars="0" w:firstLine="0"/>
              <w:rPr>
                <w:rFonts w:ascii="Calibri" w:hAnsi="Calibri" w:cs="Calibri"/>
                <w:szCs w:val="21"/>
              </w:rPr>
            </w:pPr>
            <w:r>
              <w:rPr>
                <w:b/>
                <w:color w:val="000000"/>
                <w:szCs w:val="21"/>
              </w:rPr>
              <w:t>投标人应承诺在合同签订后三十（</w:t>
            </w:r>
            <w:r>
              <w:rPr>
                <w:b/>
                <w:color w:val="000000"/>
                <w:szCs w:val="21"/>
              </w:rPr>
              <w:t>30</w:t>
            </w:r>
            <w:r>
              <w:rPr>
                <w:b/>
                <w:color w:val="000000"/>
                <w:szCs w:val="21"/>
              </w:rPr>
              <w:t>）天内，向买方提供一份金额为该合同总金额</w:t>
            </w:r>
            <w:r>
              <w:rPr>
                <w:b/>
                <w:color w:val="000000"/>
                <w:szCs w:val="21"/>
              </w:rPr>
              <w:t>10%</w:t>
            </w:r>
            <w:r>
              <w:rPr>
                <w:b/>
                <w:color w:val="000000"/>
                <w:szCs w:val="21"/>
              </w:rPr>
              <w:t>的履约保函，履约保函有效期应持续到货物质量保证期结束。履约保函应以该合同货币的币种开出，投标人应承担所有费用。</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26.4.5</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零部件和备品备件的费用：</w:t>
            </w:r>
          </w:p>
          <w:p w:rsidR="00946B8B" w:rsidRDefault="00946B8B" w:rsidP="00B82F1C">
            <w:pPr>
              <w:ind w:firstLineChars="0" w:firstLine="0"/>
              <w:rPr>
                <w:rFonts w:ascii="Calibri" w:hAnsi="Calibri" w:cs="Calibri"/>
                <w:szCs w:val="21"/>
              </w:rPr>
            </w:pPr>
            <w:r>
              <w:rPr>
                <w:rFonts w:ascii="Calibri" w:hAnsi="Calibri" w:cs="Calibri"/>
                <w:szCs w:val="21"/>
              </w:rPr>
              <w:t>投标人根据其经验，列出设备在质保期内所需的备品备件及专用工具清单，并进行报价，此价格计入投标总价中。</w:t>
            </w:r>
            <w:r>
              <w:rPr>
                <w:rFonts w:ascii="Calibri" w:hAnsi="Calibri" w:cs="Calibri"/>
              </w:rPr>
              <w:t>如果根据投标人在投标阶段的承诺，其在质保期内</w:t>
            </w:r>
            <w:r>
              <w:rPr>
                <w:rFonts w:ascii="Calibri" w:hAnsi="Calibri" w:cs="Calibri"/>
              </w:rPr>
              <w:lastRenderedPageBreak/>
              <w:t>提供的备品备件及专用工具数量不足，无法保障货物的正常、连续使用，买方有权自行购买并从卖方质保金（或履约保函）中扣除相关费用。</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lastRenderedPageBreak/>
              <w:t>26.4.7</w:t>
            </w:r>
          </w:p>
        </w:tc>
        <w:tc>
          <w:tcPr>
            <w:tcW w:w="7796" w:type="dxa"/>
          </w:tcPr>
          <w:p w:rsidR="00946B8B" w:rsidRDefault="00946B8B" w:rsidP="00B82F1C">
            <w:pPr>
              <w:ind w:firstLineChars="0" w:firstLine="0"/>
              <w:rPr>
                <w:rFonts w:ascii="Calibri" w:hAnsi="Calibri" w:cs="Calibri"/>
                <w:szCs w:val="21"/>
              </w:rPr>
            </w:pPr>
            <w:r>
              <w:rPr>
                <w:rFonts w:ascii="Calibri" w:hAnsi="Calibri" w:cs="Calibri"/>
                <w:szCs w:val="21"/>
              </w:rPr>
              <w:t>投标人应在中国建立最起码的维修服务设施和零部件库房，若没有这类服务设施和零部件库房，评标价将在投标价格的基础上增加</w:t>
            </w:r>
            <w:r>
              <w:rPr>
                <w:rFonts w:ascii="Calibri" w:hAnsi="Calibri" w:cs="Calibri"/>
                <w:szCs w:val="21"/>
              </w:rPr>
              <w:t>1%</w:t>
            </w:r>
            <w:r>
              <w:rPr>
                <w:rFonts w:ascii="Calibri" w:hAnsi="Calibri" w:cs="Calibri"/>
                <w:szCs w:val="21"/>
              </w:rPr>
              <w:t>。</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26.4.8</w:t>
            </w:r>
          </w:p>
        </w:tc>
        <w:tc>
          <w:tcPr>
            <w:tcW w:w="7796" w:type="dxa"/>
            <w:tcBorders>
              <w:right w:val="single" w:sz="4" w:space="0" w:color="auto"/>
            </w:tcBorders>
          </w:tcPr>
          <w:p w:rsidR="00946B8B" w:rsidRDefault="00946B8B" w:rsidP="00B82F1C">
            <w:pPr>
              <w:ind w:firstLineChars="0" w:firstLine="0"/>
              <w:rPr>
                <w:rFonts w:ascii="Calibri" w:hAnsi="Calibri" w:cs="Calibri"/>
                <w:szCs w:val="21"/>
              </w:rPr>
            </w:pPr>
            <w:r>
              <w:rPr>
                <w:rFonts w:ascii="Calibri" w:hAnsi="Calibri" w:cs="Calibri"/>
                <w:szCs w:val="21"/>
              </w:rPr>
              <w:t>所提供的货物必须具备技术规格中相应条款所规定的最低性能或生产率才能被认为具有响应性。若所提供的货物与规定的要求有负偏离时，</w:t>
            </w:r>
            <w:proofErr w:type="gramStart"/>
            <w:r>
              <w:rPr>
                <w:rFonts w:ascii="Calibri" w:hAnsi="Calibri" w:cs="Calibri"/>
                <w:szCs w:val="21"/>
              </w:rPr>
              <w:t>每负偏离</w:t>
            </w:r>
            <w:proofErr w:type="gramEnd"/>
            <w:r>
              <w:rPr>
                <w:rFonts w:ascii="Calibri" w:hAnsi="Calibri" w:cs="Calibri"/>
                <w:szCs w:val="21"/>
              </w:rPr>
              <w:t>1%</w:t>
            </w:r>
            <w:r>
              <w:rPr>
                <w:rFonts w:ascii="Calibri" w:hAnsi="Calibri" w:cs="Calibri"/>
                <w:szCs w:val="21"/>
              </w:rPr>
              <w:t>，其评标价将在投标价的基础上增加</w:t>
            </w:r>
            <w:r>
              <w:rPr>
                <w:rFonts w:ascii="Calibri" w:hAnsi="Calibri" w:cs="Calibri"/>
                <w:szCs w:val="21"/>
              </w:rPr>
              <w:t>0.5%</w:t>
            </w:r>
            <w:r>
              <w:rPr>
                <w:rFonts w:ascii="Calibri" w:hAnsi="Calibri" w:cs="Calibri"/>
                <w:szCs w:val="21"/>
              </w:rPr>
              <w:t>，负偏离不到</w:t>
            </w:r>
            <w:r>
              <w:rPr>
                <w:rFonts w:ascii="Calibri" w:hAnsi="Calibri" w:cs="Calibri"/>
                <w:szCs w:val="21"/>
              </w:rPr>
              <w:t>1%</w:t>
            </w:r>
            <w:r>
              <w:rPr>
                <w:rFonts w:ascii="Calibri" w:hAnsi="Calibri" w:cs="Calibri"/>
                <w:szCs w:val="21"/>
              </w:rPr>
              <w:t>的按</w:t>
            </w:r>
            <w:r>
              <w:rPr>
                <w:rFonts w:ascii="Calibri" w:hAnsi="Calibri" w:cs="Calibri"/>
                <w:szCs w:val="21"/>
              </w:rPr>
              <w:t>1%</w:t>
            </w:r>
            <w:r>
              <w:rPr>
                <w:rFonts w:ascii="Calibri" w:hAnsi="Calibri" w:cs="Calibri"/>
                <w:szCs w:val="21"/>
              </w:rPr>
              <w:t>计算。此价格调整最大不超过投标价的</w:t>
            </w:r>
            <w:r>
              <w:rPr>
                <w:rFonts w:ascii="Calibri" w:hAnsi="Calibri" w:cs="Calibri"/>
                <w:szCs w:val="21"/>
              </w:rPr>
              <w:t>1%</w:t>
            </w:r>
            <w:r>
              <w:rPr>
                <w:rFonts w:ascii="Calibri" w:hAnsi="Calibri" w:cs="Calibri"/>
                <w:szCs w:val="21"/>
              </w:rPr>
              <w:t>。</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26.4.8</w:t>
            </w:r>
          </w:p>
        </w:tc>
        <w:tc>
          <w:tcPr>
            <w:tcW w:w="7796" w:type="dxa"/>
            <w:tcBorders>
              <w:right w:val="single" w:sz="4" w:space="0" w:color="auto"/>
            </w:tcBorders>
          </w:tcPr>
          <w:p w:rsidR="00946B8B" w:rsidRDefault="00946B8B" w:rsidP="00B82F1C">
            <w:pPr>
              <w:ind w:firstLineChars="0" w:firstLine="0"/>
              <w:rPr>
                <w:rFonts w:ascii="Calibri" w:hAnsi="Calibri" w:cs="Calibri"/>
                <w:szCs w:val="21"/>
              </w:rPr>
            </w:pPr>
            <w:r>
              <w:rPr>
                <w:rFonts w:ascii="Calibri" w:hAnsi="Calibri" w:cs="Calibri"/>
                <w:szCs w:val="21"/>
              </w:rPr>
              <w:t>其他额外的评标因素和标准：</w:t>
            </w:r>
          </w:p>
          <w:p w:rsidR="00946B8B" w:rsidRDefault="00946B8B" w:rsidP="00B82F1C">
            <w:pPr>
              <w:ind w:firstLineChars="0" w:firstLine="0"/>
              <w:rPr>
                <w:rFonts w:ascii="Calibri" w:hAnsi="Calibri" w:cs="Calibri"/>
                <w:szCs w:val="21"/>
              </w:rPr>
            </w:pPr>
            <w:r>
              <w:rPr>
                <w:rFonts w:ascii="Calibri" w:hAnsi="Calibri" w:cs="Calibri"/>
                <w:szCs w:val="21"/>
              </w:rPr>
              <w:t>1</w:t>
            </w:r>
            <w:r>
              <w:rPr>
                <w:rFonts w:ascii="Calibri" w:hAnsi="Calibri" w:cs="Calibri"/>
                <w:szCs w:val="21"/>
              </w:rPr>
              <w:t>）</w:t>
            </w:r>
            <w:r>
              <w:rPr>
                <w:rFonts w:ascii="Calibri" w:hAnsi="Calibri" w:cs="Calibri"/>
              </w:rPr>
              <w:t>招标文件中标注为</w:t>
            </w:r>
            <w:r>
              <w:rPr>
                <w:rFonts w:ascii="Calibri" w:hAnsi="Calibri" w:cs="Calibri"/>
                <w:szCs w:val="21"/>
              </w:rPr>
              <w:t>“*”</w:t>
            </w:r>
            <w:r>
              <w:rPr>
                <w:rFonts w:ascii="Calibri" w:hAnsi="Calibri" w:cs="Calibri"/>
                <w:szCs w:val="21"/>
              </w:rPr>
              <w:t>条款为关键条款，对这些关键条款的任何负偏离将导致投标被否决。其中，对关键技术参数未提供相应技术资料支持的，也将导致投标被否决。技术支持资料以制造商公开发布的印刷资料、检测机构出具的检测报告为准，凡不符合上述要求的，将被视为无效技术支持资料。</w:t>
            </w:r>
          </w:p>
          <w:p w:rsidR="00946B8B" w:rsidRDefault="00946B8B" w:rsidP="00B82F1C">
            <w:pPr>
              <w:ind w:firstLineChars="0" w:firstLine="0"/>
              <w:rPr>
                <w:rFonts w:ascii="Calibri" w:hAnsi="Calibri" w:cs="Calibri"/>
                <w:szCs w:val="21"/>
              </w:rPr>
            </w:pPr>
            <w:r>
              <w:rPr>
                <w:rFonts w:ascii="Calibri" w:hAnsi="Calibri" w:cs="Calibri"/>
                <w:szCs w:val="21"/>
              </w:rPr>
              <w:t>2</w:t>
            </w:r>
            <w:r>
              <w:rPr>
                <w:rFonts w:ascii="Calibri" w:hAnsi="Calibri" w:cs="Calibri"/>
                <w:szCs w:val="21"/>
              </w:rPr>
              <w:t>）招标文件中注明具体调价办法的按其规定调价</w:t>
            </w:r>
            <w:r>
              <w:rPr>
                <w:rFonts w:ascii="Calibri" w:hAnsi="Calibri" w:cs="Calibri"/>
              </w:rPr>
              <w:t>，</w:t>
            </w:r>
            <w:r>
              <w:rPr>
                <w:rFonts w:ascii="Calibri" w:hAnsi="Calibri" w:cs="Calibri"/>
                <w:szCs w:val="21"/>
              </w:rPr>
              <w:t>对</w:t>
            </w:r>
            <w:r>
              <w:rPr>
                <w:rFonts w:ascii="Calibri" w:hAnsi="Calibri" w:cs="Calibri"/>
              </w:rPr>
              <w:t>标注为</w:t>
            </w:r>
            <w:r>
              <w:rPr>
                <w:rFonts w:ascii="Calibri" w:hAnsi="Calibri" w:cs="Calibri"/>
                <w:szCs w:val="21"/>
              </w:rPr>
              <w:t>“</w:t>
            </w:r>
            <w:r>
              <w:rPr>
                <w:rFonts w:ascii="Cambria Math" w:hAnsi="Cambria Math" w:cs="Cambria Math"/>
                <w:szCs w:val="21"/>
              </w:rPr>
              <w:t>△</w:t>
            </w:r>
            <w:r>
              <w:rPr>
                <w:rFonts w:ascii="Calibri" w:hAnsi="Calibri" w:cs="Calibri"/>
                <w:szCs w:val="21"/>
              </w:rPr>
              <w:t>”</w:t>
            </w:r>
            <w:r>
              <w:rPr>
                <w:rFonts w:ascii="Calibri" w:hAnsi="Calibri" w:cs="Calibri"/>
                <w:szCs w:val="21"/>
              </w:rPr>
              <w:t>的技术和商务一般条款，</w:t>
            </w:r>
            <w:proofErr w:type="gramStart"/>
            <w:r>
              <w:rPr>
                <w:rFonts w:ascii="Calibri" w:hAnsi="Calibri" w:cs="Calibri"/>
                <w:szCs w:val="21"/>
              </w:rPr>
              <w:t>每负偏离</w:t>
            </w:r>
            <w:proofErr w:type="gramEnd"/>
            <w:r>
              <w:rPr>
                <w:rFonts w:ascii="Calibri" w:hAnsi="Calibri" w:cs="Calibri"/>
                <w:szCs w:val="21"/>
              </w:rPr>
              <w:t>一项，其评标价将在投标总价的基础上增加</w:t>
            </w:r>
            <w:r>
              <w:rPr>
                <w:rFonts w:ascii="Calibri" w:hAnsi="Calibri" w:cs="Calibri"/>
                <w:szCs w:val="21"/>
              </w:rPr>
              <w:t>1%</w:t>
            </w:r>
            <w:r>
              <w:rPr>
                <w:rFonts w:ascii="Calibri" w:hAnsi="Calibri" w:cs="Calibri"/>
                <w:szCs w:val="21"/>
              </w:rPr>
              <w:t>。</w:t>
            </w:r>
          </w:p>
          <w:p w:rsidR="00946B8B" w:rsidRDefault="00946B8B" w:rsidP="00B82F1C">
            <w:pPr>
              <w:ind w:firstLineChars="0" w:firstLine="0"/>
              <w:rPr>
                <w:rFonts w:ascii="Calibri" w:hAnsi="Calibri" w:cs="Calibri"/>
                <w:szCs w:val="21"/>
              </w:rPr>
            </w:pPr>
            <w:r>
              <w:rPr>
                <w:rFonts w:ascii="Calibri" w:hAnsi="Calibri" w:cs="Calibri"/>
                <w:szCs w:val="21"/>
              </w:rPr>
              <w:t>对于除已标注</w:t>
            </w:r>
            <w:r>
              <w:rPr>
                <w:rFonts w:ascii="Calibri" w:hAnsi="Calibri" w:cs="Calibri"/>
                <w:szCs w:val="21"/>
              </w:rPr>
              <w:t>“*”</w:t>
            </w:r>
            <w:r>
              <w:rPr>
                <w:rFonts w:ascii="Calibri" w:hAnsi="Calibri" w:cs="Calibri"/>
                <w:szCs w:val="21"/>
              </w:rPr>
              <w:t>、</w:t>
            </w:r>
            <w:r>
              <w:rPr>
                <w:rFonts w:ascii="Calibri" w:hAnsi="Calibri" w:cs="Calibri"/>
                <w:szCs w:val="21"/>
              </w:rPr>
              <w:t>“</w:t>
            </w:r>
            <w:r>
              <w:rPr>
                <w:rFonts w:ascii="Cambria Math" w:hAnsi="Cambria Math" w:cs="Cambria Math"/>
                <w:szCs w:val="21"/>
              </w:rPr>
              <w:t>△</w:t>
            </w:r>
            <w:r>
              <w:rPr>
                <w:rFonts w:ascii="Calibri" w:hAnsi="Calibri" w:cs="Calibri"/>
                <w:szCs w:val="21"/>
              </w:rPr>
              <w:t>”</w:t>
            </w:r>
            <w:r>
              <w:rPr>
                <w:rFonts w:ascii="Calibri" w:hAnsi="Calibri" w:cs="Calibri"/>
                <w:szCs w:val="21"/>
              </w:rPr>
              <w:t>或说明如何调整评标价格的条款外，其他</w:t>
            </w:r>
            <w:proofErr w:type="gramStart"/>
            <w:r>
              <w:rPr>
                <w:rFonts w:ascii="Calibri" w:hAnsi="Calibri" w:cs="Calibri"/>
                <w:szCs w:val="21"/>
              </w:rPr>
              <w:t>条款每负偏离</w:t>
            </w:r>
            <w:proofErr w:type="gramEnd"/>
            <w:r>
              <w:rPr>
                <w:rFonts w:ascii="Calibri" w:hAnsi="Calibri" w:cs="Calibri"/>
                <w:szCs w:val="21"/>
              </w:rPr>
              <w:t>一条，将导致其评标价在投标总价的基础上增加</w:t>
            </w:r>
            <w:r>
              <w:rPr>
                <w:rFonts w:ascii="Calibri" w:hAnsi="Calibri" w:cs="Calibri"/>
                <w:szCs w:val="21"/>
                <w:u w:val="single"/>
              </w:rPr>
              <w:t>0.2</w:t>
            </w:r>
            <w:r>
              <w:rPr>
                <w:rFonts w:ascii="Calibri" w:hAnsi="Calibri" w:cs="Calibri"/>
                <w:szCs w:val="21"/>
              </w:rPr>
              <w:t>%</w:t>
            </w:r>
            <w:r>
              <w:rPr>
                <w:rFonts w:ascii="Calibri" w:hAnsi="Calibri" w:cs="Calibri"/>
                <w:szCs w:val="21"/>
              </w:rPr>
              <w:t>。本项累计最高加价不超过投标总价的</w:t>
            </w:r>
            <w:r>
              <w:rPr>
                <w:rFonts w:ascii="Calibri" w:hAnsi="Calibri" w:cs="Calibri"/>
                <w:szCs w:val="21"/>
              </w:rPr>
              <w:t>2%</w:t>
            </w:r>
            <w:r>
              <w:rPr>
                <w:rFonts w:ascii="Calibri" w:hAnsi="Calibri" w:cs="Calibri"/>
                <w:szCs w:val="21"/>
              </w:rPr>
              <w:t>。</w:t>
            </w:r>
          </w:p>
          <w:p w:rsidR="00946B8B" w:rsidRDefault="00946B8B" w:rsidP="00B82F1C">
            <w:pPr>
              <w:ind w:firstLineChars="0" w:firstLine="0"/>
              <w:rPr>
                <w:rFonts w:ascii="Calibri" w:hAnsi="Calibri" w:cs="Calibri"/>
                <w:szCs w:val="21"/>
              </w:rPr>
            </w:pPr>
            <w:r>
              <w:rPr>
                <w:rFonts w:ascii="Calibri" w:hAnsi="Calibri" w:cs="Calibri"/>
                <w:szCs w:val="21"/>
              </w:rPr>
              <w:t>*3</w:t>
            </w:r>
            <w:r>
              <w:rPr>
                <w:rFonts w:ascii="Calibri" w:hAnsi="Calibri" w:cs="Calibri"/>
                <w:szCs w:val="21"/>
              </w:rPr>
              <w:t>）投标人复制招标文件的技术规格作为投标文件中一部分可导致投标被否决。</w:t>
            </w:r>
          </w:p>
          <w:p w:rsidR="00946B8B" w:rsidRDefault="00946B8B" w:rsidP="00B82F1C">
            <w:pPr>
              <w:ind w:firstLineChars="0" w:firstLine="0"/>
              <w:rPr>
                <w:rFonts w:ascii="Calibri" w:hAnsi="Calibri" w:cs="Calibri"/>
                <w:szCs w:val="21"/>
              </w:rPr>
            </w:pPr>
            <w:r>
              <w:rPr>
                <w:rFonts w:ascii="Calibri" w:hAnsi="Calibri" w:cs="Calibri"/>
                <w:szCs w:val="21"/>
              </w:rPr>
              <w:t>*</w:t>
            </w:r>
            <w:r>
              <w:rPr>
                <w:rFonts w:ascii="Calibri" w:hAnsi="Calibri" w:cs="Calibri" w:hint="eastAsia"/>
                <w:szCs w:val="21"/>
              </w:rPr>
              <w:t>4</w:t>
            </w:r>
            <w:r>
              <w:rPr>
                <w:rFonts w:ascii="Calibri" w:hAnsi="Calibri" w:cs="Calibri"/>
                <w:szCs w:val="21"/>
              </w:rPr>
              <w:t>）如投标人提供虚假资料或数据，经查实的将导致投标被否决。</w:t>
            </w:r>
          </w:p>
          <w:p w:rsidR="00946B8B" w:rsidRDefault="00946B8B" w:rsidP="00B82F1C">
            <w:pPr>
              <w:ind w:firstLineChars="0" w:firstLine="0"/>
              <w:rPr>
                <w:rFonts w:ascii="Calibri" w:hAnsi="Calibri" w:cs="Calibri"/>
                <w:szCs w:val="21"/>
              </w:rPr>
            </w:pPr>
            <w:r>
              <w:rPr>
                <w:rFonts w:ascii="Calibri" w:hAnsi="Calibri" w:cs="Calibri" w:hint="eastAsia"/>
                <w:szCs w:val="21"/>
              </w:rPr>
              <w:t>*5</w:t>
            </w:r>
            <w:r>
              <w:rPr>
                <w:rFonts w:ascii="Calibri" w:hAnsi="Calibri" w:cs="Calibri" w:hint="eastAsia"/>
                <w:szCs w:val="21"/>
              </w:rPr>
              <w:t>）投标人存在下列情形之一的，投标也将被否决：</w:t>
            </w:r>
          </w:p>
          <w:p w:rsidR="00946B8B" w:rsidRDefault="00946B8B" w:rsidP="00B82F1C">
            <w:pPr>
              <w:ind w:firstLineChars="0" w:firstLine="0"/>
              <w:rPr>
                <w:rFonts w:ascii="Calibri" w:hAnsi="Calibri" w:cs="Calibri"/>
                <w:szCs w:val="21"/>
              </w:rPr>
            </w:pPr>
            <w:r>
              <w:rPr>
                <w:rFonts w:ascii="Calibri" w:hAnsi="Calibri" w:cs="Calibri" w:hint="eastAsia"/>
                <w:szCs w:val="21"/>
              </w:rPr>
              <w:t>1</w:t>
            </w:r>
            <w:r>
              <w:rPr>
                <w:rFonts w:ascii="Calibri" w:hAnsi="Calibri" w:cs="Calibri" w:hint="eastAsia"/>
                <w:szCs w:val="21"/>
              </w:rPr>
              <w:t>、被工商行政管理机关在全国企业信用信息公示系统中列入严重违法失信企业名单；</w:t>
            </w:r>
          </w:p>
          <w:p w:rsidR="00946B8B" w:rsidRDefault="00946B8B" w:rsidP="00B82F1C">
            <w:pPr>
              <w:ind w:firstLineChars="0" w:firstLine="0"/>
              <w:rPr>
                <w:rFonts w:ascii="Calibri" w:hAnsi="Calibri" w:cs="Calibri"/>
                <w:szCs w:val="21"/>
              </w:rPr>
            </w:pPr>
            <w:r>
              <w:rPr>
                <w:rFonts w:ascii="Calibri" w:hAnsi="Calibri" w:cs="Calibri" w:hint="eastAsia"/>
                <w:szCs w:val="21"/>
              </w:rPr>
              <w:t>2</w:t>
            </w:r>
            <w:r>
              <w:rPr>
                <w:rFonts w:ascii="Calibri" w:hAnsi="Calibri" w:cs="Calibri" w:hint="eastAsia"/>
                <w:szCs w:val="21"/>
              </w:rPr>
              <w:t>、被最高人民法院在“信用中国”网站（</w:t>
            </w:r>
            <w:r>
              <w:rPr>
                <w:rFonts w:ascii="Calibri" w:hAnsi="Calibri" w:cs="Calibri" w:hint="eastAsia"/>
                <w:szCs w:val="21"/>
              </w:rPr>
              <w:t>www.creditchina.gov.cn</w:t>
            </w:r>
            <w:r>
              <w:rPr>
                <w:rFonts w:ascii="Calibri" w:hAnsi="Calibri" w:cs="Calibri" w:hint="eastAsia"/>
                <w:szCs w:val="21"/>
              </w:rPr>
              <w:t>）或各级信用信息共享平</w:t>
            </w:r>
            <w:r>
              <w:rPr>
                <w:rFonts w:ascii="Calibri" w:hAnsi="Calibri" w:cs="Calibri" w:hint="eastAsia"/>
                <w:szCs w:val="21"/>
              </w:rPr>
              <w:t xml:space="preserve"> </w:t>
            </w:r>
            <w:r>
              <w:rPr>
                <w:rFonts w:ascii="Calibri" w:hAnsi="Calibri" w:cs="Calibri" w:hint="eastAsia"/>
                <w:szCs w:val="21"/>
              </w:rPr>
              <w:t>台中列入失信被执行人名单；</w:t>
            </w:r>
          </w:p>
          <w:p w:rsidR="00946B8B" w:rsidRDefault="00946B8B" w:rsidP="00B82F1C">
            <w:pPr>
              <w:ind w:firstLineChars="0" w:firstLine="0"/>
              <w:rPr>
                <w:rFonts w:ascii="Calibri" w:hAnsi="Calibri" w:cs="Calibri"/>
                <w:szCs w:val="21"/>
              </w:rPr>
            </w:pPr>
            <w:r>
              <w:rPr>
                <w:rFonts w:ascii="Calibri" w:hAnsi="Calibri" w:cs="Calibri" w:hint="eastAsia"/>
                <w:szCs w:val="21"/>
              </w:rPr>
              <w:t>3</w:t>
            </w:r>
            <w:r>
              <w:rPr>
                <w:rFonts w:ascii="Calibri" w:hAnsi="Calibri" w:cs="Calibri" w:hint="eastAsia"/>
                <w:szCs w:val="21"/>
              </w:rPr>
              <w:t>、在近三年内投标人或其法定代表人、拟委任的项目负责人有行贿犯罪行为的（以检察机关职务犯罪预防部门出具的查询结果为准）。</w:t>
            </w:r>
          </w:p>
          <w:p w:rsidR="00946B8B" w:rsidRDefault="00946B8B" w:rsidP="00B82F1C">
            <w:pPr>
              <w:ind w:firstLineChars="0" w:firstLine="0"/>
              <w:rPr>
                <w:rFonts w:ascii="Calibri" w:hAnsi="Calibri" w:cs="Calibri"/>
                <w:szCs w:val="21"/>
              </w:rPr>
            </w:pPr>
            <w:r>
              <w:rPr>
                <w:rFonts w:ascii="Calibri" w:hAnsi="Calibri" w:cs="Calibri" w:hint="eastAsia"/>
                <w:szCs w:val="21"/>
              </w:rPr>
              <w:t>6</w:t>
            </w:r>
            <w:r>
              <w:rPr>
                <w:rFonts w:ascii="Calibri" w:hAnsi="Calibri" w:cs="Calibri"/>
                <w:szCs w:val="21"/>
              </w:rPr>
              <w:t>）即使招标文件中未单独列出，投标人应根据招标文件要求的设计、供货及服务全部供货范围列出清单和价格，并包含在投标总价中。若其中某些货物或服务为免费提供，应在投标文件中说明。</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szCs w:val="21"/>
              </w:rPr>
            </w:pPr>
            <w:r>
              <w:rPr>
                <w:rFonts w:ascii="Calibri" w:hAnsi="Calibri" w:cs="Calibri"/>
                <w:szCs w:val="21"/>
              </w:rPr>
              <w:t>26.4.</w:t>
            </w:r>
            <w:r>
              <w:rPr>
                <w:rFonts w:ascii="Calibri" w:hAnsi="Calibri" w:cs="Calibri" w:hint="eastAsia"/>
                <w:szCs w:val="21"/>
              </w:rPr>
              <w:t>9</w:t>
            </w:r>
          </w:p>
        </w:tc>
        <w:tc>
          <w:tcPr>
            <w:tcW w:w="7796" w:type="dxa"/>
            <w:tcBorders>
              <w:right w:val="single" w:sz="4" w:space="0" w:color="auto"/>
            </w:tcBorders>
          </w:tcPr>
          <w:p w:rsidR="00946B8B" w:rsidRDefault="00946B8B" w:rsidP="00B82F1C">
            <w:pPr>
              <w:ind w:firstLineChars="0" w:firstLine="0"/>
              <w:rPr>
                <w:rFonts w:ascii="Calibri" w:hAnsi="Calibri" w:cs="Calibri"/>
                <w:szCs w:val="21"/>
              </w:rPr>
            </w:pPr>
            <w:r>
              <w:rPr>
                <w:rFonts w:ascii="Calibri" w:hAnsi="Calibri" w:cs="Calibri"/>
                <w:szCs w:val="21"/>
              </w:rPr>
              <w:t>增加：</w:t>
            </w:r>
            <w:r>
              <w:rPr>
                <w:rFonts w:ascii="Calibri" w:hAnsi="Calibri" w:cs="Calibri"/>
                <w:szCs w:val="21"/>
              </w:rPr>
              <w:t>7</w:t>
            </w:r>
            <w:r>
              <w:rPr>
                <w:rFonts w:ascii="Calibri" w:hAnsi="Calibri" w:cs="Calibri"/>
                <w:szCs w:val="21"/>
              </w:rPr>
              <w:t>）关于知识产权</w:t>
            </w:r>
          </w:p>
          <w:p w:rsidR="00946B8B" w:rsidRDefault="00946B8B" w:rsidP="00B82F1C">
            <w:pPr>
              <w:ind w:firstLineChars="0" w:firstLine="0"/>
              <w:rPr>
                <w:rFonts w:ascii="Calibri" w:hAnsi="Calibri" w:cs="Calibri"/>
                <w:szCs w:val="21"/>
              </w:rPr>
            </w:pPr>
            <w:r>
              <w:rPr>
                <w:rFonts w:ascii="Calibri" w:hAnsi="Calibri" w:cs="Calibri"/>
                <w:szCs w:val="21"/>
              </w:rPr>
              <w:t>投标人应保证在本项目使用的任何产品和服务（包括部分使用）时，不会产生因第三方提出侵犯其专利权、商标权或其它知识产权而引起的法律和经济纠纷，如因专利权、商标权或其它知识产权而引起法律和经济纠纷，由投标人承担所有相关责任。</w:t>
            </w:r>
          </w:p>
        </w:tc>
      </w:tr>
      <w:tr w:rsidR="00946B8B" w:rsidTr="00B82F1C">
        <w:trPr>
          <w:cantSplit/>
        </w:trPr>
        <w:tc>
          <w:tcPr>
            <w:tcW w:w="8755" w:type="dxa"/>
            <w:gridSpan w:val="2"/>
            <w:tcBorders>
              <w:right w:val="single" w:sz="4" w:space="0" w:color="auto"/>
            </w:tcBorders>
            <w:vAlign w:val="center"/>
          </w:tcPr>
          <w:p w:rsidR="00946B8B" w:rsidRDefault="00946B8B" w:rsidP="00B82F1C">
            <w:pPr>
              <w:ind w:firstLineChars="0" w:firstLine="0"/>
              <w:jc w:val="center"/>
              <w:rPr>
                <w:rFonts w:ascii="Calibri" w:hAnsi="Calibri" w:cs="Calibri"/>
                <w:b/>
                <w:bCs/>
                <w:szCs w:val="21"/>
              </w:rPr>
            </w:pPr>
            <w:r>
              <w:rPr>
                <w:rFonts w:ascii="Calibri" w:hAnsi="Calibri" w:cs="Calibri"/>
                <w:b/>
                <w:bCs/>
                <w:szCs w:val="21"/>
              </w:rPr>
              <w:t>授</w:t>
            </w:r>
            <w:r>
              <w:rPr>
                <w:rFonts w:ascii="Calibri" w:hAnsi="Calibri" w:cs="Calibri"/>
                <w:b/>
                <w:bCs/>
                <w:szCs w:val="21"/>
              </w:rPr>
              <w:t xml:space="preserve">   </w:t>
            </w:r>
            <w:r>
              <w:rPr>
                <w:rFonts w:ascii="Calibri" w:hAnsi="Calibri" w:cs="Calibri"/>
                <w:b/>
                <w:bCs/>
                <w:szCs w:val="21"/>
              </w:rPr>
              <w:t>予</w:t>
            </w:r>
            <w:r>
              <w:rPr>
                <w:rFonts w:ascii="Calibri" w:hAnsi="Calibri" w:cs="Calibri"/>
                <w:b/>
                <w:bCs/>
                <w:szCs w:val="21"/>
              </w:rPr>
              <w:t xml:space="preserve">   </w:t>
            </w:r>
            <w:r>
              <w:rPr>
                <w:rFonts w:ascii="Calibri" w:hAnsi="Calibri" w:cs="Calibri"/>
                <w:b/>
                <w:bCs/>
                <w:szCs w:val="21"/>
              </w:rPr>
              <w:t>合</w:t>
            </w:r>
            <w:r>
              <w:rPr>
                <w:rFonts w:ascii="Calibri" w:hAnsi="Calibri" w:cs="Calibri"/>
                <w:b/>
                <w:bCs/>
                <w:szCs w:val="21"/>
              </w:rPr>
              <w:t xml:space="preserve">   </w:t>
            </w:r>
            <w:r>
              <w:rPr>
                <w:rFonts w:ascii="Calibri" w:hAnsi="Calibri" w:cs="Calibri"/>
                <w:b/>
                <w:bCs/>
                <w:szCs w:val="21"/>
              </w:rPr>
              <w:t>同</w:t>
            </w:r>
          </w:p>
        </w:tc>
      </w:tr>
      <w:tr w:rsidR="00946B8B" w:rsidTr="00B82F1C">
        <w:tc>
          <w:tcPr>
            <w:tcW w:w="959" w:type="dxa"/>
            <w:vAlign w:val="center"/>
          </w:tcPr>
          <w:p w:rsidR="00946B8B" w:rsidRDefault="00946B8B" w:rsidP="00B82F1C">
            <w:pPr>
              <w:spacing w:line="360" w:lineRule="auto"/>
              <w:ind w:firstLineChars="0" w:firstLine="0"/>
              <w:jc w:val="center"/>
              <w:rPr>
                <w:rFonts w:ascii="Calibri" w:hAnsi="Calibri" w:cs="Calibri"/>
                <w:bCs/>
                <w:szCs w:val="21"/>
              </w:rPr>
            </w:pPr>
            <w:r>
              <w:rPr>
                <w:rFonts w:ascii="Calibri" w:hAnsi="Calibri" w:cs="Calibri"/>
                <w:bCs/>
                <w:szCs w:val="21"/>
              </w:rPr>
              <w:lastRenderedPageBreak/>
              <w:t>35.1</w:t>
            </w:r>
          </w:p>
        </w:tc>
        <w:tc>
          <w:tcPr>
            <w:tcW w:w="7796" w:type="dxa"/>
          </w:tcPr>
          <w:p w:rsidR="00946B8B" w:rsidRDefault="00946B8B" w:rsidP="00B82F1C">
            <w:pPr>
              <w:ind w:right="187" w:firstLineChars="0" w:firstLine="0"/>
              <w:rPr>
                <w:rFonts w:ascii="Calibri" w:hAnsi="Calibri" w:cs="Calibri"/>
              </w:rPr>
            </w:pPr>
            <w:r>
              <w:rPr>
                <w:rFonts w:ascii="Calibri" w:hAnsi="Calibri" w:cs="Calibri"/>
              </w:rPr>
              <w:t>招标代理服务费：</w:t>
            </w:r>
          </w:p>
          <w:p w:rsidR="00946B8B" w:rsidRDefault="00946B8B" w:rsidP="00B82F1C">
            <w:pPr>
              <w:ind w:right="187" w:firstLineChars="0" w:firstLine="0"/>
              <w:rPr>
                <w:rFonts w:ascii="Calibri" w:hAnsi="Calibri" w:cs="Calibri"/>
              </w:rPr>
            </w:pPr>
            <w:r>
              <w:rPr>
                <w:rFonts w:ascii="Calibri" w:hAnsi="Calibri" w:cs="Calibri"/>
              </w:rPr>
              <w:t>中标人须按中国国家计委计价格</w:t>
            </w:r>
            <w:r>
              <w:rPr>
                <w:rFonts w:ascii="Calibri" w:hAnsi="Calibri" w:cs="Calibri"/>
              </w:rPr>
              <w:t>(2002)1980</w:t>
            </w:r>
            <w:r>
              <w:rPr>
                <w:rFonts w:ascii="Calibri" w:hAnsi="Calibri" w:cs="Calibri"/>
              </w:rPr>
              <w:t>号文和</w:t>
            </w:r>
            <w:proofErr w:type="gramStart"/>
            <w:r>
              <w:rPr>
                <w:rFonts w:ascii="Calibri" w:hAnsi="Calibri" w:cs="Calibri"/>
              </w:rPr>
              <w:t>发改价格</w:t>
            </w:r>
            <w:proofErr w:type="gramEnd"/>
            <w:r>
              <w:rPr>
                <w:rFonts w:ascii="Calibri" w:hAnsi="Calibri" w:cs="Calibri"/>
              </w:rPr>
              <w:t>[2011]534</w:t>
            </w:r>
            <w:r>
              <w:rPr>
                <w:rFonts w:ascii="Calibri" w:hAnsi="Calibri" w:cs="Calibri"/>
              </w:rPr>
              <w:t>号文件规定向招标机构缴纳招标代理服务费。</w:t>
            </w:r>
            <w:r>
              <w:rPr>
                <w:rFonts w:ascii="Calibri" w:hAnsi="Calibri" w:cs="Calibri"/>
                <w:b/>
              </w:rPr>
              <w:t>支付中标服务费过程中产生的银行手续费由中标人承担。</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925"/>
              <w:gridCol w:w="3268"/>
            </w:tblGrid>
            <w:tr w:rsidR="00946B8B" w:rsidTr="00B82F1C">
              <w:trPr>
                <w:trHeight w:val="300"/>
                <w:tblCellSpacing w:w="0" w:type="dxa"/>
              </w:trPr>
              <w:tc>
                <w:tcPr>
                  <w:tcW w:w="3925"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b/>
                      <w:bCs/>
                      <w:szCs w:val="21"/>
                    </w:rPr>
                  </w:pPr>
                  <w:r>
                    <w:rPr>
                      <w:rFonts w:ascii="Calibri" w:hAnsi="Calibri" w:cs="Calibri"/>
                      <w:b/>
                      <w:bCs/>
                      <w:szCs w:val="21"/>
                    </w:rPr>
                    <w:t>中标金额（万元）</w:t>
                  </w:r>
                </w:p>
                <w:p w:rsidR="00946B8B" w:rsidRDefault="00946B8B" w:rsidP="00B82F1C">
                  <w:pPr>
                    <w:ind w:firstLineChars="0" w:firstLine="0"/>
                    <w:jc w:val="center"/>
                    <w:rPr>
                      <w:rFonts w:ascii="Calibri" w:hAnsi="Calibri" w:cs="Calibri"/>
                      <w:szCs w:val="21"/>
                    </w:rPr>
                  </w:pPr>
                  <w:r>
                    <w:rPr>
                      <w:rFonts w:ascii="Calibri" w:hAnsi="Calibri" w:cs="Calibri"/>
                      <w:bCs/>
                      <w:szCs w:val="21"/>
                    </w:rPr>
                    <w:t>Bidding Price (in 10,000RMB)</w:t>
                  </w:r>
                </w:p>
              </w:tc>
              <w:tc>
                <w:tcPr>
                  <w:tcW w:w="3268"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pStyle w:val="18"/>
                    <w:spacing w:before="0" w:beforeAutospacing="0" w:after="0" w:afterAutospacing="0"/>
                    <w:ind w:firstLineChars="0" w:firstLine="0"/>
                    <w:jc w:val="center"/>
                    <w:rPr>
                      <w:rFonts w:ascii="Calibri" w:hAnsi="Calibri" w:cs="Calibri"/>
                      <w:b/>
                      <w:bCs/>
                      <w:sz w:val="21"/>
                      <w:szCs w:val="21"/>
                    </w:rPr>
                  </w:pPr>
                  <w:r>
                    <w:rPr>
                      <w:rFonts w:ascii="Calibri" w:hAnsi="Calibri" w:cs="Calibri"/>
                      <w:b/>
                      <w:bCs/>
                      <w:sz w:val="21"/>
                      <w:szCs w:val="21"/>
                    </w:rPr>
                    <w:t>收费比例</w:t>
                  </w:r>
                </w:p>
                <w:p w:rsidR="00946B8B" w:rsidRDefault="00946B8B" w:rsidP="00B82F1C">
                  <w:pPr>
                    <w:pStyle w:val="18"/>
                    <w:spacing w:before="0" w:beforeAutospacing="0" w:after="0" w:afterAutospacing="0"/>
                    <w:ind w:firstLineChars="0" w:firstLine="0"/>
                    <w:jc w:val="center"/>
                    <w:rPr>
                      <w:rFonts w:ascii="Calibri" w:hAnsi="Calibri" w:cs="Calibri"/>
                      <w:sz w:val="21"/>
                      <w:szCs w:val="21"/>
                    </w:rPr>
                  </w:pPr>
                  <w:r>
                    <w:rPr>
                      <w:rFonts w:ascii="Calibri" w:hAnsi="Calibri" w:cs="Calibri"/>
                      <w:bCs/>
                      <w:sz w:val="21"/>
                      <w:szCs w:val="21"/>
                    </w:rPr>
                    <w:t>Service Fee Ratio</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100</w:t>
                  </w:r>
                  <w:r>
                    <w:rPr>
                      <w:rFonts w:ascii="Calibri" w:hAnsi="Calibri" w:cs="Calibri"/>
                      <w:szCs w:val="21"/>
                    </w:rPr>
                    <w:t>以下</w:t>
                  </w:r>
                  <w:r>
                    <w:rPr>
                      <w:rFonts w:ascii="Calibri" w:hAnsi="Calibri" w:cs="Calibri"/>
                      <w:szCs w:val="21"/>
                    </w:rPr>
                    <w:t xml:space="preserve"> (belo</w:t>
                  </w:r>
                  <w:r>
                    <w:rPr>
                      <w:rFonts w:ascii="Calibri" w:hAnsi="Calibri" w:cs="Calibri" w:hint="eastAsia"/>
                      <w:szCs w:val="21"/>
                    </w:rPr>
                    <w:t>w</w:t>
                  </w:r>
                  <w:r>
                    <w:rPr>
                      <w:rFonts w:ascii="Calibri" w:hAnsi="Calibri" w:cs="Calibri"/>
                      <w:szCs w:val="21"/>
                    </w:rPr>
                    <w:cr/>
                    <w:t>)</w:t>
                  </w:r>
                </w:p>
              </w:tc>
              <w:tc>
                <w:tcPr>
                  <w:tcW w:w="3268"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1.5%</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100—500</w:t>
                  </w:r>
                </w:p>
              </w:tc>
              <w:tc>
                <w:tcPr>
                  <w:tcW w:w="3268"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500—1,000</w:t>
                  </w:r>
                </w:p>
              </w:tc>
              <w:tc>
                <w:tcPr>
                  <w:tcW w:w="3268"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0</w:t>
                  </w:r>
                  <w:r>
                    <w:rPr>
                      <w:rFonts w:ascii="Calibri" w:hAnsi="Calibri" w:cs="Calibri" w:hint="eastAsia"/>
                      <w:szCs w:val="21"/>
                    </w:rPr>
                    <w:t>.</w:t>
                  </w:r>
                  <w:r>
                    <w:rPr>
                      <w:rFonts w:ascii="Calibri" w:hAnsi="Calibri" w:cs="Calibri"/>
                      <w:szCs w:val="21"/>
                    </w:rPr>
                    <w:cr/>
                    <w:t>8%</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1,000—5,000</w:t>
                  </w:r>
                </w:p>
              </w:tc>
              <w:tc>
                <w:tcPr>
                  <w:tcW w:w="3268"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0.5%</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cr/>
                    <w:t>5,000—10,00</w:t>
                  </w:r>
                  <w:r>
                    <w:rPr>
                      <w:rFonts w:ascii="Calibri" w:hAnsi="Calibri" w:cs="Calibri"/>
                      <w:szCs w:val="21"/>
                    </w:rPr>
                    <w:cr/>
                  </w:r>
                  <w:r>
                    <w:rPr>
                      <w:rFonts w:ascii="Calibri" w:hAnsi="Calibri" w:cs="Calibri" w:hint="eastAsia"/>
                      <w:szCs w:val="21"/>
                    </w:rPr>
                    <w:t>0</w:t>
                  </w:r>
                </w:p>
              </w:tc>
              <w:tc>
                <w:tcPr>
                  <w:tcW w:w="3268"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cr/>
                  </w:r>
                  <w:r>
                    <w:rPr>
                      <w:rFonts w:ascii="Calibri" w:hAnsi="Calibri" w:cs="Calibri" w:hint="eastAsia"/>
                      <w:szCs w:val="21"/>
                    </w:rPr>
                    <w:t>0</w:t>
                  </w:r>
                  <w:r>
                    <w:rPr>
                      <w:rFonts w:ascii="Calibri" w:hAnsi="Calibri" w:cs="Calibri"/>
                      <w:szCs w:val="21"/>
                    </w:rPr>
                    <w:t>.25%</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10,000—50,000</w:t>
                  </w:r>
                </w:p>
              </w:tc>
              <w:tc>
                <w:tcPr>
                  <w:tcW w:w="3268" w:type="dxa"/>
                  <w:tcBorders>
                    <w:top w:val="outset" w:sz="6" w:space="0" w:color="auto"/>
                    <w:left w:val="outset" w:sz="6" w:space="0" w:color="auto"/>
                    <w:bottom w:val="outset" w:sz="6" w:space="0" w:color="auto"/>
                    <w:right w:val="outset" w:sz="6"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0.05%</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tcPr>
                <w:p w:rsidR="00946B8B" w:rsidRDefault="00946B8B" w:rsidP="00B82F1C">
                  <w:pPr>
                    <w:ind w:firstLineChars="0" w:firstLine="0"/>
                    <w:jc w:val="center"/>
                    <w:rPr>
                      <w:rFonts w:ascii="Calibri" w:hAnsi="Calibri" w:cs="Calibri"/>
                      <w:szCs w:val="21"/>
                    </w:rPr>
                  </w:pPr>
                  <w:r>
                    <w:rPr>
                      <w:rFonts w:ascii="Calibri" w:hAnsi="Calibri" w:cs="Calibri"/>
                      <w:szCs w:val="21"/>
                    </w:rPr>
                    <w:t>50</w:t>
                  </w:r>
                  <w:r>
                    <w:rPr>
                      <w:rFonts w:ascii="Calibri" w:hAnsi="Calibri" w:cs="Calibri"/>
                      <w:szCs w:val="21"/>
                    </w:rPr>
                    <w:cr/>
                    <w:t>,000—100,000</w:t>
                  </w:r>
                </w:p>
              </w:tc>
              <w:tc>
                <w:tcPr>
                  <w:tcW w:w="3268" w:type="dxa"/>
                  <w:tcBorders>
                    <w:top w:val="outset" w:sz="6" w:space="0" w:color="auto"/>
                    <w:left w:val="outset" w:sz="6" w:space="0" w:color="auto"/>
                    <w:bottom w:val="outset" w:sz="6" w:space="0" w:color="auto"/>
                    <w:right w:val="outset" w:sz="6" w:space="0" w:color="auto"/>
                  </w:tcBorders>
                </w:tcPr>
                <w:p w:rsidR="00946B8B" w:rsidRDefault="00946B8B" w:rsidP="00B82F1C">
                  <w:pPr>
                    <w:ind w:firstLineChars="0" w:firstLine="0"/>
                    <w:jc w:val="center"/>
                    <w:rPr>
                      <w:rFonts w:ascii="Calibri" w:hAnsi="Calibri" w:cs="Calibri"/>
                      <w:szCs w:val="21"/>
                    </w:rPr>
                  </w:pPr>
                  <w:r>
                    <w:rPr>
                      <w:rFonts w:ascii="Calibri" w:hAnsi="Calibri" w:cs="Calibri"/>
                      <w:szCs w:val="21"/>
                    </w:rPr>
                    <w:t>0.035%</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tcPr>
                <w:p w:rsidR="00946B8B" w:rsidRDefault="00946B8B" w:rsidP="00B82F1C">
                  <w:pPr>
                    <w:ind w:firstLineChars="0" w:firstLine="0"/>
                    <w:jc w:val="center"/>
                    <w:rPr>
                      <w:rFonts w:ascii="Calibri" w:hAnsi="Calibri" w:cs="Calibri"/>
                      <w:szCs w:val="21"/>
                    </w:rPr>
                  </w:pPr>
                  <w:r>
                    <w:rPr>
                      <w:rFonts w:ascii="Calibri" w:hAnsi="Calibri" w:cs="Calibri"/>
                      <w:szCs w:val="21"/>
                    </w:rPr>
                    <w:cr/>
                    <w:t>100,000—500,0</w:t>
                  </w:r>
                  <w:r>
                    <w:rPr>
                      <w:rFonts w:ascii="Calibri" w:hAnsi="Calibri" w:cs="Calibri"/>
                      <w:szCs w:val="21"/>
                    </w:rPr>
                    <w:cr/>
                    <w:t>00</w:t>
                  </w:r>
                </w:p>
              </w:tc>
              <w:tc>
                <w:tcPr>
                  <w:tcW w:w="3268" w:type="dxa"/>
                  <w:tcBorders>
                    <w:top w:val="outset" w:sz="6" w:space="0" w:color="auto"/>
                    <w:left w:val="outset" w:sz="6" w:space="0" w:color="auto"/>
                    <w:bottom w:val="outset" w:sz="6" w:space="0" w:color="auto"/>
                    <w:right w:val="outset" w:sz="6" w:space="0" w:color="auto"/>
                  </w:tcBorders>
                </w:tcPr>
                <w:p w:rsidR="00946B8B" w:rsidRDefault="00946B8B" w:rsidP="00B82F1C">
                  <w:pPr>
                    <w:ind w:firstLineChars="0" w:firstLine="0"/>
                    <w:jc w:val="center"/>
                    <w:rPr>
                      <w:rFonts w:ascii="Calibri" w:hAnsi="Calibri" w:cs="Calibri"/>
                      <w:szCs w:val="21"/>
                    </w:rPr>
                  </w:pPr>
                  <w:r>
                    <w:rPr>
                      <w:rFonts w:ascii="Calibri" w:hAnsi="Calibri" w:cs="Calibri"/>
                      <w:szCs w:val="21"/>
                    </w:rPr>
                    <w:t>0.008%</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tcPr>
                <w:p w:rsidR="00946B8B" w:rsidRDefault="00946B8B" w:rsidP="00B82F1C">
                  <w:pPr>
                    <w:ind w:firstLineChars="0" w:firstLine="0"/>
                    <w:jc w:val="center"/>
                    <w:rPr>
                      <w:rFonts w:ascii="Calibri" w:hAnsi="Calibri" w:cs="Calibri"/>
                      <w:szCs w:val="21"/>
                    </w:rPr>
                  </w:pPr>
                  <w:r>
                    <w:rPr>
                      <w:rFonts w:ascii="Calibri" w:hAnsi="Calibri" w:cs="Calibri"/>
                      <w:szCs w:val="21"/>
                    </w:rPr>
                    <w:t>500,00</w:t>
                  </w:r>
                  <w:r>
                    <w:rPr>
                      <w:rFonts w:ascii="Calibri" w:hAnsi="Calibri" w:cs="Calibri"/>
                      <w:szCs w:val="21"/>
                    </w:rPr>
                    <w:cr/>
                    <w:t>—</w:t>
                  </w:r>
                  <w:r>
                    <w:rPr>
                      <w:rFonts w:ascii="Calibri" w:hAnsi="Calibri" w:cs="Calibri"/>
                      <w:szCs w:val="21"/>
                    </w:rPr>
                    <w:cr/>
                    <w:t>1000,000</w:t>
                  </w:r>
                </w:p>
              </w:tc>
              <w:tc>
                <w:tcPr>
                  <w:tcW w:w="3268" w:type="dxa"/>
                  <w:tcBorders>
                    <w:top w:val="outset" w:sz="6" w:space="0" w:color="auto"/>
                    <w:left w:val="outset" w:sz="6" w:space="0" w:color="auto"/>
                    <w:bottom w:val="outset" w:sz="6" w:space="0" w:color="auto"/>
                    <w:right w:val="outset" w:sz="6" w:space="0" w:color="auto"/>
                  </w:tcBorders>
                </w:tcPr>
                <w:p w:rsidR="00946B8B" w:rsidRDefault="00946B8B" w:rsidP="00B82F1C">
                  <w:pPr>
                    <w:ind w:firstLineChars="0" w:firstLine="0"/>
                    <w:jc w:val="center"/>
                    <w:rPr>
                      <w:rFonts w:ascii="Calibri" w:hAnsi="Calibri" w:cs="Calibri"/>
                      <w:szCs w:val="21"/>
                    </w:rPr>
                  </w:pPr>
                  <w:r>
                    <w:rPr>
                      <w:rFonts w:ascii="Calibri" w:hAnsi="Calibri" w:cs="Calibri"/>
                      <w:szCs w:val="21"/>
                    </w:rPr>
                    <w:t>0.006%</w:t>
                  </w:r>
                </w:p>
              </w:tc>
            </w:tr>
            <w:tr w:rsidR="00946B8B" w:rsidTr="00B82F1C">
              <w:trPr>
                <w:trHeight w:val="210"/>
                <w:tblCellSpacing w:w="0" w:type="dxa"/>
              </w:trPr>
              <w:tc>
                <w:tcPr>
                  <w:tcW w:w="3925" w:type="dxa"/>
                  <w:tcBorders>
                    <w:top w:val="outset" w:sz="6" w:space="0" w:color="auto"/>
                    <w:left w:val="outset" w:sz="6" w:space="0" w:color="auto"/>
                    <w:bottom w:val="outset" w:sz="6" w:space="0" w:color="auto"/>
                    <w:right w:val="outset" w:sz="6" w:space="0" w:color="auto"/>
                  </w:tcBorders>
                </w:tcPr>
                <w:p w:rsidR="00946B8B" w:rsidRDefault="00946B8B" w:rsidP="00B82F1C">
                  <w:pPr>
                    <w:ind w:firstLineChars="0" w:firstLine="0"/>
                    <w:jc w:val="center"/>
                    <w:rPr>
                      <w:rFonts w:ascii="Calibri" w:hAnsi="Calibri" w:cs="Calibri"/>
                      <w:szCs w:val="21"/>
                    </w:rPr>
                  </w:pPr>
                  <w:r>
                    <w:rPr>
                      <w:rFonts w:ascii="Calibri" w:hAnsi="Calibri" w:cs="Calibri"/>
                      <w:szCs w:val="21"/>
                    </w:rPr>
                    <w:t>1000,000</w:t>
                  </w:r>
                  <w:r>
                    <w:rPr>
                      <w:rFonts w:ascii="Calibri" w:hAnsi="Calibri" w:cs="Calibri"/>
                      <w:szCs w:val="21"/>
                    </w:rPr>
                    <w:t>以上</w:t>
                  </w:r>
                  <w:r>
                    <w:rPr>
                      <w:rFonts w:ascii="Calibri" w:hAnsi="Calibri" w:cs="Calibri"/>
                      <w:szCs w:val="21"/>
                    </w:rPr>
                    <w:t>(over)</w:t>
                  </w:r>
                </w:p>
              </w:tc>
              <w:tc>
                <w:tcPr>
                  <w:tcW w:w="3268" w:type="dxa"/>
                  <w:tcBorders>
                    <w:top w:val="outset" w:sz="6" w:space="0" w:color="auto"/>
                    <w:left w:val="outset" w:sz="6" w:space="0" w:color="auto"/>
                    <w:bottom w:val="outset" w:sz="6" w:space="0" w:color="auto"/>
                    <w:right w:val="outset" w:sz="6" w:space="0" w:color="auto"/>
                  </w:tcBorders>
                </w:tcPr>
                <w:p w:rsidR="00946B8B" w:rsidRDefault="00946B8B" w:rsidP="00B82F1C">
                  <w:pPr>
                    <w:ind w:firstLineChars="0" w:firstLine="0"/>
                    <w:jc w:val="center"/>
                    <w:rPr>
                      <w:rFonts w:ascii="Calibri" w:hAnsi="Calibri" w:cs="Calibri"/>
                      <w:szCs w:val="21"/>
                    </w:rPr>
                  </w:pPr>
                  <w:r>
                    <w:rPr>
                      <w:rFonts w:ascii="Calibri" w:hAnsi="Calibri" w:cs="Calibri"/>
                      <w:szCs w:val="21"/>
                    </w:rPr>
                    <w:t>0.004</w:t>
                  </w:r>
                  <w:r>
                    <w:rPr>
                      <w:rFonts w:ascii="Calibri" w:hAnsi="Calibri" w:cs="Calibri"/>
                      <w:szCs w:val="21"/>
                    </w:rPr>
                    <w:cr/>
                    <w:t>%</w:t>
                  </w:r>
                </w:p>
              </w:tc>
            </w:tr>
          </w:tbl>
          <w:p w:rsidR="00946B8B" w:rsidRDefault="00946B8B" w:rsidP="00B82F1C">
            <w:pPr>
              <w:adjustRightInd w:val="0"/>
              <w:snapToGrid w:val="0"/>
              <w:ind w:firstLineChars="0" w:firstLine="0"/>
              <w:rPr>
                <w:rFonts w:ascii="Calibri" w:hAnsi="Calibri" w:cs="Calibri"/>
              </w:rPr>
            </w:pPr>
            <w:r>
              <w:rPr>
                <w:rFonts w:ascii="Calibri" w:hAnsi="Calibri" w:cs="Calibri"/>
              </w:rPr>
              <w:t>备注：</w:t>
            </w:r>
            <w:r>
              <w:rPr>
                <w:rFonts w:ascii="Calibri" w:hAnsi="Calibri" w:cs="Calibri"/>
              </w:rPr>
              <w:t>A.</w:t>
            </w:r>
            <w:r>
              <w:rPr>
                <w:rFonts w:ascii="Calibri" w:hAnsi="Calibri" w:cs="Calibri"/>
              </w:rPr>
              <w:t>招标代理服务收费按差额定率累进法计算。</w:t>
            </w:r>
          </w:p>
          <w:p w:rsidR="00946B8B" w:rsidRDefault="00946B8B" w:rsidP="00B82F1C">
            <w:pPr>
              <w:adjustRightInd w:val="0"/>
              <w:snapToGrid w:val="0"/>
              <w:ind w:firstLineChars="0" w:firstLine="0"/>
              <w:rPr>
                <w:rFonts w:ascii="Calibri" w:hAnsi="Calibri" w:cs="Calibri"/>
              </w:rPr>
            </w:pPr>
            <w:r>
              <w:rPr>
                <w:rFonts w:ascii="Calibri" w:hAnsi="Calibri" w:cs="Calibri"/>
              </w:rPr>
              <w:t xml:space="preserve">B. </w:t>
            </w:r>
            <w:r>
              <w:rPr>
                <w:rFonts w:ascii="Calibri" w:hAnsi="Calibri" w:cs="Calibri"/>
              </w:rPr>
              <w:t>例如：货物中标金额为</w:t>
            </w:r>
            <w:r>
              <w:rPr>
                <w:rFonts w:ascii="Calibri" w:hAnsi="Calibri" w:cs="Calibri"/>
              </w:rPr>
              <w:t>1300</w:t>
            </w:r>
            <w:r>
              <w:rPr>
                <w:rFonts w:ascii="Calibri" w:hAnsi="Calibri" w:cs="Calibri"/>
              </w:rPr>
              <w:t>万元人民币，则招标代理服务费为</w:t>
            </w:r>
            <w:r>
              <w:rPr>
                <w:rFonts w:ascii="Calibri" w:hAnsi="Calibri" w:cs="Calibri"/>
              </w:rPr>
              <w:t>=100×</w:t>
            </w:r>
            <w:proofErr w:type="gramStart"/>
            <w:r>
              <w:rPr>
                <w:rFonts w:ascii="Calibri" w:hAnsi="Calibri" w:cs="Calibri"/>
              </w:rPr>
              <w:t>1.5%</w:t>
            </w:r>
            <w:proofErr w:type="gramEnd"/>
            <w:r>
              <w:rPr>
                <w:rFonts w:ascii="Calibri" w:hAnsi="Calibri" w:cs="Calibri"/>
              </w:rPr>
              <w:t>+(500-100)×1.1%+(1000-500)×0.8%+(1300-1000)×0.5%=11.4</w:t>
            </w:r>
            <w:r>
              <w:rPr>
                <w:rFonts w:ascii="Calibri" w:hAnsi="Calibri" w:cs="Calibri"/>
              </w:rPr>
              <w:t>万元。</w:t>
            </w:r>
          </w:p>
          <w:p w:rsidR="00946B8B" w:rsidRDefault="00946B8B" w:rsidP="00B82F1C">
            <w:pPr>
              <w:ind w:right="187" w:firstLineChars="0" w:firstLine="0"/>
              <w:rPr>
                <w:rFonts w:ascii="Calibri" w:hAnsi="Calibri" w:cs="Calibri"/>
              </w:rPr>
            </w:pPr>
            <w:r>
              <w:rPr>
                <w:rFonts w:ascii="Calibri" w:hAnsi="Calibri" w:cs="Calibri"/>
              </w:rPr>
              <w:t xml:space="preserve">1) </w:t>
            </w:r>
            <w:r>
              <w:rPr>
                <w:rFonts w:ascii="Calibri" w:hAnsi="Calibri" w:cs="Calibri"/>
              </w:rPr>
              <w:t>以《中标通知书》中确定的中标总金额作为收费的计算基数。</w:t>
            </w:r>
          </w:p>
          <w:p w:rsidR="00946B8B" w:rsidRDefault="00946B8B" w:rsidP="00B82F1C">
            <w:pPr>
              <w:ind w:right="187" w:firstLineChars="0" w:firstLine="0"/>
              <w:rPr>
                <w:rFonts w:ascii="Calibri" w:hAnsi="Calibri" w:cs="Calibri"/>
              </w:rPr>
            </w:pPr>
            <w:r>
              <w:rPr>
                <w:rFonts w:ascii="Calibri" w:hAnsi="Calibri" w:cs="Calibri"/>
              </w:rPr>
              <w:t xml:space="preserve">2) </w:t>
            </w:r>
            <w:r>
              <w:rPr>
                <w:rFonts w:ascii="Calibri" w:hAnsi="Calibri" w:cs="Calibri"/>
              </w:rPr>
              <w:t>中标人在收到《中标通知书》后</w:t>
            </w:r>
            <w:r>
              <w:rPr>
                <w:rFonts w:ascii="Calibri" w:hAnsi="Calibri" w:cs="Calibri"/>
              </w:rPr>
              <w:t>15</w:t>
            </w:r>
            <w:r>
              <w:rPr>
                <w:rFonts w:ascii="Calibri" w:hAnsi="Calibri" w:cs="Calibri"/>
              </w:rPr>
              <w:t>个工作日内，按国家有关规定向招标机构交纳招标代理服务费</w:t>
            </w:r>
            <w:r>
              <w:rPr>
                <w:rFonts w:ascii="Calibri" w:hAnsi="Calibri" w:cs="Calibri"/>
              </w:rPr>
              <w:t xml:space="preserve"> (</w:t>
            </w:r>
            <w:r>
              <w:rPr>
                <w:rFonts w:ascii="Calibri" w:hAnsi="Calibri" w:cs="Calibri"/>
              </w:rPr>
              <w:t>届时招标机构将向中标人发出《招标代理服务费通知单》</w:t>
            </w:r>
            <w:r>
              <w:rPr>
                <w:rFonts w:ascii="Calibri" w:hAnsi="Calibri" w:cs="Calibri"/>
              </w:rPr>
              <w:t>)</w:t>
            </w:r>
            <w:r>
              <w:rPr>
                <w:rFonts w:ascii="Calibri" w:hAnsi="Calibri" w:cs="Calibri"/>
              </w:rPr>
              <w:t>。</w:t>
            </w:r>
          </w:p>
          <w:p w:rsidR="00946B8B" w:rsidRDefault="00946B8B" w:rsidP="00B82F1C">
            <w:pPr>
              <w:ind w:right="187" w:firstLineChars="0" w:firstLine="0"/>
              <w:rPr>
                <w:rFonts w:ascii="Calibri" w:hAnsi="Calibri" w:cs="Calibri"/>
              </w:rPr>
            </w:pPr>
            <w:r>
              <w:rPr>
                <w:rFonts w:ascii="Calibri" w:hAnsi="Calibri" w:cs="Calibri"/>
              </w:rPr>
              <w:t xml:space="preserve">3) </w:t>
            </w:r>
            <w:r>
              <w:rPr>
                <w:rFonts w:ascii="Calibri" w:hAnsi="Calibri" w:cs="Calibri"/>
              </w:rPr>
              <w:t>招标代理服务费币种与中标签订合同的币种相同，或以人民币支付（按开标当日</w:t>
            </w:r>
            <w:r>
              <w:rPr>
                <w:rFonts w:ascii="Calibri" w:hAnsi="Calibri" w:cs="Calibri"/>
                <w:szCs w:val="21"/>
              </w:rPr>
              <w:t>中国人民银行授权公布的投标货币对人民币的中间价折算</w:t>
            </w:r>
            <w:r>
              <w:rPr>
                <w:rFonts w:ascii="Calibri" w:hAnsi="Calibri" w:cs="Calibri"/>
              </w:rPr>
              <w:t>）。</w:t>
            </w:r>
          </w:p>
          <w:p w:rsidR="00946B8B" w:rsidRDefault="00946B8B" w:rsidP="00B82F1C">
            <w:pPr>
              <w:ind w:firstLineChars="0" w:firstLine="0"/>
              <w:rPr>
                <w:rFonts w:ascii="Calibri" w:hAnsi="Calibri" w:cs="Calibri"/>
              </w:rPr>
            </w:pPr>
            <w:r>
              <w:rPr>
                <w:rFonts w:ascii="Calibri" w:hAnsi="Calibri" w:cs="Calibri"/>
              </w:rPr>
              <w:t xml:space="preserve">4) </w:t>
            </w:r>
            <w:r>
              <w:rPr>
                <w:rFonts w:ascii="Calibri" w:hAnsi="Calibri" w:cs="Calibri"/>
              </w:rPr>
              <w:t>招标代理服务费的交纳方式：在签约前按</w:t>
            </w:r>
            <w:r>
              <w:rPr>
                <w:rFonts w:ascii="Calibri" w:hAnsi="Calibri" w:cs="Calibri"/>
              </w:rPr>
              <w:t>1)</w:t>
            </w:r>
            <w:r>
              <w:rPr>
                <w:rFonts w:ascii="Calibri" w:hAnsi="Calibri" w:cs="Calibri"/>
              </w:rPr>
              <w:t>、</w:t>
            </w:r>
            <w:r>
              <w:rPr>
                <w:rFonts w:ascii="Calibri" w:hAnsi="Calibri" w:cs="Calibri"/>
              </w:rPr>
              <w:t>2)</w:t>
            </w:r>
            <w:r>
              <w:rPr>
                <w:rFonts w:ascii="Calibri" w:hAnsi="Calibri" w:cs="Calibri"/>
              </w:rPr>
              <w:t>和</w:t>
            </w:r>
            <w:r>
              <w:rPr>
                <w:rFonts w:ascii="Calibri" w:hAnsi="Calibri" w:cs="Calibri"/>
              </w:rPr>
              <w:t>3)</w:t>
            </w:r>
            <w:r>
              <w:rPr>
                <w:rFonts w:ascii="Calibri" w:hAnsi="Calibri" w:cs="Calibri"/>
              </w:rPr>
              <w:t>项的规定，向招标机构直接交纳中标服务费。可用投标保证金抵扣、电汇或转账支付的形式一次性向招标机构缴清中标服务费。具体内容详见</w:t>
            </w:r>
            <w:r>
              <w:rPr>
                <w:rFonts w:ascii="Calibri" w:hAnsi="Calibri" w:cs="Calibri"/>
                <w:szCs w:val="21"/>
              </w:rPr>
              <w:t>《投标人须知》</w:t>
            </w:r>
            <w:r>
              <w:rPr>
                <w:rFonts w:ascii="Calibri" w:hAnsi="Calibri" w:cs="Calibri"/>
              </w:rPr>
              <w:t>。</w:t>
            </w:r>
          </w:p>
          <w:p w:rsidR="00946B8B" w:rsidRDefault="00946B8B" w:rsidP="00B82F1C">
            <w:pPr>
              <w:ind w:firstLineChars="0" w:firstLine="0"/>
              <w:rPr>
                <w:rFonts w:ascii="Calibri" w:hAnsi="Calibri" w:cs="Calibri"/>
                <w:szCs w:val="21"/>
              </w:rPr>
            </w:pPr>
            <w:r>
              <w:rPr>
                <w:rFonts w:ascii="Calibri" w:hAnsi="Calibri" w:cs="Calibri"/>
              </w:rPr>
              <w:t xml:space="preserve">5) </w:t>
            </w:r>
            <w:r>
              <w:rPr>
                <w:rFonts w:ascii="Calibri" w:hAnsi="Calibri" w:cs="Calibri"/>
              </w:rPr>
              <w:t>中标人如不按期支付招标代理服务费，</w:t>
            </w:r>
            <w:r>
              <w:rPr>
                <w:rFonts w:ascii="Calibri" w:hAnsi="Calibri" w:cs="Calibri"/>
                <w:szCs w:val="21"/>
              </w:rPr>
              <w:t>招标机构有权</w:t>
            </w:r>
            <w:r>
              <w:rPr>
                <w:rFonts w:ascii="Calibri" w:hAnsi="Calibri" w:cs="Calibri"/>
              </w:rPr>
              <w:t>从其投标保证金中扣除。</w:t>
            </w:r>
          </w:p>
        </w:tc>
      </w:tr>
    </w:tbl>
    <w:p w:rsidR="00946B8B" w:rsidRDefault="00946B8B" w:rsidP="00946B8B">
      <w:pPr>
        <w:pStyle w:val="1"/>
        <w:rPr>
          <w:rFonts w:ascii="Calibri" w:hAnsi="Calibri" w:cs="Calibri"/>
        </w:rPr>
      </w:pPr>
      <w:bookmarkStart w:id="5" w:name="_Toc413421768"/>
      <w:r>
        <w:rPr>
          <w:rFonts w:ascii="Calibri" w:hAnsi="Calibri" w:cs="Calibri"/>
        </w:rPr>
        <w:lastRenderedPageBreak/>
        <w:t>合同条款资料表</w:t>
      </w:r>
      <w:bookmarkEnd w:id="5"/>
    </w:p>
    <w:p w:rsidR="00946B8B" w:rsidRDefault="00946B8B" w:rsidP="00946B8B">
      <w:pPr>
        <w:ind w:firstLine="720"/>
        <w:jc w:val="center"/>
        <w:rPr>
          <w:rFonts w:ascii="Calibri" w:hAnsi="Calibri" w:cs="Calibri"/>
          <w:sz w:val="36"/>
        </w:rPr>
      </w:pPr>
    </w:p>
    <w:p w:rsidR="00946B8B" w:rsidRDefault="00946B8B" w:rsidP="00946B8B">
      <w:pPr>
        <w:spacing w:line="360" w:lineRule="auto"/>
        <w:ind w:firstLine="643"/>
        <w:rPr>
          <w:rFonts w:ascii="Calibri" w:hAnsi="Calibri" w:cs="Calibri"/>
          <w:b/>
          <w:bCs/>
          <w:sz w:val="32"/>
        </w:rPr>
      </w:pPr>
    </w:p>
    <w:p w:rsidR="00946B8B" w:rsidRDefault="00946B8B" w:rsidP="00946B8B">
      <w:pPr>
        <w:tabs>
          <w:tab w:val="left" w:pos="8280"/>
        </w:tabs>
        <w:ind w:firstLine="880"/>
        <w:jc w:val="center"/>
        <w:rPr>
          <w:rFonts w:ascii="Calibri" w:hAnsi="Calibri" w:cs="Calibri"/>
          <w:szCs w:val="21"/>
        </w:rPr>
      </w:pPr>
      <w:r>
        <w:rPr>
          <w:rFonts w:ascii="Calibri" w:hAnsi="Calibri" w:cs="Calibri"/>
          <w:sz w:val="44"/>
        </w:rPr>
        <w:t xml:space="preserve">                </w:t>
      </w:r>
    </w:p>
    <w:p w:rsidR="00946B8B" w:rsidRDefault="00946B8B" w:rsidP="00946B8B">
      <w:pPr>
        <w:tabs>
          <w:tab w:val="left" w:pos="8280"/>
        </w:tabs>
        <w:ind w:firstLine="562"/>
        <w:jc w:val="center"/>
        <w:rPr>
          <w:rFonts w:ascii="Calibri" w:hAnsi="Calibri" w:cs="Calibri"/>
          <w:b/>
          <w:sz w:val="28"/>
          <w:szCs w:val="28"/>
        </w:rPr>
      </w:pPr>
    </w:p>
    <w:p w:rsidR="00946B8B" w:rsidRDefault="00946B8B" w:rsidP="00C503A8">
      <w:pPr>
        <w:spacing w:beforeLines="100" w:before="312"/>
        <w:ind w:firstLineChars="0" w:firstLine="0"/>
        <w:rPr>
          <w:rFonts w:ascii="Calibri" w:hAnsi="Calibri" w:cs="Calibri"/>
        </w:rPr>
      </w:pPr>
      <w:r>
        <w:rPr>
          <w:rFonts w:ascii="Calibri" w:hAnsi="Calibri" w:cs="Calibri"/>
          <w:b/>
          <w:sz w:val="28"/>
          <w:szCs w:val="28"/>
        </w:rPr>
        <w:br w:type="page"/>
      </w:r>
      <w:bookmarkStart w:id="6" w:name="_Hlt39776789"/>
      <w:bookmarkStart w:id="7" w:name="_Hlt39776793"/>
      <w:bookmarkStart w:id="8" w:name="_Hlt39776851"/>
      <w:bookmarkStart w:id="9" w:name="_Hlt41847342"/>
      <w:bookmarkStart w:id="10" w:name="_Hlt4551503"/>
      <w:bookmarkStart w:id="11" w:name="_Hlt39777095"/>
      <w:bookmarkStart w:id="12" w:name="_Hlt41160754"/>
      <w:bookmarkStart w:id="13" w:name="定义－合同"/>
      <w:bookmarkStart w:id="14" w:name="适用性－合同"/>
      <w:bookmarkStart w:id="15" w:name="原产地－合同"/>
      <w:bookmarkStart w:id="16" w:name="标准－合同"/>
      <w:bookmarkStart w:id="17" w:name="使用合同文件和资料"/>
      <w:bookmarkStart w:id="18" w:name="专利权"/>
      <w:bookmarkStart w:id="19" w:name="履约保证金－合同"/>
      <w:bookmarkStart w:id="20" w:name="检验和测试"/>
      <w:bookmarkStart w:id="21" w:name="包装"/>
      <w:bookmarkStart w:id="22" w:name="装运标记"/>
      <w:bookmarkStart w:id="23" w:name="装运条件"/>
      <w:bookmarkStart w:id="24" w:name="装运通知"/>
      <w:bookmarkStart w:id="25" w:name="交货和单据"/>
      <w:bookmarkStart w:id="26" w:name="保险"/>
      <w:bookmarkStart w:id="27" w:name="运输"/>
      <w:bookmarkStart w:id="28" w:name="伴随服务"/>
      <w:bookmarkStart w:id="29" w:name="备件"/>
      <w:bookmarkStart w:id="30" w:name="保证"/>
      <w:bookmarkStart w:id="31" w:name="索赔"/>
      <w:bookmarkStart w:id="32" w:name="付款"/>
      <w:bookmarkStart w:id="33" w:name="价格"/>
      <w:bookmarkStart w:id="34" w:name="变更指令"/>
      <w:bookmarkStart w:id="35" w:name="合同修改"/>
      <w:bookmarkStart w:id="36" w:name="转让"/>
      <w:bookmarkStart w:id="37" w:name="分包"/>
      <w:bookmarkStart w:id="38" w:name="卖方履约延误"/>
      <w:bookmarkStart w:id="39" w:name="误期赔偿费"/>
      <w:bookmarkStart w:id="40" w:name="违约终止合同"/>
      <w:bookmarkStart w:id="41" w:name="不可抗力"/>
      <w:bookmarkStart w:id="42" w:name="因破产而终止合同"/>
      <w:bookmarkStart w:id="43" w:name="因买方的便利而终止合同"/>
      <w:bookmarkStart w:id="44" w:name="争端的解决"/>
      <w:bookmarkStart w:id="45" w:name="合同语言"/>
      <w:bookmarkStart w:id="46" w:name="适用法律"/>
      <w:bookmarkStart w:id="47" w:name="通知"/>
      <w:bookmarkStart w:id="48" w:name="税和关税"/>
      <w:bookmarkStart w:id="49" w:name="合同生效及其他"/>
      <w:bookmarkStart w:id="50" w:name="设计、设计联络与技术服务"/>
      <w:bookmarkStart w:id="51" w:name="安装、调试、试运行、性能保证、考核和验收"/>
      <w:bookmarkStart w:id="52" w:name="卖方技术人员的服务范围和待遇"/>
      <w:bookmarkStart w:id="53" w:name="买方技术人员在卖方国的设计联络会及验收"/>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Calibri" w:hAnsi="Calibri" w:cs="Calibri"/>
        </w:rPr>
        <w:lastRenderedPageBreak/>
        <w:t>本表是在招标文件第一册第二章合同通用条款的基础上对采购货物要求的具体补充和修改。若本表内容与合同通用条款的内容之间存在矛盾，均以本表为准。</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45"/>
        <w:gridCol w:w="7729"/>
      </w:tblGrid>
      <w:tr w:rsidR="00946B8B" w:rsidTr="00B82F1C">
        <w:trPr>
          <w:trHeight w:val="445"/>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条款号</w:t>
            </w:r>
          </w:p>
        </w:tc>
        <w:tc>
          <w:tcPr>
            <w:tcW w:w="7729"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内</w:t>
            </w:r>
            <w:r>
              <w:rPr>
                <w:rFonts w:ascii="Calibri" w:hAnsi="Calibri" w:cs="Calibri"/>
                <w:b/>
                <w:bCs/>
              </w:rPr>
              <w:t xml:space="preserve">    </w:t>
            </w:r>
            <w:r>
              <w:rPr>
                <w:rFonts w:ascii="Calibri" w:hAnsi="Calibri" w:cs="Calibri"/>
                <w:b/>
                <w:bCs/>
              </w:rPr>
              <w:t>容</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1.1</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7) “</w:t>
            </w:r>
            <w:r>
              <w:rPr>
                <w:rFonts w:ascii="Calibri" w:hAnsi="Calibri" w:cs="Calibri"/>
              </w:rPr>
              <w:t>买方</w:t>
            </w:r>
            <w:r>
              <w:rPr>
                <w:rFonts w:ascii="Calibri" w:hAnsi="Calibri" w:cs="Calibri"/>
              </w:rPr>
              <w:t>”</w:t>
            </w:r>
            <w:r>
              <w:rPr>
                <w:rFonts w:ascii="Calibri" w:hAnsi="Calibri" w:cs="Calibri"/>
              </w:rPr>
              <w:t>系指</w:t>
            </w:r>
            <w:r>
              <w:rPr>
                <w:rFonts w:ascii="Calibri" w:hAnsi="Calibri" w:cs="Calibri" w:hint="eastAsia"/>
              </w:rPr>
              <w:t>神华宁夏煤业</w:t>
            </w:r>
            <w:r>
              <w:rPr>
                <w:rFonts w:ascii="Calibri" w:hAnsi="Calibri" w:cs="Calibri"/>
              </w:rPr>
              <w:t>集团有限</w:t>
            </w:r>
            <w:r>
              <w:rPr>
                <w:rFonts w:ascii="Calibri" w:hAnsi="Calibri" w:cs="Calibri" w:hint="eastAsia"/>
              </w:rPr>
              <w:t>责任</w:t>
            </w:r>
            <w:r>
              <w:rPr>
                <w:rFonts w:ascii="Calibri" w:hAnsi="Calibri" w:cs="Calibri"/>
              </w:rPr>
              <w:t>公司</w:t>
            </w:r>
          </w:p>
          <w:p w:rsidR="00946B8B" w:rsidRDefault="00946B8B" w:rsidP="00B82F1C">
            <w:pPr>
              <w:ind w:firstLineChars="0" w:firstLine="0"/>
              <w:rPr>
                <w:rFonts w:ascii="Calibri" w:hAnsi="Calibri" w:cs="Calibri"/>
              </w:rPr>
            </w:pPr>
            <w:r>
              <w:rPr>
                <w:rFonts w:ascii="Calibri" w:hAnsi="Calibri" w:cs="Calibri"/>
              </w:rPr>
              <w:t>地址：中国北京东城区安德路</w:t>
            </w:r>
            <w:r>
              <w:rPr>
                <w:rFonts w:ascii="Calibri" w:hAnsi="Calibri" w:cs="Calibri"/>
              </w:rPr>
              <w:t>16</w:t>
            </w:r>
            <w:r>
              <w:rPr>
                <w:rFonts w:ascii="Calibri" w:hAnsi="Calibri" w:cs="Calibri"/>
              </w:rPr>
              <w:t>号洲际大厦（邮编</w:t>
            </w:r>
            <w:r>
              <w:rPr>
                <w:rFonts w:ascii="Calibri" w:hAnsi="Calibri" w:cs="Calibri"/>
              </w:rPr>
              <w:t>100011</w:t>
            </w:r>
            <w:r>
              <w:rPr>
                <w:rFonts w:ascii="Calibri" w:hAnsi="Calibri" w:cs="Calibri"/>
              </w:rPr>
              <w:t>）</w:t>
            </w:r>
          </w:p>
          <w:p w:rsidR="00946B8B" w:rsidRDefault="00946B8B" w:rsidP="00B82F1C">
            <w:pPr>
              <w:ind w:firstLineChars="0" w:firstLine="0"/>
              <w:rPr>
                <w:rFonts w:ascii="Calibri" w:hAnsi="Calibri" w:cs="Calibri"/>
              </w:rPr>
            </w:pPr>
            <w:r>
              <w:rPr>
                <w:rFonts w:ascii="Calibri" w:hAnsi="Calibri" w:cs="Calibri"/>
              </w:rPr>
              <w:t>电话：</w:t>
            </w:r>
            <w:r>
              <w:rPr>
                <w:rFonts w:ascii="Calibri" w:hAnsi="Calibri" w:cs="Calibri"/>
              </w:rPr>
              <w:t xml:space="preserve">+86-10-57336516   </w:t>
            </w:r>
            <w:r>
              <w:rPr>
                <w:rFonts w:ascii="Calibri" w:hAnsi="Calibri" w:cs="Calibri"/>
              </w:rPr>
              <w:t>传真：</w:t>
            </w:r>
            <w:r>
              <w:rPr>
                <w:rFonts w:ascii="Calibri" w:hAnsi="Calibri" w:cs="Calibri"/>
              </w:rPr>
              <w:t xml:space="preserve">+86-10-58131152 </w:t>
            </w:r>
          </w:p>
          <w:p w:rsidR="00946B8B" w:rsidRDefault="00946B8B" w:rsidP="00B82F1C">
            <w:pPr>
              <w:ind w:firstLineChars="0" w:firstLine="0"/>
              <w:rPr>
                <w:rFonts w:ascii="Calibri" w:hAnsi="Calibri" w:cs="Calibri"/>
              </w:rPr>
            </w:pPr>
            <w:r>
              <w:rPr>
                <w:rFonts w:ascii="Calibri" w:hAnsi="Calibri" w:cs="Calibri"/>
              </w:rPr>
              <w:t xml:space="preserve">9) </w:t>
            </w:r>
            <w:bookmarkStart w:id="54" w:name="OLE_LINK3"/>
            <w:r>
              <w:rPr>
                <w:rFonts w:ascii="Calibri" w:hAnsi="Calibri" w:cs="Calibri"/>
              </w:rPr>
              <w:t>“</w:t>
            </w:r>
            <w:r>
              <w:rPr>
                <w:rFonts w:ascii="Calibri" w:hAnsi="Calibri" w:cs="Calibri"/>
              </w:rPr>
              <w:t>项目现场</w:t>
            </w:r>
            <w:r>
              <w:rPr>
                <w:rFonts w:ascii="Calibri" w:hAnsi="Calibri" w:cs="Calibri"/>
              </w:rPr>
              <w:t>”</w:t>
            </w:r>
            <w:r>
              <w:rPr>
                <w:rFonts w:ascii="Calibri" w:hAnsi="Calibri" w:cs="Calibri"/>
              </w:rPr>
              <w:t>系指</w:t>
            </w:r>
            <w:r>
              <w:rPr>
                <w:rFonts w:ascii="Calibri" w:hAnsi="Calibri" w:cs="Calibri"/>
                <w:u w:val="single"/>
              </w:rPr>
              <w:t xml:space="preserve">     </w:t>
            </w:r>
            <w:r>
              <w:rPr>
                <w:rFonts w:ascii="Calibri" w:hAnsi="Calibri" w:cs="Calibri" w:hint="eastAsia"/>
                <w:u w:val="single"/>
              </w:rPr>
              <w:t>中国神华能源股份有限公司神东煤炭分公司</w:t>
            </w:r>
            <w:r>
              <w:rPr>
                <w:rFonts w:ascii="Calibri" w:hAnsi="Calibri" w:cs="Calibri"/>
                <w:u w:val="single"/>
              </w:rPr>
              <w:t xml:space="preserve">      </w:t>
            </w:r>
            <w:bookmarkEnd w:id="54"/>
            <w:r>
              <w:rPr>
                <w:rFonts w:ascii="Calibri" w:hAnsi="Calibri" w:cs="Calibri"/>
              </w:rPr>
              <w:t>，本合同项下货物的最终目的地和最终用户。</w:t>
            </w:r>
          </w:p>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11) “</w:t>
            </w:r>
            <w:r>
              <w:rPr>
                <w:rFonts w:ascii="Calibri" w:hAnsi="Calibri" w:cs="Calibri"/>
              </w:rPr>
              <w:t>银行</w:t>
            </w:r>
            <w:r>
              <w:rPr>
                <w:rFonts w:ascii="Calibri" w:hAnsi="Calibri" w:cs="Calibri"/>
              </w:rPr>
              <w:t>”</w:t>
            </w:r>
            <w:r>
              <w:rPr>
                <w:rFonts w:ascii="Calibri" w:hAnsi="Calibri" w:cs="Calibri"/>
              </w:rPr>
              <w:t>系指双方协议的中国的银行。</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7.1</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卖方应在收到中标通知书后三十（</w:t>
            </w:r>
            <w:r>
              <w:rPr>
                <w:rFonts w:ascii="Calibri" w:hAnsi="Calibri" w:cs="Calibri"/>
              </w:rPr>
              <w:t>30</w:t>
            </w:r>
            <w:r>
              <w:rPr>
                <w:rFonts w:ascii="Calibri" w:hAnsi="Calibri" w:cs="Calibri"/>
              </w:rPr>
              <w:t>）天内，根据由一外方银行签署的给中国银行、中国建设银行、中国工商银行或者中国农业银行的金额为本合同总金额</w:t>
            </w:r>
            <w:r>
              <w:rPr>
                <w:rFonts w:ascii="Calibri" w:hAnsi="Calibri" w:cs="Calibri"/>
              </w:rPr>
              <w:t>10%</w:t>
            </w:r>
            <w:r>
              <w:rPr>
                <w:rFonts w:ascii="Calibri" w:hAnsi="Calibri" w:cs="Calibri"/>
              </w:rPr>
              <w:t>的反担保履约，通过中国银行、中国建设银行、中国工商银行或者中国农业银行提供给买方一份履约保函，履约保函有效期应持续到货物质量保证期结束。卖方应承担所有费用。</w:t>
            </w:r>
          </w:p>
          <w:p w:rsidR="00946B8B" w:rsidRDefault="00946B8B" w:rsidP="00B82F1C">
            <w:pPr>
              <w:ind w:firstLineChars="0" w:firstLine="0"/>
              <w:rPr>
                <w:rFonts w:ascii="Calibri" w:hAnsi="Calibri" w:cs="Calibri"/>
              </w:rPr>
            </w:pPr>
            <w:r>
              <w:rPr>
                <w:rFonts w:ascii="Calibri" w:hAnsi="Calibri" w:cs="Calibri"/>
              </w:rPr>
              <w:t>货币：本合同货币。</w:t>
            </w:r>
          </w:p>
        </w:tc>
      </w:tr>
      <w:tr w:rsidR="00946B8B" w:rsidTr="00B82F1C">
        <w:trPr>
          <w:trHeight w:val="436"/>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7.3</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履约保函应以银行保函形式由中国银行、中国建设银行、中国工商银行或者中国农业银行以本合同货币的币种开出。</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8.6</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货物抵达目的港和</w:t>
            </w:r>
            <w:r>
              <w:rPr>
                <w:rFonts w:ascii="Calibri" w:hAnsi="Calibri" w:cs="Calibri"/>
              </w:rPr>
              <w:t>/</w:t>
            </w:r>
            <w:r>
              <w:rPr>
                <w:rFonts w:ascii="Calibri" w:hAnsi="Calibri" w:cs="Calibri"/>
              </w:rPr>
              <w:t>或现场后，买方应向中华人民共和国国家出入境检验检疫局（以下称为</w:t>
            </w:r>
            <w:r>
              <w:rPr>
                <w:rFonts w:ascii="Calibri" w:hAnsi="Calibri" w:cs="Calibri"/>
              </w:rPr>
              <w:t>“</w:t>
            </w:r>
            <w:r>
              <w:rPr>
                <w:rFonts w:ascii="Calibri" w:hAnsi="Calibri" w:cs="Calibri"/>
              </w:rPr>
              <w:t>检验检疫局</w:t>
            </w:r>
            <w:r>
              <w:rPr>
                <w:rFonts w:ascii="Calibri" w:hAnsi="Calibri" w:cs="Calibri"/>
              </w:rPr>
              <w:t>”</w:t>
            </w:r>
            <w:r>
              <w:rPr>
                <w:rFonts w:ascii="Calibri" w:hAnsi="Calibri" w:cs="Calibri"/>
              </w:rPr>
              <w:t>）申请对货物的质量、规格、数量和重量进行检验，并出具检验证书。如果检验检疫局发现质量、规格或数量等有与合同规定不一致的地方，买方有权在货物到达现场后一百八十（</w:t>
            </w:r>
            <w:r>
              <w:rPr>
                <w:rFonts w:ascii="Calibri" w:hAnsi="Calibri" w:cs="Calibri"/>
              </w:rPr>
              <w:t>180</w:t>
            </w:r>
            <w:r>
              <w:rPr>
                <w:rFonts w:ascii="Calibri" w:hAnsi="Calibri" w:cs="Calibri"/>
              </w:rPr>
              <w:t>）</w:t>
            </w:r>
            <w:proofErr w:type="gramStart"/>
            <w:r>
              <w:rPr>
                <w:rFonts w:ascii="Calibri" w:hAnsi="Calibri" w:cs="Calibri"/>
              </w:rPr>
              <w:t>个</w:t>
            </w:r>
            <w:proofErr w:type="gramEnd"/>
            <w:r>
              <w:rPr>
                <w:rFonts w:ascii="Calibri" w:hAnsi="Calibri" w:cs="Calibri"/>
              </w:rPr>
              <w:t>日历日内向卖方提出索赔。买方将提前</w:t>
            </w:r>
            <w:r>
              <w:rPr>
                <w:rFonts w:ascii="Calibri" w:hAnsi="Calibri" w:cs="Calibri"/>
              </w:rPr>
              <w:t>7</w:t>
            </w:r>
            <w:r>
              <w:rPr>
                <w:rFonts w:ascii="Calibri" w:hAnsi="Calibri" w:cs="Calibri"/>
              </w:rPr>
              <w:t>天通知卖方检验的时间，卖方应自费派代表参加。如卖方未能按时参加开箱检验，买方有权在检验检疫局的见证下进行开箱检验，此时被认为卖方接受买方的检验结果。</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9</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 xml:space="preserve">9.2 </w:t>
            </w:r>
            <w:r>
              <w:rPr>
                <w:rFonts w:ascii="Calibri" w:hAnsi="Calibri" w:cs="Calibri"/>
              </w:rPr>
              <w:t>每件包装箱里都应有一份详细的装箱单副本和检验证明。</w:t>
            </w:r>
          </w:p>
          <w:p w:rsidR="00946B8B" w:rsidRDefault="00946B8B" w:rsidP="00B82F1C">
            <w:pPr>
              <w:ind w:firstLineChars="0" w:firstLine="0"/>
              <w:rPr>
                <w:rFonts w:ascii="Calibri" w:hAnsi="Calibri" w:cs="Calibri"/>
              </w:rPr>
            </w:pPr>
            <w:r>
              <w:rPr>
                <w:rFonts w:ascii="Calibri" w:hAnsi="Calibri" w:cs="Calibri"/>
              </w:rPr>
              <w:t xml:space="preserve">9.3 </w:t>
            </w:r>
            <w:r>
              <w:rPr>
                <w:rFonts w:ascii="Calibri" w:hAnsi="Calibri" w:cs="Calibri"/>
              </w:rPr>
              <w:t>如果使用集装箱，最大不应超过</w:t>
            </w:r>
            <w:r>
              <w:rPr>
                <w:rFonts w:ascii="Calibri" w:hAnsi="Calibri" w:cs="Calibri"/>
              </w:rPr>
              <w:t>8×8×40</w:t>
            </w:r>
            <w:r>
              <w:rPr>
                <w:rFonts w:ascii="Calibri" w:hAnsi="Calibri" w:cs="Calibri"/>
              </w:rPr>
              <w:t>英尺的集装箱，否则不予接受。集装箱内的分批包装应适合铁路运输和符合上述包装要求。所有的包装箱应有标注和所装货物清单以便按顺序分类。卖方应采取有效措施防止货物在集装箱内滑动。</w:t>
            </w:r>
          </w:p>
          <w:p w:rsidR="00946B8B" w:rsidRDefault="00946B8B" w:rsidP="00B82F1C">
            <w:pPr>
              <w:ind w:firstLineChars="0" w:firstLine="0"/>
              <w:rPr>
                <w:rFonts w:ascii="Calibri" w:hAnsi="Calibri" w:cs="Calibri"/>
              </w:rPr>
            </w:pPr>
            <w:r>
              <w:rPr>
                <w:rFonts w:ascii="Calibri" w:hAnsi="Calibri" w:cs="Calibri"/>
              </w:rPr>
              <w:t xml:space="preserve">9.4 </w:t>
            </w:r>
            <w:r>
              <w:rPr>
                <w:rFonts w:ascii="Calibri" w:hAnsi="Calibri" w:cs="Calibri"/>
              </w:rPr>
              <w:t>所供货物包装应适合海运和转运及内陆长途运输。重型货物必要时应固定在滑动拖板上以备装卸。如果不适于外力拖吊，应随箱子备有附带的拖板、吊环或提升装置，并在包装箱上标明易于操作的位置。</w:t>
            </w:r>
          </w:p>
          <w:p w:rsidR="00946B8B" w:rsidRDefault="00946B8B" w:rsidP="00B82F1C">
            <w:pPr>
              <w:pStyle w:val="ae"/>
              <w:spacing w:after="0"/>
              <w:ind w:right="28" w:firstLineChars="0" w:firstLine="0"/>
              <w:rPr>
                <w:rFonts w:ascii="Calibri" w:hAnsi="Calibri" w:cs="Calibri"/>
              </w:rPr>
            </w:pPr>
            <w:r>
              <w:rPr>
                <w:rFonts w:ascii="Calibri" w:hAnsi="Calibri" w:cs="Calibri"/>
              </w:rPr>
              <w:t xml:space="preserve">9.5 </w:t>
            </w:r>
            <w:r>
              <w:rPr>
                <w:rFonts w:ascii="Calibri" w:hAnsi="Calibri" w:cs="Calibri"/>
              </w:rPr>
              <w:t>由于铁路与桥梁的限制，每件运输货物包装的外形尺寸不得超过下列尺寸：</w:t>
            </w:r>
          </w:p>
          <w:p w:rsidR="00946B8B" w:rsidRDefault="00946B8B" w:rsidP="00B82F1C">
            <w:pPr>
              <w:pStyle w:val="ae"/>
              <w:spacing w:after="0"/>
              <w:ind w:right="28" w:firstLineChars="0" w:firstLine="0"/>
              <w:rPr>
                <w:rFonts w:ascii="Calibri" w:hAnsi="Calibri" w:cs="Calibri"/>
              </w:rPr>
            </w:pPr>
            <w:r>
              <w:rPr>
                <w:rFonts w:ascii="Calibri" w:hAnsi="Calibri" w:cs="Calibri"/>
              </w:rPr>
              <w:lastRenderedPageBreak/>
              <w:t>长度：</w:t>
            </w:r>
            <w:r>
              <w:rPr>
                <w:rFonts w:ascii="Calibri" w:hAnsi="Calibri" w:cs="Calibri"/>
              </w:rPr>
              <w:t xml:space="preserve"> 12.5</w:t>
            </w:r>
            <w:r>
              <w:rPr>
                <w:rFonts w:ascii="Calibri" w:hAnsi="Calibri" w:cs="Calibri"/>
              </w:rPr>
              <w:t>米</w:t>
            </w:r>
          </w:p>
          <w:p w:rsidR="00946B8B" w:rsidRDefault="00946B8B" w:rsidP="00B82F1C">
            <w:pPr>
              <w:pStyle w:val="ae"/>
              <w:spacing w:after="0"/>
              <w:ind w:right="28" w:firstLineChars="0" w:firstLine="0"/>
              <w:rPr>
                <w:rFonts w:ascii="Calibri" w:hAnsi="Calibri" w:cs="Calibri"/>
              </w:rPr>
            </w:pPr>
            <w:r>
              <w:rPr>
                <w:rFonts w:ascii="Calibri" w:hAnsi="Calibri" w:cs="Calibri"/>
              </w:rPr>
              <w:t>宽度：</w:t>
            </w:r>
            <w:r>
              <w:rPr>
                <w:rFonts w:ascii="Calibri" w:hAnsi="Calibri" w:cs="Calibri"/>
              </w:rPr>
              <w:t xml:space="preserve">  3.3</w:t>
            </w:r>
            <w:r>
              <w:rPr>
                <w:rFonts w:ascii="Calibri" w:hAnsi="Calibri" w:cs="Calibri"/>
              </w:rPr>
              <w:t>米</w:t>
            </w:r>
          </w:p>
          <w:p w:rsidR="00946B8B" w:rsidRDefault="00946B8B" w:rsidP="00B82F1C">
            <w:pPr>
              <w:pStyle w:val="ae"/>
              <w:spacing w:after="0"/>
              <w:ind w:right="28" w:firstLineChars="0" w:firstLine="0"/>
              <w:rPr>
                <w:rFonts w:ascii="Calibri" w:hAnsi="Calibri" w:cs="Calibri"/>
              </w:rPr>
            </w:pPr>
            <w:r>
              <w:rPr>
                <w:rFonts w:ascii="Calibri" w:hAnsi="Calibri" w:cs="Calibri"/>
              </w:rPr>
              <w:t>高度：</w:t>
            </w:r>
            <w:r>
              <w:rPr>
                <w:rFonts w:ascii="Calibri" w:hAnsi="Calibri" w:cs="Calibri"/>
              </w:rPr>
              <w:t xml:space="preserve">  3.0</w:t>
            </w:r>
            <w:r>
              <w:rPr>
                <w:rFonts w:ascii="Calibri" w:hAnsi="Calibri" w:cs="Calibri"/>
              </w:rPr>
              <w:t>米</w:t>
            </w:r>
          </w:p>
          <w:p w:rsidR="00946B8B" w:rsidRDefault="00946B8B" w:rsidP="00B82F1C">
            <w:pPr>
              <w:ind w:firstLineChars="0" w:firstLine="0"/>
              <w:rPr>
                <w:rFonts w:ascii="Calibri" w:hAnsi="Calibri" w:cs="Calibri"/>
              </w:rPr>
            </w:pPr>
            <w:r>
              <w:rPr>
                <w:rFonts w:ascii="Calibri" w:hAnsi="Calibri" w:cs="Calibri"/>
              </w:rPr>
              <w:t>如果货物尺寸不得不超出上述尺寸，卖方应在发货前将货物的尺寸、重心、起吊点和图纸及注意事项告知买方，以便买方能够考虑解决措施。如果卖方未能这样做，则所有因此而产生的费用，包括但不限于为吊装上述大件货而采取的必要措施和分体工作所花费的费用均应由卖方负担。</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lastRenderedPageBreak/>
              <w:t>12.1</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1</w:t>
            </w:r>
            <w:r>
              <w:rPr>
                <w:rFonts w:ascii="Calibri" w:hAnsi="Calibri" w:cs="Calibri"/>
              </w:rPr>
              <w:t>）</w:t>
            </w:r>
            <w:r>
              <w:rPr>
                <w:rFonts w:ascii="Calibri" w:hAnsi="Calibri" w:cs="Calibri"/>
              </w:rPr>
              <w:t xml:space="preserve"> </w:t>
            </w:r>
            <w:r>
              <w:rPr>
                <w:rFonts w:ascii="Calibri" w:hAnsi="Calibri" w:cs="Calibri"/>
              </w:rPr>
              <w:t>在本合同装运期前</w:t>
            </w:r>
            <w:r>
              <w:rPr>
                <w:rFonts w:ascii="Calibri" w:hAnsi="Calibri" w:cs="Calibri"/>
              </w:rPr>
              <w:t>60</w:t>
            </w:r>
            <w:r>
              <w:rPr>
                <w:rFonts w:ascii="Calibri" w:hAnsi="Calibri" w:cs="Calibri"/>
              </w:rPr>
              <w:t>天，卖方应通过传真或特快专递通知买方合同号，货物品名、货物规范，包装箱数量，货物数量，总毛重，总体积（立方米），每件包装箱尺寸（长</w:t>
            </w:r>
            <w:r>
              <w:rPr>
                <w:rFonts w:ascii="Calibri" w:hAnsi="Calibri" w:cs="Calibri"/>
              </w:rPr>
              <w:t>×</w:t>
            </w:r>
            <w:r>
              <w:rPr>
                <w:rFonts w:ascii="Calibri" w:hAnsi="Calibri" w:cs="Calibri"/>
              </w:rPr>
              <w:t>宽</w:t>
            </w:r>
            <w:r>
              <w:rPr>
                <w:rFonts w:ascii="Calibri" w:hAnsi="Calibri" w:cs="Calibri"/>
              </w:rPr>
              <w:t>×</w:t>
            </w:r>
            <w:r>
              <w:rPr>
                <w:rFonts w:ascii="Calibri" w:hAnsi="Calibri" w:cs="Calibri"/>
              </w:rPr>
              <w:t>高）、重量，货物单价和总金额，装运港和准备装运日期及任何在运输和仓储期间货物的特别要求及注意事项。如货物为危险品，卖方应以电传、传真或特快专递的形式及时通知买方危险品的属性，运输中需特别注意的事项和一旦发生事故时应采取的安全措施。</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13</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 xml:space="preserve">13.4 </w:t>
            </w:r>
            <w:r>
              <w:rPr>
                <w:rFonts w:ascii="Calibri" w:hAnsi="Calibri" w:cs="Calibri"/>
              </w:rPr>
              <w:t>卖方应按本合同的规定按时提交有关单证，并保证各单证内容的正确性、完整性和一致性。否则，卖方应承</w:t>
            </w:r>
            <w:proofErr w:type="gramStart"/>
            <w:r>
              <w:rPr>
                <w:rFonts w:ascii="Calibri" w:hAnsi="Calibri" w:cs="Calibri"/>
              </w:rPr>
              <w:t>担由于</w:t>
            </w:r>
            <w:proofErr w:type="gramEnd"/>
            <w:r>
              <w:rPr>
                <w:rFonts w:ascii="Calibri" w:hAnsi="Calibri" w:cs="Calibri"/>
              </w:rPr>
              <w:t>卖方单证出现问题而产生的一切费用。</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14.1</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卖方应对本合同下提供的货物，按本条款规定的方式，用本合同货币对其在制造、购置、运输、存放及交货过程中的丢失或损坏进行全面保险。</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14.2</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卖方应用合同货币向一流的保险公司办理以发票金额百分之一百一十（</w:t>
            </w:r>
            <w:r>
              <w:rPr>
                <w:rFonts w:ascii="Calibri" w:hAnsi="Calibri" w:cs="Calibri"/>
              </w:rPr>
              <w:t>110%</w:t>
            </w:r>
            <w:r>
              <w:rPr>
                <w:rFonts w:ascii="Calibri" w:hAnsi="Calibri" w:cs="Calibri"/>
              </w:rPr>
              <w:t>）投保的一切险和战争险，并以买方为受益人。</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15</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 xml:space="preserve">15.4 </w:t>
            </w:r>
            <w:r>
              <w:rPr>
                <w:rFonts w:ascii="Calibri" w:hAnsi="Calibri" w:cs="Calibri"/>
              </w:rPr>
              <w:t>所有的货物应成套运输，安装专用工具、材料和易破损的部分应随主机一起运送。除非另有规定，舱面运输和转运将不被接受。如果采取舱面运输，卖方应负责对货物提供适当的包装并采取特殊的保护措施。</w:t>
            </w:r>
          </w:p>
          <w:p w:rsidR="00946B8B" w:rsidRDefault="00946B8B" w:rsidP="00B82F1C">
            <w:pPr>
              <w:ind w:firstLineChars="0" w:firstLine="0"/>
              <w:rPr>
                <w:rFonts w:ascii="Calibri" w:hAnsi="Calibri" w:cs="Calibri"/>
              </w:rPr>
            </w:pPr>
            <w:r>
              <w:rPr>
                <w:rFonts w:ascii="Calibri" w:hAnsi="Calibri" w:cs="Calibri"/>
              </w:rPr>
              <w:t xml:space="preserve">15.5 </w:t>
            </w:r>
            <w:r>
              <w:rPr>
                <w:rFonts w:ascii="Calibri" w:hAnsi="Calibri" w:cs="Calibri"/>
              </w:rPr>
              <w:t>卖方应负责租船订舱，并在确定之前至少</w:t>
            </w:r>
            <w:r>
              <w:rPr>
                <w:rFonts w:ascii="Calibri" w:hAnsi="Calibri" w:cs="Calibri"/>
              </w:rPr>
              <w:t>14</w:t>
            </w:r>
            <w:r>
              <w:rPr>
                <w:rFonts w:ascii="Calibri" w:hAnsi="Calibri" w:cs="Calibri"/>
              </w:rPr>
              <w:t>天，用电传或传真通知买方有关货运代理商、航线、船名、船东、船龄及船籍等供买方确认。只有当买方确认后方可发运。买方应在收到电传或传真三日内确认，若买方不按时回应，则视为买方同意接受。</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18.1</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卖方应保证其提供的合同项下的货物是新的、从未使用过的，没有因不恰当的设计方案、原材料和制造工艺而造成的缺陷，或因卖方忽视的原因而在今后的正常使用中出现的缺陷，并且完全符合合同规定的质量、规格和性能。卖方应保证货物成功运行并在其使用寿命期间达到令买方满意的效果，其安装应由卖方指导，操作和</w:t>
            </w:r>
            <w:proofErr w:type="gramStart"/>
            <w:r>
              <w:rPr>
                <w:rFonts w:ascii="Calibri" w:hAnsi="Calibri" w:cs="Calibri"/>
              </w:rPr>
              <w:t>维护按</w:t>
            </w:r>
            <w:proofErr w:type="gramEnd"/>
            <w:r>
              <w:rPr>
                <w:rFonts w:ascii="Calibri" w:hAnsi="Calibri" w:cs="Calibri"/>
              </w:rPr>
              <w:t>卖方提供的操作手册进行。</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18.2</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lastRenderedPageBreak/>
              <w:t>卖方应对在质保期内出现的由于设计不当或工作质量、材料而引起的任何质量问题承担责任。</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lastRenderedPageBreak/>
              <w:t>18.4</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卖方收到通知后应在</w:t>
            </w:r>
            <w:r>
              <w:rPr>
                <w:rFonts w:ascii="Calibri" w:hAnsi="Calibri" w:cs="Calibri"/>
              </w:rPr>
              <w:t>30</w:t>
            </w:r>
            <w:r>
              <w:rPr>
                <w:rFonts w:ascii="Calibri" w:hAnsi="Calibri" w:cs="Calibri"/>
              </w:rPr>
              <w:t>天内免费为买方修复或更换故障的部件或设备。调整或更换的新部件的质保期应顺延</w:t>
            </w:r>
            <w:r>
              <w:rPr>
                <w:rFonts w:ascii="Calibri" w:hAnsi="Calibri" w:cs="Calibri"/>
              </w:rPr>
              <w:t>12</w:t>
            </w:r>
            <w:r>
              <w:rPr>
                <w:rFonts w:ascii="Calibri" w:hAnsi="Calibri" w:cs="Calibri"/>
              </w:rPr>
              <w:t>个月。如果由于故障原因而停机，则货物（设备）的质保期应根据停机时间相应地延长。</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18</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 xml:space="preserve">18.6 </w:t>
            </w:r>
            <w:r>
              <w:rPr>
                <w:rFonts w:ascii="Calibri" w:hAnsi="Calibri" w:cs="Calibri"/>
              </w:rPr>
              <w:t>买方应在设备或整套系统投入运行，在安装、试运行和性能测试过程中已达到合同中规定的技术要求之后出具货物验收证明。</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19.1</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 xml:space="preserve">4) </w:t>
            </w:r>
            <w:r>
              <w:rPr>
                <w:rFonts w:ascii="Calibri" w:hAnsi="Calibri" w:cs="Calibri"/>
              </w:rPr>
              <w:t>如果出现买方能解决的小故障，则卖方</w:t>
            </w:r>
            <w:proofErr w:type="gramStart"/>
            <w:r>
              <w:rPr>
                <w:rFonts w:ascii="Calibri" w:hAnsi="Calibri" w:cs="Calibri"/>
              </w:rPr>
              <w:t>应承担所产生</w:t>
            </w:r>
            <w:proofErr w:type="gramEnd"/>
            <w:r>
              <w:rPr>
                <w:rFonts w:ascii="Calibri" w:hAnsi="Calibri" w:cs="Calibri"/>
              </w:rPr>
              <w:t>的一切费用。</w:t>
            </w:r>
          </w:p>
        </w:tc>
      </w:tr>
      <w:tr w:rsidR="00946B8B" w:rsidTr="00B82F1C">
        <w:trPr>
          <w:cantSplit/>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19</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 xml:space="preserve">19.3 </w:t>
            </w:r>
            <w:r>
              <w:rPr>
                <w:rFonts w:ascii="Calibri" w:hAnsi="Calibri" w:cs="Calibri"/>
              </w:rPr>
              <w:t>由于地理位置或联系不便，根据检验证明提出的在质保期结束后</w:t>
            </w:r>
            <w:r>
              <w:rPr>
                <w:rFonts w:ascii="Calibri" w:hAnsi="Calibri" w:cs="Calibri"/>
              </w:rPr>
              <w:t>30</w:t>
            </w:r>
            <w:r>
              <w:rPr>
                <w:rFonts w:ascii="Calibri" w:hAnsi="Calibri" w:cs="Calibri"/>
              </w:rPr>
              <w:t>天之内的索赔仍然有效。</w:t>
            </w:r>
          </w:p>
          <w:p w:rsidR="00946B8B" w:rsidRDefault="00946B8B" w:rsidP="00B82F1C">
            <w:pPr>
              <w:ind w:firstLineChars="0" w:firstLine="0"/>
              <w:rPr>
                <w:rFonts w:ascii="Calibri" w:hAnsi="Calibri" w:cs="Calibri"/>
              </w:rPr>
            </w:pPr>
            <w:r>
              <w:rPr>
                <w:rFonts w:ascii="Calibri" w:hAnsi="Calibri" w:cs="Calibri"/>
              </w:rPr>
              <w:t xml:space="preserve">19.4 </w:t>
            </w:r>
            <w:r>
              <w:rPr>
                <w:rFonts w:ascii="Calibri" w:hAnsi="Calibri" w:cs="Calibri"/>
              </w:rPr>
              <w:t>卖方应在收到买方的确认后免费提供短装部分货物。</w:t>
            </w:r>
          </w:p>
          <w:p w:rsidR="00946B8B" w:rsidRDefault="00946B8B" w:rsidP="00B82F1C">
            <w:pPr>
              <w:ind w:firstLineChars="0" w:firstLine="0"/>
              <w:rPr>
                <w:rFonts w:ascii="Calibri" w:hAnsi="Calibri" w:cs="Calibri"/>
              </w:rPr>
            </w:pPr>
            <w:r>
              <w:rPr>
                <w:rFonts w:ascii="Calibri" w:hAnsi="Calibri" w:cs="Calibri"/>
              </w:rPr>
              <w:t xml:space="preserve">19.5 </w:t>
            </w:r>
            <w:r>
              <w:rPr>
                <w:rFonts w:ascii="Calibri" w:hAnsi="Calibri" w:cs="Calibri"/>
              </w:rPr>
              <w:t>卖方应免费为买方将短装货物运抵现场。</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20.1</w:t>
            </w:r>
          </w:p>
        </w:tc>
        <w:tc>
          <w:tcPr>
            <w:tcW w:w="7729" w:type="dxa"/>
            <w:vAlign w:val="center"/>
          </w:tcPr>
          <w:p w:rsidR="00946B8B" w:rsidRDefault="00946B8B" w:rsidP="00B82F1C">
            <w:pPr>
              <w:pStyle w:val="ae"/>
              <w:spacing w:after="0"/>
              <w:ind w:right="26" w:firstLineChars="0" w:firstLine="0"/>
              <w:rPr>
                <w:rFonts w:ascii="Calibri" w:hAnsi="Calibri" w:cs="Calibri"/>
              </w:rPr>
            </w:pPr>
            <w:r>
              <w:rPr>
                <w:rFonts w:ascii="Calibri" w:hAnsi="Calibri" w:cs="Calibri"/>
              </w:rPr>
              <w:t>1</w:t>
            </w:r>
            <w:r>
              <w:rPr>
                <w:rFonts w:ascii="Calibri" w:hAnsi="Calibri" w:cs="Calibri"/>
              </w:rPr>
              <w:t>）</w:t>
            </w:r>
            <w:r>
              <w:rPr>
                <w:rFonts w:ascii="Calibri" w:hAnsi="Calibri" w:cs="Calibri"/>
              </w:rPr>
              <w:t xml:space="preserve"> </w:t>
            </w:r>
            <w:r>
              <w:rPr>
                <w:rFonts w:ascii="Calibri" w:hAnsi="Calibri" w:cs="Calibri"/>
              </w:rPr>
              <w:t>从国外提供的货物：</w:t>
            </w:r>
          </w:p>
          <w:p w:rsidR="00946B8B" w:rsidRDefault="00946B8B" w:rsidP="00B82F1C">
            <w:pPr>
              <w:pStyle w:val="ae"/>
              <w:spacing w:after="0"/>
              <w:ind w:right="26" w:firstLine="420"/>
              <w:rPr>
                <w:rFonts w:ascii="Calibri" w:hAnsi="Calibri" w:cs="Calibri"/>
              </w:rPr>
            </w:pPr>
            <w:r>
              <w:rPr>
                <w:rFonts w:ascii="Calibri" w:hAnsi="Calibri" w:cs="Calibri"/>
              </w:rPr>
              <w:t>支付应通过以卖方为受益人的不可撤销信用证付款，其支付货币按照本合同规定应为</w:t>
            </w:r>
            <w:r>
              <w:rPr>
                <w:rFonts w:ascii="Calibri" w:hAnsi="Calibri" w:cs="Calibri"/>
                <w:u w:val="single"/>
              </w:rPr>
              <w:t xml:space="preserve">    </w:t>
            </w:r>
            <w:r>
              <w:rPr>
                <w:rFonts w:ascii="Calibri" w:hAnsi="Calibri" w:cs="Calibri"/>
              </w:rPr>
              <w:t>元。并且，</w:t>
            </w:r>
          </w:p>
          <w:p w:rsidR="00946B8B" w:rsidRDefault="00946B8B" w:rsidP="00B82F1C">
            <w:pPr>
              <w:ind w:firstLine="420"/>
              <w:rPr>
                <w:rFonts w:ascii="Calibri" w:hAnsi="Calibri" w:cs="Calibri"/>
              </w:rPr>
            </w:pPr>
            <w:r>
              <w:rPr>
                <w:rFonts w:ascii="Calibri" w:hAnsi="Calibri" w:cs="Calibri"/>
              </w:rPr>
              <w:t>买方必须在合同生效和收到卖方履约保函后的</w:t>
            </w:r>
            <w:r>
              <w:rPr>
                <w:rFonts w:ascii="Calibri" w:hAnsi="Calibri" w:cs="Calibri"/>
              </w:rPr>
              <w:t>30</w:t>
            </w:r>
            <w:r>
              <w:rPr>
                <w:rFonts w:ascii="Calibri" w:hAnsi="Calibri" w:cs="Calibri"/>
              </w:rPr>
              <w:t>个工作日内，通过银行开立以卖方为受益人的，价值为合同总额的不可撤销信用证（</w:t>
            </w:r>
            <w:r>
              <w:rPr>
                <w:rFonts w:ascii="Calibri" w:hAnsi="Calibri" w:cs="Calibri"/>
              </w:rPr>
              <w:t>L/C</w:t>
            </w:r>
            <w:r>
              <w:rPr>
                <w:rFonts w:ascii="Calibri" w:hAnsi="Calibri" w:cs="Calibri"/>
              </w:rPr>
              <w:t>），买方在收到卖方提交的第</w:t>
            </w:r>
            <w:r>
              <w:rPr>
                <w:rFonts w:ascii="Calibri" w:hAnsi="Calibri" w:cs="Calibri"/>
              </w:rPr>
              <w:t>20.2</w:t>
            </w:r>
            <w:r>
              <w:rPr>
                <w:rFonts w:ascii="Calibri" w:hAnsi="Calibri" w:cs="Calibri"/>
              </w:rPr>
              <w:t>款规定的有关单证审核无误后支付</w:t>
            </w:r>
            <w:r>
              <w:rPr>
                <w:rFonts w:ascii="Calibri" w:hAnsi="Calibri" w:cs="Calibri"/>
              </w:rPr>
              <w:t>90</w:t>
            </w:r>
            <w:r>
              <w:rPr>
                <w:rFonts w:ascii="Calibri" w:hAnsi="Calibri" w:cs="Calibri"/>
              </w:rPr>
              <w:t>％的合同价。而合同价的</w:t>
            </w:r>
            <w:r>
              <w:rPr>
                <w:rFonts w:ascii="Calibri" w:hAnsi="Calibri" w:cs="Calibri"/>
              </w:rPr>
              <w:t>10</w:t>
            </w:r>
            <w:r>
              <w:rPr>
                <w:rFonts w:ascii="Calibri" w:hAnsi="Calibri" w:cs="Calibri"/>
              </w:rPr>
              <w:t>％则在</w:t>
            </w:r>
            <w:r>
              <w:rPr>
                <w:rFonts w:ascii="Calibri" w:hAnsi="Calibri" w:cs="Calibri"/>
              </w:rPr>
              <w:t>20.2</w:t>
            </w:r>
            <w:r>
              <w:rPr>
                <w:rFonts w:ascii="Calibri" w:hAnsi="Calibri" w:cs="Calibri"/>
              </w:rPr>
              <w:t>款中所规定的设备交付的成套单据经买方审核无误后支付。</w:t>
            </w:r>
          </w:p>
          <w:p w:rsidR="00946B8B" w:rsidRDefault="00946B8B" w:rsidP="00B82F1C">
            <w:pPr>
              <w:ind w:firstLine="420"/>
              <w:rPr>
                <w:rFonts w:ascii="Calibri" w:hAnsi="Calibri" w:cs="Calibri"/>
              </w:rPr>
            </w:pPr>
            <w:r>
              <w:rPr>
                <w:rFonts w:ascii="Calibri" w:hAnsi="Calibri" w:cs="Calibri"/>
              </w:rPr>
              <w:t>买方负责中国境内的银行费用，而中国境外的银行费用应由卖方承担。由于卖方的要求或卖方的原因而使买方发生额外的银行费用应由卖方偿还。卖方还应承担在议付中所产生的所有利息。</w:t>
            </w:r>
          </w:p>
          <w:p w:rsidR="00946B8B" w:rsidRDefault="00946B8B" w:rsidP="00B82F1C">
            <w:pPr>
              <w:ind w:firstLineChars="0" w:firstLine="0"/>
              <w:rPr>
                <w:rFonts w:ascii="Calibri" w:hAnsi="Calibri" w:cs="Calibri"/>
              </w:rPr>
            </w:pPr>
          </w:p>
          <w:p w:rsidR="00946B8B" w:rsidRDefault="00946B8B" w:rsidP="00B82F1C">
            <w:pPr>
              <w:ind w:firstLineChars="0" w:firstLine="0"/>
              <w:rPr>
                <w:rFonts w:ascii="Calibri" w:hAnsi="Calibri" w:cs="Calibri"/>
              </w:rPr>
            </w:pPr>
            <w:r>
              <w:rPr>
                <w:rFonts w:ascii="Calibri" w:hAnsi="Calibri" w:cs="Calibri"/>
              </w:rPr>
              <w:t>2</w:t>
            </w:r>
            <w:r>
              <w:rPr>
                <w:rFonts w:ascii="Calibri" w:hAnsi="Calibri" w:cs="Calibri"/>
              </w:rPr>
              <w:t>）从中国国内提供的货物（</w:t>
            </w:r>
            <w:r>
              <w:rPr>
                <w:rFonts w:ascii="Calibri" w:hAnsi="Calibri" w:cs="Calibri"/>
                <w:b/>
              </w:rPr>
              <w:t>金额较小的合同可选择以下付款方式）</w:t>
            </w:r>
            <w:r>
              <w:rPr>
                <w:rFonts w:ascii="Calibri" w:hAnsi="Calibri" w:cs="Calibri"/>
              </w:rPr>
              <w:t>：</w:t>
            </w:r>
          </w:p>
          <w:p w:rsidR="00946B8B" w:rsidRDefault="00946B8B" w:rsidP="00B82F1C">
            <w:pPr>
              <w:ind w:firstLine="420"/>
              <w:rPr>
                <w:rFonts w:ascii="Calibri" w:hAnsi="Calibri" w:cs="Calibri"/>
              </w:rPr>
            </w:pPr>
            <w:r>
              <w:rPr>
                <w:rFonts w:ascii="Calibri" w:hAnsi="Calibri" w:cs="Calibri"/>
              </w:rPr>
              <w:t>买方于货物到达现场安装</w:t>
            </w:r>
            <w:r>
              <w:rPr>
                <w:rFonts w:ascii="Calibri" w:hAnsi="Calibri" w:cs="Calibri"/>
              </w:rPr>
              <w:t>/</w:t>
            </w:r>
            <w:r>
              <w:rPr>
                <w:rFonts w:ascii="Calibri" w:hAnsi="Calibri" w:cs="Calibri"/>
              </w:rPr>
              <w:t>调试考核验收后并收到卖方提供的下列单据后</w:t>
            </w:r>
            <w:r>
              <w:rPr>
                <w:rFonts w:ascii="Calibri" w:hAnsi="Calibri" w:cs="Calibri"/>
                <w:u w:val="single"/>
              </w:rPr>
              <w:t xml:space="preserve">  </w:t>
            </w:r>
            <w:r>
              <w:rPr>
                <w:rFonts w:ascii="Calibri" w:hAnsi="Calibri" w:cs="Calibri"/>
              </w:rPr>
              <w:t>天内支付给卖方相当于合同总价</w:t>
            </w:r>
            <w:r>
              <w:rPr>
                <w:rFonts w:ascii="Calibri" w:hAnsi="Calibri" w:cs="Calibri"/>
              </w:rPr>
              <w:t>90%</w:t>
            </w:r>
            <w:r>
              <w:rPr>
                <w:rFonts w:ascii="Calibri" w:hAnsi="Calibri" w:cs="Calibri"/>
              </w:rPr>
              <w:t>的货款：</w:t>
            </w:r>
          </w:p>
          <w:p w:rsidR="00946B8B" w:rsidRDefault="00946B8B" w:rsidP="00B82F1C">
            <w:pPr>
              <w:ind w:leftChars="290" w:left="609" w:firstLineChars="0" w:firstLine="0"/>
              <w:rPr>
                <w:rFonts w:ascii="Calibri" w:hAnsi="Calibri" w:cs="Calibri"/>
              </w:rPr>
            </w:pPr>
            <w:r>
              <w:rPr>
                <w:rFonts w:ascii="Calibri" w:hAnsi="Calibri" w:cs="Calibri"/>
              </w:rPr>
              <w:t xml:space="preserve">(a) </w:t>
            </w:r>
            <w:r>
              <w:rPr>
                <w:rFonts w:ascii="Calibri" w:hAnsi="Calibri" w:cs="Calibri"/>
              </w:rPr>
              <w:t>卖方开具的合同总金额</w:t>
            </w:r>
            <w:r>
              <w:rPr>
                <w:rFonts w:ascii="Calibri" w:hAnsi="Calibri" w:cs="Calibri"/>
              </w:rPr>
              <w:t>100%</w:t>
            </w:r>
            <w:r>
              <w:rPr>
                <w:rFonts w:ascii="Calibri" w:hAnsi="Calibri" w:cs="Calibri"/>
              </w:rPr>
              <w:t>的增值税发票</w:t>
            </w:r>
            <w:r>
              <w:rPr>
                <w:rFonts w:ascii="Calibri" w:hAnsi="Calibri" w:cs="Calibri"/>
              </w:rPr>
              <w:t>1</w:t>
            </w:r>
            <w:r>
              <w:rPr>
                <w:rFonts w:ascii="Calibri" w:hAnsi="Calibri" w:cs="Calibri"/>
              </w:rPr>
              <w:t>份。</w:t>
            </w:r>
          </w:p>
          <w:p w:rsidR="00946B8B" w:rsidRDefault="00946B8B" w:rsidP="00B82F1C">
            <w:pPr>
              <w:ind w:leftChars="290" w:left="609" w:firstLineChars="0" w:firstLine="0"/>
              <w:rPr>
                <w:rFonts w:ascii="Calibri" w:hAnsi="Calibri" w:cs="Calibri"/>
              </w:rPr>
            </w:pPr>
            <w:r>
              <w:rPr>
                <w:rFonts w:ascii="Calibri" w:hAnsi="Calibri" w:cs="Calibri"/>
              </w:rPr>
              <w:t xml:space="preserve">(b) </w:t>
            </w:r>
            <w:r>
              <w:rPr>
                <w:rFonts w:ascii="Calibri" w:hAnsi="Calibri" w:cs="Calibri"/>
              </w:rPr>
              <w:t>制造商出具的质量证明正本。</w:t>
            </w:r>
          </w:p>
          <w:p w:rsidR="00946B8B" w:rsidRDefault="00946B8B" w:rsidP="00B82F1C">
            <w:pPr>
              <w:ind w:leftChars="290" w:left="609" w:firstLineChars="0" w:firstLine="0"/>
              <w:rPr>
                <w:rFonts w:ascii="Calibri" w:hAnsi="Calibri" w:cs="Calibri"/>
              </w:rPr>
            </w:pPr>
            <w:r>
              <w:rPr>
                <w:rFonts w:ascii="Calibri" w:hAnsi="Calibri" w:cs="Calibri"/>
              </w:rPr>
              <w:t>(c) 1</w:t>
            </w:r>
            <w:r>
              <w:rPr>
                <w:rFonts w:ascii="Calibri" w:hAnsi="Calibri" w:cs="Calibri"/>
              </w:rPr>
              <w:t>份由买方现场代表签署的验收证明正本。</w:t>
            </w:r>
          </w:p>
          <w:p w:rsidR="00946B8B" w:rsidRDefault="00946B8B" w:rsidP="00B82F1C">
            <w:pPr>
              <w:ind w:left="420" w:firstLineChars="0" w:firstLine="0"/>
              <w:rPr>
                <w:rFonts w:ascii="Calibri" w:hAnsi="Calibri" w:cs="Calibri"/>
              </w:rPr>
            </w:pPr>
            <w:r>
              <w:rPr>
                <w:rFonts w:ascii="Calibri" w:hAnsi="Calibri" w:cs="Calibri"/>
              </w:rPr>
              <w:t>买方于收到下列单据后</w:t>
            </w:r>
            <w:r>
              <w:rPr>
                <w:rFonts w:ascii="Calibri" w:hAnsi="Calibri" w:cs="Calibri"/>
                <w:u w:val="single"/>
              </w:rPr>
              <w:t xml:space="preserve">    </w:t>
            </w:r>
            <w:r>
              <w:rPr>
                <w:rFonts w:ascii="Calibri" w:hAnsi="Calibri" w:cs="Calibri"/>
              </w:rPr>
              <w:t>天内支付相当于合同总金额</w:t>
            </w:r>
            <w:r>
              <w:rPr>
                <w:rFonts w:ascii="Calibri" w:hAnsi="Calibri" w:cs="Calibri"/>
              </w:rPr>
              <w:t>10%</w:t>
            </w:r>
            <w:r>
              <w:rPr>
                <w:rFonts w:ascii="Calibri" w:hAnsi="Calibri" w:cs="Calibri"/>
              </w:rPr>
              <w:t>的尾款：</w:t>
            </w:r>
          </w:p>
          <w:p w:rsidR="00946B8B" w:rsidRDefault="00946B8B" w:rsidP="00B82F1C">
            <w:pPr>
              <w:ind w:leftChars="291" w:left="611" w:firstLineChars="0" w:firstLine="0"/>
              <w:rPr>
                <w:rFonts w:ascii="Calibri" w:hAnsi="Calibri" w:cs="Calibri"/>
              </w:rPr>
            </w:pPr>
            <w:r>
              <w:rPr>
                <w:rFonts w:ascii="Calibri" w:hAnsi="Calibri" w:cs="Calibri"/>
              </w:rPr>
              <w:t>(d) 1</w:t>
            </w:r>
            <w:r>
              <w:rPr>
                <w:rFonts w:ascii="Calibri" w:hAnsi="Calibri" w:cs="Calibri"/>
              </w:rPr>
              <w:t>份由买方现场代表出具的设备在质保期成功运行的正本证明。</w:t>
            </w:r>
          </w:p>
        </w:tc>
      </w:tr>
      <w:tr w:rsidR="00946B8B" w:rsidTr="00B82F1C">
        <w:trPr>
          <w:trHeight w:val="548"/>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lastRenderedPageBreak/>
              <w:t>20</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 xml:space="preserve">20.2  </w:t>
            </w:r>
            <w:r>
              <w:rPr>
                <w:rFonts w:ascii="Calibri" w:hAnsi="Calibri" w:cs="Calibri"/>
              </w:rPr>
              <w:t>从国外提供的货物</w:t>
            </w:r>
          </w:p>
          <w:p w:rsidR="00946B8B" w:rsidRDefault="00946B8B" w:rsidP="00B82F1C">
            <w:pPr>
              <w:ind w:firstLineChars="0" w:firstLine="0"/>
              <w:rPr>
                <w:rFonts w:ascii="Calibri" w:hAnsi="Calibri" w:cs="Calibri"/>
              </w:rPr>
            </w:pPr>
            <w:r>
              <w:rPr>
                <w:rFonts w:ascii="Calibri" w:hAnsi="Calibri" w:cs="Calibri"/>
              </w:rPr>
              <w:t>1</w:t>
            </w:r>
            <w:r>
              <w:rPr>
                <w:rFonts w:ascii="Calibri" w:hAnsi="Calibri" w:cs="Calibri"/>
              </w:rPr>
              <w:t>）</w:t>
            </w:r>
            <w:r>
              <w:rPr>
                <w:rFonts w:ascii="Calibri" w:hAnsi="Calibri" w:cs="Calibri"/>
              </w:rPr>
              <w:t xml:space="preserve"> 90</w:t>
            </w:r>
            <w:r>
              <w:rPr>
                <w:rFonts w:ascii="Calibri" w:hAnsi="Calibri" w:cs="Calibri"/>
              </w:rPr>
              <w:t>％的支付</w:t>
            </w:r>
          </w:p>
          <w:p w:rsidR="00946B8B" w:rsidRDefault="00946B8B" w:rsidP="00B82F1C">
            <w:pPr>
              <w:pStyle w:val="ae"/>
              <w:spacing w:after="0"/>
              <w:ind w:right="26" w:firstLineChars="0" w:firstLine="0"/>
              <w:rPr>
                <w:rFonts w:ascii="Calibri" w:hAnsi="Calibri" w:cs="Calibri"/>
              </w:rPr>
            </w:pPr>
            <w:r>
              <w:rPr>
                <w:rFonts w:ascii="Calibri" w:hAnsi="Calibri" w:cs="Calibri"/>
              </w:rPr>
              <w:t>卖方应交付下列支付单据：</w:t>
            </w:r>
          </w:p>
          <w:p w:rsidR="00946B8B" w:rsidRDefault="00946B8B" w:rsidP="00B82F1C">
            <w:pPr>
              <w:pStyle w:val="ae"/>
              <w:spacing w:after="0"/>
              <w:ind w:leftChars="375" w:left="788" w:right="26" w:firstLineChars="0" w:firstLine="0"/>
              <w:jc w:val="left"/>
              <w:textAlignment w:val="baseline"/>
              <w:rPr>
                <w:rFonts w:ascii="Calibri" w:hAnsi="Calibri" w:cs="Calibri"/>
              </w:rPr>
            </w:pPr>
            <w:r>
              <w:rPr>
                <w:rFonts w:ascii="Calibri" w:hAnsi="Calibri" w:cs="Calibri"/>
              </w:rPr>
              <w:t>(a) 3</w:t>
            </w:r>
            <w:r>
              <w:rPr>
                <w:rFonts w:ascii="Calibri" w:hAnsi="Calibri" w:cs="Calibri"/>
              </w:rPr>
              <w:t>份正本与</w:t>
            </w:r>
            <w:r>
              <w:rPr>
                <w:rFonts w:ascii="Calibri" w:hAnsi="Calibri" w:cs="Calibri"/>
              </w:rPr>
              <w:t>3</w:t>
            </w:r>
            <w:r>
              <w:rPr>
                <w:rFonts w:ascii="Calibri" w:hAnsi="Calibri" w:cs="Calibri"/>
              </w:rPr>
              <w:t>份副本空白抬头、空白背书的清洁的海运提单，注明</w:t>
            </w:r>
            <w:r>
              <w:rPr>
                <w:rFonts w:ascii="Calibri" w:hAnsi="Calibri" w:cs="Calibri"/>
              </w:rPr>
              <w:t>“</w:t>
            </w:r>
            <w:r>
              <w:rPr>
                <w:rFonts w:ascii="Calibri" w:hAnsi="Calibri" w:cs="Calibri"/>
              </w:rPr>
              <w:t>运费已付</w:t>
            </w:r>
            <w:r>
              <w:rPr>
                <w:rFonts w:ascii="Calibri" w:hAnsi="Calibri" w:cs="Calibri"/>
              </w:rPr>
              <w:t>”</w:t>
            </w:r>
            <w:r>
              <w:rPr>
                <w:rFonts w:ascii="Calibri" w:hAnsi="Calibri" w:cs="Calibri"/>
              </w:rPr>
              <w:t>，并注明通知神华物资集团有限公司。</w:t>
            </w:r>
          </w:p>
          <w:p w:rsidR="00946B8B" w:rsidRDefault="00946B8B" w:rsidP="00B82F1C">
            <w:pPr>
              <w:pStyle w:val="ae"/>
              <w:spacing w:after="0"/>
              <w:ind w:leftChars="375" w:left="788" w:right="26" w:firstLineChars="0" w:firstLine="0"/>
              <w:jc w:val="left"/>
              <w:textAlignment w:val="baseline"/>
              <w:rPr>
                <w:rFonts w:ascii="Calibri" w:hAnsi="Calibri" w:cs="Calibri"/>
              </w:rPr>
            </w:pPr>
            <w:r>
              <w:rPr>
                <w:rFonts w:ascii="Calibri" w:hAnsi="Calibri" w:cs="Calibri"/>
              </w:rPr>
              <w:t xml:space="preserve">(b) </w:t>
            </w:r>
            <w:r>
              <w:rPr>
                <w:rFonts w:ascii="Calibri" w:hAnsi="Calibri" w:cs="Calibri"/>
              </w:rPr>
              <w:t>合同总金额的手签发票</w:t>
            </w:r>
            <w:r>
              <w:rPr>
                <w:rFonts w:ascii="Calibri" w:hAnsi="Calibri" w:cs="Calibri"/>
              </w:rPr>
              <w:t>3</w:t>
            </w:r>
            <w:r>
              <w:rPr>
                <w:rFonts w:ascii="Calibri" w:hAnsi="Calibri" w:cs="Calibri"/>
              </w:rPr>
              <w:t>份正本与</w:t>
            </w:r>
            <w:r>
              <w:rPr>
                <w:rFonts w:ascii="Calibri" w:hAnsi="Calibri" w:cs="Calibri"/>
              </w:rPr>
              <w:t>3</w:t>
            </w:r>
            <w:r>
              <w:rPr>
                <w:rFonts w:ascii="Calibri" w:hAnsi="Calibri" w:cs="Calibri"/>
              </w:rPr>
              <w:t>份副本（影印和复写本无效），指明支付合同金额的</w:t>
            </w:r>
            <w:r>
              <w:rPr>
                <w:rFonts w:ascii="Calibri" w:hAnsi="Calibri" w:cs="Calibri"/>
              </w:rPr>
              <w:t>90</w:t>
            </w:r>
            <w:r>
              <w:rPr>
                <w:rFonts w:ascii="Calibri" w:hAnsi="Calibri" w:cs="Calibri"/>
              </w:rPr>
              <w:t>％货款，并注明信用证号及合同号。</w:t>
            </w:r>
          </w:p>
          <w:p w:rsidR="00946B8B" w:rsidRDefault="00946B8B" w:rsidP="00B82F1C">
            <w:pPr>
              <w:pStyle w:val="ae"/>
              <w:spacing w:after="0"/>
              <w:ind w:leftChars="375" w:left="788" w:right="26" w:firstLineChars="0" w:firstLine="0"/>
              <w:jc w:val="left"/>
              <w:textAlignment w:val="baseline"/>
              <w:rPr>
                <w:rFonts w:ascii="Calibri" w:hAnsi="Calibri" w:cs="Calibri"/>
              </w:rPr>
            </w:pPr>
            <w:r>
              <w:rPr>
                <w:rFonts w:ascii="Calibri" w:hAnsi="Calibri" w:cs="Calibri"/>
              </w:rPr>
              <w:t xml:space="preserve">(c) </w:t>
            </w:r>
            <w:r>
              <w:rPr>
                <w:rFonts w:ascii="Calibri" w:hAnsi="Calibri" w:cs="Calibri"/>
              </w:rPr>
              <w:t>指明数量、毛重、净重和每件包装体积与根据</w:t>
            </w:r>
            <w:r>
              <w:rPr>
                <w:rFonts w:ascii="Calibri" w:hAnsi="Calibri" w:cs="Calibri"/>
              </w:rPr>
              <w:t>L/C</w:t>
            </w:r>
            <w:r>
              <w:rPr>
                <w:rFonts w:ascii="Calibri" w:hAnsi="Calibri" w:cs="Calibri"/>
              </w:rPr>
              <w:t>要求的包装情况的装箱单</w:t>
            </w:r>
            <w:r>
              <w:rPr>
                <w:rFonts w:ascii="Calibri" w:hAnsi="Calibri" w:cs="Calibri"/>
              </w:rPr>
              <w:t>3</w:t>
            </w:r>
            <w:r>
              <w:rPr>
                <w:rFonts w:ascii="Calibri" w:hAnsi="Calibri" w:cs="Calibri"/>
              </w:rPr>
              <w:t>份正本和</w:t>
            </w:r>
            <w:r>
              <w:rPr>
                <w:rFonts w:ascii="Calibri" w:hAnsi="Calibri" w:cs="Calibri"/>
              </w:rPr>
              <w:t>2</w:t>
            </w:r>
            <w:r>
              <w:rPr>
                <w:rFonts w:ascii="Calibri" w:hAnsi="Calibri" w:cs="Calibri"/>
              </w:rPr>
              <w:t>份副本。</w:t>
            </w:r>
          </w:p>
          <w:p w:rsidR="00946B8B" w:rsidRDefault="00946B8B" w:rsidP="00B82F1C">
            <w:pPr>
              <w:pStyle w:val="ae"/>
              <w:spacing w:after="0"/>
              <w:ind w:leftChars="375" w:left="788" w:right="26" w:firstLineChars="0" w:firstLine="0"/>
              <w:jc w:val="left"/>
              <w:textAlignment w:val="baseline"/>
              <w:rPr>
                <w:rFonts w:ascii="Calibri" w:hAnsi="Calibri" w:cs="Calibri"/>
              </w:rPr>
            </w:pPr>
            <w:r>
              <w:rPr>
                <w:rFonts w:ascii="Calibri" w:hAnsi="Calibri" w:cs="Calibri"/>
              </w:rPr>
              <w:t xml:space="preserve">(d) </w:t>
            </w:r>
            <w:r>
              <w:rPr>
                <w:rFonts w:ascii="Calibri" w:hAnsi="Calibri" w:cs="Calibri"/>
              </w:rPr>
              <w:t>以买方为受益人的可在中国境内赔付的，保险金额为合同金额</w:t>
            </w:r>
            <w:r>
              <w:rPr>
                <w:rFonts w:ascii="Calibri" w:hAnsi="Calibri" w:cs="Calibri"/>
              </w:rPr>
              <w:t>110%</w:t>
            </w:r>
            <w:r>
              <w:rPr>
                <w:rFonts w:ascii="Calibri" w:hAnsi="Calibri" w:cs="Calibri"/>
              </w:rPr>
              <w:t>的，货币为合同支付货币，空白背书的，投保海运一切险和战争险的保险单据</w:t>
            </w:r>
            <w:r>
              <w:rPr>
                <w:rFonts w:ascii="Calibri" w:hAnsi="Calibri" w:cs="Calibri"/>
              </w:rPr>
              <w:t>1</w:t>
            </w:r>
            <w:r>
              <w:rPr>
                <w:rFonts w:ascii="Calibri" w:hAnsi="Calibri" w:cs="Calibri"/>
              </w:rPr>
              <w:t>份正本和</w:t>
            </w:r>
            <w:r>
              <w:rPr>
                <w:rFonts w:ascii="Calibri" w:hAnsi="Calibri" w:cs="Calibri"/>
              </w:rPr>
              <w:t>4</w:t>
            </w:r>
            <w:r>
              <w:rPr>
                <w:rFonts w:ascii="Calibri" w:hAnsi="Calibri" w:cs="Calibri"/>
              </w:rPr>
              <w:t>份副本。</w:t>
            </w:r>
          </w:p>
          <w:p w:rsidR="00946B8B" w:rsidRDefault="00946B8B" w:rsidP="00B82F1C">
            <w:pPr>
              <w:pStyle w:val="ae"/>
              <w:spacing w:after="0"/>
              <w:ind w:leftChars="375" w:left="788" w:right="26" w:firstLineChars="0" w:firstLine="0"/>
              <w:jc w:val="left"/>
              <w:textAlignment w:val="baseline"/>
              <w:rPr>
                <w:rFonts w:ascii="Calibri" w:hAnsi="Calibri" w:cs="Calibri"/>
              </w:rPr>
            </w:pPr>
            <w:r>
              <w:rPr>
                <w:rFonts w:ascii="Calibri" w:hAnsi="Calibri" w:cs="Calibri"/>
              </w:rPr>
              <w:t xml:space="preserve">(e) </w:t>
            </w:r>
            <w:r>
              <w:rPr>
                <w:rFonts w:ascii="Calibri" w:hAnsi="Calibri" w:cs="Calibri"/>
              </w:rPr>
              <w:t>由制造商出具的</w:t>
            </w:r>
            <w:r>
              <w:rPr>
                <w:rFonts w:ascii="Calibri" w:hAnsi="Calibri" w:cs="Calibri"/>
              </w:rPr>
              <w:t>3</w:t>
            </w:r>
            <w:r>
              <w:rPr>
                <w:rFonts w:ascii="Calibri" w:hAnsi="Calibri" w:cs="Calibri"/>
              </w:rPr>
              <w:t>份正本质量证明。</w:t>
            </w:r>
          </w:p>
          <w:p w:rsidR="00946B8B" w:rsidRDefault="00946B8B" w:rsidP="00B82F1C">
            <w:pPr>
              <w:pStyle w:val="ae"/>
              <w:spacing w:after="0"/>
              <w:ind w:leftChars="375" w:left="788" w:right="26" w:firstLineChars="0" w:firstLine="0"/>
              <w:jc w:val="left"/>
              <w:textAlignment w:val="baseline"/>
              <w:rPr>
                <w:rFonts w:ascii="Calibri" w:hAnsi="Calibri" w:cs="Calibri"/>
              </w:rPr>
            </w:pPr>
            <w:r>
              <w:rPr>
                <w:rFonts w:ascii="Calibri" w:hAnsi="Calibri" w:cs="Calibri"/>
              </w:rPr>
              <w:t xml:space="preserve">(f) </w:t>
            </w:r>
            <w:r>
              <w:rPr>
                <w:rFonts w:ascii="Calibri" w:hAnsi="Calibri" w:cs="Calibri"/>
              </w:rPr>
              <w:t>根据合同条款第</w:t>
            </w:r>
            <w:r>
              <w:rPr>
                <w:rFonts w:ascii="Calibri" w:hAnsi="Calibri" w:cs="Calibri"/>
              </w:rPr>
              <w:t>12</w:t>
            </w:r>
            <w:r>
              <w:rPr>
                <w:rFonts w:ascii="Calibri" w:hAnsi="Calibri" w:cs="Calibri"/>
              </w:rPr>
              <w:t>条，由受益人出具的，递交给申请人的装运通知的电传或传真复印件。</w:t>
            </w:r>
          </w:p>
          <w:p w:rsidR="00946B8B" w:rsidRDefault="00946B8B" w:rsidP="00B82F1C">
            <w:pPr>
              <w:pStyle w:val="ae"/>
              <w:spacing w:after="0"/>
              <w:ind w:leftChars="375" w:left="788" w:right="26" w:firstLineChars="0" w:firstLine="0"/>
              <w:jc w:val="left"/>
              <w:textAlignment w:val="baseline"/>
              <w:rPr>
                <w:rFonts w:ascii="Calibri" w:hAnsi="Calibri" w:cs="Calibri"/>
              </w:rPr>
            </w:pPr>
            <w:r>
              <w:rPr>
                <w:rFonts w:ascii="Calibri" w:hAnsi="Calibri" w:cs="Calibri"/>
              </w:rPr>
              <w:t>(g) 3</w:t>
            </w:r>
            <w:r>
              <w:rPr>
                <w:rFonts w:ascii="Calibri" w:hAnsi="Calibri" w:cs="Calibri"/>
              </w:rPr>
              <w:t>份正本原产地证明。</w:t>
            </w:r>
          </w:p>
          <w:p w:rsidR="00946B8B" w:rsidRDefault="00946B8B" w:rsidP="00B82F1C">
            <w:pPr>
              <w:pStyle w:val="ae"/>
              <w:spacing w:after="0"/>
              <w:ind w:right="26" w:firstLineChars="0" w:firstLine="0"/>
              <w:rPr>
                <w:rFonts w:ascii="Calibri" w:hAnsi="Calibri" w:cs="Calibri"/>
              </w:rPr>
            </w:pPr>
            <w:r>
              <w:rPr>
                <w:rFonts w:ascii="Calibri" w:hAnsi="Calibri" w:cs="Calibri"/>
              </w:rPr>
              <w:t>卖方自提单日期后的</w:t>
            </w:r>
            <w:r>
              <w:rPr>
                <w:rFonts w:ascii="Calibri" w:hAnsi="Calibri" w:cs="Calibri"/>
              </w:rPr>
              <w:t>15</w:t>
            </w:r>
            <w:r>
              <w:rPr>
                <w:rFonts w:ascii="Calibri" w:hAnsi="Calibri" w:cs="Calibri"/>
              </w:rPr>
              <w:t>天内应递交信用证要求的所有单据到议付行议付，如未按要求交单则所发生的额外费用均由卖方承担。</w:t>
            </w:r>
          </w:p>
          <w:p w:rsidR="00946B8B" w:rsidRDefault="00946B8B" w:rsidP="00B82F1C">
            <w:pPr>
              <w:pStyle w:val="ae"/>
              <w:spacing w:after="0"/>
              <w:ind w:right="26" w:firstLineChars="0" w:firstLine="0"/>
              <w:rPr>
                <w:rFonts w:ascii="Calibri" w:hAnsi="Calibri" w:cs="Calibri"/>
              </w:rPr>
            </w:pPr>
            <w:r>
              <w:rPr>
                <w:rFonts w:ascii="Calibri" w:hAnsi="Calibri" w:cs="Calibri"/>
              </w:rPr>
              <w:t>卖方在装船后</w:t>
            </w:r>
            <w:r>
              <w:rPr>
                <w:rFonts w:ascii="Calibri" w:hAnsi="Calibri" w:cs="Calibri"/>
              </w:rPr>
              <w:t>48</w:t>
            </w:r>
            <w:r>
              <w:rPr>
                <w:rFonts w:ascii="Calibri" w:hAnsi="Calibri" w:cs="Calibri"/>
              </w:rPr>
              <w:t>小时内通过传真或</w:t>
            </w:r>
            <w:r>
              <w:rPr>
                <w:rFonts w:ascii="Calibri" w:hAnsi="Calibri" w:cs="Calibri"/>
              </w:rPr>
              <w:t>DHL</w:t>
            </w:r>
            <w:r>
              <w:rPr>
                <w:rFonts w:ascii="Calibri" w:hAnsi="Calibri" w:cs="Calibri"/>
              </w:rPr>
              <w:t>方式发送提单、发票和装箱单副本给买方，以供买方审单。卖方将按要求协助修正单据以确保顺利通关。</w:t>
            </w:r>
          </w:p>
          <w:p w:rsidR="00946B8B" w:rsidRDefault="00946B8B" w:rsidP="00B82F1C">
            <w:pPr>
              <w:pStyle w:val="ae"/>
              <w:spacing w:after="0"/>
              <w:ind w:right="26" w:firstLineChars="0" w:firstLine="0"/>
              <w:rPr>
                <w:rFonts w:ascii="Calibri" w:hAnsi="Calibri" w:cs="Calibri"/>
              </w:rPr>
            </w:pPr>
          </w:p>
          <w:p w:rsidR="00946B8B" w:rsidRDefault="00946B8B" w:rsidP="00B82F1C">
            <w:pPr>
              <w:ind w:firstLineChars="0" w:firstLine="0"/>
              <w:rPr>
                <w:rFonts w:ascii="Calibri" w:hAnsi="Calibri" w:cs="Calibri"/>
              </w:rPr>
            </w:pPr>
            <w:r>
              <w:rPr>
                <w:rFonts w:ascii="Calibri" w:hAnsi="Calibri" w:cs="Calibri"/>
              </w:rPr>
              <w:t>2</w:t>
            </w:r>
            <w:r>
              <w:rPr>
                <w:rFonts w:ascii="Calibri" w:hAnsi="Calibri" w:cs="Calibri"/>
              </w:rPr>
              <w:t>）</w:t>
            </w:r>
            <w:r>
              <w:rPr>
                <w:rFonts w:ascii="Calibri" w:hAnsi="Calibri" w:cs="Calibri"/>
              </w:rPr>
              <w:t xml:space="preserve"> 10</w:t>
            </w:r>
            <w:r>
              <w:rPr>
                <w:rFonts w:ascii="Calibri" w:hAnsi="Calibri" w:cs="Calibri"/>
              </w:rPr>
              <w:t>％的支付</w:t>
            </w:r>
          </w:p>
          <w:p w:rsidR="00946B8B" w:rsidRDefault="00946B8B" w:rsidP="00B82F1C">
            <w:pPr>
              <w:pStyle w:val="ae"/>
              <w:spacing w:after="0"/>
              <w:ind w:right="26" w:firstLineChars="0" w:firstLine="0"/>
              <w:rPr>
                <w:rFonts w:ascii="Calibri" w:hAnsi="Calibri" w:cs="Calibri"/>
              </w:rPr>
            </w:pPr>
            <w:r>
              <w:rPr>
                <w:rFonts w:ascii="Calibri" w:hAnsi="Calibri" w:cs="Calibri"/>
              </w:rPr>
              <w:t>卖方议付时应交付下列单据：</w:t>
            </w:r>
          </w:p>
          <w:p w:rsidR="00946B8B" w:rsidRDefault="00946B8B" w:rsidP="00B82F1C">
            <w:pPr>
              <w:pStyle w:val="ae"/>
              <w:spacing w:after="0"/>
              <w:ind w:leftChars="377" w:left="792" w:right="26" w:firstLineChars="0" w:firstLine="0"/>
              <w:textAlignment w:val="baseline"/>
              <w:rPr>
                <w:rFonts w:ascii="Calibri" w:hAnsi="Calibri" w:cs="Calibri"/>
              </w:rPr>
            </w:pPr>
            <w:r>
              <w:rPr>
                <w:rFonts w:ascii="Calibri" w:hAnsi="Calibri" w:cs="Calibri"/>
              </w:rPr>
              <w:t xml:space="preserve">(a) </w:t>
            </w:r>
            <w:r>
              <w:rPr>
                <w:rFonts w:ascii="Calibri" w:hAnsi="Calibri" w:cs="Calibri"/>
              </w:rPr>
              <w:t>指明支付货款</w:t>
            </w:r>
            <w:r>
              <w:rPr>
                <w:rFonts w:ascii="Calibri" w:hAnsi="Calibri" w:cs="Calibri"/>
              </w:rPr>
              <w:t>10</w:t>
            </w:r>
            <w:r>
              <w:rPr>
                <w:rFonts w:ascii="Calibri" w:hAnsi="Calibri" w:cs="Calibri"/>
              </w:rPr>
              <w:t>％的商业发票</w:t>
            </w:r>
            <w:r>
              <w:rPr>
                <w:rFonts w:ascii="Calibri" w:hAnsi="Calibri" w:cs="Calibri"/>
              </w:rPr>
              <w:t>3</w:t>
            </w:r>
            <w:r>
              <w:rPr>
                <w:rFonts w:ascii="Calibri" w:hAnsi="Calibri" w:cs="Calibri"/>
              </w:rPr>
              <w:t>份正本，</w:t>
            </w:r>
            <w:r>
              <w:rPr>
                <w:rFonts w:ascii="Calibri" w:hAnsi="Calibri" w:cs="Calibri"/>
              </w:rPr>
              <w:t>3</w:t>
            </w:r>
            <w:r>
              <w:rPr>
                <w:rFonts w:ascii="Calibri" w:hAnsi="Calibri" w:cs="Calibri"/>
              </w:rPr>
              <w:t>份副本。</w:t>
            </w:r>
          </w:p>
          <w:p w:rsidR="00946B8B" w:rsidRDefault="00946B8B" w:rsidP="00B82F1C">
            <w:pPr>
              <w:ind w:leftChars="377" w:left="792" w:firstLineChars="0" w:firstLine="0"/>
              <w:rPr>
                <w:rFonts w:ascii="Calibri" w:hAnsi="Calibri" w:cs="Calibri"/>
              </w:rPr>
            </w:pPr>
            <w:r>
              <w:rPr>
                <w:rFonts w:ascii="Calibri" w:hAnsi="Calibri" w:cs="Calibri"/>
              </w:rPr>
              <w:t>(b) 1</w:t>
            </w:r>
            <w:r>
              <w:rPr>
                <w:rFonts w:ascii="Calibri" w:hAnsi="Calibri" w:cs="Calibri"/>
              </w:rPr>
              <w:t>份由买方签署的验收证明正本。</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22</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 xml:space="preserve">22.3 </w:t>
            </w:r>
            <w:r>
              <w:rPr>
                <w:rFonts w:ascii="Calibri" w:hAnsi="Calibri" w:cs="Calibri"/>
              </w:rPr>
              <w:t>买方在本合同附件</w:t>
            </w:r>
            <w:r>
              <w:rPr>
                <w:rFonts w:ascii="Calibri" w:hAnsi="Calibri" w:cs="Calibri"/>
              </w:rPr>
              <w:t>6</w:t>
            </w:r>
            <w:r>
              <w:rPr>
                <w:rFonts w:ascii="Calibri" w:hAnsi="Calibri" w:cs="Calibri"/>
              </w:rPr>
              <w:t>规定的设计联络会上提出的变更货物图纸、设计或规格的要求，卖方不得收取任何附加费用。</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29</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29.3</w:t>
            </w:r>
            <w:r>
              <w:rPr>
                <w:rFonts w:ascii="Calibri" w:hAnsi="Calibri" w:cs="Calibri"/>
              </w:rPr>
              <w:t>在不可抗力事件终止或被排除后被阻一方应尽快通过电报、传真或电传及时通知另一方，并通过特快专递或航空挂号信给予确认。</w:t>
            </w:r>
          </w:p>
        </w:tc>
      </w:tr>
      <w:tr w:rsidR="00946B8B" w:rsidTr="00B82F1C">
        <w:trPr>
          <w:trHeight w:val="343"/>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33.1</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本合同语言：国外供货采用中、英文；国内供货采用中文</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36.2</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如果本合同是授予中国国内的卖方，则中国政府根据现行税法对中国国内的卖方征收的与本合同有关的一切税费均应由该国内卖方负担。如果合同是授予中国国外的</w:t>
            </w:r>
            <w:r>
              <w:rPr>
                <w:rFonts w:ascii="Calibri" w:hAnsi="Calibri" w:cs="Calibri"/>
              </w:rPr>
              <w:lastRenderedPageBreak/>
              <w:t>卖方，由中国政府根据现行税法规定和中国政府与卖方所在国政府关于避免双重征税和防止关于收入和财产税收的财务避税的协定，对卖方（或特许）所征收的与实施本合同有关的一切税费均应由国外卖方负担。</w:t>
            </w:r>
          </w:p>
        </w:tc>
      </w:tr>
      <w:tr w:rsidR="00946B8B" w:rsidTr="00B82F1C">
        <w:trPr>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lastRenderedPageBreak/>
              <w:t>37.3</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下述合同附件为本合同不可分割的部分并与本合同具有同等效力：</w:t>
            </w:r>
          </w:p>
          <w:p w:rsidR="00946B8B" w:rsidRDefault="00946B8B" w:rsidP="00B82F1C">
            <w:pPr>
              <w:ind w:firstLineChars="190" w:firstLine="399"/>
              <w:rPr>
                <w:rFonts w:ascii="Calibri" w:hAnsi="Calibri" w:cs="Calibri"/>
              </w:rPr>
            </w:pPr>
            <w:r>
              <w:rPr>
                <w:rFonts w:ascii="Calibri" w:hAnsi="Calibri" w:cs="Calibri"/>
              </w:rPr>
              <w:t>货物需求一览表</w:t>
            </w:r>
          </w:p>
          <w:p w:rsidR="00946B8B" w:rsidRDefault="00946B8B" w:rsidP="00B82F1C">
            <w:pPr>
              <w:ind w:firstLineChars="190" w:firstLine="399"/>
              <w:rPr>
                <w:rFonts w:ascii="Calibri" w:hAnsi="Calibri" w:cs="Calibri"/>
              </w:rPr>
            </w:pPr>
            <w:r>
              <w:rPr>
                <w:rFonts w:ascii="Calibri" w:hAnsi="Calibri" w:cs="Calibri"/>
              </w:rPr>
              <w:t>使用条件</w:t>
            </w:r>
          </w:p>
          <w:p w:rsidR="00946B8B" w:rsidRDefault="00946B8B" w:rsidP="00B82F1C">
            <w:pPr>
              <w:ind w:firstLineChars="190" w:firstLine="399"/>
              <w:rPr>
                <w:rFonts w:ascii="Calibri" w:hAnsi="Calibri" w:cs="Calibri"/>
              </w:rPr>
            </w:pPr>
            <w:r>
              <w:rPr>
                <w:rFonts w:ascii="Calibri" w:hAnsi="Calibri" w:cs="Calibri"/>
              </w:rPr>
              <w:t>技术规格</w:t>
            </w:r>
          </w:p>
          <w:p w:rsidR="00946B8B" w:rsidRDefault="00946B8B" w:rsidP="00B82F1C">
            <w:pPr>
              <w:ind w:firstLineChars="190" w:firstLine="399"/>
              <w:rPr>
                <w:rFonts w:ascii="Calibri" w:hAnsi="Calibri" w:cs="Calibri"/>
              </w:rPr>
            </w:pPr>
            <w:r>
              <w:rPr>
                <w:rFonts w:ascii="Calibri" w:hAnsi="Calibri" w:cs="Calibri"/>
              </w:rPr>
              <w:t>供货范围</w:t>
            </w:r>
          </w:p>
          <w:p w:rsidR="00946B8B" w:rsidRDefault="00946B8B" w:rsidP="00B82F1C">
            <w:pPr>
              <w:ind w:firstLineChars="190" w:firstLine="399"/>
              <w:rPr>
                <w:rFonts w:ascii="Calibri" w:hAnsi="Calibri" w:cs="Calibri"/>
              </w:rPr>
            </w:pPr>
            <w:r>
              <w:rPr>
                <w:rFonts w:ascii="Calibri" w:hAnsi="Calibri" w:cs="Calibri"/>
              </w:rPr>
              <w:t>技术资料及交付时间</w:t>
            </w:r>
          </w:p>
          <w:p w:rsidR="00946B8B" w:rsidRDefault="00946B8B" w:rsidP="00B82F1C">
            <w:pPr>
              <w:ind w:firstLineChars="190" w:firstLine="399"/>
              <w:rPr>
                <w:rFonts w:ascii="Calibri" w:hAnsi="Calibri" w:cs="Calibri"/>
              </w:rPr>
            </w:pPr>
            <w:r>
              <w:rPr>
                <w:rFonts w:ascii="Calibri" w:hAnsi="Calibri" w:cs="Calibri"/>
              </w:rPr>
              <w:t>技术服务</w:t>
            </w:r>
          </w:p>
          <w:p w:rsidR="00946B8B" w:rsidRDefault="00946B8B" w:rsidP="00B82F1C">
            <w:pPr>
              <w:ind w:firstLineChars="190" w:firstLine="399"/>
              <w:rPr>
                <w:rFonts w:ascii="Calibri" w:hAnsi="Calibri" w:cs="Calibri"/>
              </w:rPr>
            </w:pPr>
            <w:r>
              <w:rPr>
                <w:rFonts w:ascii="Calibri" w:hAnsi="Calibri" w:cs="Calibri"/>
              </w:rPr>
              <w:t>质量保证</w:t>
            </w:r>
          </w:p>
          <w:p w:rsidR="00946B8B" w:rsidRDefault="00946B8B" w:rsidP="00B82F1C">
            <w:pPr>
              <w:ind w:firstLineChars="190" w:firstLine="399"/>
              <w:rPr>
                <w:rFonts w:ascii="Calibri" w:hAnsi="Calibri" w:cs="Calibri"/>
              </w:rPr>
            </w:pPr>
            <w:r>
              <w:rPr>
                <w:rFonts w:ascii="Calibri" w:hAnsi="Calibri" w:cs="Calibri"/>
              </w:rPr>
              <w:t>安装、调试、考核和验收</w:t>
            </w:r>
          </w:p>
          <w:p w:rsidR="00946B8B" w:rsidRDefault="00946B8B" w:rsidP="00B82F1C">
            <w:pPr>
              <w:ind w:firstLine="420"/>
              <w:rPr>
                <w:rFonts w:ascii="Calibri" w:hAnsi="Calibri" w:cs="Calibri"/>
              </w:rPr>
            </w:pPr>
            <w:r>
              <w:rPr>
                <w:rFonts w:ascii="Calibri" w:hAnsi="Calibri" w:cs="Calibri"/>
              </w:rPr>
              <w:t>售后支持</w:t>
            </w:r>
          </w:p>
        </w:tc>
      </w:tr>
      <w:tr w:rsidR="00946B8B" w:rsidTr="00B82F1C">
        <w:trPr>
          <w:trHeight w:val="1677"/>
          <w:jc w:val="center"/>
        </w:trPr>
        <w:tc>
          <w:tcPr>
            <w:tcW w:w="1045" w:type="dxa"/>
            <w:vAlign w:val="center"/>
          </w:tcPr>
          <w:p w:rsidR="00946B8B" w:rsidRDefault="00946B8B" w:rsidP="00B82F1C">
            <w:pPr>
              <w:ind w:firstLineChars="0" w:firstLine="0"/>
              <w:jc w:val="center"/>
              <w:rPr>
                <w:rFonts w:ascii="Calibri" w:hAnsi="Calibri" w:cs="Calibri"/>
                <w:b/>
                <w:bCs/>
              </w:rPr>
            </w:pPr>
            <w:r>
              <w:rPr>
                <w:rFonts w:ascii="Calibri" w:hAnsi="Calibri" w:cs="Calibri"/>
                <w:b/>
                <w:bCs/>
              </w:rPr>
              <w:t>37</w:t>
            </w:r>
          </w:p>
        </w:tc>
        <w:tc>
          <w:tcPr>
            <w:tcW w:w="7729" w:type="dxa"/>
            <w:vAlign w:val="center"/>
          </w:tcPr>
          <w:p w:rsidR="00946B8B" w:rsidRDefault="00946B8B" w:rsidP="00B82F1C">
            <w:pPr>
              <w:ind w:firstLineChars="0" w:firstLine="0"/>
              <w:rPr>
                <w:rFonts w:ascii="Calibri" w:hAnsi="Calibri" w:cs="Calibri"/>
              </w:rPr>
            </w:pPr>
            <w:r>
              <w:rPr>
                <w:rFonts w:ascii="Calibri" w:hAnsi="Calibri" w:cs="Calibri"/>
              </w:rPr>
              <w:t>增加：</w:t>
            </w:r>
          </w:p>
          <w:p w:rsidR="00946B8B" w:rsidRDefault="00946B8B" w:rsidP="00B82F1C">
            <w:pPr>
              <w:ind w:firstLineChars="0" w:firstLine="0"/>
              <w:rPr>
                <w:rFonts w:ascii="Calibri" w:hAnsi="Calibri" w:cs="Calibri"/>
              </w:rPr>
            </w:pPr>
            <w:r>
              <w:rPr>
                <w:rFonts w:ascii="Calibri" w:hAnsi="Calibri" w:cs="Calibri"/>
              </w:rPr>
              <w:t>37.4</w:t>
            </w:r>
            <w:r>
              <w:rPr>
                <w:rFonts w:ascii="Calibri" w:hAnsi="Calibri" w:cs="Calibri"/>
              </w:rPr>
              <w:t>本合同由两份中、英文正本组成，双方各执一份。两种语言具在同等的法律效力，如发生偏离，商务部分以英文为准，技术部分以中文为准。</w:t>
            </w:r>
          </w:p>
          <w:p w:rsidR="00946B8B" w:rsidRDefault="00946B8B" w:rsidP="00B82F1C">
            <w:pPr>
              <w:ind w:firstLineChars="0" w:firstLine="0"/>
              <w:rPr>
                <w:rFonts w:ascii="Calibri" w:hAnsi="Calibri" w:cs="Calibri"/>
              </w:rPr>
            </w:pPr>
            <w:r>
              <w:rPr>
                <w:rFonts w:ascii="Calibri" w:hAnsi="Calibri" w:cs="Calibri"/>
              </w:rPr>
              <w:t xml:space="preserve">37.5 </w:t>
            </w:r>
            <w:r>
              <w:rPr>
                <w:rFonts w:ascii="Calibri" w:hAnsi="Calibri" w:cs="Calibri"/>
              </w:rPr>
              <w:t>本合同有效期直至卖方提供的货物和服务质保期满后且卖方按本合同第</w:t>
            </w:r>
            <w:r>
              <w:rPr>
                <w:rFonts w:ascii="Calibri" w:hAnsi="Calibri" w:cs="Calibri"/>
              </w:rPr>
              <w:t>18</w:t>
            </w:r>
            <w:r>
              <w:rPr>
                <w:rFonts w:ascii="Calibri" w:hAnsi="Calibri" w:cs="Calibri"/>
              </w:rPr>
              <w:t>条规定的义务履行完毕。</w:t>
            </w:r>
          </w:p>
          <w:p w:rsidR="00946B8B" w:rsidRDefault="00946B8B" w:rsidP="00B82F1C">
            <w:pPr>
              <w:ind w:firstLineChars="0" w:firstLine="0"/>
              <w:rPr>
                <w:rFonts w:ascii="Calibri" w:hAnsi="Calibri" w:cs="Calibri"/>
              </w:rPr>
            </w:pPr>
            <w:r>
              <w:rPr>
                <w:rFonts w:ascii="Calibri" w:hAnsi="Calibri" w:cs="Calibri"/>
              </w:rPr>
              <w:t xml:space="preserve">37.6 </w:t>
            </w:r>
            <w:r>
              <w:rPr>
                <w:rFonts w:ascii="Calibri" w:hAnsi="Calibri" w:cs="Calibri"/>
              </w:rPr>
              <w:t>根据相关附录，卖方将向买方提供合同所供设备的技术服务和培训。</w:t>
            </w:r>
          </w:p>
        </w:tc>
      </w:tr>
    </w:tbl>
    <w:p w:rsidR="00946B8B" w:rsidRDefault="00946B8B" w:rsidP="00946B8B">
      <w:pPr>
        <w:ind w:firstLine="482"/>
        <w:rPr>
          <w:rFonts w:ascii="Calibri" w:hAnsi="Calibri" w:cs="Calibri"/>
          <w:b/>
          <w:sz w:val="24"/>
        </w:rPr>
      </w:pPr>
    </w:p>
    <w:p w:rsidR="00946B8B" w:rsidRDefault="00946B8B" w:rsidP="00946B8B">
      <w:pPr>
        <w:pStyle w:val="1"/>
        <w:rPr>
          <w:rFonts w:ascii="Calibri" w:hAnsi="Calibri" w:cs="Calibri"/>
        </w:rPr>
      </w:pPr>
      <w:bookmarkStart w:id="55" w:name="_Toc413421769"/>
      <w:r>
        <w:rPr>
          <w:rFonts w:ascii="Calibri" w:hAnsi="Calibri" w:cs="Calibri"/>
        </w:rPr>
        <w:lastRenderedPageBreak/>
        <w:t>货物需求一览表及技术规格</w:t>
      </w:r>
      <w:bookmarkEnd w:id="55"/>
    </w:p>
    <w:p w:rsidR="00946B8B" w:rsidRDefault="00946B8B" w:rsidP="00C503A8">
      <w:pPr>
        <w:spacing w:beforeLines="50" w:before="156" w:line="360" w:lineRule="auto"/>
        <w:ind w:firstLineChars="0" w:firstLine="0"/>
        <w:rPr>
          <w:rFonts w:ascii="Calibri" w:hAnsi="Calibri" w:cs="Calibri"/>
        </w:rPr>
      </w:pPr>
      <w:bookmarkStart w:id="56" w:name="_Toc159124835"/>
      <w:bookmarkStart w:id="57" w:name="_Toc161038550"/>
    </w:p>
    <w:p w:rsidR="00946B8B" w:rsidRDefault="00946B8B" w:rsidP="00C503A8">
      <w:pPr>
        <w:spacing w:beforeLines="50" w:before="156" w:line="360" w:lineRule="auto"/>
        <w:ind w:firstLineChars="0" w:firstLine="0"/>
        <w:rPr>
          <w:rFonts w:ascii="Calibri" w:hAnsi="Calibri" w:cs="Calibri"/>
          <w:szCs w:val="21"/>
        </w:rPr>
      </w:pPr>
    </w:p>
    <w:p w:rsidR="00946B8B" w:rsidRDefault="00946B8B" w:rsidP="0093774E">
      <w:pPr>
        <w:ind w:firstLineChars="0" w:firstLine="0"/>
        <w:rPr>
          <w:rFonts w:ascii="宋体" w:hAnsi="宋体" w:cs="宋体"/>
          <w:b/>
          <w:bCs/>
          <w:sz w:val="32"/>
          <w:szCs w:val="32"/>
          <w:u w:val="single"/>
        </w:rPr>
      </w:pPr>
      <w:r>
        <w:rPr>
          <w:rFonts w:ascii="Calibri" w:hAnsi="Calibri" w:cs="Calibri"/>
          <w:szCs w:val="21"/>
        </w:rPr>
        <w:br w:type="page"/>
      </w:r>
      <w:bookmarkStart w:id="58" w:name="_Toc356202415"/>
      <w:bookmarkStart w:id="59" w:name="_Toc357079504"/>
      <w:r>
        <w:rPr>
          <w:rFonts w:ascii="Calibri" w:hAnsi="Calibri" w:cs="Calibri"/>
          <w:b/>
          <w:color w:val="000000"/>
          <w:sz w:val="28"/>
          <w:szCs w:val="28"/>
        </w:rPr>
        <w:lastRenderedPageBreak/>
        <w:t xml:space="preserve"> </w:t>
      </w:r>
      <w:bookmarkStart w:id="60" w:name="_Toc412647225"/>
      <w:bookmarkStart w:id="61" w:name="_Toc356144664"/>
      <w:bookmarkStart w:id="62" w:name="_Toc357066026"/>
      <w:bookmarkEnd w:id="58"/>
      <w:bookmarkEnd w:id="59"/>
      <w:r>
        <w:rPr>
          <w:rFonts w:ascii="宋体" w:hAnsi="宋体" w:cs="宋体" w:hint="eastAsia"/>
          <w:b/>
          <w:bCs/>
          <w:sz w:val="32"/>
          <w:szCs w:val="32"/>
          <w:u w:val="single"/>
        </w:rPr>
        <w:t>货物技术要求</w:t>
      </w:r>
    </w:p>
    <w:p w:rsidR="00946B8B" w:rsidRDefault="00946B8B" w:rsidP="00946B8B">
      <w:pPr>
        <w:tabs>
          <w:tab w:val="left" w:pos="2340"/>
        </w:tabs>
        <w:spacing w:line="360" w:lineRule="auto"/>
        <w:ind w:firstLine="422"/>
        <w:jc w:val="center"/>
        <w:rPr>
          <w:rFonts w:ascii="宋体" w:hAnsi="宋体" w:cs="宋体"/>
          <w:b/>
          <w:bCs/>
          <w:szCs w:val="21"/>
          <w:u w:val="single"/>
        </w:rPr>
      </w:pP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第一节</w:t>
      </w:r>
      <w:r>
        <w:rPr>
          <w:rFonts w:ascii="宋体" w:hAnsi="宋体" w:cs="宋体"/>
          <w:sz w:val="24"/>
          <w:u w:val="single"/>
        </w:rPr>
        <w:t xml:space="preserve">  </w:t>
      </w:r>
      <w:r>
        <w:rPr>
          <w:rFonts w:ascii="宋体" w:hAnsi="宋体" w:cs="宋体" w:hint="eastAsia"/>
          <w:bCs/>
          <w:sz w:val="24"/>
          <w:u w:val="single"/>
        </w:rPr>
        <w:t>供货范围、</w:t>
      </w:r>
      <w:r>
        <w:rPr>
          <w:rFonts w:ascii="宋体" w:hAnsi="宋体" w:cs="宋体" w:hint="eastAsia"/>
          <w:sz w:val="24"/>
          <w:u w:val="single"/>
        </w:rPr>
        <w:t>技术规格、参数与要求</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第二节</w:t>
      </w:r>
      <w:r>
        <w:rPr>
          <w:rFonts w:ascii="宋体" w:hAnsi="宋体" w:cs="宋体"/>
          <w:sz w:val="24"/>
          <w:u w:val="single"/>
        </w:rPr>
        <w:t xml:space="preserve">  </w:t>
      </w:r>
      <w:r>
        <w:rPr>
          <w:rFonts w:ascii="宋体" w:hAnsi="宋体" w:cs="宋体" w:hint="eastAsia"/>
          <w:sz w:val="24"/>
          <w:u w:val="single"/>
        </w:rPr>
        <w:t>备件和工具</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第三节</w:t>
      </w:r>
      <w:r>
        <w:rPr>
          <w:rFonts w:ascii="宋体" w:hAnsi="宋体" w:cs="宋体"/>
          <w:sz w:val="24"/>
          <w:u w:val="single"/>
        </w:rPr>
        <w:t xml:space="preserve">  </w:t>
      </w:r>
      <w:r>
        <w:rPr>
          <w:rFonts w:ascii="宋体" w:hAnsi="宋体" w:cs="宋体" w:hint="eastAsia"/>
          <w:sz w:val="24"/>
          <w:u w:val="single"/>
        </w:rPr>
        <w:t>设计联络会及配套责任</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第四节</w:t>
      </w:r>
      <w:r>
        <w:rPr>
          <w:rFonts w:ascii="宋体" w:hAnsi="宋体" w:cs="宋体"/>
          <w:sz w:val="24"/>
          <w:u w:val="single"/>
        </w:rPr>
        <w:t xml:space="preserve">  </w:t>
      </w:r>
      <w:r>
        <w:rPr>
          <w:rFonts w:ascii="宋体" w:hAnsi="宋体" w:cs="宋体" w:hint="eastAsia"/>
          <w:sz w:val="24"/>
          <w:u w:val="single"/>
        </w:rPr>
        <w:t>设备出厂前检验</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第五节</w:t>
      </w:r>
      <w:r>
        <w:rPr>
          <w:rFonts w:ascii="宋体" w:hAnsi="宋体" w:cs="宋体"/>
          <w:sz w:val="24"/>
          <w:u w:val="single"/>
        </w:rPr>
        <w:t xml:space="preserve">  </w:t>
      </w:r>
      <w:r>
        <w:rPr>
          <w:rFonts w:ascii="宋体" w:hAnsi="宋体" w:cs="宋体" w:hint="eastAsia"/>
          <w:sz w:val="24"/>
          <w:u w:val="single"/>
        </w:rPr>
        <w:t>技术服务</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第六节</w:t>
      </w:r>
      <w:r>
        <w:rPr>
          <w:rFonts w:ascii="宋体" w:hAnsi="宋体" w:cs="宋体"/>
          <w:sz w:val="24"/>
          <w:u w:val="single"/>
        </w:rPr>
        <w:t xml:space="preserve">  </w:t>
      </w:r>
      <w:r>
        <w:rPr>
          <w:rFonts w:ascii="宋体" w:hAnsi="宋体" w:cs="宋体" w:hint="eastAsia"/>
          <w:sz w:val="24"/>
          <w:u w:val="single"/>
        </w:rPr>
        <w:t>安装、检验、调试、试运行及验收</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第七节</w:t>
      </w:r>
      <w:r>
        <w:rPr>
          <w:rFonts w:ascii="宋体" w:hAnsi="宋体" w:cs="宋体"/>
          <w:sz w:val="24"/>
          <w:u w:val="single"/>
        </w:rPr>
        <w:t xml:space="preserve">  </w:t>
      </w:r>
      <w:r>
        <w:rPr>
          <w:rFonts w:ascii="宋体" w:hAnsi="宋体" w:cs="宋体" w:hint="eastAsia"/>
          <w:sz w:val="24"/>
          <w:u w:val="single"/>
        </w:rPr>
        <w:t>质量保证</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第八节</w:t>
      </w:r>
      <w:r>
        <w:rPr>
          <w:rFonts w:ascii="宋体" w:hAnsi="宋体" w:cs="宋体"/>
          <w:sz w:val="24"/>
          <w:u w:val="single"/>
        </w:rPr>
        <w:t xml:space="preserve">  </w:t>
      </w:r>
      <w:r>
        <w:rPr>
          <w:rFonts w:ascii="宋体" w:hAnsi="宋体" w:cs="宋体" w:hint="eastAsia"/>
          <w:sz w:val="24"/>
          <w:u w:val="single"/>
        </w:rPr>
        <w:t>技术资料和图纸</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第九节</w:t>
      </w:r>
      <w:r>
        <w:rPr>
          <w:rFonts w:ascii="宋体" w:hAnsi="宋体" w:cs="宋体"/>
          <w:sz w:val="24"/>
          <w:u w:val="single"/>
        </w:rPr>
        <w:t xml:space="preserve">  </w:t>
      </w:r>
      <w:r>
        <w:rPr>
          <w:rFonts w:ascii="宋体" w:hAnsi="宋体" w:cs="宋体" w:hint="eastAsia"/>
          <w:sz w:val="24"/>
          <w:u w:val="single"/>
        </w:rPr>
        <w:t>标准</w:t>
      </w:r>
    </w:p>
    <w:p w:rsidR="00946B8B" w:rsidRDefault="00946B8B" w:rsidP="00946B8B">
      <w:pPr>
        <w:tabs>
          <w:tab w:val="left" w:pos="2340"/>
        </w:tabs>
        <w:spacing w:line="480" w:lineRule="auto"/>
        <w:ind w:leftChars="300" w:left="630" w:firstLineChars="100" w:firstLine="240"/>
        <w:jc w:val="left"/>
        <w:rPr>
          <w:rFonts w:ascii="宋体" w:hAnsi="宋体" w:cs="宋体"/>
          <w:sz w:val="24"/>
          <w:szCs w:val="24"/>
          <w:u w:val="single"/>
        </w:rPr>
      </w:pPr>
      <w:r>
        <w:rPr>
          <w:rFonts w:ascii="宋体" w:hAnsi="宋体" w:cs="宋体" w:hint="eastAsia"/>
          <w:sz w:val="24"/>
          <w:u w:val="single"/>
        </w:rPr>
        <w:t>第十节</w:t>
      </w:r>
      <w:r>
        <w:rPr>
          <w:rFonts w:ascii="宋体" w:hAnsi="宋体" w:cs="宋体"/>
          <w:sz w:val="24"/>
          <w:u w:val="single"/>
        </w:rPr>
        <w:t xml:space="preserve">  </w:t>
      </w:r>
      <w:r>
        <w:rPr>
          <w:rFonts w:ascii="宋体" w:hAnsi="宋体" w:cs="宋体" w:hint="eastAsia"/>
          <w:sz w:val="24"/>
          <w:u w:val="single"/>
        </w:rPr>
        <w:t>运营及消耗指标</w:t>
      </w:r>
    </w:p>
    <w:p w:rsidR="00946B8B" w:rsidRDefault="00946B8B" w:rsidP="00946B8B">
      <w:pPr>
        <w:keepNext/>
        <w:keepLines/>
        <w:spacing w:before="100" w:line="360" w:lineRule="auto"/>
        <w:ind w:firstLine="420"/>
        <w:jc w:val="center"/>
        <w:outlineLvl w:val="1"/>
        <w:rPr>
          <w:rFonts w:ascii="宋体" w:hAnsi="宋体" w:cs="宋体"/>
          <w:szCs w:val="21"/>
        </w:rPr>
      </w:pPr>
      <w:r>
        <w:rPr>
          <w:rFonts w:ascii="宋体" w:hAnsi="宋体" w:cs="宋体" w:hint="eastAsia"/>
          <w:szCs w:val="21"/>
        </w:rPr>
        <w:br/>
      </w:r>
    </w:p>
    <w:p w:rsidR="00946B8B" w:rsidRDefault="00946B8B" w:rsidP="00946B8B">
      <w:pPr>
        <w:keepNext/>
        <w:keepLines/>
        <w:spacing w:before="100" w:line="360" w:lineRule="auto"/>
        <w:ind w:firstLine="420"/>
        <w:jc w:val="center"/>
        <w:outlineLvl w:val="1"/>
        <w:rPr>
          <w:rFonts w:ascii="宋体" w:hAnsi="宋体" w:cs="宋体"/>
          <w:szCs w:val="21"/>
        </w:rPr>
      </w:pPr>
      <w:r>
        <w:rPr>
          <w:rFonts w:ascii="宋体" w:hAnsi="宋体" w:cs="宋体" w:hint="eastAsia"/>
          <w:szCs w:val="21"/>
        </w:rPr>
        <w:br w:type="page"/>
      </w:r>
    </w:p>
    <w:bookmarkEnd w:id="60"/>
    <w:bookmarkEnd w:id="61"/>
    <w:bookmarkEnd w:id="62"/>
    <w:p w:rsidR="00946B8B" w:rsidRDefault="00946B8B" w:rsidP="00946B8B">
      <w:pPr>
        <w:keepNext/>
        <w:keepLines/>
        <w:spacing w:before="100" w:line="360" w:lineRule="auto"/>
        <w:ind w:firstLine="560"/>
        <w:jc w:val="center"/>
        <w:outlineLvl w:val="1"/>
        <w:rPr>
          <w:rFonts w:ascii="黑体" w:eastAsia="黑体" w:hAnsi="黑体" w:cs="黑体"/>
          <w:sz w:val="28"/>
          <w:szCs w:val="28"/>
        </w:rPr>
      </w:pPr>
      <w:r>
        <w:rPr>
          <w:rFonts w:ascii="黑体" w:eastAsia="黑体" w:hAnsi="黑体" w:cs="黑体" w:hint="eastAsia"/>
          <w:sz w:val="28"/>
          <w:szCs w:val="28"/>
        </w:rPr>
        <w:lastRenderedPageBreak/>
        <w:t>第一节</w:t>
      </w:r>
      <w:r>
        <w:rPr>
          <w:rFonts w:ascii="黑体" w:eastAsia="黑体" w:hAnsi="黑体" w:cs="黑体"/>
          <w:sz w:val="28"/>
          <w:szCs w:val="28"/>
        </w:rPr>
        <w:t xml:space="preserve"> </w:t>
      </w:r>
      <w:r>
        <w:rPr>
          <w:rFonts w:ascii="黑体" w:eastAsia="黑体" w:hAnsi="黑体" w:cs="黑体" w:hint="eastAsia"/>
          <w:sz w:val="28"/>
          <w:szCs w:val="28"/>
        </w:rPr>
        <w:t>货物范围、技术规格、参数与要求</w:t>
      </w:r>
    </w:p>
    <w:p w:rsidR="00946B8B" w:rsidRDefault="00946B8B" w:rsidP="00C503A8">
      <w:pPr>
        <w:spacing w:beforeLines="100" w:before="312" w:afterLines="100" w:after="312" w:line="360" w:lineRule="auto"/>
        <w:ind w:leftChars="-5" w:left="-10" w:firstLine="422"/>
        <w:rPr>
          <w:rFonts w:ascii="宋体" w:hAnsi="宋体" w:cs="宋体"/>
          <w:b/>
          <w:szCs w:val="21"/>
        </w:rPr>
      </w:pPr>
      <w:r>
        <w:rPr>
          <w:rFonts w:ascii="宋体" w:hAnsi="宋体" w:cs="宋体" w:hint="eastAsia"/>
          <w:b/>
          <w:szCs w:val="21"/>
        </w:rPr>
        <w:t>一、货物需求一览表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5"/>
        <w:gridCol w:w="2352"/>
        <w:gridCol w:w="1050"/>
        <w:gridCol w:w="794"/>
        <w:gridCol w:w="870"/>
        <w:gridCol w:w="1312"/>
        <w:gridCol w:w="1614"/>
      </w:tblGrid>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hint="eastAsia"/>
                <w:szCs w:val="21"/>
              </w:rPr>
              <w:t>序号</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名称</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hint="eastAsia"/>
                <w:szCs w:val="21"/>
              </w:rPr>
              <w:t>规格型号</w:t>
            </w: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hint="eastAsia"/>
                <w:szCs w:val="21"/>
              </w:rPr>
              <w:t>单位</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数量</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交货时间</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备注</w:t>
            </w: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等高式采煤机及其配套装置</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Chars="0" w:firstLine="0"/>
              <w:rPr>
                <w:rFonts w:ascii="宋体" w:hAnsi="宋体" w:cs="宋体"/>
                <w:szCs w:val="21"/>
              </w:rPr>
            </w:pPr>
            <w:r>
              <w:rPr>
                <w:rFonts w:ascii="宋体" w:hAnsi="宋体" w:cs="宋体" w:hint="eastAsia"/>
                <w:szCs w:val="21"/>
              </w:rPr>
              <w:t>收到中标通知书后11个月</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1.1</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等高式采煤机</w:t>
            </w:r>
          </w:p>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（含控制开关和控制系统）</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台</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1.2</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牵引和自动拖缆控制</w:t>
            </w:r>
          </w:p>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变频器（含进、出电缆插头和插座）</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1.3</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600m</w:t>
            </w:r>
            <w:r>
              <w:rPr>
                <w:rFonts w:ascii="宋体" w:hAnsi="宋体" w:cs="宋体" w:hint="eastAsia"/>
                <w:szCs w:val="21"/>
              </w:rPr>
              <w:t>电缆，配套插座、插头及连接器</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1.4</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自动拖缆装置</w:t>
            </w:r>
          </w:p>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（含电缆夹板）</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szCs w:val="21"/>
              </w:rPr>
              <w:t>2</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三机</w:t>
            </w:r>
            <w:r>
              <w:rPr>
                <w:rFonts w:ascii="宋体" w:hAnsi="宋体" w:cs="宋体"/>
                <w:szCs w:val="21"/>
              </w:rPr>
              <w:t>(</w:t>
            </w:r>
            <w:r>
              <w:rPr>
                <w:rFonts w:ascii="宋体" w:hAnsi="宋体" w:cs="宋体" w:hint="eastAsia"/>
                <w:szCs w:val="21"/>
              </w:rPr>
              <w:t>含控制系统</w:t>
            </w:r>
            <w:r>
              <w:rPr>
                <w:rFonts w:ascii="宋体" w:hAnsi="宋体" w:cs="宋体"/>
                <w:szCs w:val="21"/>
              </w:rPr>
              <w:t>)</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同上</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2.1</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刮板运输机</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2.2</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roofErr w:type="gramStart"/>
            <w:r>
              <w:rPr>
                <w:rFonts w:ascii="宋体" w:hAnsi="宋体" w:cs="宋体" w:hint="eastAsia"/>
                <w:szCs w:val="21"/>
              </w:rPr>
              <w:t>转载机</w:t>
            </w:r>
            <w:proofErr w:type="gramEnd"/>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2.3</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破碎机</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trike/>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2.4</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控制系统</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2.5</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自移机尾</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2.6</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刮板运输机和</w:t>
            </w:r>
            <w:proofErr w:type="gramStart"/>
            <w:r>
              <w:rPr>
                <w:rFonts w:ascii="宋体" w:hAnsi="宋体" w:cs="宋体" w:hint="eastAsia"/>
                <w:szCs w:val="21"/>
              </w:rPr>
              <w:t>转载机控制</w:t>
            </w:r>
            <w:proofErr w:type="gramEnd"/>
            <w:r>
              <w:rPr>
                <w:rFonts w:ascii="宋体" w:hAnsi="宋体" w:cs="宋体" w:hint="eastAsia"/>
                <w:szCs w:val="21"/>
              </w:rPr>
              <w:t>变频器（含进、出电缆插头和插座）</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szCs w:val="21"/>
              </w:rPr>
              <w:t>2.7</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组合开关至刮板运输机、转载机、破碎机供电电缆（含插头和插座）</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szCs w:val="21"/>
              </w:rPr>
              <w:t>3</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成套设备集中控制系</w:t>
            </w:r>
            <w:r>
              <w:rPr>
                <w:rFonts w:ascii="宋体" w:hAnsi="宋体" w:cs="宋体" w:hint="eastAsia"/>
                <w:szCs w:val="21"/>
              </w:rPr>
              <w:lastRenderedPageBreak/>
              <w:t>统</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同上</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szCs w:val="21"/>
              </w:rPr>
              <w:lastRenderedPageBreak/>
              <w:t>4</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备用</w:t>
            </w:r>
            <w:r>
              <w:rPr>
                <w:rFonts w:ascii="宋体" w:hAnsi="宋体" w:cs="宋体"/>
                <w:szCs w:val="21"/>
              </w:rPr>
              <w:t>1.4m</w:t>
            </w:r>
            <w:r>
              <w:rPr>
                <w:rFonts w:ascii="宋体" w:hAnsi="宋体" w:cs="宋体" w:hint="eastAsia"/>
                <w:szCs w:val="21"/>
              </w:rPr>
              <w:t>滚筒及其安装附件</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同上</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szCs w:val="21"/>
              </w:rPr>
              <w:t>5</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备用</w:t>
            </w:r>
            <w:r>
              <w:rPr>
                <w:rFonts w:ascii="宋体" w:hAnsi="宋体" w:cs="宋体"/>
                <w:szCs w:val="21"/>
              </w:rPr>
              <w:t>1.6m</w:t>
            </w:r>
            <w:r>
              <w:rPr>
                <w:rFonts w:ascii="宋体" w:hAnsi="宋体" w:cs="宋体" w:hint="eastAsia"/>
                <w:szCs w:val="21"/>
              </w:rPr>
              <w:t>滚筒及其安装附件</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同上</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szCs w:val="21"/>
              </w:rPr>
              <w:t>6</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质保期内随机备件</w:t>
            </w:r>
          </w:p>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（投标总报价</w:t>
            </w:r>
            <w:r>
              <w:rPr>
                <w:rFonts w:ascii="宋体" w:hAnsi="宋体" w:cs="宋体"/>
                <w:szCs w:val="21"/>
              </w:rPr>
              <w:t>5%</w:t>
            </w:r>
            <w:r>
              <w:rPr>
                <w:rFonts w:ascii="宋体" w:hAnsi="宋体" w:cs="宋体" w:hint="eastAsia"/>
                <w:szCs w:val="21"/>
              </w:rPr>
              <w:t>）</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批</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同上</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szCs w:val="21"/>
              </w:rPr>
              <w:t>7</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工具</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3</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同上</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r w:rsidR="00946B8B" w:rsidTr="00B82F1C">
        <w:trPr>
          <w:trHeight w:val="454"/>
          <w:jc w:val="center"/>
        </w:trPr>
        <w:tc>
          <w:tcPr>
            <w:tcW w:w="62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szCs w:val="21"/>
              </w:rPr>
              <w:t>8</w:t>
            </w:r>
          </w:p>
        </w:tc>
        <w:tc>
          <w:tcPr>
            <w:tcW w:w="235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随机资料</w:t>
            </w:r>
          </w:p>
        </w:tc>
        <w:tc>
          <w:tcPr>
            <w:tcW w:w="10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套</w:t>
            </w:r>
          </w:p>
        </w:tc>
        <w:tc>
          <w:tcPr>
            <w:tcW w:w="8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6</w:t>
            </w:r>
          </w:p>
        </w:tc>
        <w:tc>
          <w:tcPr>
            <w:tcW w:w="131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同上</w:t>
            </w:r>
          </w:p>
        </w:tc>
        <w:tc>
          <w:tcPr>
            <w:tcW w:w="161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r>
    </w:tbl>
    <w:p w:rsidR="00946B8B" w:rsidRDefault="00946B8B" w:rsidP="00946B8B">
      <w:pPr>
        <w:spacing w:line="360" w:lineRule="auto"/>
        <w:ind w:firstLine="422"/>
        <w:rPr>
          <w:rFonts w:ascii="宋体" w:hAnsi="宋体" w:cs="宋体"/>
          <w:szCs w:val="21"/>
        </w:rPr>
      </w:pPr>
      <w:r>
        <w:rPr>
          <w:rFonts w:ascii="宋体" w:hAnsi="宋体" w:cs="宋体" w:hint="eastAsia"/>
          <w:b/>
          <w:szCs w:val="21"/>
        </w:rPr>
        <w:br w:type="page"/>
      </w:r>
      <w:r>
        <w:rPr>
          <w:rFonts w:ascii="宋体" w:hAnsi="宋体" w:cs="宋体" w:hint="eastAsia"/>
          <w:b/>
          <w:szCs w:val="21"/>
        </w:rPr>
        <w:lastRenderedPageBreak/>
        <w:t>入保税库大部件一览表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6"/>
        <w:gridCol w:w="3154"/>
        <w:gridCol w:w="631"/>
        <w:gridCol w:w="1004"/>
        <w:gridCol w:w="1599"/>
        <w:gridCol w:w="1542"/>
      </w:tblGrid>
      <w:tr w:rsidR="00946B8B" w:rsidTr="00B82F1C">
        <w:trPr>
          <w:trHeight w:val="529"/>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序号</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名称</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firstLine="0"/>
              <w:rPr>
                <w:rFonts w:ascii="宋体" w:hAnsi="宋体" w:cs="宋体"/>
                <w:szCs w:val="21"/>
              </w:rPr>
            </w:pPr>
            <w:r>
              <w:rPr>
                <w:rFonts w:ascii="宋体" w:hAnsi="宋体" w:cs="宋体" w:hint="eastAsia"/>
                <w:szCs w:val="21"/>
              </w:rPr>
              <w:t>单位</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数量</w:t>
            </w:r>
          </w:p>
        </w:tc>
        <w:tc>
          <w:tcPr>
            <w:tcW w:w="159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交货期</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备注</w:t>
            </w:r>
          </w:p>
        </w:tc>
      </w:tr>
      <w:tr w:rsidR="00946B8B" w:rsidTr="00B82F1C">
        <w:trPr>
          <w:trHeight w:val="529"/>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color w:val="000000"/>
                <w:kern w:val="0"/>
                <w:szCs w:val="21"/>
              </w:rPr>
            </w:pPr>
            <w:r>
              <w:rPr>
                <w:rFonts w:ascii="宋体" w:hAnsi="宋体" w:cs="宋体"/>
                <w:color w:val="000000"/>
                <w:kern w:val="0"/>
                <w:szCs w:val="21"/>
              </w:rPr>
              <w:t>1</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color w:val="000000"/>
                <w:szCs w:val="21"/>
              </w:rPr>
            </w:pPr>
            <w:r>
              <w:rPr>
                <w:rFonts w:ascii="宋体" w:hAnsi="宋体" w:cs="宋体" w:hint="eastAsia"/>
                <w:color w:val="000000"/>
                <w:szCs w:val="21"/>
              </w:rPr>
              <w:t>采煤机</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529"/>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1.1</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截割电机</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hint="eastAsia"/>
                <w:szCs w:val="21"/>
              </w:rPr>
              <w:t>台</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color w:val="000000"/>
                <w:kern w:val="0"/>
                <w:szCs w:val="21"/>
              </w:rPr>
            </w:pPr>
            <w:r>
              <w:rPr>
                <w:rFonts w:ascii="宋体" w:hAnsi="宋体" w:cs="宋体"/>
                <w:color w:val="000000"/>
                <w:kern w:val="0"/>
                <w:szCs w:val="21"/>
              </w:rPr>
              <w:t>1.2</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color w:val="000000"/>
                <w:szCs w:val="21"/>
              </w:rPr>
            </w:pPr>
            <w:r>
              <w:rPr>
                <w:rFonts w:ascii="宋体" w:hAnsi="宋体" w:cs="宋体" w:hint="eastAsia"/>
                <w:color w:val="000000"/>
                <w:szCs w:val="21"/>
              </w:rPr>
              <w:t>牵引链轮组件</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100" w:firstLine="210"/>
              <w:rPr>
                <w:rFonts w:ascii="宋体" w:hAnsi="宋体" w:cs="宋体"/>
                <w:szCs w:val="21"/>
              </w:rPr>
            </w:pPr>
            <w:r>
              <w:rPr>
                <w:rFonts w:ascii="宋体" w:hAnsi="宋体" w:cs="宋体" w:hint="eastAsia"/>
                <w:szCs w:val="21"/>
              </w:rPr>
              <w:t>件</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color w:val="000000"/>
                <w:kern w:val="0"/>
                <w:szCs w:val="21"/>
              </w:rPr>
            </w:pPr>
            <w:r>
              <w:rPr>
                <w:rFonts w:ascii="宋体" w:hAnsi="宋体" w:cs="宋体"/>
                <w:color w:val="000000"/>
                <w:kern w:val="0"/>
                <w:szCs w:val="21"/>
              </w:rPr>
              <w:t>1.3</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color w:val="000000"/>
                <w:szCs w:val="21"/>
              </w:rPr>
            </w:pPr>
            <w:r>
              <w:rPr>
                <w:rFonts w:ascii="宋体" w:hAnsi="宋体" w:cs="宋体" w:hint="eastAsia"/>
                <w:color w:val="000000"/>
                <w:szCs w:val="21"/>
              </w:rPr>
              <w:t>牵引链条</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hint="eastAsia"/>
                <w:szCs w:val="21"/>
              </w:rPr>
              <w:t>米</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650</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color w:val="000000"/>
                <w:kern w:val="0"/>
                <w:szCs w:val="21"/>
              </w:rPr>
            </w:pPr>
            <w:r>
              <w:rPr>
                <w:rFonts w:ascii="宋体" w:hAnsi="宋体" w:cs="宋体"/>
                <w:color w:val="000000"/>
                <w:kern w:val="0"/>
                <w:szCs w:val="21"/>
              </w:rPr>
              <w:t>1.4</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color w:val="000000"/>
                <w:szCs w:val="21"/>
              </w:rPr>
            </w:pPr>
            <w:r>
              <w:rPr>
                <w:rFonts w:ascii="宋体" w:hAnsi="宋体" w:cs="宋体" w:hint="eastAsia"/>
                <w:color w:val="000000"/>
                <w:szCs w:val="21"/>
              </w:rPr>
              <w:t>牵引减速器</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hint="eastAsia"/>
                <w:szCs w:val="21"/>
              </w:rPr>
              <w:t>台</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5"/>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r>
              <w:rPr>
                <w:rFonts w:ascii="宋体" w:hAnsi="宋体" w:cs="宋体" w:hint="eastAsia"/>
                <w:kern w:val="0"/>
                <w:szCs w:val="21"/>
              </w:rPr>
              <w:t>刮板运输机</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2.1</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减速器</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hint="eastAsia"/>
                <w:szCs w:val="21"/>
              </w:rPr>
              <w:t>台</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5"/>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2.2</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链轮组件</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hint="eastAsia"/>
                <w:szCs w:val="21"/>
              </w:rPr>
              <w:t>件</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2.3</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roofErr w:type="gramStart"/>
            <w:r>
              <w:rPr>
                <w:rFonts w:ascii="宋体" w:hAnsi="宋体" w:cs="宋体" w:hint="eastAsia"/>
                <w:szCs w:val="21"/>
              </w:rPr>
              <w:t>转载机</w:t>
            </w:r>
            <w:proofErr w:type="gramEnd"/>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2.4</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减速器</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hint="eastAsia"/>
                <w:szCs w:val="21"/>
              </w:rPr>
              <w:t>台</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2.5</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机头驱动链轮组件</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hint="eastAsia"/>
                <w:szCs w:val="21"/>
              </w:rPr>
              <w:t>件</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2.6</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机尾回转链轮组件</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95" w:firstLine="199"/>
              <w:rPr>
                <w:rFonts w:ascii="宋体" w:hAnsi="宋体" w:cs="宋体"/>
                <w:szCs w:val="21"/>
              </w:rPr>
            </w:pPr>
            <w:r>
              <w:rPr>
                <w:rFonts w:ascii="宋体" w:hAnsi="宋体" w:cs="宋体" w:hint="eastAsia"/>
                <w:szCs w:val="21"/>
              </w:rPr>
              <w:t>件</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3</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破碎机</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r w:rsidR="00946B8B" w:rsidTr="00B82F1C">
        <w:trPr>
          <w:trHeight w:val="494"/>
        </w:trPr>
        <w:tc>
          <w:tcPr>
            <w:tcW w:w="100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3.1</w:t>
            </w:r>
          </w:p>
        </w:tc>
        <w:tc>
          <w:tcPr>
            <w:tcW w:w="315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减速器</w:t>
            </w:r>
          </w:p>
        </w:tc>
        <w:tc>
          <w:tcPr>
            <w:tcW w:w="63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台</w:t>
            </w:r>
          </w:p>
        </w:tc>
        <w:tc>
          <w:tcPr>
            <w:tcW w:w="100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599" w:type="dxa"/>
            <w:tcBorders>
              <w:top w:val="single" w:sz="4" w:space="0" w:color="auto"/>
              <w:left w:val="single" w:sz="4" w:space="0" w:color="auto"/>
              <w:bottom w:val="single" w:sz="4" w:space="0" w:color="auto"/>
              <w:right w:val="single" w:sz="4" w:space="0" w:color="auto"/>
            </w:tcBorders>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hint="eastAsia"/>
                <w:szCs w:val="21"/>
              </w:rPr>
              <w:t>与主机交货期相同</w:t>
            </w:r>
          </w:p>
        </w:tc>
        <w:tc>
          <w:tcPr>
            <w:tcW w:w="154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kern w:val="0"/>
                <w:szCs w:val="21"/>
              </w:rPr>
            </w:pPr>
          </w:p>
        </w:tc>
      </w:tr>
    </w:tbl>
    <w:p w:rsidR="00946B8B" w:rsidRDefault="00946B8B" w:rsidP="00946B8B">
      <w:pPr>
        <w:spacing w:line="360" w:lineRule="auto"/>
        <w:ind w:firstLine="420"/>
        <w:rPr>
          <w:rFonts w:ascii="宋体" w:hAnsi="宋体" w:cs="宋体"/>
          <w:szCs w:val="21"/>
        </w:rPr>
      </w:pPr>
    </w:p>
    <w:p w:rsidR="00946B8B" w:rsidRDefault="00946B8B" w:rsidP="00946B8B">
      <w:pPr>
        <w:tabs>
          <w:tab w:val="left" w:pos="555"/>
        </w:tabs>
        <w:spacing w:line="360" w:lineRule="auto"/>
        <w:ind w:firstLine="422"/>
        <w:rPr>
          <w:rFonts w:ascii="宋体" w:hAnsi="宋体" w:cs="宋体"/>
          <w:b/>
          <w:bCs/>
          <w:szCs w:val="21"/>
        </w:rPr>
        <w:sectPr w:rsidR="00946B8B">
          <w:footerReference w:type="even" r:id="rId19"/>
          <w:footerReference w:type="default" r:id="rId20"/>
          <w:footerReference w:type="first" r:id="rId21"/>
          <w:pgSz w:w="11907" w:h="16840"/>
          <w:pgMar w:top="1246" w:right="1797" w:bottom="1440" w:left="1797" w:header="851" w:footer="992" w:gutter="0"/>
          <w:pgNumType w:start="0"/>
          <w:cols w:space="720"/>
          <w:titlePg/>
          <w:docGrid w:type="lines" w:linePitch="312"/>
        </w:sectPr>
      </w:pPr>
      <w:r>
        <w:rPr>
          <w:rFonts w:ascii="宋体" w:hAnsi="宋体" w:cs="宋体"/>
          <w:b/>
          <w:bCs/>
          <w:szCs w:val="21"/>
        </w:rPr>
        <w:tab/>
      </w:r>
      <w:r>
        <w:rPr>
          <w:rFonts w:ascii="宋体" w:hAnsi="宋体" w:cs="宋体" w:hint="eastAsia"/>
          <w:b/>
          <w:bCs/>
          <w:szCs w:val="21"/>
        </w:rPr>
        <w:t>注：</w:t>
      </w:r>
      <w:r>
        <w:rPr>
          <w:rFonts w:ascii="宋体" w:hAnsi="宋体" w:cs="宋体"/>
          <w:b/>
          <w:bCs/>
          <w:szCs w:val="21"/>
        </w:rPr>
        <w:t>*</w:t>
      </w:r>
      <w:r>
        <w:rPr>
          <w:rFonts w:ascii="宋体" w:hAnsi="宋体" w:cs="宋体" w:hint="eastAsia"/>
          <w:b/>
          <w:bCs/>
          <w:szCs w:val="21"/>
        </w:rPr>
        <w:t xml:space="preserve"> 1、入保税库大部件要求随主机同时到货，由投标人将部件放入神华保税库，最终用户需要时办理出库。入保税库大部件不在投标总报价范围内。</w:t>
      </w:r>
    </w:p>
    <w:p w:rsidR="00946B8B" w:rsidRDefault="00946B8B" w:rsidP="00C503A8">
      <w:pPr>
        <w:adjustRightInd w:val="0"/>
        <w:snapToGrid w:val="0"/>
        <w:spacing w:beforeLines="100" w:before="285" w:line="360" w:lineRule="auto"/>
        <w:ind w:firstLine="422"/>
        <w:jc w:val="center"/>
        <w:rPr>
          <w:rFonts w:ascii="宋体" w:hAnsi="宋体" w:cs="宋体"/>
          <w:b/>
          <w:szCs w:val="21"/>
        </w:rPr>
      </w:pPr>
      <w:r>
        <w:rPr>
          <w:rFonts w:ascii="宋体" w:hAnsi="宋体" w:cs="宋体" w:hint="eastAsia"/>
          <w:b/>
          <w:szCs w:val="21"/>
        </w:rPr>
        <w:lastRenderedPageBreak/>
        <w:br/>
        <w:t>分项报价表（参考格式）</w:t>
      </w:r>
    </w:p>
    <w:p w:rsidR="00946B8B" w:rsidRDefault="00946B8B" w:rsidP="00C503A8">
      <w:pPr>
        <w:spacing w:beforeLines="100" w:before="285" w:line="360" w:lineRule="auto"/>
        <w:ind w:firstLine="420"/>
        <w:jc w:val="center"/>
        <w:rPr>
          <w:rFonts w:ascii="宋体" w:hAnsi="宋体" w:cs="宋体"/>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6"/>
        <w:gridCol w:w="1935"/>
        <w:gridCol w:w="1200"/>
        <w:gridCol w:w="1020"/>
        <w:gridCol w:w="1020"/>
        <w:gridCol w:w="855"/>
        <w:gridCol w:w="975"/>
        <w:gridCol w:w="845"/>
      </w:tblGrid>
      <w:tr w:rsidR="00946B8B" w:rsidTr="00B82F1C">
        <w:trPr>
          <w:trHeight w:val="465"/>
          <w:jc w:val="center"/>
        </w:trPr>
        <w:tc>
          <w:tcPr>
            <w:tcW w:w="1086"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r>
              <w:rPr>
                <w:rFonts w:ascii="宋体" w:hAnsi="宋体" w:cs="宋体" w:hint="eastAsia"/>
                <w:b/>
                <w:color w:val="000000"/>
                <w:kern w:val="0"/>
                <w:szCs w:val="21"/>
              </w:rPr>
              <w:t>序号</w:t>
            </w:r>
          </w:p>
        </w:tc>
        <w:tc>
          <w:tcPr>
            <w:tcW w:w="193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r>
              <w:rPr>
                <w:rFonts w:ascii="宋体" w:hAnsi="宋体" w:cs="宋体" w:hint="eastAsia"/>
                <w:b/>
                <w:color w:val="000000"/>
                <w:kern w:val="0"/>
                <w:szCs w:val="21"/>
              </w:rPr>
              <w:t>名称</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r>
              <w:rPr>
                <w:rFonts w:ascii="宋体" w:hAnsi="宋体" w:cs="宋体" w:hint="eastAsia"/>
                <w:b/>
                <w:color w:val="000000"/>
                <w:kern w:val="0"/>
                <w:szCs w:val="21"/>
              </w:rPr>
              <w:t>规格型号</w:t>
            </w: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r>
              <w:rPr>
                <w:rFonts w:ascii="宋体" w:hAnsi="宋体" w:cs="宋体" w:hint="eastAsia"/>
                <w:b/>
                <w:color w:val="000000"/>
                <w:kern w:val="0"/>
                <w:szCs w:val="21"/>
              </w:rPr>
              <w:t>生产厂家</w:t>
            </w: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r>
              <w:rPr>
                <w:rFonts w:ascii="宋体" w:hAnsi="宋体" w:cs="宋体" w:hint="eastAsia"/>
                <w:b/>
                <w:color w:val="000000"/>
                <w:kern w:val="0"/>
                <w:szCs w:val="21"/>
              </w:rPr>
              <w:t>数量</w:t>
            </w: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r>
              <w:rPr>
                <w:rFonts w:ascii="宋体" w:hAnsi="宋体" w:cs="宋体" w:hint="eastAsia"/>
                <w:b/>
                <w:color w:val="000000"/>
                <w:kern w:val="0"/>
                <w:szCs w:val="21"/>
              </w:rPr>
              <w:t>单价</w:t>
            </w: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r>
              <w:rPr>
                <w:rFonts w:ascii="宋体" w:hAnsi="宋体" w:cs="宋体" w:hint="eastAsia"/>
                <w:b/>
                <w:color w:val="000000"/>
                <w:kern w:val="0"/>
                <w:szCs w:val="21"/>
              </w:rPr>
              <w:t>总价</w:t>
            </w: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1</w:t>
            </w:r>
          </w:p>
        </w:tc>
        <w:tc>
          <w:tcPr>
            <w:tcW w:w="1935"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b/>
                <w:color w:val="000000"/>
                <w:kern w:val="0"/>
                <w:szCs w:val="21"/>
              </w:rPr>
            </w:pPr>
            <w:r>
              <w:rPr>
                <w:rFonts w:ascii="宋体" w:hAnsi="宋体" w:cs="宋体" w:hint="eastAsia"/>
                <w:szCs w:val="21"/>
              </w:rPr>
              <w:t>等高式采煤机及其配套装置</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等高式采煤机</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1.1.1</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机身</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1.1.2</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截割滚筒</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1.1.3</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截割减速器</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1.1.4</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圆柱齿轮减速器</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1.1.5</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截割电机</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1.1.6</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煤壁侧</w:t>
            </w:r>
            <w:proofErr w:type="gramStart"/>
            <w:r>
              <w:rPr>
                <w:rFonts w:ascii="宋体" w:hAnsi="宋体" w:cs="宋体" w:hint="eastAsia"/>
                <w:bCs/>
                <w:color w:val="000000"/>
                <w:kern w:val="0"/>
                <w:szCs w:val="21"/>
              </w:rPr>
              <w:t>导向滑靴</w:t>
            </w:r>
            <w:proofErr w:type="gramEnd"/>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1.1.7</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支架侧</w:t>
            </w:r>
            <w:proofErr w:type="gramStart"/>
            <w:r>
              <w:rPr>
                <w:rFonts w:ascii="宋体" w:hAnsi="宋体" w:cs="宋体" w:hint="eastAsia"/>
                <w:bCs/>
                <w:color w:val="000000"/>
                <w:kern w:val="0"/>
                <w:szCs w:val="21"/>
              </w:rPr>
              <w:t>导向滑靴</w:t>
            </w:r>
            <w:proofErr w:type="gramEnd"/>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1.1.8</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牵引链轮</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1.1.9</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bCs/>
                <w:color w:val="000000"/>
                <w:kern w:val="0"/>
                <w:szCs w:val="21"/>
              </w:rPr>
              <w:t>牵引链条</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1.1.10</w:t>
            </w:r>
          </w:p>
        </w:tc>
        <w:tc>
          <w:tcPr>
            <w:tcW w:w="1935" w:type="dxa"/>
            <w:vAlign w:val="center"/>
          </w:tcPr>
          <w:p w:rsidR="00946B8B" w:rsidRDefault="00946B8B" w:rsidP="00B82F1C">
            <w:pPr>
              <w:spacing w:line="360" w:lineRule="auto"/>
              <w:ind w:firstLineChars="0" w:firstLine="0"/>
              <w:jc w:val="center"/>
              <w:rPr>
                <w:rFonts w:ascii="宋体" w:hAnsi="宋体" w:cs="宋体"/>
                <w:bCs/>
                <w:color w:val="000000"/>
                <w:kern w:val="0"/>
                <w:szCs w:val="21"/>
              </w:rPr>
            </w:pPr>
            <w:r>
              <w:rPr>
                <w:rFonts w:ascii="宋体" w:hAnsi="宋体" w:cs="宋体" w:hint="eastAsia"/>
                <w:szCs w:val="21"/>
              </w:rPr>
              <w:t>自动拖缆装置</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1.1.10</w:t>
            </w:r>
          </w:p>
        </w:tc>
        <w:tc>
          <w:tcPr>
            <w:tcW w:w="1935" w:type="dxa"/>
            <w:vAlign w:val="center"/>
          </w:tcPr>
          <w:p w:rsidR="00946B8B" w:rsidRDefault="00946B8B" w:rsidP="00B82F1C">
            <w:pPr>
              <w:spacing w:line="360" w:lineRule="auto"/>
              <w:ind w:firstLineChars="0" w:firstLine="0"/>
              <w:jc w:val="center"/>
              <w:rPr>
                <w:rFonts w:ascii="宋体" w:hAnsi="宋体" w:cs="宋体"/>
                <w:szCs w:val="21"/>
              </w:rPr>
            </w:pPr>
            <w:r>
              <w:rPr>
                <w:rFonts w:ascii="宋体" w:hAnsi="宋体" w:cs="宋体" w:hint="eastAsia"/>
                <w:szCs w:val="21"/>
              </w:rPr>
              <w:t>刮板运输机和</w:t>
            </w:r>
            <w:proofErr w:type="gramStart"/>
            <w:r>
              <w:rPr>
                <w:rFonts w:ascii="宋体" w:hAnsi="宋体" w:cs="宋体" w:hint="eastAsia"/>
                <w:szCs w:val="21"/>
              </w:rPr>
              <w:t>转载机控制</w:t>
            </w:r>
            <w:proofErr w:type="gramEnd"/>
            <w:r>
              <w:rPr>
                <w:rFonts w:ascii="宋体" w:hAnsi="宋体" w:cs="宋体" w:hint="eastAsia"/>
                <w:szCs w:val="21"/>
              </w:rPr>
              <w:t>变频器（含进、出电缆插头和插座）</w:t>
            </w:r>
          </w:p>
        </w:tc>
        <w:tc>
          <w:tcPr>
            <w:tcW w:w="120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1020"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5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97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c>
          <w:tcPr>
            <w:tcW w:w="845" w:type="dxa"/>
            <w:vAlign w:val="center"/>
          </w:tcPr>
          <w:p w:rsidR="00946B8B" w:rsidRDefault="00946B8B" w:rsidP="00B82F1C">
            <w:pPr>
              <w:widowControl/>
              <w:spacing w:line="360" w:lineRule="auto"/>
              <w:ind w:firstLineChars="0" w:firstLine="0"/>
              <w:jc w:val="center"/>
              <w:rPr>
                <w:rFonts w:ascii="宋体" w:hAnsi="宋体" w:cs="宋体"/>
                <w:b/>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1.2</w:t>
            </w:r>
          </w:p>
        </w:tc>
        <w:tc>
          <w:tcPr>
            <w:tcW w:w="1935" w:type="dxa"/>
            <w:vAlign w:val="center"/>
          </w:tcPr>
          <w:p w:rsidR="00946B8B" w:rsidRDefault="00946B8B" w:rsidP="00B82F1C">
            <w:pPr>
              <w:spacing w:line="360" w:lineRule="auto"/>
              <w:ind w:firstLineChars="0" w:firstLine="0"/>
              <w:jc w:val="center"/>
              <w:rPr>
                <w:rFonts w:ascii="宋体" w:hAnsi="宋体" w:cs="宋体"/>
                <w:szCs w:val="21"/>
              </w:rPr>
            </w:pPr>
            <w:r>
              <w:rPr>
                <w:rFonts w:ascii="宋体" w:hAnsi="宋体" w:cs="宋体" w:hint="eastAsia"/>
                <w:szCs w:val="21"/>
              </w:rPr>
              <w:t>供电电缆</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1.3</w:t>
            </w:r>
          </w:p>
        </w:tc>
        <w:tc>
          <w:tcPr>
            <w:tcW w:w="1935" w:type="dxa"/>
            <w:vAlign w:val="center"/>
          </w:tcPr>
          <w:p w:rsidR="00946B8B" w:rsidRDefault="00946B8B" w:rsidP="00B82F1C">
            <w:pPr>
              <w:spacing w:line="360" w:lineRule="auto"/>
              <w:ind w:firstLineChars="0" w:firstLine="0"/>
              <w:jc w:val="center"/>
              <w:rPr>
                <w:rFonts w:ascii="宋体" w:hAnsi="宋体" w:cs="宋体"/>
                <w:szCs w:val="21"/>
              </w:rPr>
            </w:pPr>
            <w:r>
              <w:rPr>
                <w:rFonts w:ascii="宋体" w:hAnsi="宋体" w:cs="宋体" w:hint="eastAsia"/>
                <w:szCs w:val="21"/>
              </w:rPr>
              <w:t>水管</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1.4</w:t>
            </w:r>
          </w:p>
        </w:tc>
        <w:tc>
          <w:tcPr>
            <w:tcW w:w="1935" w:type="dxa"/>
            <w:vAlign w:val="center"/>
          </w:tcPr>
          <w:p w:rsidR="00946B8B" w:rsidRDefault="00946B8B" w:rsidP="00B82F1C">
            <w:pPr>
              <w:spacing w:line="360" w:lineRule="auto"/>
              <w:ind w:firstLineChars="0" w:firstLine="0"/>
              <w:jc w:val="center"/>
              <w:rPr>
                <w:rFonts w:ascii="宋体" w:hAnsi="宋体" w:cs="宋体"/>
                <w:szCs w:val="21"/>
              </w:rPr>
            </w:pPr>
            <w:r>
              <w:rPr>
                <w:rFonts w:ascii="宋体" w:hAnsi="宋体" w:cs="宋体" w:hint="eastAsia"/>
                <w:szCs w:val="21"/>
              </w:rPr>
              <w:t>控制系统</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rPr>
                <w:rFonts w:ascii="宋体" w:hAnsi="宋体" w:cs="宋体"/>
                <w:szCs w:val="21"/>
              </w:rPr>
            </w:pP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hAnsi="宋体" w:cs="宋体"/>
                <w:szCs w:val="21"/>
              </w:rPr>
            </w:pPr>
            <w:r>
              <w:rPr>
                <w:rFonts w:ascii="宋体" w:hAnsi="宋体" w:cs="宋体"/>
                <w:szCs w:val="21"/>
              </w:rPr>
              <w:t>2</w:t>
            </w:r>
          </w:p>
        </w:tc>
        <w:tc>
          <w:tcPr>
            <w:tcW w:w="193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三机</w:t>
            </w:r>
            <w:r>
              <w:rPr>
                <w:rFonts w:ascii="宋体" w:hAnsi="宋体" w:cs="宋体"/>
                <w:szCs w:val="21"/>
              </w:rPr>
              <w:t>(</w:t>
            </w:r>
            <w:r>
              <w:rPr>
                <w:rFonts w:ascii="宋体" w:hAnsi="宋体" w:cs="宋体" w:hint="eastAsia"/>
                <w:szCs w:val="21"/>
              </w:rPr>
              <w:t>含控制系统和供电电缆</w:t>
            </w:r>
            <w:r>
              <w:rPr>
                <w:rFonts w:ascii="宋体" w:hAnsi="宋体" w:cs="宋体"/>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lastRenderedPageBreak/>
              <w:t>2.1</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刮板运输机</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刮板机机头结构组件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2.1.2</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proofErr w:type="gramStart"/>
            <w:r>
              <w:rPr>
                <w:rFonts w:ascii="宋体" w:hAnsi="宋体" w:cs="宋体" w:hint="eastAsia"/>
                <w:szCs w:val="21"/>
              </w:rPr>
              <w:t>链轮轴组</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2.1.3</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机头</w:t>
            </w:r>
            <w:proofErr w:type="gramStart"/>
            <w:r>
              <w:rPr>
                <w:rFonts w:ascii="宋体" w:hAnsi="宋体" w:cs="宋体" w:hint="eastAsia"/>
                <w:szCs w:val="21"/>
              </w:rPr>
              <w:t>驱动部</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2.1.4</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电机</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2.1.5</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限</w:t>
            </w:r>
            <w:proofErr w:type="gramStart"/>
            <w:r>
              <w:rPr>
                <w:rFonts w:ascii="宋体" w:hAnsi="宋体" w:cs="宋体" w:hint="eastAsia"/>
                <w:szCs w:val="21"/>
              </w:rPr>
              <w:t>矩离</w:t>
            </w:r>
            <w:proofErr w:type="gramEnd"/>
            <w:r>
              <w:rPr>
                <w:rFonts w:ascii="宋体" w:hAnsi="宋体" w:cs="宋体" w:hint="eastAsia"/>
                <w:szCs w:val="21"/>
              </w:rPr>
              <w:t>合器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2.1.6</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proofErr w:type="gramStart"/>
            <w:r>
              <w:rPr>
                <w:rFonts w:ascii="宋体" w:hAnsi="宋体" w:cs="宋体" w:hint="eastAsia"/>
                <w:szCs w:val="21"/>
              </w:rPr>
              <w:t>液压紧链器</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2.1.7</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减速器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2.1.8</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齿轮联轴器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2.1.9</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溜槽</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2.1.10</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挡煤板</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2.1.11</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哑铃销组件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2.1.12</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机尾结构组件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2.1.3</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bCs/>
                <w:color w:val="000000"/>
                <w:kern w:val="0"/>
                <w:szCs w:val="21"/>
              </w:rPr>
              <w:t>自动张紧装置</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2.1.4</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proofErr w:type="gramStart"/>
            <w:r>
              <w:rPr>
                <w:rFonts w:ascii="宋体" w:hAnsi="宋体" w:cs="宋体" w:hint="eastAsia"/>
                <w:bCs/>
                <w:color w:val="000000"/>
                <w:kern w:val="0"/>
                <w:szCs w:val="21"/>
              </w:rPr>
              <w:t>链轮轴组</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2.1.15</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bCs/>
                <w:color w:val="000000"/>
                <w:kern w:val="0"/>
                <w:szCs w:val="21"/>
              </w:rPr>
              <w:t>机尾</w:t>
            </w:r>
            <w:proofErr w:type="gramStart"/>
            <w:r>
              <w:rPr>
                <w:rFonts w:ascii="宋体" w:hAnsi="宋体" w:cs="宋体" w:hint="eastAsia"/>
                <w:bCs/>
                <w:color w:val="000000"/>
                <w:kern w:val="0"/>
                <w:szCs w:val="21"/>
              </w:rPr>
              <w:t>驱动部</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2.1.16</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变频一体机</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2.1.17</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限</w:t>
            </w:r>
            <w:proofErr w:type="gramStart"/>
            <w:r>
              <w:rPr>
                <w:rFonts w:ascii="宋体" w:hAnsi="宋体" w:cs="宋体" w:hint="eastAsia"/>
                <w:szCs w:val="21"/>
              </w:rPr>
              <w:t>矩离</w:t>
            </w:r>
            <w:proofErr w:type="gramEnd"/>
            <w:r>
              <w:rPr>
                <w:rFonts w:ascii="宋体" w:hAnsi="宋体" w:cs="宋体" w:hint="eastAsia"/>
                <w:szCs w:val="21"/>
              </w:rPr>
              <w:t>合器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2.1.18</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proofErr w:type="gramStart"/>
            <w:r>
              <w:rPr>
                <w:rFonts w:ascii="宋体" w:hAnsi="宋体" w:cs="宋体" w:hint="eastAsia"/>
                <w:szCs w:val="21"/>
              </w:rPr>
              <w:t>液压紧链器</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2.1.19</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减速器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2.1.20</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bCs/>
                <w:color w:val="000000"/>
                <w:kern w:val="0"/>
                <w:szCs w:val="21"/>
              </w:rPr>
              <w:t>齿轮联轴器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2.1.21</w:t>
            </w:r>
          </w:p>
        </w:tc>
        <w:tc>
          <w:tcPr>
            <w:tcW w:w="1935" w:type="dxa"/>
            <w:vAlign w:val="center"/>
          </w:tcPr>
          <w:p w:rsidR="00946B8B" w:rsidRDefault="00946B8B" w:rsidP="00B82F1C">
            <w:pPr>
              <w:spacing w:line="360" w:lineRule="auto"/>
              <w:ind w:firstLineChars="0" w:firstLine="0"/>
              <w:jc w:val="left"/>
              <w:rPr>
                <w:rFonts w:ascii="宋体" w:hAnsi="宋体" w:cs="宋体"/>
                <w:bCs/>
                <w:color w:val="000000"/>
                <w:kern w:val="0"/>
                <w:szCs w:val="21"/>
              </w:rPr>
            </w:pPr>
            <w:r>
              <w:rPr>
                <w:rFonts w:ascii="宋体" w:hAnsi="宋体" w:cs="宋体" w:hint="eastAsia"/>
                <w:szCs w:val="21"/>
              </w:rPr>
              <w:t>链条</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2.1.22</w:t>
            </w:r>
          </w:p>
        </w:tc>
        <w:tc>
          <w:tcPr>
            <w:tcW w:w="1935" w:type="dxa"/>
            <w:vAlign w:val="center"/>
          </w:tcPr>
          <w:p w:rsidR="00946B8B" w:rsidRDefault="00946B8B" w:rsidP="00B82F1C">
            <w:pPr>
              <w:spacing w:line="360" w:lineRule="auto"/>
              <w:ind w:firstLineChars="0" w:firstLine="0"/>
              <w:jc w:val="left"/>
              <w:rPr>
                <w:rFonts w:ascii="宋体" w:hAnsi="宋体" w:cs="宋体"/>
                <w:bCs/>
                <w:color w:val="000000"/>
                <w:kern w:val="0"/>
                <w:szCs w:val="21"/>
              </w:rPr>
            </w:pPr>
            <w:r>
              <w:rPr>
                <w:rFonts w:ascii="宋体" w:hAnsi="宋体" w:cs="宋体" w:hint="eastAsia"/>
                <w:szCs w:val="21"/>
              </w:rPr>
              <w:t>刮板组件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2.1.23</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调向件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proofErr w:type="gramStart"/>
            <w:r>
              <w:rPr>
                <w:rFonts w:ascii="宋体" w:hAnsi="宋体" w:cs="宋体" w:hint="eastAsia"/>
                <w:szCs w:val="21"/>
              </w:rPr>
              <w:t>转载机</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2.2.1</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bCs/>
                <w:color w:val="000000"/>
                <w:kern w:val="0"/>
                <w:szCs w:val="21"/>
              </w:rPr>
              <w:t>伸缩机头结构组件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lastRenderedPageBreak/>
              <w:t>2.2.2</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bCs/>
                <w:color w:val="000000"/>
                <w:kern w:val="0"/>
                <w:szCs w:val="21"/>
              </w:rPr>
              <w:t>机头驱动</w:t>
            </w:r>
            <w:proofErr w:type="gramStart"/>
            <w:r>
              <w:rPr>
                <w:rFonts w:ascii="宋体" w:hAnsi="宋体" w:cs="宋体" w:hint="eastAsia"/>
                <w:bCs/>
                <w:color w:val="000000"/>
                <w:kern w:val="0"/>
                <w:szCs w:val="21"/>
              </w:rPr>
              <w:t>链轮轴组</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2.2.3</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电机</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2.2.4</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耦合器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2.2.5</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proofErr w:type="gramStart"/>
            <w:r>
              <w:rPr>
                <w:rFonts w:ascii="宋体" w:hAnsi="宋体" w:cs="宋体" w:hint="eastAsia"/>
                <w:szCs w:val="21"/>
              </w:rPr>
              <w:t>液压紧链器</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2.2.6</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减速器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2.2.7</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bCs/>
                <w:color w:val="000000"/>
                <w:kern w:val="0"/>
                <w:szCs w:val="21"/>
              </w:rPr>
              <w:t>齿轮联轴器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2.2.8</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bCs/>
                <w:color w:val="000000"/>
                <w:kern w:val="0"/>
                <w:szCs w:val="21"/>
              </w:rPr>
              <w:t>溜槽</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2.2.9</w:t>
            </w:r>
          </w:p>
        </w:tc>
        <w:tc>
          <w:tcPr>
            <w:tcW w:w="1935" w:type="dxa"/>
            <w:vAlign w:val="center"/>
          </w:tcPr>
          <w:p w:rsidR="00946B8B" w:rsidRDefault="00946B8B" w:rsidP="00B82F1C">
            <w:pPr>
              <w:spacing w:line="360" w:lineRule="auto"/>
              <w:ind w:firstLineChars="50" w:firstLine="105"/>
              <w:jc w:val="left"/>
              <w:rPr>
                <w:rFonts w:ascii="宋体" w:hAnsi="宋体" w:cs="宋体"/>
                <w:szCs w:val="21"/>
              </w:rPr>
            </w:pPr>
            <w:r>
              <w:rPr>
                <w:rFonts w:ascii="宋体" w:hAnsi="宋体" w:cs="宋体" w:hint="eastAsia"/>
                <w:bCs/>
                <w:color w:val="000000"/>
                <w:kern w:val="0"/>
                <w:szCs w:val="21"/>
              </w:rPr>
              <w:t>链条</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2.2.10</w:t>
            </w:r>
          </w:p>
        </w:tc>
        <w:tc>
          <w:tcPr>
            <w:tcW w:w="1935" w:type="dxa"/>
            <w:vAlign w:val="center"/>
          </w:tcPr>
          <w:p w:rsidR="00946B8B" w:rsidRDefault="00946B8B" w:rsidP="00B82F1C">
            <w:pPr>
              <w:spacing w:line="360" w:lineRule="auto"/>
              <w:ind w:firstLineChars="50" w:firstLine="105"/>
              <w:jc w:val="left"/>
              <w:rPr>
                <w:rFonts w:ascii="宋体" w:hAnsi="宋体" w:cs="宋体"/>
                <w:szCs w:val="21"/>
              </w:rPr>
            </w:pPr>
            <w:r>
              <w:rPr>
                <w:rFonts w:ascii="宋体" w:hAnsi="宋体" w:cs="宋体" w:hint="eastAsia"/>
                <w:bCs/>
                <w:color w:val="000000"/>
                <w:kern w:val="0"/>
                <w:szCs w:val="21"/>
              </w:rPr>
              <w:t>刮板组件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2.2.11</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bCs/>
                <w:color w:val="000000"/>
                <w:kern w:val="0"/>
                <w:szCs w:val="21"/>
              </w:rPr>
              <w:t>哑铃销组件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2.2.12</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proofErr w:type="gramStart"/>
            <w:r>
              <w:rPr>
                <w:rFonts w:ascii="宋体" w:hAnsi="宋体" w:cs="宋体" w:hint="eastAsia"/>
                <w:bCs/>
                <w:color w:val="000000"/>
                <w:kern w:val="0"/>
                <w:szCs w:val="21"/>
              </w:rPr>
              <w:t>转载机盖板</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2.2.13</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bCs/>
                <w:color w:val="000000"/>
                <w:kern w:val="0"/>
                <w:szCs w:val="21"/>
              </w:rPr>
              <w:t>成套电缆槽及托架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bCs/>
                <w:color w:val="000000"/>
                <w:kern w:val="0"/>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2.3</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bCs/>
                <w:color w:val="000000"/>
                <w:kern w:val="0"/>
                <w:szCs w:val="21"/>
              </w:rPr>
              <w:t>破碎机</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2.3.1</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szCs w:val="21"/>
              </w:rPr>
              <w:t>破碎机架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2.3.2</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szCs w:val="21"/>
              </w:rPr>
              <w:t>电机</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2.3.3</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szCs w:val="21"/>
              </w:rPr>
              <w:t>耦合器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2.3.4</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szCs w:val="21"/>
              </w:rPr>
              <w:t>减速器</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2.3.5</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proofErr w:type="gramStart"/>
            <w:r>
              <w:rPr>
                <w:rFonts w:ascii="宋体" w:hAnsi="宋体" w:cs="宋体" w:hint="eastAsia"/>
                <w:szCs w:val="21"/>
              </w:rPr>
              <w:t>破碎锤轴总成</w:t>
            </w:r>
            <w:proofErr w:type="gramEnd"/>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bCs/>
                <w:color w:val="000000"/>
                <w:kern w:val="0"/>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2.4</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bCs/>
                <w:color w:val="000000"/>
                <w:kern w:val="0"/>
                <w:szCs w:val="21"/>
              </w:rPr>
              <w:t>自移机尾</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bCs/>
                <w:color w:val="000000"/>
                <w:kern w:val="0"/>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2.5</w:t>
            </w:r>
          </w:p>
        </w:tc>
        <w:tc>
          <w:tcPr>
            <w:tcW w:w="1935" w:type="dxa"/>
            <w:vAlign w:val="center"/>
          </w:tcPr>
          <w:p w:rsidR="00946B8B" w:rsidRDefault="00946B8B" w:rsidP="00B82F1C">
            <w:pPr>
              <w:spacing w:line="360" w:lineRule="auto"/>
              <w:ind w:firstLineChars="50" w:firstLine="105"/>
              <w:jc w:val="left"/>
              <w:rPr>
                <w:rFonts w:ascii="宋体" w:hAnsi="宋体" w:cs="宋体"/>
                <w:bCs/>
                <w:color w:val="000000"/>
                <w:kern w:val="0"/>
                <w:szCs w:val="21"/>
              </w:rPr>
            </w:pPr>
            <w:r>
              <w:rPr>
                <w:rFonts w:ascii="宋体" w:hAnsi="宋体" w:cs="宋体" w:hint="eastAsia"/>
                <w:szCs w:val="21"/>
              </w:rPr>
              <w:t>刮板运输机和</w:t>
            </w:r>
            <w:proofErr w:type="gramStart"/>
            <w:r>
              <w:rPr>
                <w:rFonts w:ascii="宋体" w:hAnsi="宋体" w:cs="宋体" w:hint="eastAsia"/>
                <w:szCs w:val="21"/>
              </w:rPr>
              <w:t>转载机控制</w:t>
            </w:r>
            <w:proofErr w:type="gramEnd"/>
            <w:r>
              <w:rPr>
                <w:rFonts w:ascii="宋体" w:hAnsi="宋体" w:cs="宋体" w:hint="eastAsia"/>
                <w:szCs w:val="21"/>
              </w:rPr>
              <w:t>变频器（含进、出电缆插头和插座）</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2.6</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组合开关至刮板运输机供电电缆</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lastRenderedPageBreak/>
              <w:t>2.7</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组合开关至</w:t>
            </w:r>
            <w:proofErr w:type="gramStart"/>
            <w:r>
              <w:rPr>
                <w:rFonts w:ascii="宋体" w:hAnsi="宋体" w:cs="宋体" w:hint="eastAsia"/>
                <w:szCs w:val="21"/>
              </w:rPr>
              <w:t>转载机</w:t>
            </w:r>
            <w:proofErr w:type="gramEnd"/>
            <w:r>
              <w:rPr>
                <w:rFonts w:ascii="宋体" w:hAnsi="宋体" w:cs="宋体" w:hint="eastAsia"/>
                <w:szCs w:val="21"/>
              </w:rPr>
              <w:t>供电电缆</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2.8</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组合开关至破碎机供电电缆</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2.9</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3</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成套设备集中控系统</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4</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备用</w:t>
            </w:r>
            <w:r>
              <w:rPr>
                <w:rFonts w:ascii="宋体" w:hAnsi="宋体" w:cs="宋体"/>
                <w:szCs w:val="21"/>
              </w:rPr>
              <w:t>1.4m</w:t>
            </w:r>
            <w:r>
              <w:rPr>
                <w:rFonts w:ascii="宋体" w:hAnsi="宋体" w:cs="宋体" w:hint="eastAsia"/>
                <w:szCs w:val="21"/>
              </w:rPr>
              <w:t>滚筒及其安装附件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5</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备用</w:t>
            </w:r>
            <w:r>
              <w:rPr>
                <w:rFonts w:ascii="宋体" w:hAnsi="宋体" w:cs="宋体"/>
                <w:szCs w:val="21"/>
              </w:rPr>
              <w:t>1.6m</w:t>
            </w:r>
            <w:r>
              <w:rPr>
                <w:rFonts w:ascii="宋体" w:hAnsi="宋体" w:cs="宋体" w:hint="eastAsia"/>
                <w:szCs w:val="21"/>
              </w:rPr>
              <w:t>滚筒及其安装附件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6</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随机备件</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jc w:val="center"/>
              <w:rPr>
                <w:rFonts w:ascii="宋体" w:hAnsi="宋体" w:cs="宋体"/>
                <w:szCs w:val="21"/>
              </w:rPr>
            </w:pPr>
            <w:r>
              <w:rPr>
                <w:rFonts w:ascii="宋体" w:hAnsi="宋体" w:cs="宋体"/>
                <w:szCs w:val="21"/>
              </w:rPr>
              <w:t>7</w:t>
            </w: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hint="eastAsia"/>
                <w:szCs w:val="21"/>
              </w:rPr>
              <w:t>工具</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rPr>
                <w:rFonts w:ascii="宋体" w:hAnsi="宋体" w:cs="宋体"/>
                <w:szCs w:val="21"/>
              </w:rPr>
            </w:pPr>
          </w:p>
        </w:tc>
        <w:tc>
          <w:tcPr>
            <w:tcW w:w="1935" w:type="dxa"/>
            <w:vAlign w:val="center"/>
          </w:tcPr>
          <w:p w:rsidR="00946B8B" w:rsidRDefault="00946B8B" w:rsidP="00B82F1C">
            <w:pPr>
              <w:spacing w:line="360" w:lineRule="auto"/>
              <w:ind w:firstLineChars="0" w:firstLine="0"/>
              <w:jc w:val="left"/>
              <w:rPr>
                <w:rFonts w:ascii="宋体" w:hAnsi="宋体" w:cs="宋体"/>
                <w:szCs w:val="21"/>
              </w:rPr>
            </w:pPr>
            <w:r>
              <w:rPr>
                <w:rFonts w:ascii="宋体" w:hAnsi="宋体" w:cs="宋体"/>
                <w:szCs w:val="21"/>
              </w:rPr>
              <w:t>......</w:t>
            </w: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r w:rsidR="00946B8B" w:rsidTr="00B82F1C">
        <w:trPr>
          <w:trHeight w:val="465"/>
          <w:jc w:val="center"/>
        </w:trPr>
        <w:tc>
          <w:tcPr>
            <w:tcW w:w="1086" w:type="dxa"/>
            <w:vAlign w:val="center"/>
          </w:tcPr>
          <w:p w:rsidR="00946B8B" w:rsidRDefault="00946B8B" w:rsidP="00B82F1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djustRightInd w:val="0"/>
              <w:snapToGrid w:val="0"/>
              <w:spacing w:line="360" w:lineRule="auto"/>
              <w:ind w:firstLineChars="0" w:firstLine="0"/>
              <w:rPr>
                <w:rFonts w:ascii="宋体" w:hAnsi="宋体" w:cs="宋体"/>
                <w:szCs w:val="21"/>
              </w:rPr>
            </w:pPr>
          </w:p>
        </w:tc>
        <w:tc>
          <w:tcPr>
            <w:tcW w:w="1935" w:type="dxa"/>
            <w:vAlign w:val="center"/>
          </w:tcPr>
          <w:p w:rsidR="00946B8B" w:rsidRDefault="00946B8B" w:rsidP="00B82F1C">
            <w:pPr>
              <w:spacing w:line="360" w:lineRule="auto"/>
              <w:ind w:firstLineChars="0" w:firstLine="0"/>
              <w:jc w:val="left"/>
              <w:rPr>
                <w:rFonts w:ascii="宋体" w:hAnsi="宋体" w:cs="宋体"/>
                <w:szCs w:val="21"/>
              </w:rPr>
            </w:pPr>
          </w:p>
        </w:tc>
        <w:tc>
          <w:tcPr>
            <w:tcW w:w="120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1020" w:type="dxa"/>
            <w:vAlign w:val="center"/>
          </w:tcPr>
          <w:p w:rsidR="00946B8B" w:rsidRDefault="00946B8B" w:rsidP="00B82F1C">
            <w:pPr>
              <w:spacing w:line="360" w:lineRule="auto"/>
              <w:ind w:firstLineChars="0" w:firstLine="0"/>
              <w:jc w:val="center"/>
              <w:rPr>
                <w:rFonts w:ascii="宋体" w:hAnsi="宋体" w:cs="宋体"/>
                <w:color w:val="000000"/>
                <w:kern w:val="0"/>
                <w:szCs w:val="21"/>
              </w:rPr>
            </w:pPr>
          </w:p>
        </w:tc>
        <w:tc>
          <w:tcPr>
            <w:tcW w:w="85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97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c>
          <w:tcPr>
            <w:tcW w:w="845" w:type="dxa"/>
            <w:vAlign w:val="center"/>
          </w:tcPr>
          <w:p w:rsidR="00946B8B" w:rsidRDefault="00946B8B" w:rsidP="00B82F1C">
            <w:pPr>
              <w:spacing w:line="360" w:lineRule="auto"/>
              <w:ind w:firstLineChars="0" w:firstLine="420"/>
              <w:jc w:val="center"/>
              <w:rPr>
                <w:rFonts w:ascii="宋体" w:hAnsi="宋体" w:cs="宋体"/>
                <w:color w:val="000000"/>
                <w:kern w:val="0"/>
                <w:szCs w:val="21"/>
              </w:rPr>
            </w:pPr>
          </w:p>
        </w:tc>
      </w:tr>
    </w:tbl>
    <w:p w:rsidR="00946B8B" w:rsidRDefault="00946B8B" w:rsidP="00946B8B">
      <w:pPr>
        <w:spacing w:line="360" w:lineRule="auto"/>
        <w:ind w:firstLineChars="0" w:firstLine="0"/>
        <w:rPr>
          <w:rFonts w:ascii="宋体" w:hAnsi="宋体" w:cs="宋体"/>
          <w:b/>
          <w:szCs w:val="21"/>
        </w:rPr>
      </w:pPr>
      <w:r>
        <w:rPr>
          <w:rFonts w:ascii="宋体" w:hAnsi="宋体" w:cs="宋体" w:hint="eastAsia"/>
          <w:spacing w:val="20"/>
          <w:szCs w:val="21"/>
        </w:rPr>
        <w:t>分项报价明细包括但不限以上内容（招标文件明确要求不在供货范围内除外），投标人负责投标项目的完整性，所有费用包含在投标总价中。</w:t>
      </w:r>
    </w:p>
    <w:p w:rsidR="00946B8B" w:rsidRDefault="00946B8B" w:rsidP="00C503A8">
      <w:pPr>
        <w:spacing w:beforeLines="100" w:before="285" w:afterLines="100" w:after="285" w:line="360" w:lineRule="auto"/>
        <w:ind w:firstLine="422"/>
        <w:rPr>
          <w:rFonts w:ascii="宋体" w:hAnsi="宋体" w:cs="宋体"/>
          <w:b/>
          <w:szCs w:val="21"/>
        </w:rPr>
      </w:pPr>
    </w:p>
    <w:p w:rsidR="00946B8B" w:rsidRDefault="00946B8B" w:rsidP="00C503A8">
      <w:pPr>
        <w:spacing w:beforeLines="100" w:before="285" w:afterLines="100" w:after="285" w:line="360" w:lineRule="auto"/>
        <w:ind w:firstLine="422"/>
        <w:rPr>
          <w:rFonts w:ascii="宋体" w:hAnsi="宋体" w:cs="宋体"/>
          <w:b/>
          <w:szCs w:val="21"/>
        </w:rPr>
      </w:pPr>
      <w:r>
        <w:rPr>
          <w:rFonts w:ascii="宋体" w:hAnsi="宋体" w:cs="宋体" w:hint="eastAsia"/>
          <w:b/>
          <w:szCs w:val="21"/>
        </w:rPr>
        <w:t>二、工作环境</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szCs w:val="21"/>
        </w:rPr>
        <w:t xml:space="preserve">1. </w:t>
      </w:r>
      <w:r>
        <w:rPr>
          <w:rFonts w:ascii="宋体" w:hAnsi="宋体" w:cs="宋体" w:hint="eastAsia"/>
          <w:szCs w:val="21"/>
        </w:rPr>
        <w:t xml:space="preserve">工作面地质条件 </w:t>
      </w:r>
    </w:p>
    <w:tbl>
      <w:tblPr>
        <w:tblW w:w="0" w:type="auto"/>
        <w:tblInd w:w="108" w:type="dxa"/>
        <w:tblLayout w:type="fixed"/>
        <w:tblLook w:val="0000" w:firstRow="0" w:lastRow="0" w:firstColumn="0" w:lastColumn="0" w:noHBand="0" w:noVBand="0"/>
      </w:tblPr>
      <w:tblGrid>
        <w:gridCol w:w="1124"/>
        <w:gridCol w:w="993"/>
        <w:gridCol w:w="993"/>
        <w:gridCol w:w="988"/>
        <w:gridCol w:w="986"/>
        <w:gridCol w:w="986"/>
        <w:gridCol w:w="1128"/>
        <w:gridCol w:w="1589"/>
      </w:tblGrid>
      <w:tr w:rsidR="00946B8B" w:rsidTr="00B82F1C">
        <w:trPr>
          <w:trHeight w:val="285"/>
        </w:trPr>
        <w:tc>
          <w:tcPr>
            <w:tcW w:w="112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矿井名称</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proofErr w:type="gramStart"/>
            <w:r>
              <w:rPr>
                <w:rFonts w:ascii="宋体" w:hAnsi="宋体" w:cs="宋体" w:hint="eastAsia"/>
                <w:kern w:val="0"/>
                <w:szCs w:val="21"/>
              </w:rPr>
              <w:t>榆家梁</w:t>
            </w:r>
            <w:proofErr w:type="gramEnd"/>
          </w:p>
          <w:p w:rsidR="00946B8B" w:rsidRDefault="00946B8B" w:rsidP="00B82F1C">
            <w:pPr>
              <w:widowControl/>
              <w:spacing w:line="360" w:lineRule="auto"/>
              <w:ind w:firstLine="420"/>
              <w:jc w:val="center"/>
              <w:rPr>
                <w:rFonts w:ascii="宋体" w:hAnsi="宋体" w:cs="宋体"/>
                <w:kern w:val="0"/>
                <w:szCs w:val="21"/>
              </w:rPr>
            </w:pPr>
            <w:r>
              <w:rPr>
                <w:rFonts w:ascii="宋体" w:hAnsi="宋体" w:cs="宋体" w:hint="eastAsia"/>
                <w:kern w:val="0"/>
                <w:szCs w:val="21"/>
              </w:rPr>
              <w:t>煤矿</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石</w:t>
            </w:r>
            <w:proofErr w:type="gramStart"/>
            <w:r>
              <w:rPr>
                <w:rFonts w:ascii="宋体" w:hAnsi="宋体" w:cs="宋体" w:hint="eastAsia"/>
                <w:kern w:val="0"/>
                <w:szCs w:val="21"/>
              </w:rPr>
              <w:t>圪台矿</w:t>
            </w:r>
            <w:proofErr w:type="gramEnd"/>
          </w:p>
        </w:tc>
        <w:tc>
          <w:tcPr>
            <w:tcW w:w="988" w:type="dxa"/>
            <w:tcBorders>
              <w:top w:val="single" w:sz="4" w:space="0" w:color="auto"/>
              <w:left w:val="single" w:sz="4" w:space="0" w:color="auto"/>
              <w:bottom w:val="single" w:sz="4" w:space="0" w:color="auto"/>
              <w:right w:val="single" w:sz="4" w:space="0" w:color="auto"/>
            </w:tcBorders>
          </w:tcPr>
          <w:p w:rsidR="00946B8B" w:rsidRDefault="00946B8B" w:rsidP="00B82F1C">
            <w:pPr>
              <w:widowControl/>
              <w:spacing w:line="360" w:lineRule="auto"/>
              <w:ind w:firstLine="420"/>
              <w:jc w:val="center"/>
              <w:rPr>
                <w:rFonts w:ascii="宋体" w:hAnsi="宋体" w:cs="宋体"/>
                <w:kern w:val="0"/>
                <w:szCs w:val="21"/>
              </w:rPr>
            </w:pPr>
            <w:proofErr w:type="gramStart"/>
            <w:r>
              <w:rPr>
                <w:rFonts w:ascii="宋体" w:hAnsi="宋体" w:cs="宋体" w:hint="eastAsia"/>
                <w:kern w:val="0"/>
                <w:szCs w:val="21"/>
              </w:rPr>
              <w:t>补连塔</w:t>
            </w:r>
            <w:proofErr w:type="gramEnd"/>
          </w:p>
          <w:p w:rsidR="00946B8B" w:rsidRDefault="00946B8B" w:rsidP="00B82F1C">
            <w:pPr>
              <w:widowControl/>
              <w:spacing w:line="360" w:lineRule="auto"/>
              <w:ind w:firstLine="420"/>
              <w:jc w:val="center"/>
              <w:rPr>
                <w:rFonts w:ascii="宋体" w:hAnsi="宋体" w:cs="宋体"/>
                <w:kern w:val="0"/>
                <w:szCs w:val="21"/>
              </w:rPr>
            </w:pPr>
            <w:r>
              <w:rPr>
                <w:rFonts w:ascii="宋体" w:hAnsi="宋体" w:cs="宋体" w:hint="eastAsia"/>
                <w:kern w:val="0"/>
                <w:szCs w:val="21"/>
              </w:rPr>
              <w:t>煤矿</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hint="eastAsia"/>
                <w:kern w:val="0"/>
                <w:szCs w:val="21"/>
              </w:rPr>
              <w:t>布尔台</w:t>
            </w:r>
          </w:p>
          <w:p w:rsidR="00946B8B" w:rsidRDefault="00946B8B" w:rsidP="00B82F1C">
            <w:pPr>
              <w:widowControl/>
              <w:spacing w:line="360" w:lineRule="auto"/>
              <w:ind w:firstLine="420"/>
              <w:jc w:val="center"/>
              <w:rPr>
                <w:rFonts w:ascii="宋体" w:hAnsi="宋体" w:cs="宋体"/>
                <w:kern w:val="0"/>
                <w:szCs w:val="21"/>
              </w:rPr>
            </w:pPr>
            <w:r>
              <w:rPr>
                <w:rFonts w:ascii="宋体" w:hAnsi="宋体" w:cs="宋体" w:hint="eastAsia"/>
                <w:kern w:val="0"/>
                <w:szCs w:val="21"/>
              </w:rPr>
              <w:t>煤矿</w:t>
            </w:r>
          </w:p>
        </w:tc>
        <w:tc>
          <w:tcPr>
            <w:tcW w:w="986" w:type="dxa"/>
            <w:tcBorders>
              <w:top w:val="single" w:sz="4" w:space="0" w:color="auto"/>
              <w:left w:val="nil"/>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hint="eastAsia"/>
                <w:kern w:val="0"/>
                <w:szCs w:val="21"/>
              </w:rPr>
              <w:t>大柳塔</w:t>
            </w:r>
          </w:p>
          <w:p w:rsidR="00946B8B" w:rsidRDefault="00946B8B" w:rsidP="00B82F1C">
            <w:pPr>
              <w:widowControl/>
              <w:spacing w:line="360" w:lineRule="auto"/>
              <w:ind w:firstLine="420"/>
              <w:jc w:val="center"/>
              <w:rPr>
                <w:rFonts w:ascii="宋体" w:hAnsi="宋体" w:cs="宋体"/>
                <w:kern w:val="0"/>
                <w:szCs w:val="21"/>
              </w:rPr>
            </w:pPr>
            <w:r>
              <w:rPr>
                <w:rFonts w:ascii="宋体" w:hAnsi="宋体" w:cs="宋体" w:hint="eastAsia"/>
                <w:kern w:val="0"/>
                <w:szCs w:val="21"/>
              </w:rPr>
              <w:t>煤矿</w:t>
            </w:r>
          </w:p>
        </w:tc>
        <w:tc>
          <w:tcPr>
            <w:tcW w:w="2717" w:type="dxa"/>
            <w:gridSpan w:val="2"/>
            <w:tcBorders>
              <w:top w:val="single" w:sz="4" w:space="0" w:color="auto"/>
              <w:left w:val="nil"/>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hint="eastAsia"/>
                <w:kern w:val="0"/>
                <w:szCs w:val="21"/>
              </w:rPr>
              <w:t>哈拉沟煤矿</w:t>
            </w:r>
          </w:p>
        </w:tc>
      </w:tr>
      <w:tr w:rsidR="00946B8B" w:rsidTr="00B82F1C">
        <w:trPr>
          <w:trHeight w:val="330"/>
        </w:trPr>
        <w:tc>
          <w:tcPr>
            <w:tcW w:w="1124"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煤层号</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Chars="111" w:firstLine="233"/>
              <w:rPr>
                <w:rFonts w:ascii="宋体" w:hAnsi="宋体" w:cs="宋体"/>
                <w:kern w:val="0"/>
                <w:szCs w:val="21"/>
              </w:rPr>
            </w:pPr>
            <w:r>
              <w:rPr>
                <w:rFonts w:ascii="宋体" w:hAnsi="宋体" w:cs="宋体"/>
                <w:kern w:val="0"/>
                <w:szCs w:val="21"/>
              </w:rPr>
              <w:t>4</w:t>
            </w:r>
            <w:r>
              <w:rPr>
                <w:rFonts w:ascii="宋体" w:hAnsi="宋体" w:cs="宋体"/>
                <w:kern w:val="0"/>
                <w:szCs w:val="21"/>
                <w:vertAlign w:val="superscript"/>
              </w:rPr>
              <w:t>-3</w:t>
            </w:r>
            <w:r>
              <w:rPr>
                <w:rFonts w:ascii="宋体" w:hAnsi="宋体" w:cs="宋体" w:hint="eastAsia"/>
                <w:kern w:val="0"/>
                <w:szCs w:val="21"/>
              </w:rPr>
              <w:t>煤</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w:t>
            </w:r>
            <w:r>
              <w:rPr>
                <w:rFonts w:ascii="宋体" w:hAnsi="宋体" w:cs="宋体"/>
                <w:kern w:val="0"/>
                <w:szCs w:val="21"/>
                <w:vertAlign w:val="superscript"/>
              </w:rPr>
              <w:t>-2</w:t>
            </w:r>
            <w:r>
              <w:rPr>
                <w:rFonts w:ascii="宋体" w:hAnsi="宋体" w:cs="宋体" w:hint="eastAsia"/>
                <w:kern w:val="0"/>
                <w:szCs w:val="21"/>
                <w:vertAlign w:val="superscript"/>
              </w:rPr>
              <w:t>上</w:t>
            </w:r>
            <w:r>
              <w:rPr>
                <w:rFonts w:ascii="宋体" w:hAnsi="宋体" w:cs="宋体" w:hint="eastAsia"/>
                <w:kern w:val="0"/>
                <w:szCs w:val="21"/>
              </w:rPr>
              <w:t>煤</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1</w:t>
            </w:r>
            <w:r>
              <w:rPr>
                <w:rFonts w:ascii="宋体" w:hAnsi="宋体" w:cs="宋体"/>
                <w:kern w:val="0"/>
                <w:szCs w:val="21"/>
                <w:vertAlign w:val="superscript"/>
              </w:rPr>
              <w:t>-2</w:t>
            </w:r>
            <w:r>
              <w:rPr>
                <w:rFonts w:ascii="宋体" w:hAnsi="宋体" w:cs="宋体" w:hint="eastAsia"/>
                <w:kern w:val="0"/>
                <w:szCs w:val="21"/>
              </w:rPr>
              <w:t>煤</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2</w:t>
            </w:r>
            <w:r>
              <w:rPr>
                <w:rFonts w:ascii="宋体" w:hAnsi="宋体" w:cs="宋体"/>
                <w:kern w:val="0"/>
                <w:szCs w:val="21"/>
                <w:vertAlign w:val="superscript"/>
              </w:rPr>
              <w:t>-2</w:t>
            </w:r>
            <w:r>
              <w:rPr>
                <w:rFonts w:ascii="宋体" w:hAnsi="宋体" w:cs="宋体" w:hint="eastAsia"/>
                <w:kern w:val="0"/>
                <w:szCs w:val="21"/>
              </w:rPr>
              <w:t>煤</w:t>
            </w:r>
          </w:p>
        </w:tc>
        <w:tc>
          <w:tcPr>
            <w:tcW w:w="986"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leftChars="-125" w:left="-263" w:firstLine="420"/>
              <w:jc w:val="center"/>
              <w:rPr>
                <w:rFonts w:ascii="宋体" w:hAnsi="宋体" w:cs="宋体"/>
                <w:kern w:val="0"/>
                <w:szCs w:val="21"/>
              </w:rPr>
            </w:pPr>
            <w:r>
              <w:rPr>
                <w:rFonts w:ascii="宋体" w:hAnsi="宋体" w:cs="宋体"/>
                <w:kern w:val="0"/>
                <w:szCs w:val="21"/>
              </w:rPr>
              <w:t>4</w:t>
            </w:r>
            <w:r>
              <w:rPr>
                <w:rFonts w:ascii="宋体" w:hAnsi="宋体" w:cs="宋体"/>
                <w:kern w:val="0"/>
                <w:szCs w:val="21"/>
                <w:vertAlign w:val="superscript"/>
              </w:rPr>
              <w:t>-3</w:t>
            </w:r>
            <w:r>
              <w:rPr>
                <w:rFonts w:ascii="宋体" w:hAnsi="宋体" w:cs="宋体" w:hint="eastAsia"/>
                <w:kern w:val="0"/>
                <w:szCs w:val="21"/>
              </w:rPr>
              <w:t>煤</w:t>
            </w:r>
          </w:p>
        </w:tc>
        <w:tc>
          <w:tcPr>
            <w:tcW w:w="1128"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w:t>
            </w:r>
            <w:r>
              <w:rPr>
                <w:rFonts w:ascii="宋体" w:hAnsi="宋体" w:cs="宋体"/>
                <w:kern w:val="0"/>
                <w:szCs w:val="21"/>
                <w:vertAlign w:val="superscript"/>
              </w:rPr>
              <w:t>-2</w:t>
            </w:r>
            <w:r>
              <w:rPr>
                <w:rFonts w:ascii="宋体" w:hAnsi="宋体" w:cs="宋体" w:hint="eastAsia"/>
                <w:kern w:val="0"/>
                <w:szCs w:val="21"/>
                <w:vertAlign w:val="superscript"/>
              </w:rPr>
              <w:t>上</w:t>
            </w:r>
            <w:r>
              <w:rPr>
                <w:rFonts w:ascii="宋体" w:hAnsi="宋体" w:cs="宋体" w:hint="eastAsia"/>
                <w:kern w:val="0"/>
                <w:szCs w:val="21"/>
              </w:rPr>
              <w:t>煤</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jc w:val="center"/>
              <w:rPr>
                <w:rFonts w:ascii="宋体" w:hAnsi="宋体" w:cs="宋体"/>
                <w:kern w:val="0"/>
                <w:szCs w:val="21"/>
              </w:rPr>
            </w:pPr>
            <w:r>
              <w:rPr>
                <w:rFonts w:ascii="宋体" w:hAnsi="宋体" w:cs="宋体"/>
                <w:kern w:val="0"/>
                <w:szCs w:val="21"/>
              </w:rPr>
              <w:t>1</w:t>
            </w:r>
            <w:r>
              <w:rPr>
                <w:rFonts w:ascii="宋体" w:hAnsi="宋体" w:cs="宋体"/>
                <w:kern w:val="0"/>
                <w:szCs w:val="21"/>
                <w:vertAlign w:val="superscript"/>
              </w:rPr>
              <w:t>-2</w:t>
            </w:r>
            <w:r>
              <w:rPr>
                <w:rFonts w:ascii="宋体" w:hAnsi="宋体" w:cs="宋体" w:hint="eastAsia"/>
                <w:kern w:val="0"/>
                <w:szCs w:val="21"/>
              </w:rPr>
              <w:t>煤</w:t>
            </w:r>
          </w:p>
        </w:tc>
      </w:tr>
      <w:tr w:rsidR="00946B8B" w:rsidTr="00B82F1C">
        <w:trPr>
          <w:trHeight w:val="1140"/>
        </w:trPr>
        <w:tc>
          <w:tcPr>
            <w:tcW w:w="1124"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lastRenderedPageBreak/>
              <w:t>顶板岩性</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砂质泥岩</w:t>
            </w:r>
            <w:r>
              <w:rPr>
                <w:rFonts w:ascii="宋体" w:hAnsi="宋体" w:cs="宋体"/>
                <w:kern w:val="0"/>
                <w:szCs w:val="21"/>
              </w:rPr>
              <w:t xml:space="preserve"> </w:t>
            </w:r>
            <w:r>
              <w:rPr>
                <w:rFonts w:ascii="宋体" w:hAnsi="宋体" w:cs="宋体" w:hint="eastAsia"/>
                <w:kern w:val="0"/>
                <w:szCs w:val="21"/>
              </w:rPr>
              <w:t>粉砂岩</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中砂岩</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砂岩、砂质泥岩</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砂质泥岩、粉砂岩、细砂岩</w:t>
            </w:r>
          </w:p>
        </w:tc>
        <w:tc>
          <w:tcPr>
            <w:tcW w:w="986" w:type="dxa"/>
            <w:tcBorders>
              <w:top w:val="nil"/>
              <w:left w:val="nil"/>
              <w:bottom w:val="nil"/>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细粒砂岩</w:t>
            </w:r>
          </w:p>
        </w:tc>
        <w:tc>
          <w:tcPr>
            <w:tcW w:w="1128"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中砂岩、泥岩、粉砂岩、细砂岩</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细砂岩、泥岩、粉砂岩</w:t>
            </w:r>
          </w:p>
        </w:tc>
      </w:tr>
      <w:tr w:rsidR="00946B8B" w:rsidTr="00B82F1C">
        <w:trPr>
          <w:trHeight w:val="1140"/>
        </w:trPr>
        <w:tc>
          <w:tcPr>
            <w:tcW w:w="1124"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底板岩性</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Chars="111" w:firstLine="233"/>
              <w:rPr>
                <w:rFonts w:ascii="宋体" w:hAnsi="宋体" w:cs="宋体"/>
                <w:kern w:val="0"/>
                <w:szCs w:val="21"/>
              </w:rPr>
            </w:pPr>
            <w:r>
              <w:rPr>
                <w:rFonts w:ascii="宋体" w:hAnsi="宋体" w:cs="宋体" w:hint="eastAsia"/>
                <w:kern w:val="0"/>
                <w:szCs w:val="21"/>
              </w:rPr>
              <w:t>细砂岩、粉砂岩</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细砂岩</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砂质泥岩</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砂质泥岩、粉砂岩、泥岩</w:t>
            </w:r>
          </w:p>
        </w:tc>
        <w:tc>
          <w:tcPr>
            <w:tcW w:w="986" w:type="dxa"/>
            <w:tcBorders>
              <w:top w:val="single" w:sz="4" w:space="0" w:color="auto"/>
              <w:left w:val="nil"/>
              <w:bottom w:val="single" w:sz="4" w:space="0" w:color="auto"/>
              <w:right w:val="single" w:sz="4" w:space="0" w:color="auto"/>
            </w:tcBorders>
            <w:vAlign w:val="center"/>
          </w:tcPr>
          <w:p w:rsidR="00946B8B" w:rsidRDefault="00946B8B" w:rsidP="00B82F1C">
            <w:pPr>
              <w:widowControl/>
              <w:spacing w:line="360" w:lineRule="auto"/>
              <w:ind w:firstLineChars="111" w:firstLine="233"/>
              <w:rPr>
                <w:rFonts w:ascii="宋体" w:hAnsi="宋体" w:cs="宋体"/>
                <w:kern w:val="0"/>
                <w:szCs w:val="21"/>
              </w:rPr>
            </w:pPr>
            <w:r>
              <w:rPr>
                <w:rFonts w:ascii="宋体" w:hAnsi="宋体" w:cs="宋体" w:hint="eastAsia"/>
                <w:kern w:val="0"/>
                <w:szCs w:val="21"/>
              </w:rPr>
              <w:t>泥岩</w:t>
            </w:r>
          </w:p>
        </w:tc>
        <w:tc>
          <w:tcPr>
            <w:tcW w:w="1128" w:type="dxa"/>
            <w:tcBorders>
              <w:top w:val="single" w:sz="4" w:space="0" w:color="auto"/>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细砂岩、泥岩、粉砂岩</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细砂岩、泥岩、砂质泥岩、粉砂岩</w:t>
            </w:r>
          </w:p>
        </w:tc>
      </w:tr>
      <w:tr w:rsidR="00946B8B" w:rsidTr="00B82F1C">
        <w:trPr>
          <w:trHeight w:val="900"/>
        </w:trPr>
        <w:tc>
          <w:tcPr>
            <w:tcW w:w="1124"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顶板岩石硬度</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5-6</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2-2.5</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1.3-3.2</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1.7-4.5</w:t>
            </w:r>
          </w:p>
        </w:tc>
        <w:tc>
          <w:tcPr>
            <w:tcW w:w="986"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4-5</w:t>
            </w:r>
          </w:p>
        </w:tc>
        <w:tc>
          <w:tcPr>
            <w:tcW w:w="1128"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1.5-4</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1.5-4</w:t>
            </w:r>
          </w:p>
        </w:tc>
      </w:tr>
      <w:tr w:rsidR="00946B8B" w:rsidTr="00B82F1C">
        <w:trPr>
          <w:trHeight w:val="900"/>
        </w:trPr>
        <w:tc>
          <w:tcPr>
            <w:tcW w:w="1124"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底板岩石硬度</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1.5-2</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1.9</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2.7-3.2</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1.9-5.3</w:t>
            </w:r>
          </w:p>
        </w:tc>
        <w:tc>
          <w:tcPr>
            <w:tcW w:w="986"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1.5-2</w:t>
            </w:r>
          </w:p>
        </w:tc>
        <w:tc>
          <w:tcPr>
            <w:tcW w:w="1128"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2-3</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普氏系数</w:t>
            </w:r>
            <w:r>
              <w:rPr>
                <w:rFonts w:ascii="宋体" w:hAnsi="宋体" w:cs="宋体"/>
                <w:kern w:val="0"/>
                <w:szCs w:val="21"/>
              </w:rPr>
              <w:t>2-3</w:t>
            </w:r>
          </w:p>
        </w:tc>
      </w:tr>
      <w:tr w:rsidR="00946B8B" w:rsidTr="00B82F1C">
        <w:trPr>
          <w:trHeight w:val="570"/>
        </w:trPr>
        <w:tc>
          <w:tcPr>
            <w:tcW w:w="1124"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夹矸岩性</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无</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无</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细砂岩</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粉砂岩、砂质泥岩</w:t>
            </w:r>
          </w:p>
        </w:tc>
        <w:tc>
          <w:tcPr>
            <w:tcW w:w="986"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无</w:t>
            </w:r>
          </w:p>
        </w:tc>
        <w:tc>
          <w:tcPr>
            <w:tcW w:w="1128"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粉砂岩、细砂岩</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粉砂岩、</w:t>
            </w:r>
          </w:p>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细砂岩</w:t>
            </w:r>
          </w:p>
        </w:tc>
      </w:tr>
      <w:tr w:rsidR="00946B8B" w:rsidTr="00B82F1C">
        <w:trPr>
          <w:trHeight w:val="285"/>
        </w:trPr>
        <w:tc>
          <w:tcPr>
            <w:tcW w:w="1124"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煤层倾角</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1-4</w:t>
            </w:r>
            <w:r>
              <w:rPr>
                <w:rFonts w:ascii="宋体" w:hAnsi="宋体" w:cs="宋体" w:hint="eastAsia"/>
                <w:kern w:val="0"/>
                <w:szCs w:val="21"/>
              </w:rPr>
              <w:t>°</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1-3</w:t>
            </w:r>
            <w:r>
              <w:rPr>
                <w:rFonts w:ascii="宋体" w:hAnsi="宋体" w:cs="宋体" w:hint="eastAsia"/>
                <w:kern w:val="0"/>
                <w:szCs w:val="21"/>
              </w:rPr>
              <w:t>°</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1-3</w:t>
            </w:r>
            <w:r>
              <w:rPr>
                <w:rFonts w:ascii="宋体" w:hAnsi="宋体" w:cs="宋体" w:hint="eastAsia"/>
                <w:kern w:val="0"/>
                <w:szCs w:val="21"/>
              </w:rPr>
              <w:t>°</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w:t>
            </w:r>
            <w:r>
              <w:rPr>
                <w:rFonts w:ascii="宋体" w:hAnsi="宋体" w:cs="宋体" w:hint="eastAsia"/>
                <w:kern w:val="0"/>
                <w:szCs w:val="21"/>
              </w:rPr>
              <w:t>～</w:t>
            </w:r>
            <w:r>
              <w:rPr>
                <w:rFonts w:ascii="宋体" w:hAnsi="宋体" w:cs="宋体"/>
                <w:kern w:val="0"/>
                <w:szCs w:val="21"/>
              </w:rPr>
              <w:t>5</w:t>
            </w:r>
            <w:r>
              <w:rPr>
                <w:rFonts w:ascii="宋体" w:hAnsi="宋体" w:cs="宋体" w:hint="eastAsia"/>
                <w:kern w:val="0"/>
                <w:szCs w:val="21"/>
              </w:rPr>
              <w:t>°</w:t>
            </w:r>
          </w:p>
        </w:tc>
        <w:tc>
          <w:tcPr>
            <w:tcW w:w="986"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1-3</w:t>
            </w:r>
            <w:r>
              <w:rPr>
                <w:rFonts w:ascii="宋体" w:hAnsi="宋体" w:cs="宋体" w:hint="eastAsia"/>
                <w:kern w:val="0"/>
                <w:szCs w:val="21"/>
              </w:rPr>
              <w:t>°</w:t>
            </w:r>
          </w:p>
        </w:tc>
        <w:tc>
          <w:tcPr>
            <w:tcW w:w="1128"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1-3</w:t>
            </w:r>
            <w:r>
              <w:rPr>
                <w:rFonts w:ascii="宋体" w:hAnsi="宋体" w:cs="宋体" w:hint="eastAsia"/>
                <w:kern w:val="0"/>
                <w:szCs w:val="21"/>
              </w:rPr>
              <w:t>°</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Chars="111" w:firstLine="233"/>
              <w:rPr>
                <w:rFonts w:ascii="宋体" w:hAnsi="宋体" w:cs="宋体"/>
                <w:kern w:val="0"/>
                <w:szCs w:val="21"/>
              </w:rPr>
            </w:pPr>
            <w:r>
              <w:rPr>
                <w:rFonts w:ascii="宋体" w:hAnsi="宋体" w:cs="宋体"/>
                <w:kern w:val="0"/>
                <w:szCs w:val="21"/>
              </w:rPr>
              <w:t>1-3</w:t>
            </w:r>
            <w:r>
              <w:rPr>
                <w:rFonts w:ascii="宋体" w:hAnsi="宋体" w:cs="宋体" w:hint="eastAsia"/>
                <w:kern w:val="0"/>
                <w:szCs w:val="21"/>
              </w:rPr>
              <w:t>°</w:t>
            </w:r>
          </w:p>
        </w:tc>
      </w:tr>
      <w:tr w:rsidR="00946B8B" w:rsidTr="00B82F1C">
        <w:trPr>
          <w:trHeight w:val="570"/>
        </w:trPr>
        <w:tc>
          <w:tcPr>
            <w:tcW w:w="1124" w:type="dxa"/>
            <w:tcBorders>
              <w:top w:val="nil"/>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上覆基岩厚度</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20-65m</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50-108m</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43.6-124m</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275-401m</w:t>
            </w:r>
          </w:p>
        </w:tc>
        <w:tc>
          <w:tcPr>
            <w:tcW w:w="986"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0.9-10m</w:t>
            </w:r>
          </w:p>
        </w:tc>
        <w:tc>
          <w:tcPr>
            <w:tcW w:w="1128"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5-70m</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Chars="111" w:firstLine="233"/>
              <w:rPr>
                <w:rFonts w:ascii="宋体" w:hAnsi="宋体" w:cs="宋体"/>
                <w:kern w:val="0"/>
                <w:szCs w:val="21"/>
              </w:rPr>
            </w:pPr>
            <w:r>
              <w:rPr>
                <w:rFonts w:ascii="宋体" w:hAnsi="宋体" w:cs="宋体"/>
                <w:kern w:val="0"/>
                <w:szCs w:val="21"/>
              </w:rPr>
              <w:t>5-75m</w:t>
            </w:r>
          </w:p>
        </w:tc>
      </w:tr>
      <w:tr w:rsidR="00946B8B" w:rsidTr="00B82F1C">
        <w:trPr>
          <w:trHeight w:val="285"/>
        </w:trPr>
        <w:tc>
          <w:tcPr>
            <w:tcW w:w="112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hint="eastAsia"/>
                <w:kern w:val="0"/>
                <w:szCs w:val="21"/>
              </w:rPr>
              <w:t>松散层厚度</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0-175m</w:t>
            </w:r>
          </w:p>
        </w:tc>
        <w:tc>
          <w:tcPr>
            <w:tcW w:w="993"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0-28.4m</w:t>
            </w:r>
          </w:p>
        </w:tc>
        <w:tc>
          <w:tcPr>
            <w:tcW w:w="988"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15.26-42m</w:t>
            </w:r>
          </w:p>
        </w:tc>
        <w:tc>
          <w:tcPr>
            <w:tcW w:w="986"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0-29.31m</w:t>
            </w:r>
          </w:p>
        </w:tc>
        <w:tc>
          <w:tcPr>
            <w:tcW w:w="986"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115-123m</w:t>
            </w:r>
          </w:p>
        </w:tc>
        <w:tc>
          <w:tcPr>
            <w:tcW w:w="1128"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420"/>
              <w:rPr>
                <w:rFonts w:ascii="宋体" w:hAnsi="宋体" w:cs="宋体"/>
                <w:kern w:val="0"/>
                <w:szCs w:val="21"/>
              </w:rPr>
            </w:pPr>
            <w:r>
              <w:rPr>
                <w:rFonts w:ascii="宋体" w:hAnsi="宋体" w:cs="宋体"/>
                <w:kern w:val="0"/>
                <w:szCs w:val="21"/>
              </w:rPr>
              <w:t>0-50m</w:t>
            </w:r>
          </w:p>
        </w:tc>
        <w:tc>
          <w:tcPr>
            <w:tcW w:w="1589" w:type="dxa"/>
            <w:tcBorders>
              <w:top w:val="nil"/>
              <w:left w:val="nil"/>
              <w:bottom w:val="single" w:sz="4" w:space="0" w:color="auto"/>
              <w:right w:val="single" w:sz="4" w:space="0" w:color="auto"/>
            </w:tcBorders>
            <w:vAlign w:val="center"/>
          </w:tcPr>
          <w:p w:rsidR="00946B8B" w:rsidRDefault="00946B8B" w:rsidP="00B82F1C">
            <w:pPr>
              <w:widowControl/>
              <w:spacing w:line="360" w:lineRule="auto"/>
              <w:ind w:firstLineChars="111" w:firstLine="233"/>
              <w:rPr>
                <w:rFonts w:ascii="宋体" w:hAnsi="宋体" w:cs="宋体"/>
                <w:kern w:val="0"/>
                <w:szCs w:val="21"/>
              </w:rPr>
            </w:pPr>
            <w:r>
              <w:rPr>
                <w:rFonts w:ascii="宋体" w:hAnsi="宋体" w:cs="宋体"/>
                <w:kern w:val="0"/>
                <w:szCs w:val="21"/>
              </w:rPr>
              <w:t>0-50m</w:t>
            </w:r>
          </w:p>
        </w:tc>
      </w:tr>
    </w:tbl>
    <w:p w:rsidR="00946B8B" w:rsidRDefault="00946B8B" w:rsidP="00946B8B">
      <w:pPr>
        <w:adjustRightInd w:val="0"/>
        <w:snapToGrid w:val="0"/>
        <w:spacing w:line="360" w:lineRule="auto"/>
        <w:ind w:firstLine="420"/>
        <w:rPr>
          <w:rFonts w:ascii="宋体" w:hAnsi="宋体" w:cs="宋体"/>
          <w:szCs w:val="21"/>
        </w:rPr>
      </w:pPr>
      <w:r>
        <w:rPr>
          <w:rFonts w:ascii="宋体" w:hAnsi="宋体" w:cs="宋体"/>
          <w:szCs w:val="21"/>
        </w:rPr>
        <w:t xml:space="preserve">2. </w:t>
      </w:r>
      <w:r>
        <w:rPr>
          <w:rFonts w:ascii="宋体" w:hAnsi="宋体" w:cs="宋体" w:hint="eastAsia"/>
          <w:szCs w:val="21"/>
        </w:rPr>
        <w:t>水文情况</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hint="eastAsia"/>
          <w:szCs w:val="21"/>
        </w:rPr>
        <w:t>矿区水文情况简单，属于裂隙含水层充水为主的简单水文地质条件。顶板有淋水，底板有渗水。</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szCs w:val="21"/>
        </w:rPr>
        <w:t xml:space="preserve">3. </w:t>
      </w:r>
      <w:r>
        <w:rPr>
          <w:rFonts w:ascii="宋体" w:hAnsi="宋体" w:cs="宋体" w:hint="eastAsia"/>
          <w:szCs w:val="21"/>
        </w:rPr>
        <w:t>井下瓦斯和煤尘</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hint="eastAsia"/>
          <w:szCs w:val="21"/>
        </w:rPr>
        <w:t>矿井属瓦斯矿井、煤尘有爆炸危险，</w:t>
      </w:r>
      <w:proofErr w:type="gramStart"/>
      <w:r>
        <w:rPr>
          <w:rFonts w:ascii="宋体" w:hAnsi="宋体" w:cs="宋体" w:hint="eastAsia"/>
          <w:szCs w:val="21"/>
        </w:rPr>
        <w:t>煤有自燃</w:t>
      </w:r>
      <w:proofErr w:type="gramEnd"/>
      <w:r>
        <w:rPr>
          <w:rFonts w:ascii="宋体" w:hAnsi="宋体" w:cs="宋体" w:hint="eastAsia"/>
          <w:szCs w:val="21"/>
        </w:rPr>
        <w:t>发火倾向。</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szCs w:val="21"/>
        </w:rPr>
        <w:t xml:space="preserve">4. </w:t>
      </w:r>
      <w:r>
        <w:rPr>
          <w:rFonts w:ascii="宋体" w:hAnsi="宋体" w:cs="宋体" w:hint="eastAsia"/>
          <w:szCs w:val="21"/>
        </w:rPr>
        <w:t>开采方法</w:t>
      </w:r>
    </w:p>
    <w:p w:rsidR="00946B8B" w:rsidRDefault="00946B8B" w:rsidP="00946B8B">
      <w:pPr>
        <w:spacing w:line="360" w:lineRule="auto"/>
        <w:ind w:firstLine="420"/>
        <w:rPr>
          <w:rFonts w:ascii="宋体" w:hAnsi="宋体" w:cs="宋体"/>
          <w:szCs w:val="21"/>
        </w:rPr>
      </w:pPr>
      <w:r>
        <w:rPr>
          <w:rFonts w:ascii="宋体" w:hAnsi="宋体" w:cs="宋体" w:hint="eastAsia"/>
          <w:szCs w:val="21"/>
        </w:rPr>
        <w:t>采用综合</w:t>
      </w:r>
      <w:proofErr w:type="gramStart"/>
      <w:r>
        <w:rPr>
          <w:rFonts w:ascii="宋体" w:hAnsi="宋体" w:cs="宋体" w:hint="eastAsia"/>
          <w:szCs w:val="21"/>
        </w:rPr>
        <w:t>机械化长壁后退式</w:t>
      </w:r>
      <w:proofErr w:type="gramEnd"/>
      <w:r>
        <w:rPr>
          <w:rFonts w:ascii="宋体" w:hAnsi="宋体" w:cs="宋体" w:hint="eastAsia"/>
          <w:szCs w:val="21"/>
        </w:rPr>
        <w:t>采煤法，顶板管理采用全部垮落法，工作面走向长度</w:t>
      </w:r>
      <w:r>
        <w:rPr>
          <w:rFonts w:ascii="宋体" w:hAnsi="宋体" w:cs="宋体"/>
          <w:szCs w:val="21"/>
        </w:rPr>
        <w:t>2000</w:t>
      </w:r>
      <w:r>
        <w:rPr>
          <w:rFonts w:ascii="宋体" w:hAnsi="宋体" w:cs="宋体" w:hint="eastAsia"/>
          <w:szCs w:val="21"/>
        </w:rPr>
        <w:t>～</w:t>
      </w:r>
      <w:r>
        <w:rPr>
          <w:rFonts w:ascii="宋体" w:hAnsi="宋体" w:cs="宋体"/>
          <w:szCs w:val="21"/>
        </w:rPr>
        <w:t>5000m</w:t>
      </w:r>
      <w:r>
        <w:rPr>
          <w:rFonts w:ascii="宋体" w:hAnsi="宋体" w:cs="宋体" w:hint="eastAsia"/>
          <w:szCs w:val="21"/>
        </w:rPr>
        <w:t>，起伏角度不大于</w:t>
      </w:r>
      <w:r>
        <w:rPr>
          <w:rFonts w:ascii="宋体" w:hAnsi="宋体" w:cs="宋体"/>
          <w:szCs w:val="21"/>
        </w:rPr>
        <w:t>9</w:t>
      </w:r>
      <w:r>
        <w:rPr>
          <w:rFonts w:ascii="宋体" w:hAnsi="宋体" w:cs="宋体" w:hint="eastAsia"/>
          <w:szCs w:val="21"/>
        </w:rPr>
        <w:t>°，一般</w:t>
      </w:r>
      <w:r>
        <w:rPr>
          <w:rFonts w:ascii="宋体" w:hAnsi="宋体" w:cs="宋体"/>
          <w:szCs w:val="21"/>
        </w:rPr>
        <w:t>3</w:t>
      </w:r>
      <w:r>
        <w:rPr>
          <w:rFonts w:ascii="宋体" w:hAnsi="宋体" w:cs="宋体" w:hint="eastAsia"/>
          <w:szCs w:val="21"/>
        </w:rPr>
        <w:t>°～</w:t>
      </w:r>
      <w:r>
        <w:rPr>
          <w:rFonts w:ascii="宋体" w:hAnsi="宋体" w:cs="宋体"/>
          <w:szCs w:val="21"/>
        </w:rPr>
        <w:t>5</w:t>
      </w:r>
      <w:r>
        <w:rPr>
          <w:rFonts w:ascii="宋体" w:hAnsi="宋体" w:cs="宋体" w:hint="eastAsia"/>
          <w:szCs w:val="21"/>
        </w:rPr>
        <w:t>°，工作面布置长度</w:t>
      </w:r>
      <w:r>
        <w:rPr>
          <w:rFonts w:ascii="宋体" w:hAnsi="宋体" w:cs="宋体"/>
          <w:szCs w:val="21"/>
        </w:rPr>
        <w:t>260m</w:t>
      </w:r>
      <w:r>
        <w:rPr>
          <w:rFonts w:ascii="宋体" w:hAnsi="宋体" w:cs="宋体" w:hint="eastAsia"/>
          <w:szCs w:val="21"/>
        </w:rPr>
        <w:t>，起伏角度不大于</w:t>
      </w:r>
      <w:r>
        <w:rPr>
          <w:rFonts w:ascii="宋体" w:hAnsi="宋体" w:cs="宋体"/>
          <w:szCs w:val="21"/>
        </w:rPr>
        <w:t>10</w:t>
      </w:r>
      <w:r>
        <w:rPr>
          <w:rFonts w:ascii="宋体" w:hAnsi="宋体" w:cs="宋体" w:hint="eastAsia"/>
          <w:szCs w:val="21"/>
        </w:rPr>
        <w:t>°。</w:t>
      </w:r>
      <w:r>
        <w:rPr>
          <w:rFonts w:ascii="宋体" w:hAnsi="宋体" w:cs="宋体" w:hint="eastAsia"/>
          <w:szCs w:val="21"/>
        </w:rPr>
        <w:lastRenderedPageBreak/>
        <w:t>工作面使用高产高效双滚筒采煤机落煤，工作面设计生产原煤能力不小于</w:t>
      </w:r>
      <w:r>
        <w:rPr>
          <w:rFonts w:ascii="宋体" w:hAnsi="宋体" w:cs="宋体"/>
          <w:szCs w:val="21"/>
        </w:rPr>
        <w:t>550t/h</w:t>
      </w:r>
      <w:r>
        <w:rPr>
          <w:rFonts w:ascii="宋体" w:hAnsi="宋体" w:cs="宋体" w:hint="eastAsia"/>
          <w:szCs w:val="21"/>
        </w:rPr>
        <w:t>。</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szCs w:val="21"/>
        </w:rPr>
        <w:t xml:space="preserve">5. </w:t>
      </w:r>
      <w:r>
        <w:rPr>
          <w:rFonts w:ascii="宋体" w:hAnsi="宋体" w:cs="宋体" w:hint="eastAsia"/>
          <w:szCs w:val="21"/>
        </w:rPr>
        <w:t>巷道断面</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hint="eastAsia"/>
          <w:szCs w:val="21"/>
        </w:rPr>
        <w:t>运输顺槽为宽</w:t>
      </w:r>
      <w:r>
        <w:rPr>
          <w:rFonts w:ascii="宋体" w:hAnsi="宋体" w:cs="宋体"/>
          <w:szCs w:val="21"/>
        </w:rPr>
        <w:t>5.5m</w:t>
      </w:r>
      <w:r>
        <w:rPr>
          <w:rFonts w:ascii="宋体" w:hAnsi="宋体" w:cs="宋体" w:hint="eastAsia"/>
          <w:szCs w:val="21"/>
        </w:rPr>
        <w:t>，高</w:t>
      </w:r>
      <w:r>
        <w:rPr>
          <w:rFonts w:ascii="宋体" w:hAnsi="宋体" w:cs="宋体"/>
          <w:szCs w:val="21"/>
        </w:rPr>
        <w:t>2.36m</w:t>
      </w:r>
      <w:r>
        <w:rPr>
          <w:rFonts w:ascii="宋体" w:hAnsi="宋体" w:cs="宋体" w:hint="eastAsia"/>
          <w:szCs w:val="21"/>
        </w:rPr>
        <w:t>的矩形断面；回风顺槽</w:t>
      </w:r>
      <w:r>
        <w:rPr>
          <w:rFonts w:ascii="宋体" w:hAnsi="宋体" w:cs="宋体"/>
          <w:szCs w:val="21"/>
        </w:rPr>
        <w:t>5m</w:t>
      </w:r>
      <w:r>
        <w:rPr>
          <w:rFonts w:ascii="宋体" w:hAnsi="宋体" w:cs="宋体" w:hint="eastAsia"/>
          <w:szCs w:val="21"/>
        </w:rPr>
        <w:t>，高</w:t>
      </w:r>
      <w:r>
        <w:rPr>
          <w:rFonts w:ascii="宋体" w:hAnsi="宋体" w:cs="宋体"/>
          <w:szCs w:val="21"/>
        </w:rPr>
        <w:t>2.3m</w:t>
      </w:r>
      <w:r>
        <w:rPr>
          <w:rFonts w:ascii="宋体" w:hAnsi="宋体" w:cs="宋体" w:hint="eastAsia"/>
          <w:szCs w:val="21"/>
        </w:rPr>
        <w:t>。</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szCs w:val="21"/>
        </w:rPr>
        <w:t xml:space="preserve">6. </w:t>
      </w:r>
      <w:r>
        <w:rPr>
          <w:rFonts w:ascii="宋体" w:hAnsi="宋体" w:cs="宋体" w:hint="eastAsia"/>
          <w:szCs w:val="21"/>
        </w:rPr>
        <w:t>井下温度、湿度和海拔高度</w:t>
      </w:r>
    </w:p>
    <w:p w:rsidR="00946B8B" w:rsidRDefault="00946B8B" w:rsidP="00946B8B">
      <w:pPr>
        <w:adjustRightInd w:val="0"/>
        <w:snapToGrid w:val="0"/>
        <w:spacing w:line="360" w:lineRule="auto"/>
        <w:ind w:firstLine="420"/>
        <w:rPr>
          <w:rFonts w:ascii="宋体" w:hAnsi="宋体" w:cs="宋体"/>
          <w:szCs w:val="21"/>
        </w:rPr>
      </w:pPr>
      <w:r>
        <w:rPr>
          <w:rFonts w:ascii="宋体" w:hAnsi="宋体" w:cs="宋体" w:hint="eastAsia"/>
          <w:szCs w:val="21"/>
        </w:rPr>
        <w:t>环境温度小于</w:t>
      </w:r>
      <w:r>
        <w:rPr>
          <w:rFonts w:ascii="宋体" w:hAnsi="宋体" w:cs="宋体"/>
          <w:szCs w:val="21"/>
        </w:rPr>
        <w:t>25</w:t>
      </w:r>
      <w:r>
        <w:rPr>
          <w:rFonts w:ascii="宋体" w:hAnsi="宋体" w:cs="宋体" w:hint="eastAsia"/>
          <w:szCs w:val="21"/>
        </w:rPr>
        <w:t>℃，相对空气湿度</w:t>
      </w:r>
      <w:r>
        <w:rPr>
          <w:rFonts w:ascii="宋体" w:hAnsi="宋体" w:cs="宋体"/>
          <w:szCs w:val="21"/>
        </w:rPr>
        <w:t>97%</w:t>
      </w:r>
      <w:r>
        <w:rPr>
          <w:rFonts w:ascii="宋体" w:hAnsi="宋体" w:cs="宋体" w:hint="eastAsia"/>
          <w:szCs w:val="21"/>
        </w:rPr>
        <w:t>，海拔不高于</w:t>
      </w:r>
      <w:r>
        <w:rPr>
          <w:rFonts w:ascii="宋体" w:hAnsi="宋体" w:cs="宋体"/>
          <w:szCs w:val="21"/>
        </w:rPr>
        <w:t>1200m</w:t>
      </w:r>
      <w:r>
        <w:rPr>
          <w:rFonts w:ascii="宋体" w:hAnsi="宋体" w:cs="宋体" w:hint="eastAsia"/>
          <w:szCs w:val="21"/>
        </w:rPr>
        <w:t>。</w:t>
      </w:r>
    </w:p>
    <w:p w:rsidR="00946B8B" w:rsidRDefault="00946B8B" w:rsidP="00946B8B">
      <w:pPr>
        <w:adjustRightInd w:val="0"/>
        <w:snapToGrid w:val="0"/>
        <w:spacing w:line="360" w:lineRule="auto"/>
        <w:ind w:firstLine="420"/>
        <w:rPr>
          <w:rFonts w:ascii="宋体" w:hAnsi="宋体" w:cs="宋体"/>
          <w:szCs w:val="21"/>
        </w:rPr>
      </w:pPr>
    </w:p>
    <w:p w:rsidR="00946B8B" w:rsidRDefault="00946B8B" w:rsidP="00C503A8">
      <w:pPr>
        <w:spacing w:beforeLines="100" w:before="285" w:afterLines="100" w:after="285" w:line="360" w:lineRule="auto"/>
        <w:ind w:firstLine="422"/>
        <w:rPr>
          <w:rFonts w:ascii="宋体" w:hAnsi="宋体" w:cs="宋体"/>
          <w:b/>
          <w:szCs w:val="21"/>
        </w:rPr>
      </w:pPr>
      <w:r>
        <w:rPr>
          <w:rFonts w:ascii="宋体" w:hAnsi="宋体" w:cs="宋体" w:hint="eastAsia"/>
          <w:b/>
          <w:szCs w:val="21"/>
        </w:rPr>
        <w:t>三、安全要求</w:t>
      </w:r>
    </w:p>
    <w:p w:rsidR="00946B8B" w:rsidRDefault="00946B8B" w:rsidP="00946B8B">
      <w:pPr>
        <w:autoSpaceDE w:val="0"/>
        <w:autoSpaceDN w:val="0"/>
        <w:adjustRightInd w:val="0"/>
        <w:spacing w:line="360" w:lineRule="auto"/>
        <w:ind w:firstLine="422"/>
        <w:rPr>
          <w:rFonts w:ascii="宋体" w:hAnsi="宋体" w:cs="宋体"/>
          <w:b/>
          <w:szCs w:val="21"/>
        </w:rPr>
      </w:pPr>
      <w:r>
        <w:rPr>
          <w:rFonts w:ascii="宋体" w:hAnsi="宋体" w:cs="宋体" w:hint="eastAsia"/>
          <w:b/>
          <w:szCs w:val="21"/>
        </w:rPr>
        <w:t>（一）等高式采煤机部分</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采煤机内、外喷雾要满足中国煤炭安全规程规定的灭尘要求，内喷雾≥</w:t>
      </w:r>
      <w:r>
        <w:rPr>
          <w:rFonts w:ascii="宋体" w:hAnsi="宋体" w:cs="宋体"/>
        </w:rPr>
        <w:t>2MPa</w:t>
      </w:r>
      <w:r>
        <w:rPr>
          <w:rFonts w:ascii="宋体" w:hAnsi="宋体" w:cs="宋体" w:hint="eastAsia"/>
        </w:rPr>
        <w:t>，外喷雾≥</w:t>
      </w:r>
      <w:r>
        <w:rPr>
          <w:rFonts w:ascii="宋体" w:hAnsi="宋体" w:cs="宋体"/>
        </w:rPr>
        <w:t>4MPa</w:t>
      </w:r>
      <w:r>
        <w:rPr>
          <w:rFonts w:ascii="宋体" w:hAnsi="宋体" w:cs="宋体" w:hint="eastAsia"/>
        </w:rPr>
        <w:t>。</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采煤机应具有齐全的机械保护。</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要装备有监测、传输至顺槽集控系统的装置，对运行工况参数进行监测、显示，报警。</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采煤机应设紧急停机开关，在紧急情况下能立即停止采煤机。</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工作面通信保护系统可停止采煤机，控制系统要预留接口和控制功能。</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采煤机启动时要有声音和光报警功能。</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采煤机的电器外壳防护等级不低于</w:t>
      </w:r>
      <w:r>
        <w:rPr>
          <w:rFonts w:ascii="宋体" w:hAnsi="宋体" w:cs="宋体"/>
        </w:rPr>
        <w:t>IP55</w:t>
      </w:r>
      <w:r>
        <w:rPr>
          <w:rFonts w:ascii="宋体" w:hAnsi="宋体" w:cs="宋体" w:hint="eastAsia"/>
        </w:rPr>
        <w:t>。</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要求设备和主要部件设置统一的标识牌，标识牌应注明设备（部件）名称、重量、生产日期、生产厂家等内容；标识应清晰、易懂、防腐蚀，并安装在明显的位置；进口部件应带有中文标识。</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电气设备应具有中国国家电气安全标准所规定的各种保护。</w:t>
      </w:r>
    </w:p>
    <w:p w:rsidR="00946B8B" w:rsidRDefault="00946B8B" w:rsidP="00946B8B">
      <w:pPr>
        <w:pStyle w:val="Style1"/>
        <w:numPr>
          <w:ilvl w:val="0"/>
          <w:numId w:val="8"/>
        </w:numPr>
        <w:spacing w:line="360" w:lineRule="auto"/>
        <w:ind w:firstLineChars="0"/>
        <w:rPr>
          <w:rFonts w:ascii="宋体" w:hAnsi="宋体" w:cs="宋体"/>
        </w:rPr>
      </w:pPr>
      <w:r>
        <w:rPr>
          <w:rFonts w:ascii="宋体" w:hAnsi="宋体" w:cs="宋体" w:hint="eastAsia"/>
        </w:rPr>
        <w:t>设备交货时应取得中国国家煤矿安全标志证书和″</w:t>
      </w:r>
      <w:r>
        <w:rPr>
          <w:rFonts w:ascii="宋体" w:hAnsi="宋体" w:cs="宋体"/>
        </w:rPr>
        <w:t>MA</w:t>
      </w:r>
      <w:r>
        <w:rPr>
          <w:rFonts w:ascii="宋体" w:hAnsi="宋体" w:cs="宋体" w:hint="eastAsia"/>
        </w:rPr>
        <w:t>″标识牌。</w:t>
      </w:r>
    </w:p>
    <w:p w:rsidR="00946B8B" w:rsidRDefault="00946B8B" w:rsidP="00946B8B">
      <w:pPr>
        <w:autoSpaceDE w:val="0"/>
        <w:autoSpaceDN w:val="0"/>
        <w:adjustRightInd w:val="0"/>
        <w:spacing w:line="360" w:lineRule="auto"/>
        <w:ind w:firstLine="422"/>
        <w:rPr>
          <w:rFonts w:ascii="宋体" w:hAnsi="宋体" w:cs="宋体"/>
          <w:b/>
          <w:szCs w:val="21"/>
        </w:rPr>
      </w:pPr>
      <w:r>
        <w:rPr>
          <w:rFonts w:ascii="宋体" w:hAnsi="宋体" w:cs="宋体" w:hint="eastAsia"/>
          <w:b/>
          <w:szCs w:val="21"/>
        </w:rPr>
        <w:t>（二）</w:t>
      </w:r>
      <w:r>
        <w:rPr>
          <w:rFonts w:ascii="宋体" w:hAnsi="宋体" w:cs="宋体"/>
          <w:b/>
          <w:szCs w:val="21"/>
        </w:rPr>
        <w:t xml:space="preserve"> </w:t>
      </w:r>
      <w:r>
        <w:rPr>
          <w:rFonts w:ascii="宋体" w:hAnsi="宋体" w:cs="宋体" w:hint="eastAsia"/>
          <w:b/>
          <w:szCs w:val="21"/>
        </w:rPr>
        <w:t>刮板运输机及其配套设备部分</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具有机械与电气闭锁装置，停电上锁功能。并有可靠的与采煤机连锁装置。</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所有的旋转部位具有护罩，</w:t>
      </w:r>
      <w:proofErr w:type="gramStart"/>
      <w:r>
        <w:rPr>
          <w:rFonts w:ascii="宋体" w:hAnsi="宋体" w:cs="宋体" w:hint="eastAsia"/>
          <w:szCs w:val="21"/>
        </w:rPr>
        <w:t>驱动部</w:t>
      </w:r>
      <w:proofErr w:type="gramEnd"/>
      <w:r>
        <w:rPr>
          <w:rFonts w:ascii="宋体" w:hAnsi="宋体" w:cs="宋体" w:hint="eastAsia"/>
          <w:szCs w:val="21"/>
        </w:rPr>
        <w:t>上部有护罩。</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配备专用</w:t>
      </w:r>
      <w:proofErr w:type="gramStart"/>
      <w:r>
        <w:rPr>
          <w:rFonts w:ascii="宋体" w:hAnsi="宋体" w:cs="宋体" w:hint="eastAsia"/>
          <w:szCs w:val="21"/>
        </w:rPr>
        <w:t>的阻链器</w:t>
      </w:r>
      <w:proofErr w:type="gramEnd"/>
      <w:r>
        <w:rPr>
          <w:rFonts w:ascii="宋体" w:hAnsi="宋体" w:cs="宋体" w:hint="eastAsia"/>
          <w:szCs w:val="21"/>
        </w:rPr>
        <w:t>、链条张紧力检测工具。</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张紧油缸和液压马达等液压装置应在</w:t>
      </w:r>
      <w:r>
        <w:rPr>
          <w:rFonts w:ascii="宋体" w:hAnsi="宋体" w:cs="宋体"/>
          <w:szCs w:val="21"/>
        </w:rPr>
        <w:t>37.5MPa</w:t>
      </w:r>
      <w:r>
        <w:rPr>
          <w:rFonts w:ascii="宋体" w:hAnsi="宋体" w:cs="宋体" w:hint="eastAsia"/>
          <w:szCs w:val="21"/>
        </w:rPr>
        <w:t>供液压力下可靠运行。</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喷雾要满足中国煤矿安全规程规定的灭尘要求。</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所有外露胶管应当加装固定装置，避免胶管带压摆动伤人。</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具有过载保护、短路保护、漏电保护、过电压保护、</w:t>
      </w:r>
      <w:proofErr w:type="gramStart"/>
      <w:r>
        <w:rPr>
          <w:rFonts w:ascii="宋体" w:hAnsi="宋体" w:cs="宋体" w:hint="eastAsia"/>
          <w:szCs w:val="21"/>
        </w:rPr>
        <w:t>失压保护</w:t>
      </w:r>
      <w:proofErr w:type="gramEnd"/>
      <w:r>
        <w:rPr>
          <w:rFonts w:ascii="宋体" w:hAnsi="宋体" w:cs="宋体" w:hint="eastAsia"/>
          <w:szCs w:val="21"/>
        </w:rPr>
        <w:t>、欠电压保护、漏电闭锁、断相保护。</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电机外壳的防护等级：不低于</w:t>
      </w:r>
      <w:r>
        <w:rPr>
          <w:rFonts w:ascii="宋体" w:hAnsi="宋体" w:cs="宋体"/>
          <w:szCs w:val="21"/>
        </w:rPr>
        <w:t>IP55</w:t>
      </w:r>
      <w:r>
        <w:rPr>
          <w:rFonts w:ascii="宋体" w:hAnsi="宋体" w:cs="宋体" w:hint="eastAsia"/>
          <w:szCs w:val="21"/>
        </w:rPr>
        <w:t>。</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lastRenderedPageBreak/>
        <w:t>电机有水压、流量保护。</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电机应预埋温度传感器，一用</w:t>
      </w:r>
      <w:proofErr w:type="gramStart"/>
      <w:r>
        <w:rPr>
          <w:rFonts w:ascii="宋体" w:hAnsi="宋体" w:cs="宋体" w:hint="eastAsia"/>
          <w:szCs w:val="21"/>
        </w:rPr>
        <w:t>一</w:t>
      </w:r>
      <w:proofErr w:type="gramEnd"/>
      <w:r>
        <w:rPr>
          <w:rFonts w:ascii="宋体" w:hAnsi="宋体" w:cs="宋体" w:hint="eastAsia"/>
          <w:szCs w:val="21"/>
        </w:rPr>
        <w:t>备，实现对电机的温度监测和保护。</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整架和主要部件应设有起吊点，起吊</w:t>
      </w:r>
      <w:proofErr w:type="gramStart"/>
      <w:r>
        <w:rPr>
          <w:rFonts w:ascii="宋体" w:hAnsi="宋体" w:cs="宋体" w:hint="eastAsia"/>
          <w:szCs w:val="21"/>
        </w:rPr>
        <w:t>点结构</w:t>
      </w:r>
      <w:proofErr w:type="gramEnd"/>
      <w:r>
        <w:rPr>
          <w:rFonts w:ascii="宋体" w:hAnsi="宋体" w:cs="宋体" w:hint="eastAsia"/>
          <w:szCs w:val="21"/>
        </w:rPr>
        <w:t>应能承受</w:t>
      </w:r>
      <w:r>
        <w:rPr>
          <w:rFonts w:ascii="宋体" w:hAnsi="宋体" w:cs="宋体"/>
          <w:szCs w:val="21"/>
        </w:rPr>
        <w:t>4</w:t>
      </w:r>
      <w:r>
        <w:rPr>
          <w:rFonts w:ascii="宋体" w:hAnsi="宋体" w:cs="宋体" w:hint="eastAsia"/>
          <w:szCs w:val="21"/>
        </w:rPr>
        <w:t>倍起吊重量的力。起吊点应有永久醒目标记，并在起吊点标明承载能力。</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零部件和管理系统应按图纸规定的位置安装，连接可靠，排列整齐、美观。</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设备噪音：≤</w:t>
      </w:r>
      <w:r>
        <w:rPr>
          <w:rFonts w:ascii="宋体" w:hAnsi="宋体" w:cs="宋体"/>
          <w:szCs w:val="21"/>
        </w:rPr>
        <w:t>85 dB</w:t>
      </w:r>
      <w:r>
        <w:rPr>
          <w:rFonts w:ascii="宋体" w:hAnsi="宋体" w:cs="宋体" w:hint="eastAsia"/>
          <w:szCs w:val="21"/>
        </w:rPr>
        <w:t>。</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旋转、高温等危险部位要求有明显的中英文警示牌。</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刮板机、转载机、破碎机的启动、停止都有完备的语音预警。设备启动时，顺槽和工作面都进行语音预警。</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kern w:val="0"/>
          <w:szCs w:val="21"/>
        </w:rPr>
        <w:t>破碎机必须安装防尘罩和喷雾装置或者除尘器。</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要求电缆取得中国国家煤矿安全标志证书和″</w:t>
      </w:r>
      <w:r>
        <w:rPr>
          <w:rFonts w:ascii="宋体" w:hAnsi="宋体" w:cs="宋体"/>
          <w:szCs w:val="21"/>
        </w:rPr>
        <w:t>MA</w:t>
      </w:r>
      <w:r>
        <w:rPr>
          <w:rFonts w:ascii="宋体" w:hAnsi="宋体" w:cs="宋体" w:hint="eastAsia"/>
          <w:szCs w:val="21"/>
        </w:rPr>
        <w:t>″标识牌，电缆表面要有型号、规格等永久性标识信息。</w:t>
      </w:r>
    </w:p>
    <w:p w:rsidR="00946B8B" w:rsidRDefault="00946B8B" w:rsidP="00946B8B">
      <w:pPr>
        <w:numPr>
          <w:ilvl w:val="0"/>
          <w:numId w:val="9"/>
        </w:numPr>
        <w:spacing w:line="360" w:lineRule="auto"/>
        <w:ind w:firstLineChars="0"/>
        <w:rPr>
          <w:rFonts w:ascii="宋体" w:hAnsi="宋体" w:cs="宋体"/>
          <w:szCs w:val="21"/>
        </w:rPr>
      </w:pPr>
      <w:r>
        <w:rPr>
          <w:rFonts w:ascii="宋体" w:hAnsi="宋体" w:cs="宋体" w:hint="eastAsia"/>
          <w:szCs w:val="21"/>
        </w:rPr>
        <w:t>设备交货时应取得中国国家煤矿安全标志证书和″</w:t>
      </w:r>
      <w:r>
        <w:rPr>
          <w:rFonts w:ascii="宋体" w:hAnsi="宋体" w:cs="宋体"/>
          <w:szCs w:val="21"/>
        </w:rPr>
        <w:t>MA</w:t>
      </w:r>
      <w:r>
        <w:rPr>
          <w:rFonts w:ascii="宋体" w:hAnsi="宋体" w:cs="宋体" w:hint="eastAsia"/>
          <w:szCs w:val="21"/>
        </w:rPr>
        <w:t>″标识牌。</w:t>
      </w:r>
    </w:p>
    <w:p w:rsidR="00946B8B" w:rsidRDefault="00946B8B" w:rsidP="00C503A8">
      <w:pPr>
        <w:spacing w:beforeLines="100" w:before="285" w:afterLines="100" w:after="285" w:line="360" w:lineRule="auto"/>
        <w:ind w:firstLine="422"/>
        <w:rPr>
          <w:rFonts w:ascii="宋体" w:hAnsi="宋体" w:cs="宋体"/>
          <w:b/>
          <w:szCs w:val="21"/>
        </w:rPr>
      </w:pPr>
      <w:r>
        <w:rPr>
          <w:rFonts w:ascii="宋体" w:hAnsi="宋体" w:cs="宋体" w:hint="eastAsia"/>
          <w:b/>
          <w:szCs w:val="21"/>
        </w:rPr>
        <w:t>四、技术参数及要求</w:t>
      </w:r>
    </w:p>
    <w:p w:rsidR="00946B8B" w:rsidRDefault="00946B8B" w:rsidP="00946B8B">
      <w:pPr>
        <w:spacing w:line="360" w:lineRule="auto"/>
        <w:ind w:firstLineChars="135" w:firstLine="285"/>
        <w:rPr>
          <w:rFonts w:ascii="宋体" w:hAnsi="宋体" w:cs="宋体"/>
          <w:szCs w:val="21"/>
        </w:rPr>
      </w:pPr>
      <w:r>
        <w:rPr>
          <w:rFonts w:ascii="宋体" w:hAnsi="宋体" w:cs="宋体" w:hint="eastAsia"/>
          <w:b/>
          <w:szCs w:val="21"/>
        </w:rPr>
        <w:t>（一）等高式采煤机技术参数及要求</w:t>
      </w:r>
    </w:p>
    <w:p w:rsidR="00946B8B" w:rsidRDefault="00946B8B" w:rsidP="00946B8B">
      <w:pPr>
        <w:spacing w:line="360" w:lineRule="auto"/>
        <w:ind w:leftChars="202" w:left="424" w:firstLine="420"/>
        <w:rPr>
          <w:rFonts w:ascii="宋体" w:hAnsi="宋体" w:cs="宋体"/>
          <w:szCs w:val="21"/>
        </w:rPr>
      </w:pPr>
      <w:r>
        <w:rPr>
          <w:rFonts w:ascii="宋体" w:hAnsi="宋体" w:cs="宋体"/>
          <w:szCs w:val="21"/>
        </w:rPr>
        <w:t xml:space="preserve">1 </w:t>
      </w:r>
      <w:r>
        <w:rPr>
          <w:rFonts w:ascii="宋体" w:hAnsi="宋体" w:cs="宋体" w:hint="eastAsia"/>
          <w:szCs w:val="21"/>
        </w:rPr>
        <w:t>生产能力：≥</w:t>
      </w:r>
      <w:r>
        <w:rPr>
          <w:rFonts w:ascii="宋体" w:hAnsi="宋体" w:cs="宋体"/>
          <w:szCs w:val="21"/>
        </w:rPr>
        <w:t>550t/h</w:t>
      </w:r>
      <w:r>
        <w:rPr>
          <w:rFonts w:ascii="宋体" w:hAnsi="宋体" w:cs="宋体" w:hint="eastAsia"/>
          <w:szCs w:val="21"/>
        </w:rPr>
        <w:t>（煤的单向抗压强度：≥</w:t>
      </w:r>
      <w:r>
        <w:rPr>
          <w:rFonts w:ascii="宋体" w:hAnsi="宋体" w:cs="宋体"/>
          <w:szCs w:val="21"/>
        </w:rPr>
        <w:t>40MPa</w:t>
      </w:r>
      <w:r>
        <w:rPr>
          <w:rFonts w:ascii="宋体" w:hAnsi="宋体" w:cs="宋体" w:hint="eastAsia"/>
          <w:szCs w:val="21"/>
        </w:rPr>
        <w:t>，夹矸的单向抗压强度：</w:t>
      </w:r>
      <w:r>
        <w:rPr>
          <w:rFonts w:ascii="宋体" w:hAnsi="宋体" w:cs="宋体"/>
          <w:szCs w:val="21"/>
        </w:rPr>
        <w:t>50</w:t>
      </w:r>
      <w:r>
        <w:rPr>
          <w:rFonts w:ascii="宋体" w:hAnsi="宋体" w:cs="宋体" w:hint="eastAsia"/>
          <w:szCs w:val="21"/>
        </w:rPr>
        <w:t>－</w:t>
      </w:r>
      <w:r>
        <w:rPr>
          <w:rFonts w:ascii="宋体" w:hAnsi="宋体" w:cs="宋体"/>
          <w:szCs w:val="21"/>
        </w:rPr>
        <w:t>100MPa</w:t>
      </w:r>
      <w:r>
        <w:rPr>
          <w:rFonts w:ascii="宋体" w:hAnsi="宋体" w:cs="宋体" w:hint="eastAsia"/>
          <w:szCs w:val="21"/>
        </w:rPr>
        <w:t>，满足的工作面倾角：±</w:t>
      </w:r>
      <w:r>
        <w:rPr>
          <w:rFonts w:ascii="宋体" w:hAnsi="宋体" w:cs="宋体"/>
          <w:szCs w:val="21"/>
        </w:rPr>
        <w:t>15</w:t>
      </w:r>
      <w:r>
        <w:rPr>
          <w:rFonts w:ascii="宋体" w:hAnsi="宋体" w:cs="宋体" w:hint="eastAsia"/>
          <w:szCs w:val="21"/>
        </w:rPr>
        <w:t>°，满足的工作面走向倾角：±</w:t>
      </w:r>
      <w:r>
        <w:rPr>
          <w:rFonts w:ascii="宋体" w:hAnsi="宋体" w:cs="宋体"/>
          <w:szCs w:val="21"/>
        </w:rPr>
        <w:t>12</w:t>
      </w:r>
      <w:r>
        <w:rPr>
          <w:rFonts w:ascii="宋体" w:hAnsi="宋体" w:cs="宋体" w:hint="eastAsia"/>
          <w:szCs w:val="21"/>
        </w:rPr>
        <w:t>°）。</w:t>
      </w:r>
    </w:p>
    <w:p w:rsidR="00946B8B" w:rsidRDefault="00946B8B" w:rsidP="00946B8B">
      <w:pPr>
        <w:spacing w:line="360" w:lineRule="auto"/>
        <w:ind w:firstLine="420"/>
        <w:rPr>
          <w:rFonts w:ascii="宋体" w:hAnsi="宋体" w:cs="宋体"/>
          <w:szCs w:val="21"/>
        </w:rPr>
      </w:pPr>
      <w:r>
        <w:rPr>
          <w:rFonts w:ascii="宋体" w:hAnsi="宋体" w:cs="宋体"/>
          <w:szCs w:val="21"/>
        </w:rPr>
        <w:t>*2</w:t>
      </w:r>
      <w:r>
        <w:rPr>
          <w:rFonts w:ascii="宋体" w:hAnsi="宋体" w:cs="宋体" w:hint="eastAsia"/>
          <w:szCs w:val="21"/>
        </w:rPr>
        <w:t>采高范围：满足</w:t>
      </w:r>
      <w:r>
        <w:rPr>
          <w:rFonts w:ascii="宋体" w:hAnsi="宋体" w:cs="宋体"/>
          <w:szCs w:val="21"/>
        </w:rPr>
        <w:t>1.2m-1.7m</w:t>
      </w:r>
      <w:r>
        <w:rPr>
          <w:rFonts w:ascii="宋体" w:hAnsi="宋体" w:cs="宋体" w:hint="eastAsia"/>
          <w:szCs w:val="21"/>
        </w:rPr>
        <w:t>；采煤赋存条件发生变化时，通过更换滚筒应满足采高变化要求。</w:t>
      </w:r>
    </w:p>
    <w:p w:rsidR="00946B8B" w:rsidRDefault="00946B8B" w:rsidP="00946B8B">
      <w:pPr>
        <w:spacing w:line="360" w:lineRule="auto"/>
        <w:ind w:firstLine="420"/>
        <w:rPr>
          <w:rFonts w:ascii="宋体" w:hAnsi="宋体" w:cs="宋体"/>
          <w:szCs w:val="21"/>
        </w:rPr>
      </w:pPr>
      <w:r>
        <w:rPr>
          <w:rFonts w:ascii="宋体" w:hAnsi="宋体" w:cs="宋体"/>
          <w:szCs w:val="21"/>
        </w:rPr>
        <w:t>* 3</w:t>
      </w:r>
      <w:r>
        <w:rPr>
          <w:rFonts w:ascii="宋体" w:hAnsi="宋体" w:cs="宋体" w:hint="eastAsia"/>
          <w:szCs w:val="21"/>
        </w:rPr>
        <w:t>采煤机采用链牵引结构形式，链条规格不小于</w:t>
      </w:r>
      <w:r>
        <w:rPr>
          <w:rFonts w:ascii="宋体" w:hAnsi="宋体" w:cs="宋体"/>
          <w:szCs w:val="21"/>
        </w:rPr>
        <w:t>42*137mm</w:t>
      </w:r>
      <w:r>
        <w:rPr>
          <w:rFonts w:ascii="宋体" w:hAnsi="宋体" w:cs="宋体" w:hint="eastAsia"/>
          <w:szCs w:val="21"/>
        </w:rPr>
        <w:t>，牵引系统应具有液压张紧功能。</w:t>
      </w:r>
    </w:p>
    <w:p w:rsidR="00946B8B" w:rsidRDefault="00946B8B" w:rsidP="00946B8B">
      <w:pPr>
        <w:spacing w:line="360" w:lineRule="auto"/>
        <w:ind w:leftChars="202" w:left="424" w:firstLine="420"/>
        <w:rPr>
          <w:rFonts w:ascii="宋体" w:hAnsi="宋体" w:cs="宋体"/>
          <w:szCs w:val="21"/>
        </w:rPr>
      </w:pPr>
      <w:r>
        <w:rPr>
          <w:rFonts w:ascii="宋体" w:hAnsi="宋体" w:cs="宋体"/>
          <w:szCs w:val="21"/>
        </w:rPr>
        <w:t xml:space="preserve">4 </w:t>
      </w:r>
      <w:r>
        <w:rPr>
          <w:rFonts w:ascii="宋体" w:hAnsi="宋体" w:cs="宋体" w:hint="eastAsia"/>
          <w:szCs w:val="21"/>
        </w:rPr>
        <w:t>供电电源：</w:t>
      </w:r>
      <w:r>
        <w:rPr>
          <w:rFonts w:ascii="宋体" w:hAnsi="宋体" w:cs="宋体"/>
          <w:szCs w:val="21"/>
        </w:rPr>
        <w:t>3300V(</w:t>
      </w:r>
      <w:r>
        <w:rPr>
          <w:rFonts w:ascii="宋体" w:hAnsi="宋体" w:cs="宋体" w:hint="eastAsia"/>
          <w:szCs w:val="21"/>
        </w:rPr>
        <w:t>±</w:t>
      </w:r>
      <w:r>
        <w:rPr>
          <w:rFonts w:ascii="宋体" w:hAnsi="宋体" w:cs="宋体"/>
          <w:szCs w:val="21"/>
        </w:rPr>
        <w:t>12%)</w:t>
      </w:r>
      <w:r>
        <w:rPr>
          <w:rFonts w:ascii="宋体" w:hAnsi="宋体" w:cs="宋体" w:hint="eastAsia"/>
          <w:szCs w:val="21"/>
        </w:rPr>
        <w:t>，</w:t>
      </w:r>
      <w:r>
        <w:rPr>
          <w:rFonts w:ascii="宋体" w:hAnsi="宋体" w:cs="宋体"/>
          <w:szCs w:val="21"/>
        </w:rPr>
        <w:t>50HZ</w:t>
      </w:r>
      <w:r>
        <w:rPr>
          <w:rFonts w:ascii="宋体" w:hAnsi="宋体" w:cs="宋体" w:hint="eastAsia"/>
          <w:szCs w:val="21"/>
        </w:rPr>
        <w:t>。</w:t>
      </w:r>
    </w:p>
    <w:p w:rsidR="00946B8B" w:rsidRDefault="00946B8B" w:rsidP="00946B8B">
      <w:pPr>
        <w:spacing w:line="360" w:lineRule="auto"/>
        <w:ind w:firstLine="420"/>
        <w:rPr>
          <w:rFonts w:ascii="宋体" w:hAnsi="宋体" w:cs="宋体"/>
          <w:szCs w:val="21"/>
        </w:rPr>
      </w:pPr>
      <w:r>
        <w:rPr>
          <w:rFonts w:ascii="宋体" w:hAnsi="宋体" w:cs="宋体"/>
          <w:szCs w:val="21"/>
        </w:rPr>
        <w:t>*5</w:t>
      </w:r>
      <w:r>
        <w:rPr>
          <w:rFonts w:ascii="宋体" w:hAnsi="宋体" w:cs="宋体" w:hint="eastAsia"/>
          <w:szCs w:val="21"/>
        </w:rPr>
        <w:t>装机总功率（包括截割、牵引和拖缆装置）：≥</w:t>
      </w:r>
      <w:r>
        <w:rPr>
          <w:rFonts w:ascii="宋体" w:hAnsi="宋体" w:cs="宋体"/>
          <w:szCs w:val="21"/>
        </w:rPr>
        <w:t>640kW</w:t>
      </w:r>
      <w:r>
        <w:rPr>
          <w:rFonts w:ascii="宋体" w:hAnsi="宋体" w:cs="宋体" w:hint="eastAsia"/>
          <w:szCs w:val="21"/>
        </w:rPr>
        <w:t>。</w:t>
      </w:r>
    </w:p>
    <w:p w:rsidR="00946B8B" w:rsidRDefault="00946B8B" w:rsidP="00946B8B">
      <w:pPr>
        <w:spacing w:line="360" w:lineRule="auto"/>
        <w:ind w:firstLine="420"/>
        <w:rPr>
          <w:rFonts w:ascii="宋体" w:hAnsi="宋体" w:cs="宋体"/>
          <w:szCs w:val="21"/>
        </w:rPr>
      </w:pPr>
      <w:r>
        <w:rPr>
          <w:rFonts w:ascii="宋体" w:hAnsi="宋体" w:cs="宋体"/>
          <w:szCs w:val="21"/>
        </w:rPr>
        <w:t>*</w:t>
      </w:r>
      <w:proofErr w:type="gramStart"/>
      <w:r>
        <w:rPr>
          <w:rFonts w:ascii="宋体" w:hAnsi="宋体" w:cs="宋体"/>
          <w:szCs w:val="21"/>
        </w:rPr>
        <w:t>6</w:t>
      </w:r>
      <w:r>
        <w:rPr>
          <w:rFonts w:ascii="宋体" w:hAnsi="宋体" w:cs="宋体" w:hint="eastAsia"/>
          <w:szCs w:val="21"/>
        </w:rPr>
        <w:t>截割总功率</w:t>
      </w:r>
      <w:proofErr w:type="gramEnd"/>
      <w:r>
        <w:rPr>
          <w:rFonts w:ascii="宋体" w:hAnsi="宋体" w:cs="宋体" w:hint="eastAsia"/>
          <w:szCs w:val="21"/>
        </w:rPr>
        <w:t>：≥</w:t>
      </w:r>
      <w:r>
        <w:rPr>
          <w:rFonts w:ascii="宋体" w:hAnsi="宋体" w:cs="宋体"/>
          <w:szCs w:val="21"/>
        </w:rPr>
        <w:t>500kW</w:t>
      </w:r>
      <w:r>
        <w:rPr>
          <w:rFonts w:ascii="宋体" w:hAnsi="宋体" w:cs="宋体" w:hint="eastAsia"/>
          <w:szCs w:val="21"/>
        </w:rPr>
        <w:t>。</w:t>
      </w:r>
    </w:p>
    <w:p w:rsidR="00946B8B" w:rsidRDefault="00946B8B" w:rsidP="00946B8B">
      <w:pPr>
        <w:spacing w:line="360" w:lineRule="auto"/>
        <w:ind w:firstLine="420"/>
        <w:rPr>
          <w:rFonts w:ascii="宋体" w:hAnsi="宋体" w:cs="宋体"/>
          <w:szCs w:val="21"/>
        </w:rPr>
      </w:pPr>
      <w:r>
        <w:rPr>
          <w:rFonts w:ascii="宋体" w:hAnsi="宋体" w:cs="宋体"/>
          <w:szCs w:val="21"/>
        </w:rPr>
        <w:t xml:space="preserve">7 </w:t>
      </w:r>
      <w:r>
        <w:rPr>
          <w:rFonts w:ascii="宋体" w:hAnsi="宋体" w:cs="宋体" w:hint="eastAsia"/>
          <w:szCs w:val="21"/>
        </w:rPr>
        <w:t>牵引功率：≥</w:t>
      </w:r>
      <w:r>
        <w:rPr>
          <w:rFonts w:ascii="宋体" w:hAnsi="宋体" w:cs="宋体"/>
          <w:szCs w:val="21"/>
        </w:rPr>
        <w:t>2</w:t>
      </w:r>
      <w:r>
        <w:rPr>
          <w:rFonts w:ascii="宋体" w:hAnsi="宋体" w:cs="宋体" w:hint="eastAsia"/>
          <w:szCs w:val="21"/>
        </w:rPr>
        <w:t>×</w:t>
      </w:r>
      <w:r>
        <w:rPr>
          <w:rFonts w:ascii="宋体" w:hAnsi="宋体" w:cs="宋体"/>
          <w:szCs w:val="21"/>
        </w:rPr>
        <w:t>60kW</w:t>
      </w:r>
      <w:r>
        <w:rPr>
          <w:rFonts w:ascii="宋体" w:hAnsi="宋体" w:cs="宋体" w:hint="eastAsia"/>
          <w:szCs w:val="21"/>
        </w:rPr>
        <w:t>，最大牵引力≥</w:t>
      </w:r>
      <w:r>
        <w:rPr>
          <w:rFonts w:ascii="宋体" w:hAnsi="宋体" w:cs="宋体"/>
          <w:szCs w:val="21"/>
        </w:rPr>
        <w:t>2</w:t>
      </w:r>
      <w:r>
        <w:rPr>
          <w:rFonts w:ascii="宋体" w:hAnsi="宋体" w:cs="宋体" w:hint="eastAsia"/>
          <w:szCs w:val="21"/>
        </w:rPr>
        <w:t>×</w:t>
      </w:r>
      <w:r>
        <w:rPr>
          <w:rFonts w:ascii="宋体" w:hAnsi="宋体" w:cs="宋体"/>
          <w:szCs w:val="21"/>
        </w:rPr>
        <w:t>320kN</w:t>
      </w:r>
      <w:r>
        <w:rPr>
          <w:rFonts w:ascii="宋体" w:hAnsi="宋体" w:cs="宋体" w:hint="eastAsia"/>
          <w:szCs w:val="21"/>
        </w:rPr>
        <w:t>。牵引装置要求选用变频驱动，供电电压3300</w:t>
      </w:r>
      <w:r>
        <w:rPr>
          <w:rFonts w:ascii="宋体" w:hAnsi="宋体" w:cs="宋体"/>
          <w:szCs w:val="21"/>
        </w:rPr>
        <w:t>V</w:t>
      </w:r>
      <w:r>
        <w:rPr>
          <w:rFonts w:ascii="宋体" w:hAnsi="宋体" w:cs="宋体" w:hint="eastAsia"/>
          <w:szCs w:val="21"/>
        </w:rPr>
        <w:t>，供货含变频器。</w:t>
      </w:r>
    </w:p>
    <w:p w:rsidR="00946B8B" w:rsidRDefault="00946B8B" w:rsidP="00946B8B">
      <w:pPr>
        <w:spacing w:line="360" w:lineRule="auto"/>
        <w:ind w:firstLine="420"/>
        <w:rPr>
          <w:rFonts w:ascii="宋体" w:hAnsi="宋体" w:cs="宋体"/>
          <w:szCs w:val="21"/>
        </w:rPr>
      </w:pPr>
      <w:r>
        <w:rPr>
          <w:rFonts w:ascii="宋体" w:hAnsi="宋体" w:cs="宋体"/>
          <w:szCs w:val="21"/>
        </w:rPr>
        <w:t>8</w:t>
      </w:r>
      <w:r>
        <w:rPr>
          <w:rFonts w:ascii="宋体" w:hAnsi="宋体" w:cs="宋体" w:hint="eastAsia"/>
          <w:szCs w:val="21"/>
        </w:rPr>
        <w:t>采煤机配置一对滚筒，滚筒中心距＜</w:t>
      </w:r>
      <w:r>
        <w:rPr>
          <w:rFonts w:ascii="宋体" w:hAnsi="宋体" w:cs="宋体"/>
          <w:szCs w:val="21"/>
        </w:rPr>
        <w:t>2800mm</w:t>
      </w:r>
      <w:r>
        <w:rPr>
          <w:rFonts w:ascii="宋体" w:hAnsi="宋体" w:cs="宋体" w:hint="eastAsia"/>
          <w:szCs w:val="21"/>
        </w:rPr>
        <w:t>。滚筒直径φ</w:t>
      </w:r>
      <w:r>
        <w:rPr>
          <w:rFonts w:ascii="宋体" w:hAnsi="宋体" w:cs="宋体"/>
          <w:szCs w:val="21"/>
        </w:rPr>
        <w:t>1000mm-1300mm(</w:t>
      </w:r>
      <w:r>
        <w:rPr>
          <w:rFonts w:ascii="宋体" w:hAnsi="宋体" w:cs="宋体" w:hint="eastAsia"/>
          <w:szCs w:val="21"/>
        </w:rPr>
        <w:t>具体尺寸设计联络会确定），滚筒的有效截深</w:t>
      </w:r>
      <w:r>
        <w:rPr>
          <w:rFonts w:ascii="宋体" w:hAnsi="宋体" w:cs="宋体"/>
          <w:szCs w:val="21"/>
        </w:rPr>
        <w:t>630mm</w:t>
      </w:r>
      <w:r>
        <w:rPr>
          <w:rFonts w:ascii="宋体" w:hAnsi="宋体" w:cs="宋体" w:hint="eastAsia"/>
          <w:szCs w:val="21"/>
        </w:rPr>
        <w:t>。</w:t>
      </w:r>
    </w:p>
    <w:p w:rsidR="00946B8B" w:rsidRDefault="00946B8B" w:rsidP="00946B8B">
      <w:pPr>
        <w:spacing w:line="360" w:lineRule="auto"/>
        <w:ind w:firstLine="420"/>
        <w:rPr>
          <w:rFonts w:ascii="宋体" w:hAnsi="宋体" w:cs="宋体"/>
          <w:szCs w:val="21"/>
        </w:rPr>
      </w:pPr>
      <w:r>
        <w:rPr>
          <w:rFonts w:ascii="宋体" w:hAnsi="宋体" w:cs="宋体"/>
          <w:szCs w:val="21"/>
        </w:rPr>
        <w:t xml:space="preserve">*9 </w:t>
      </w:r>
      <w:r>
        <w:rPr>
          <w:rFonts w:ascii="宋体" w:hAnsi="宋体" w:cs="宋体" w:hint="eastAsia"/>
          <w:szCs w:val="21"/>
        </w:rPr>
        <w:t>采煤机机身高度：≤</w:t>
      </w:r>
      <w:r>
        <w:rPr>
          <w:rFonts w:ascii="宋体" w:hAnsi="宋体" w:cs="宋体"/>
          <w:szCs w:val="21"/>
        </w:rPr>
        <w:t>890mm(</w:t>
      </w:r>
      <w:r>
        <w:rPr>
          <w:rFonts w:ascii="宋体" w:hAnsi="宋体" w:cs="宋体" w:hint="eastAsia"/>
          <w:szCs w:val="21"/>
        </w:rPr>
        <w:t>配直径</w:t>
      </w:r>
      <w:r>
        <w:rPr>
          <w:rFonts w:ascii="宋体" w:hAnsi="宋体" w:cs="宋体"/>
          <w:szCs w:val="21"/>
        </w:rPr>
        <w:t>1.2m</w:t>
      </w:r>
      <w:r>
        <w:rPr>
          <w:rFonts w:ascii="宋体" w:hAnsi="宋体" w:cs="宋体" w:hint="eastAsia"/>
          <w:szCs w:val="21"/>
        </w:rPr>
        <w:t>滚筒时</w:t>
      </w:r>
      <w:r>
        <w:rPr>
          <w:rFonts w:ascii="宋体" w:hAnsi="宋体" w:cs="宋体"/>
          <w:szCs w:val="21"/>
        </w:rPr>
        <w:t>)</w:t>
      </w:r>
      <w:r>
        <w:rPr>
          <w:rFonts w:ascii="宋体" w:hAnsi="宋体" w:cs="宋体" w:hint="eastAsia"/>
          <w:szCs w:val="21"/>
        </w:rPr>
        <w:t>。</w:t>
      </w:r>
    </w:p>
    <w:p w:rsidR="00946B8B" w:rsidRDefault="00946B8B" w:rsidP="00946B8B">
      <w:pPr>
        <w:spacing w:line="360" w:lineRule="auto"/>
        <w:ind w:leftChars="202" w:left="424" w:firstLine="420"/>
        <w:rPr>
          <w:rFonts w:ascii="宋体" w:hAnsi="宋体" w:cs="宋体"/>
          <w:szCs w:val="21"/>
        </w:rPr>
      </w:pPr>
      <w:r>
        <w:rPr>
          <w:rFonts w:ascii="宋体" w:hAnsi="宋体" w:cs="宋体"/>
          <w:szCs w:val="21"/>
        </w:rPr>
        <w:t xml:space="preserve">*10 </w:t>
      </w:r>
      <w:r>
        <w:rPr>
          <w:rFonts w:ascii="宋体" w:hAnsi="宋体" w:cs="宋体" w:hint="eastAsia"/>
          <w:szCs w:val="21"/>
        </w:rPr>
        <w:t>采煤机过煤间隙≥</w:t>
      </w:r>
      <w:r>
        <w:rPr>
          <w:rFonts w:ascii="宋体" w:hAnsi="宋体" w:cs="宋体"/>
          <w:szCs w:val="21"/>
        </w:rPr>
        <w:t>380mm(</w:t>
      </w:r>
      <w:r>
        <w:rPr>
          <w:rFonts w:ascii="宋体" w:hAnsi="宋体" w:cs="宋体" w:hint="eastAsia"/>
          <w:szCs w:val="21"/>
        </w:rPr>
        <w:t>配直径</w:t>
      </w:r>
      <w:r>
        <w:rPr>
          <w:rFonts w:ascii="宋体" w:hAnsi="宋体" w:cs="宋体"/>
          <w:szCs w:val="21"/>
        </w:rPr>
        <w:t>1.2m</w:t>
      </w:r>
      <w:r>
        <w:rPr>
          <w:rFonts w:ascii="宋体" w:hAnsi="宋体" w:cs="宋体" w:hint="eastAsia"/>
          <w:szCs w:val="21"/>
        </w:rPr>
        <w:t>滚筒时</w:t>
      </w:r>
      <w:r>
        <w:rPr>
          <w:rFonts w:ascii="宋体" w:hAnsi="宋体" w:cs="宋体"/>
          <w:szCs w:val="21"/>
        </w:rPr>
        <w:t>),</w:t>
      </w:r>
      <w:r>
        <w:rPr>
          <w:rFonts w:ascii="宋体" w:hAnsi="宋体" w:cs="宋体" w:hint="eastAsia"/>
          <w:szCs w:val="21"/>
        </w:rPr>
        <w:t>最小卧底量≥</w:t>
      </w:r>
      <w:r>
        <w:rPr>
          <w:rFonts w:ascii="宋体" w:hAnsi="宋体" w:cs="宋体"/>
          <w:szCs w:val="21"/>
        </w:rPr>
        <w:t>50mm</w:t>
      </w:r>
      <w:r>
        <w:rPr>
          <w:rFonts w:ascii="宋体" w:hAnsi="宋体" w:cs="宋体" w:hint="eastAsia"/>
          <w:szCs w:val="21"/>
        </w:rPr>
        <w:t>。</w:t>
      </w:r>
    </w:p>
    <w:p w:rsidR="00946B8B" w:rsidRDefault="00946B8B" w:rsidP="00946B8B">
      <w:pPr>
        <w:spacing w:line="360" w:lineRule="auto"/>
        <w:ind w:firstLine="420"/>
        <w:rPr>
          <w:rFonts w:ascii="宋体" w:hAnsi="宋体" w:cs="宋体"/>
          <w:szCs w:val="21"/>
        </w:rPr>
      </w:pPr>
      <w:r>
        <w:rPr>
          <w:rFonts w:ascii="宋体" w:hAnsi="宋体" w:cs="宋体"/>
          <w:szCs w:val="21"/>
        </w:rPr>
        <w:lastRenderedPageBreak/>
        <w:t>*11</w:t>
      </w:r>
      <w:r>
        <w:rPr>
          <w:rFonts w:ascii="宋体" w:hAnsi="宋体" w:cs="宋体" w:hint="eastAsia"/>
          <w:szCs w:val="21"/>
        </w:rPr>
        <w:t>最大牵引力时速度≥</w:t>
      </w:r>
      <w:r>
        <w:rPr>
          <w:rFonts w:ascii="宋体" w:hAnsi="宋体" w:cs="宋体"/>
          <w:szCs w:val="21"/>
        </w:rPr>
        <w:t>11m/min</w:t>
      </w:r>
      <w:r>
        <w:rPr>
          <w:rFonts w:ascii="宋体" w:hAnsi="宋体" w:cs="宋体" w:hint="eastAsia"/>
          <w:szCs w:val="21"/>
        </w:rPr>
        <w:t>，空载时牵引速度≥</w:t>
      </w:r>
      <w:r>
        <w:rPr>
          <w:rFonts w:ascii="宋体" w:hAnsi="宋体" w:cs="宋体"/>
          <w:szCs w:val="21"/>
        </w:rPr>
        <w:t>25m/min</w:t>
      </w:r>
      <w:r>
        <w:rPr>
          <w:rFonts w:ascii="宋体" w:hAnsi="宋体" w:cs="宋体" w:hint="eastAsia"/>
          <w:szCs w:val="21"/>
        </w:rPr>
        <w:t>。</w:t>
      </w:r>
    </w:p>
    <w:p w:rsidR="00946B8B" w:rsidRDefault="00946B8B" w:rsidP="00946B8B">
      <w:pPr>
        <w:spacing w:line="360" w:lineRule="auto"/>
        <w:ind w:firstLine="420"/>
        <w:rPr>
          <w:rFonts w:ascii="宋体" w:hAnsi="宋体" w:cs="宋体"/>
          <w:szCs w:val="21"/>
        </w:rPr>
      </w:pPr>
      <w:r>
        <w:rPr>
          <w:rFonts w:ascii="宋体" w:hAnsi="宋体" w:cs="宋体"/>
          <w:szCs w:val="21"/>
        </w:rPr>
        <w:t>*12</w:t>
      </w:r>
      <w:r>
        <w:rPr>
          <w:rFonts w:ascii="宋体" w:hAnsi="宋体" w:cs="宋体" w:hint="eastAsia"/>
          <w:szCs w:val="21"/>
        </w:rPr>
        <w:t>具有链牵引自动拖缆装置，拖缆装置采用变频调速，可根据采煤机的牵引速度进行相应的变化，保证采煤机实现无人自动化割煤。自动拖缆装置具有链条张紧功能。</w:t>
      </w:r>
    </w:p>
    <w:p w:rsidR="00946B8B" w:rsidRDefault="00946B8B" w:rsidP="00946B8B">
      <w:pPr>
        <w:spacing w:line="360" w:lineRule="auto"/>
        <w:ind w:firstLine="420"/>
        <w:rPr>
          <w:rFonts w:ascii="宋体" w:hAnsi="宋体" w:cs="宋体"/>
          <w:szCs w:val="21"/>
        </w:rPr>
      </w:pPr>
      <w:r>
        <w:rPr>
          <w:rFonts w:ascii="宋体" w:hAnsi="宋体" w:cs="宋体"/>
          <w:szCs w:val="21"/>
        </w:rPr>
        <w:t>*13</w:t>
      </w:r>
      <w:r>
        <w:rPr>
          <w:rFonts w:ascii="宋体" w:hAnsi="宋体" w:cs="宋体" w:hint="eastAsia"/>
          <w:szCs w:val="21"/>
        </w:rPr>
        <w:t xml:space="preserve">采煤机使用垂直进刀工艺。采煤机牵引系统和自动拖缆装置与刮板机铺设长度相适应。 </w:t>
      </w:r>
    </w:p>
    <w:p w:rsidR="00946B8B" w:rsidRDefault="00946B8B" w:rsidP="00946B8B">
      <w:pPr>
        <w:spacing w:line="360" w:lineRule="auto"/>
        <w:ind w:firstLine="420"/>
        <w:rPr>
          <w:rFonts w:ascii="宋体" w:hAnsi="宋体" w:cs="宋体"/>
          <w:szCs w:val="21"/>
        </w:rPr>
      </w:pPr>
      <w:r>
        <w:rPr>
          <w:rFonts w:ascii="宋体" w:hAnsi="宋体" w:cs="宋体"/>
          <w:szCs w:val="21"/>
        </w:rPr>
        <w:t>*14</w:t>
      </w:r>
      <w:r>
        <w:rPr>
          <w:rFonts w:ascii="宋体" w:hAnsi="宋体" w:cs="宋体" w:hint="eastAsia"/>
          <w:szCs w:val="21"/>
        </w:rPr>
        <w:t>采煤机有水压、流量监测保护。</w:t>
      </w:r>
    </w:p>
    <w:p w:rsidR="00946B8B" w:rsidRDefault="00946B8B" w:rsidP="00946B8B">
      <w:pPr>
        <w:spacing w:line="360" w:lineRule="auto"/>
        <w:ind w:firstLine="420"/>
        <w:rPr>
          <w:rFonts w:ascii="宋体" w:hAnsi="宋体" w:cs="宋体"/>
          <w:szCs w:val="21"/>
        </w:rPr>
      </w:pPr>
      <w:r>
        <w:rPr>
          <w:rFonts w:ascii="宋体" w:hAnsi="宋体" w:cs="宋体"/>
          <w:szCs w:val="21"/>
        </w:rPr>
        <w:t>*15</w:t>
      </w:r>
      <w:r>
        <w:rPr>
          <w:rFonts w:ascii="宋体" w:hAnsi="宋体" w:cs="宋体" w:hint="eastAsia"/>
          <w:szCs w:val="21"/>
        </w:rPr>
        <w:t>采煤机电机应具有温度、过载、短路、过压、欠压和漏电等保护。电机应预埋三相温度传感器，腔室温度传感器，一用</w:t>
      </w:r>
      <w:proofErr w:type="gramStart"/>
      <w:r>
        <w:rPr>
          <w:rFonts w:ascii="宋体" w:hAnsi="宋体" w:cs="宋体" w:hint="eastAsia"/>
          <w:szCs w:val="21"/>
        </w:rPr>
        <w:t>一</w:t>
      </w:r>
      <w:proofErr w:type="gramEnd"/>
      <w:r>
        <w:rPr>
          <w:rFonts w:ascii="宋体" w:hAnsi="宋体" w:cs="宋体" w:hint="eastAsia"/>
          <w:szCs w:val="21"/>
        </w:rPr>
        <w:t>备</w:t>
      </w:r>
      <w:r>
        <w:rPr>
          <w:rFonts w:ascii="宋体" w:hAnsi="宋体" w:cs="宋体"/>
          <w:szCs w:val="21"/>
        </w:rPr>
        <w:t>,</w:t>
      </w:r>
      <w:r>
        <w:rPr>
          <w:rFonts w:ascii="宋体" w:hAnsi="宋体" w:cs="宋体" w:hint="eastAsia"/>
          <w:szCs w:val="21"/>
        </w:rPr>
        <w:t>轴承温度传感器，实现对电机的温度监测和保护。</w:t>
      </w:r>
    </w:p>
    <w:p w:rsidR="00946B8B" w:rsidRDefault="00946B8B" w:rsidP="00946B8B">
      <w:pPr>
        <w:spacing w:line="360" w:lineRule="auto"/>
        <w:ind w:firstLine="420"/>
        <w:rPr>
          <w:rFonts w:ascii="宋体" w:hAnsi="宋体" w:cs="宋体"/>
          <w:szCs w:val="21"/>
        </w:rPr>
      </w:pPr>
      <w:r>
        <w:rPr>
          <w:rFonts w:ascii="宋体" w:hAnsi="宋体" w:cs="宋体"/>
          <w:szCs w:val="21"/>
        </w:rPr>
        <w:t>*16</w:t>
      </w:r>
      <w:r>
        <w:rPr>
          <w:rFonts w:ascii="宋体" w:hAnsi="宋体" w:cs="宋体" w:hint="eastAsia"/>
          <w:szCs w:val="21"/>
        </w:rPr>
        <w:t>采煤机可根据刮板机运行情况自动调速，防止刮板机过载时压死。</w:t>
      </w:r>
    </w:p>
    <w:p w:rsidR="00946B8B" w:rsidRDefault="00946B8B" w:rsidP="00946B8B">
      <w:pPr>
        <w:spacing w:line="360" w:lineRule="auto"/>
        <w:ind w:firstLine="420"/>
        <w:rPr>
          <w:rFonts w:ascii="宋体" w:hAnsi="宋体" w:cs="宋体"/>
          <w:szCs w:val="21"/>
        </w:rPr>
      </w:pPr>
      <w:r>
        <w:rPr>
          <w:rFonts w:ascii="宋体" w:hAnsi="宋体" w:cs="宋体"/>
          <w:szCs w:val="21"/>
        </w:rPr>
        <w:t>*17</w:t>
      </w:r>
      <w:r>
        <w:rPr>
          <w:rFonts w:ascii="宋体" w:hAnsi="宋体" w:cs="宋体" w:hint="eastAsia"/>
          <w:szCs w:val="21"/>
        </w:rPr>
        <w:t>采煤机要配套定位系统，并在机头、机尾均设置复位装置。</w:t>
      </w:r>
    </w:p>
    <w:p w:rsidR="00946B8B" w:rsidRDefault="00946B8B" w:rsidP="00946B8B">
      <w:pPr>
        <w:spacing w:line="360" w:lineRule="auto"/>
        <w:ind w:firstLine="420"/>
        <w:rPr>
          <w:rFonts w:ascii="宋体" w:hAnsi="宋体" w:cs="宋体"/>
          <w:szCs w:val="21"/>
        </w:rPr>
      </w:pPr>
      <w:r>
        <w:rPr>
          <w:rFonts w:ascii="宋体" w:hAnsi="宋体" w:cs="宋体"/>
          <w:szCs w:val="21"/>
        </w:rPr>
        <w:t>*18</w:t>
      </w:r>
      <w:r>
        <w:rPr>
          <w:rFonts w:ascii="宋体" w:hAnsi="宋体" w:cs="宋体" w:hint="eastAsia"/>
          <w:szCs w:val="21"/>
        </w:rPr>
        <w:t>控制系统的显示窗具有中文显示功能，显示窗要以彩色显示。</w:t>
      </w:r>
    </w:p>
    <w:p w:rsidR="00946B8B" w:rsidRDefault="00946B8B" w:rsidP="00946B8B">
      <w:pPr>
        <w:spacing w:line="360" w:lineRule="auto"/>
        <w:ind w:firstLine="420"/>
        <w:rPr>
          <w:rFonts w:ascii="宋体" w:hAnsi="宋体" w:cs="宋体"/>
          <w:szCs w:val="21"/>
        </w:rPr>
      </w:pPr>
      <w:r>
        <w:rPr>
          <w:rFonts w:ascii="宋体" w:hAnsi="宋体" w:cs="宋体"/>
          <w:szCs w:val="21"/>
        </w:rPr>
        <w:t xml:space="preserve">*19 </w:t>
      </w:r>
      <w:r>
        <w:rPr>
          <w:rFonts w:ascii="宋体" w:hAnsi="宋体" w:cs="宋体" w:hint="eastAsia"/>
          <w:szCs w:val="21"/>
        </w:rPr>
        <w:t>采煤机满足与支架和刮板机进行自动割煤要求，实现无人自动化生产。</w:t>
      </w:r>
    </w:p>
    <w:p w:rsidR="00946B8B" w:rsidRDefault="00946B8B" w:rsidP="00946B8B">
      <w:pPr>
        <w:spacing w:line="360" w:lineRule="auto"/>
        <w:ind w:firstLine="420"/>
        <w:rPr>
          <w:rFonts w:ascii="宋体" w:hAnsi="宋体" w:cs="宋体"/>
          <w:szCs w:val="21"/>
        </w:rPr>
      </w:pPr>
      <w:r>
        <w:rPr>
          <w:rFonts w:ascii="宋体" w:hAnsi="宋体" w:cs="宋体"/>
          <w:szCs w:val="21"/>
        </w:rPr>
        <w:t>*20</w:t>
      </w:r>
      <w:r>
        <w:rPr>
          <w:rFonts w:ascii="宋体" w:hAnsi="宋体" w:cs="宋体" w:hint="eastAsia"/>
          <w:szCs w:val="21"/>
        </w:rPr>
        <w:t>要求采煤机的控制系统与支架和刮板运输机的控制系统可实现双向通信，控制系统能将设备自身运行参数传输给控制中心。</w:t>
      </w:r>
    </w:p>
    <w:p w:rsidR="00946B8B" w:rsidRDefault="00946B8B" w:rsidP="00946B8B">
      <w:pPr>
        <w:spacing w:line="360" w:lineRule="auto"/>
        <w:ind w:firstLine="420"/>
        <w:rPr>
          <w:rFonts w:ascii="宋体" w:hAnsi="宋体" w:cs="宋体"/>
          <w:szCs w:val="21"/>
        </w:rPr>
      </w:pPr>
      <w:r>
        <w:rPr>
          <w:rFonts w:ascii="宋体" w:hAnsi="宋体" w:cs="宋体" w:hint="eastAsia"/>
          <w:szCs w:val="21"/>
        </w:rPr>
        <w:t>△</w:t>
      </w:r>
      <w:r>
        <w:rPr>
          <w:rFonts w:ascii="宋体" w:hAnsi="宋体" w:cs="宋体"/>
          <w:szCs w:val="21"/>
        </w:rPr>
        <w:t>21</w:t>
      </w:r>
      <w:r>
        <w:rPr>
          <w:rFonts w:ascii="宋体" w:hAnsi="宋体" w:cs="宋体" w:hint="eastAsia"/>
          <w:szCs w:val="21"/>
        </w:rPr>
        <w:t>控制系统要求具有自诊断功能，能精确显示故障点或故障原因，使用</w:t>
      </w:r>
      <w:r>
        <w:rPr>
          <w:rFonts w:ascii="宋体" w:hAnsi="宋体" w:cs="宋体"/>
          <w:szCs w:val="21"/>
        </w:rPr>
        <w:t>U</w:t>
      </w:r>
      <w:r>
        <w:rPr>
          <w:rFonts w:ascii="宋体" w:hAnsi="宋体" w:cs="宋体" w:hint="eastAsia"/>
          <w:szCs w:val="21"/>
        </w:rPr>
        <w:t>盘可以在井下下载</w:t>
      </w:r>
      <w:r>
        <w:rPr>
          <w:rFonts w:ascii="宋体" w:hAnsi="宋体" w:cs="宋体"/>
          <w:szCs w:val="21"/>
        </w:rPr>
        <w:t>1</w:t>
      </w:r>
      <w:r>
        <w:rPr>
          <w:rFonts w:ascii="宋体" w:hAnsi="宋体" w:cs="宋体" w:hint="eastAsia"/>
          <w:szCs w:val="21"/>
        </w:rPr>
        <w:t>年的采煤机各类运行数据，数据导出、参数设置、程序修改可在不开电控箱盖板的情况下操作，数据可以电子表格的形式进行编辑。</w:t>
      </w:r>
    </w:p>
    <w:p w:rsidR="00946B8B" w:rsidRDefault="00946B8B" w:rsidP="00946B8B">
      <w:pPr>
        <w:spacing w:line="360" w:lineRule="auto"/>
        <w:ind w:firstLine="420"/>
        <w:rPr>
          <w:rFonts w:ascii="宋体" w:hAnsi="宋体" w:cs="宋体"/>
          <w:szCs w:val="21"/>
        </w:rPr>
      </w:pPr>
      <w:r>
        <w:rPr>
          <w:rFonts w:ascii="宋体" w:hAnsi="宋体" w:cs="宋体" w:hint="eastAsia"/>
          <w:szCs w:val="21"/>
        </w:rPr>
        <w:t>△</w:t>
      </w:r>
      <w:r>
        <w:rPr>
          <w:rFonts w:ascii="宋体" w:hAnsi="宋体" w:cs="宋体"/>
          <w:szCs w:val="21"/>
        </w:rPr>
        <w:t>22</w:t>
      </w:r>
      <w:r>
        <w:rPr>
          <w:rFonts w:ascii="宋体" w:hAnsi="宋体" w:cs="宋体" w:hint="eastAsia"/>
          <w:szCs w:val="21"/>
        </w:rPr>
        <w:t>为实现自动化工作面的集中控制，投标人必须向神东及神东指定的第三方提供设备数据接口的开放，可与用户矿井自动化系统汇接，能将各设备运行参数传输到地面控制中心，并能接受控制中心指令。在井下工作面顺槽控制台和地面控制中心均可对采煤机实现远程监测和控制，并能实现所有参数设置功能（包括对液压支架的相关控制，由液压支架控制系统供应商提供相关数据接口）。</w:t>
      </w:r>
    </w:p>
    <w:p w:rsidR="00946B8B" w:rsidRDefault="00946B8B" w:rsidP="00946B8B">
      <w:pPr>
        <w:spacing w:line="360" w:lineRule="auto"/>
        <w:ind w:firstLine="420"/>
        <w:rPr>
          <w:rFonts w:ascii="宋体" w:hAnsi="宋体" w:cs="宋体"/>
          <w:szCs w:val="21"/>
        </w:rPr>
      </w:pPr>
      <w:r>
        <w:rPr>
          <w:rFonts w:ascii="宋体" w:hAnsi="宋体" w:cs="宋体"/>
          <w:szCs w:val="21"/>
        </w:rPr>
        <w:t>*23</w:t>
      </w:r>
      <w:r>
        <w:rPr>
          <w:rFonts w:ascii="宋体" w:hAnsi="宋体" w:cs="宋体" w:hint="eastAsia"/>
          <w:szCs w:val="21"/>
        </w:rPr>
        <w:t>通信协议：通过以太网接口和</w:t>
      </w:r>
      <w:r>
        <w:rPr>
          <w:rFonts w:ascii="宋体" w:hAnsi="宋体" w:cs="宋体"/>
          <w:szCs w:val="21"/>
        </w:rPr>
        <w:t>OPC</w:t>
      </w:r>
      <w:r>
        <w:rPr>
          <w:rFonts w:ascii="宋体" w:hAnsi="宋体" w:cs="宋体" w:hint="eastAsia"/>
          <w:szCs w:val="21"/>
        </w:rPr>
        <w:t>协议向第三方提供的数据和数据表，与第三方设备的通信接口和协议为</w:t>
      </w:r>
      <w:r>
        <w:rPr>
          <w:rFonts w:ascii="宋体" w:hAnsi="宋体" w:cs="宋体"/>
          <w:szCs w:val="21"/>
        </w:rPr>
        <w:t>EtherNet/IP</w:t>
      </w:r>
      <w:r>
        <w:rPr>
          <w:rFonts w:ascii="宋体" w:hAnsi="宋体" w:cs="宋体" w:hint="eastAsia"/>
          <w:szCs w:val="21"/>
        </w:rPr>
        <w:t>，具体技术要求参见《神东企业标准</w:t>
      </w:r>
      <w:r>
        <w:rPr>
          <w:rFonts w:ascii="宋体" w:hAnsi="宋体" w:cs="宋体"/>
          <w:szCs w:val="21"/>
        </w:rPr>
        <w:t>-</w:t>
      </w:r>
      <w:r>
        <w:rPr>
          <w:rFonts w:ascii="宋体" w:hAnsi="宋体" w:cs="宋体" w:hint="eastAsia"/>
          <w:szCs w:val="21"/>
        </w:rPr>
        <w:t>矿山机电设备通信接口和协议》。</w:t>
      </w:r>
    </w:p>
    <w:p w:rsidR="00946B8B" w:rsidRDefault="00946B8B" w:rsidP="00946B8B">
      <w:pPr>
        <w:spacing w:line="360" w:lineRule="auto"/>
        <w:ind w:firstLine="420"/>
        <w:rPr>
          <w:rFonts w:ascii="宋体" w:hAnsi="宋体" w:cs="宋体"/>
          <w:szCs w:val="21"/>
        </w:rPr>
      </w:pPr>
      <w:r>
        <w:rPr>
          <w:rFonts w:ascii="宋体" w:hAnsi="宋体" w:cs="宋体"/>
          <w:szCs w:val="21"/>
        </w:rPr>
        <w:t>*2</w:t>
      </w:r>
      <w:r>
        <w:rPr>
          <w:rFonts w:ascii="宋体" w:hAnsi="宋体" w:cs="宋体" w:hint="eastAsia"/>
          <w:szCs w:val="21"/>
        </w:rPr>
        <w:t>4整机质保期：过煤量</w:t>
      </w:r>
      <w:r>
        <w:rPr>
          <w:rFonts w:ascii="宋体" w:hAnsi="宋体" w:cs="宋体"/>
          <w:szCs w:val="21"/>
        </w:rPr>
        <w:t>1.2Mt</w:t>
      </w:r>
      <w:r>
        <w:rPr>
          <w:rFonts w:ascii="宋体" w:hAnsi="宋体" w:cs="宋体" w:hint="eastAsia"/>
          <w:szCs w:val="21"/>
        </w:rPr>
        <w:t>或到货使用</w:t>
      </w:r>
      <w:r>
        <w:rPr>
          <w:rFonts w:ascii="宋体" w:hAnsi="宋体" w:cs="宋体"/>
          <w:szCs w:val="21"/>
        </w:rPr>
        <w:t>1</w:t>
      </w:r>
      <w:r>
        <w:rPr>
          <w:rFonts w:ascii="宋体" w:hAnsi="宋体" w:cs="宋体" w:hint="eastAsia"/>
          <w:szCs w:val="21"/>
        </w:rPr>
        <w:t>年</w:t>
      </w:r>
      <w:r>
        <w:rPr>
          <w:rFonts w:ascii="宋体" w:hAnsi="宋体" w:cs="宋体"/>
          <w:szCs w:val="21"/>
        </w:rPr>
        <w:t>,</w:t>
      </w:r>
      <w:r>
        <w:rPr>
          <w:rFonts w:ascii="宋体" w:hAnsi="宋体" w:cs="宋体" w:hint="eastAsia"/>
          <w:szCs w:val="21"/>
        </w:rPr>
        <w:t>以先到为准。</w:t>
      </w:r>
    </w:p>
    <w:p w:rsidR="00946B8B" w:rsidRDefault="00946B8B" w:rsidP="00946B8B">
      <w:pPr>
        <w:spacing w:line="360" w:lineRule="auto"/>
        <w:ind w:firstLine="420"/>
        <w:rPr>
          <w:rFonts w:ascii="宋体" w:hAns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5整机寿命：过煤量</w:t>
      </w:r>
      <w:r>
        <w:rPr>
          <w:rFonts w:ascii="宋体" w:hAnsi="宋体" w:cs="宋体"/>
          <w:szCs w:val="21"/>
        </w:rPr>
        <w:t>20Mt</w:t>
      </w:r>
      <w:r>
        <w:rPr>
          <w:rFonts w:ascii="宋体" w:hAnsi="宋体" w:cs="宋体" w:hint="eastAsia"/>
          <w:szCs w:val="21"/>
        </w:rPr>
        <w:t>。</w:t>
      </w:r>
    </w:p>
    <w:p w:rsidR="00946B8B" w:rsidRDefault="00946B8B" w:rsidP="00946B8B">
      <w:pPr>
        <w:spacing w:line="360" w:lineRule="auto"/>
        <w:ind w:firstLine="420"/>
        <w:rPr>
          <w:rFonts w:ascii="宋体" w:hAnsi="宋体" w:cs="宋体"/>
          <w:szCs w:val="21"/>
        </w:rPr>
      </w:pPr>
      <w:r>
        <w:rPr>
          <w:rFonts w:ascii="宋体" w:hAnsi="宋体" w:cs="宋体"/>
          <w:szCs w:val="21"/>
        </w:rPr>
        <w:t>2</w:t>
      </w:r>
      <w:r>
        <w:rPr>
          <w:rFonts w:ascii="宋体" w:hAnsi="宋体" w:cs="宋体" w:hint="eastAsia"/>
          <w:szCs w:val="21"/>
        </w:rPr>
        <w:t>6大型部件质保期和寿命要求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5"/>
        <w:gridCol w:w="1875"/>
        <w:gridCol w:w="1860"/>
        <w:gridCol w:w="2040"/>
        <w:gridCol w:w="1083"/>
      </w:tblGrid>
      <w:tr w:rsidR="00946B8B" w:rsidTr="00B82F1C">
        <w:trPr>
          <w:jc w:val="center"/>
        </w:trPr>
        <w:tc>
          <w:tcPr>
            <w:tcW w:w="69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序号</w:t>
            </w:r>
          </w:p>
        </w:tc>
        <w:tc>
          <w:tcPr>
            <w:tcW w:w="187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部件名称</w:t>
            </w:r>
          </w:p>
        </w:tc>
        <w:tc>
          <w:tcPr>
            <w:tcW w:w="186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w:t>
            </w:r>
            <w:r>
              <w:rPr>
                <w:rFonts w:ascii="宋体" w:hAnsi="宋体" w:cs="宋体" w:hint="eastAsia"/>
                <w:szCs w:val="21"/>
              </w:rPr>
              <w:t>质保期</w:t>
            </w:r>
          </w:p>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（过煤量</w:t>
            </w:r>
            <w:r>
              <w:rPr>
                <w:rFonts w:ascii="宋体" w:hAnsi="宋体" w:cs="宋体"/>
                <w:szCs w:val="21"/>
              </w:rPr>
              <w:t>Mt</w:t>
            </w:r>
            <w:r>
              <w:rPr>
                <w:rFonts w:ascii="宋体" w:hAnsi="宋体" w:cs="宋体" w:hint="eastAsia"/>
                <w:szCs w:val="21"/>
              </w:rPr>
              <w:t>）</w:t>
            </w:r>
          </w:p>
        </w:tc>
        <w:tc>
          <w:tcPr>
            <w:tcW w:w="204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△寿命</w:t>
            </w:r>
          </w:p>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（过煤量</w:t>
            </w:r>
            <w:r>
              <w:rPr>
                <w:rFonts w:ascii="宋体" w:hAnsi="宋体" w:cs="宋体"/>
                <w:szCs w:val="21"/>
              </w:rPr>
              <w:t>Mt</w:t>
            </w:r>
            <w:r>
              <w:rPr>
                <w:rFonts w:ascii="宋体" w:hAnsi="宋体" w:cs="宋体" w:hint="eastAsia"/>
                <w:szCs w:val="21"/>
              </w:rPr>
              <w:t>）</w:t>
            </w:r>
          </w:p>
        </w:tc>
        <w:tc>
          <w:tcPr>
            <w:tcW w:w="1083"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备注</w:t>
            </w:r>
          </w:p>
        </w:tc>
      </w:tr>
      <w:tr w:rsidR="00946B8B" w:rsidTr="00B82F1C">
        <w:trPr>
          <w:jc w:val="center"/>
        </w:trPr>
        <w:tc>
          <w:tcPr>
            <w:tcW w:w="69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w:t>
            </w:r>
          </w:p>
        </w:tc>
        <w:tc>
          <w:tcPr>
            <w:tcW w:w="187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机身</w:t>
            </w:r>
          </w:p>
        </w:tc>
        <w:tc>
          <w:tcPr>
            <w:tcW w:w="186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204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1083" w:type="dxa"/>
            <w:vAlign w:val="center"/>
          </w:tcPr>
          <w:p w:rsidR="00946B8B" w:rsidRDefault="00946B8B" w:rsidP="00B82F1C">
            <w:pPr>
              <w:spacing w:line="360" w:lineRule="auto"/>
              <w:ind w:firstLine="420"/>
              <w:jc w:val="center"/>
              <w:rPr>
                <w:rFonts w:ascii="宋体" w:hAnsi="宋体" w:cs="宋体"/>
                <w:szCs w:val="21"/>
              </w:rPr>
            </w:pPr>
          </w:p>
        </w:tc>
      </w:tr>
      <w:tr w:rsidR="00946B8B" w:rsidTr="00B82F1C">
        <w:trPr>
          <w:jc w:val="center"/>
        </w:trPr>
        <w:tc>
          <w:tcPr>
            <w:tcW w:w="69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w:t>
            </w:r>
          </w:p>
        </w:tc>
        <w:tc>
          <w:tcPr>
            <w:tcW w:w="187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截割减速器</w:t>
            </w:r>
          </w:p>
        </w:tc>
        <w:tc>
          <w:tcPr>
            <w:tcW w:w="186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204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6</w:t>
            </w:r>
          </w:p>
        </w:tc>
        <w:tc>
          <w:tcPr>
            <w:tcW w:w="1083" w:type="dxa"/>
            <w:vAlign w:val="center"/>
          </w:tcPr>
          <w:p w:rsidR="00946B8B" w:rsidRDefault="00946B8B" w:rsidP="00B82F1C">
            <w:pPr>
              <w:spacing w:line="360" w:lineRule="auto"/>
              <w:ind w:firstLine="420"/>
              <w:jc w:val="center"/>
              <w:rPr>
                <w:rFonts w:ascii="宋体" w:hAnsi="宋体" w:cs="宋体"/>
                <w:szCs w:val="21"/>
              </w:rPr>
            </w:pPr>
          </w:p>
        </w:tc>
      </w:tr>
      <w:tr w:rsidR="00946B8B" w:rsidTr="00B82F1C">
        <w:trPr>
          <w:jc w:val="center"/>
        </w:trPr>
        <w:tc>
          <w:tcPr>
            <w:tcW w:w="69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lastRenderedPageBreak/>
              <w:t>3</w:t>
            </w:r>
          </w:p>
        </w:tc>
        <w:tc>
          <w:tcPr>
            <w:tcW w:w="187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截割电机</w:t>
            </w:r>
          </w:p>
        </w:tc>
        <w:tc>
          <w:tcPr>
            <w:tcW w:w="186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204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1083" w:type="dxa"/>
            <w:vAlign w:val="center"/>
          </w:tcPr>
          <w:p w:rsidR="00946B8B" w:rsidRDefault="00946B8B" w:rsidP="00B82F1C">
            <w:pPr>
              <w:spacing w:line="360" w:lineRule="auto"/>
              <w:ind w:firstLine="420"/>
              <w:jc w:val="center"/>
              <w:rPr>
                <w:rFonts w:ascii="宋体" w:hAnsi="宋体" w:cs="宋体"/>
                <w:szCs w:val="21"/>
              </w:rPr>
            </w:pPr>
          </w:p>
        </w:tc>
      </w:tr>
      <w:tr w:rsidR="00946B8B" w:rsidTr="00B82F1C">
        <w:trPr>
          <w:jc w:val="center"/>
        </w:trPr>
        <w:tc>
          <w:tcPr>
            <w:tcW w:w="69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4</w:t>
            </w:r>
          </w:p>
        </w:tc>
        <w:tc>
          <w:tcPr>
            <w:tcW w:w="187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截割滚筒</w:t>
            </w:r>
          </w:p>
        </w:tc>
        <w:tc>
          <w:tcPr>
            <w:tcW w:w="186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204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3</w:t>
            </w:r>
          </w:p>
        </w:tc>
        <w:tc>
          <w:tcPr>
            <w:tcW w:w="1083" w:type="dxa"/>
            <w:vAlign w:val="center"/>
          </w:tcPr>
          <w:p w:rsidR="00946B8B" w:rsidRDefault="00946B8B" w:rsidP="00B82F1C">
            <w:pPr>
              <w:spacing w:line="360" w:lineRule="auto"/>
              <w:ind w:firstLine="420"/>
              <w:jc w:val="center"/>
              <w:rPr>
                <w:rFonts w:ascii="宋体" w:hAnsi="宋体" w:cs="宋体"/>
                <w:szCs w:val="21"/>
              </w:rPr>
            </w:pPr>
          </w:p>
        </w:tc>
      </w:tr>
      <w:tr w:rsidR="00946B8B" w:rsidTr="00B82F1C">
        <w:trPr>
          <w:jc w:val="center"/>
        </w:trPr>
        <w:tc>
          <w:tcPr>
            <w:tcW w:w="69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5</w:t>
            </w:r>
          </w:p>
        </w:tc>
        <w:tc>
          <w:tcPr>
            <w:tcW w:w="187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牵引驱动装置</w:t>
            </w:r>
          </w:p>
        </w:tc>
        <w:tc>
          <w:tcPr>
            <w:tcW w:w="186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204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1083" w:type="dxa"/>
            <w:vAlign w:val="center"/>
          </w:tcPr>
          <w:p w:rsidR="00946B8B" w:rsidRDefault="00946B8B" w:rsidP="00B82F1C">
            <w:pPr>
              <w:spacing w:line="360" w:lineRule="auto"/>
              <w:ind w:firstLine="420"/>
              <w:jc w:val="center"/>
              <w:rPr>
                <w:rFonts w:ascii="宋体" w:hAnsi="宋体" w:cs="宋体"/>
                <w:szCs w:val="21"/>
              </w:rPr>
            </w:pPr>
          </w:p>
        </w:tc>
      </w:tr>
      <w:tr w:rsidR="00946B8B" w:rsidTr="00B82F1C">
        <w:trPr>
          <w:jc w:val="center"/>
        </w:trPr>
        <w:tc>
          <w:tcPr>
            <w:tcW w:w="69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6</w:t>
            </w:r>
          </w:p>
        </w:tc>
        <w:tc>
          <w:tcPr>
            <w:tcW w:w="187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自动拖缆装置</w:t>
            </w:r>
          </w:p>
        </w:tc>
        <w:tc>
          <w:tcPr>
            <w:tcW w:w="186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204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6</w:t>
            </w:r>
          </w:p>
        </w:tc>
        <w:tc>
          <w:tcPr>
            <w:tcW w:w="1083" w:type="dxa"/>
            <w:vAlign w:val="center"/>
          </w:tcPr>
          <w:p w:rsidR="00946B8B" w:rsidRDefault="00946B8B" w:rsidP="00B82F1C">
            <w:pPr>
              <w:spacing w:line="360" w:lineRule="auto"/>
              <w:ind w:firstLine="420"/>
              <w:jc w:val="center"/>
              <w:rPr>
                <w:rFonts w:ascii="宋体" w:hAnsi="宋体" w:cs="宋体"/>
                <w:szCs w:val="21"/>
              </w:rPr>
            </w:pPr>
          </w:p>
        </w:tc>
      </w:tr>
      <w:tr w:rsidR="00946B8B" w:rsidTr="00B82F1C">
        <w:trPr>
          <w:jc w:val="center"/>
        </w:trPr>
        <w:tc>
          <w:tcPr>
            <w:tcW w:w="69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7</w:t>
            </w:r>
          </w:p>
        </w:tc>
        <w:tc>
          <w:tcPr>
            <w:tcW w:w="1875"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hint="eastAsia"/>
                <w:szCs w:val="21"/>
              </w:rPr>
              <w:t>控制系统</w:t>
            </w:r>
          </w:p>
        </w:tc>
        <w:tc>
          <w:tcPr>
            <w:tcW w:w="186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1.2</w:t>
            </w:r>
          </w:p>
        </w:tc>
        <w:tc>
          <w:tcPr>
            <w:tcW w:w="2040" w:type="dxa"/>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10</w:t>
            </w:r>
            <w:r>
              <w:rPr>
                <w:rFonts w:ascii="宋体" w:hAnsi="宋体" w:cs="宋体" w:hint="eastAsia"/>
                <w:szCs w:val="21"/>
              </w:rPr>
              <w:t>年</w:t>
            </w:r>
          </w:p>
        </w:tc>
        <w:tc>
          <w:tcPr>
            <w:tcW w:w="1083" w:type="dxa"/>
            <w:vAlign w:val="center"/>
          </w:tcPr>
          <w:p w:rsidR="00946B8B" w:rsidRDefault="00946B8B" w:rsidP="00B82F1C">
            <w:pPr>
              <w:spacing w:line="360" w:lineRule="auto"/>
              <w:ind w:firstLine="420"/>
              <w:jc w:val="center"/>
              <w:rPr>
                <w:rFonts w:ascii="宋体" w:hAnsi="宋体" w:cs="宋体"/>
                <w:szCs w:val="21"/>
              </w:rPr>
            </w:pPr>
          </w:p>
        </w:tc>
      </w:tr>
    </w:tbl>
    <w:p w:rsidR="00946B8B" w:rsidRDefault="00946B8B" w:rsidP="00946B8B">
      <w:pPr>
        <w:spacing w:line="360" w:lineRule="auto"/>
        <w:ind w:firstLine="420"/>
        <w:rPr>
          <w:rFonts w:ascii="宋体" w:hAnsi="宋体" w:cs="宋体"/>
          <w:szCs w:val="21"/>
        </w:rPr>
      </w:pPr>
    </w:p>
    <w:p w:rsidR="00946B8B" w:rsidRDefault="00946B8B" w:rsidP="00946B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2"/>
        <w:rPr>
          <w:rFonts w:ascii="宋体" w:hAnsi="宋体" w:cs="宋体"/>
          <w:b/>
          <w:szCs w:val="21"/>
        </w:rPr>
      </w:pPr>
      <w:r>
        <w:rPr>
          <w:rFonts w:ascii="宋体" w:hAnsi="宋体" w:cs="宋体" w:hint="eastAsia"/>
          <w:b/>
          <w:szCs w:val="21"/>
        </w:rPr>
        <w:t>（二）三机技术参数及要求</w:t>
      </w:r>
    </w:p>
    <w:p w:rsidR="00946B8B" w:rsidRDefault="00946B8B" w:rsidP="00946B8B">
      <w:pPr>
        <w:pStyle w:val="Style2"/>
        <w:spacing w:line="360" w:lineRule="auto"/>
        <w:ind w:leftChars="135" w:left="283" w:firstLineChars="0" w:firstLine="0"/>
        <w:rPr>
          <w:rFonts w:ascii="宋体" w:hAnsi="宋体" w:cs="宋体"/>
        </w:rPr>
      </w:pPr>
      <w:r>
        <w:rPr>
          <w:rFonts w:ascii="宋体" w:hAnsi="宋体" w:cs="宋体"/>
        </w:rPr>
        <w:t>1</w:t>
      </w:r>
      <w:r>
        <w:rPr>
          <w:rFonts w:ascii="宋体" w:hAnsi="宋体" w:cs="宋体" w:hint="eastAsia"/>
        </w:rPr>
        <w:t xml:space="preserve">、刮板运输机技术性能指标 </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w:t>
      </w:r>
      <w:r>
        <w:rPr>
          <w:rFonts w:ascii="宋体" w:hAnsi="宋体" w:cs="宋体" w:hint="eastAsia"/>
          <w:szCs w:val="21"/>
        </w:rPr>
        <w:t>运输能力：</w:t>
      </w:r>
      <w:r>
        <w:rPr>
          <w:rFonts w:ascii="宋体" w:hAnsi="宋体" w:cs="宋体"/>
          <w:szCs w:val="21"/>
        </w:rPr>
        <w:t>1000 (t/h)</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1.2</w:t>
      </w:r>
      <w:r>
        <w:rPr>
          <w:rFonts w:ascii="宋体" w:hAnsi="宋体" w:cs="宋体" w:hint="eastAsia"/>
          <w:szCs w:val="21"/>
        </w:rPr>
        <w:t>运输机铺设长度：</w:t>
      </w:r>
      <w:r>
        <w:rPr>
          <w:rFonts w:ascii="宋体" w:hAnsi="宋体" w:cs="宋体"/>
          <w:szCs w:val="21"/>
        </w:rPr>
        <w:t>260m</w:t>
      </w:r>
      <w:r>
        <w:rPr>
          <w:rFonts w:ascii="宋体" w:hAnsi="宋体" w:cs="宋体" w:hint="eastAsia"/>
          <w:szCs w:val="21"/>
        </w:rPr>
        <w:t>（链轮中心距）。</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1.3</w:t>
      </w:r>
      <w:r>
        <w:rPr>
          <w:rFonts w:ascii="宋体" w:hAnsi="宋体" w:cs="宋体" w:hint="eastAsia"/>
          <w:szCs w:val="21"/>
        </w:rPr>
        <w:t>适应的工作面走向倾角：±</w:t>
      </w:r>
      <w:r>
        <w:rPr>
          <w:rFonts w:ascii="宋体" w:hAnsi="宋体" w:cs="宋体"/>
          <w:szCs w:val="21"/>
        </w:rPr>
        <w:t>15</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1.4</w:t>
      </w:r>
      <w:r>
        <w:rPr>
          <w:rFonts w:ascii="宋体" w:hAnsi="宋体" w:cs="宋体" w:hint="eastAsia"/>
          <w:szCs w:val="21"/>
        </w:rPr>
        <w:t>适应的工作面倾角：±</w:t>
      </w:r>
      <w:r>
        <w:rPr>
          <w:rFonts w:ascii="宋体" w:hAnsi="宋体" w:cs="宋体"/>
          <w:szCs w:val="21"/>
        </w:rPr>
        <w:t>12</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1.5</w:t>
      </w:r>
      <w:r>
        <w:rPr>
          <w:rFonts w:ascii="宋体" w:hAnsi="宋体" w:cs="宋体" w:hint="eastAsia"/>
          <w:szCs w:val="21"/>
        </w:rPr>
        <w:t>额定电压：</w:t>
      </w:r>
      <w:r>
        <w:rPr>
          <w:rFonts w:ascii="宋体" w:hAnsi="宋体" w:cs="宋体"/>
          <w:szCs w:val="21"/>
        </w:rPr>
        <w:t>3300V</w:t>
      </w:r>
      <w:r>
        <w:rPr>
          <w:rFonts w:ascii="宋体" w:hAnsi="宋体" w:cs="宋体" w:hint="eastAsia"/>
          <w:szCs w:val="21"/>
        </w:rPr>
        <w:t>±</w:t>
      </w:r>
      <w:r>
        <w:rPr>
          <w:rFonts w:ascii="宋体" w:hAnsi="宋体" w:cs="宋体"/>
          <w:szCs w:val="21"/>
        </w:rPr>
        <w:t>12%</w:t>
      </w:r>
      <w:r>
        <w:rPr>
          <w:rFonts w:ascii="宋体" w:hAnsi="宋体" w:cs="宋体" w:hint="eastAsia"/>
          <w:szCs w:val="21"/>
        </w:rPr>
        <w:t>，</w:t>
      </w:r>
      <w:r>
        <w:rPr>
          <w:rFonts w:ascii="宋体" w:hAnsi="宋体" w:cs="宋体"/>
          <w:szCs w:val="21"/>
        </w:rPr>
        <w:t>50Hz</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1.6</w:t>
      </w:r>
      <w:r>
        <w:rPr>
          <w:rFonts w:ascii="宋体" w:hAnsi="宋体" w:cs="宋体" w:hint="eastAsia"/>
          <w:szCs w:val="21"/>
        </w:rPr>
        <w:t>驱动电机功率：≥</w:t>
      </w:r>
      <w:r>
        <w:rPr>
          <w:rFonts w:ascii="宋体" w:hAnsi="宋体" w:cs="宋体"/>
          <w:szCs w:val="21"/>
        </w:rPr>
        <w:t>2</w:t>
      </w:r>
      <w:r>
        <w:rPr>
          <w:rFonts w:ascii="宋体" w:hAnsi="宋体" w:cs="宋体" w:hint="eastAsia"/>
          <w:szCs w:val="21"/>
        </w:rPr>
        <w:t>×</w:t>
      </w:r>
      <w:r>
        <w:rPr>
          <w:rFonts w:ascii="宋体" w:hAnsi="宋体" w:cs="宋体"/>
          <w:szCs w:val="21"/>
        </w:rPr>
        <w:t>400kw</w:t>
      </w:r>
      <w:r>
        <w:rPr>
          <w:rFonts w:ascii="宋体" w:hAnsi="宋体" w:cs="宋体" w:hint="eastAsia"/>
          <w:szCs w:val="21"/>
        </w:rPr>
        <w:t>（连续功率）。</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1.7</w:t>
      </w:r>
      <w:r>
        <w:rPr>
          <w:rFonts w:ascii="宋体" w:hAnsi="宋体" w:cs="宋体" w:hint="eastAsia"/>
          <w:szCs w:val="21"/>
        </w:rPr>
        <w:t>起动方式：采用变频软启动，供货含变频器。</w:t>
      </w:r>
    </w:p>
    <w:p w:rsidR="00946B8B" w:rsidRDefault="00946B8B" w:rsidP="00946B8B">
      <w:pPr>
        <w:spacing w:line="360" w:lineRule="auto"/>
        <w:ind w:firstLineChars="135" w:firstLine="283"/>
        <w:rPr>
          <w:rFonts w:ascii="宋体" w:hAnsi="宋体" w:cs="宋体"/>
          <w:dstrike/>
          <w:szCs w:val="21"/>
        </w:rPr>
      </w:pPr>
      <w:r>
        <w:rPr>
          <w:rFonts w:ascii="宋体" w:hAnsi="宋体" w:cs="宋体"/>
          <w:szCs w:val="21"/>
        </w:rPr>
        <w:t>* 1.8</w:t>
      </w:r>
      <w:r>
        <w:rPr>
          <w:rFonts w:ascii="宋体" w:hAnsi="宋体" w:cs="宋体" w:hint="eastAsia"/>
          <w:szCs w:val="21"/>
        </w:rPr>
        <w:t>具有功率平衡功能，各电机功率不平衡率≤</w:t>
      </w:r>
      <w:r>
        <w:rPr>
          <w:rFonts w:ascii="宋体" w:hAnsi="宋体" w:cs="宋体"/>
          <w:szCs w:val="21"/>
        </w:rPr>
        <w:t>2%</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1.9</w:t>
      </w:r>
      <w:r>
        <w:rPr>
          <w:rFonts w:ascii="宋体" w:hAnsi="宋体" w:cs="宋体" w:hint="eastAsia"/>
          <w:szCs w:val="21"/>
        </w:rPr>
        <w:t>刮板链规格：Φ</w:t>
      </w:r>
      <w:r>
        <w:rPr>
          <w:rFonts w:ascii="宋体" w:hAnsi="宋体" w:cs="宋体"/>
          <w:szCs w:val="21"/>
        </w:rPr>
        <w:t>34*126mm</w:t>
      </w:r>
      <w:r>
        <w:rPr>
          <w:rFonts w:ascii="宋体" w:hAnsi="宋体" w:cs="宋体" w:hint="eastAsia"/>
          <w:szCs w:val="21"/>
        </w:rPr>
        <w:t>中双链，选用超扁平链。</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1.10</w:t>
      </w:r>
      <w:r>
        <w:rPr>
          <w:rFonts w:ascii="宋体" w:hAnsi="宋体" w:cs="宋体" w:hint="eastAsia"/>
          <w:szCs w:val="21"/>
        </w:rPr>
        <w:t>链速：</w:t>
      </w:r>
      <w:r>
        <w:rPr>
          <w:rFonts w:ascii="宋体" w:hAnsi="宋体" w:cs="宋体"/>
          <w:szCs w:val="21"/>
        </w:rPr>
        <w:t>0</w:t>
      </w:r>
      <w:r>
        <w:rPr>
          <w:rFonts w:ascii="宋体" w:hAnsi="宋体" w:cs="宋体" w:hint="eastAsia"/>
          <w:szCs w:val="21"/>
        </w:rPr>
        <w:t>～</w:t>
      </w:r>
      <w:r>
        <w:rPr>
          <w:rFonts w:ascii="宋体" w:hAnsi="宋体" w:cs="宋体"/>
          <w:szCs w:val="21"/>
        </w:rPr>
        <w:t>1.5m/s</w:t>
      </w:r>
      <w:r>
        <w:rPr>
          <w:rFonts w:ascii="宋体" w:hAnsi="宋体" w:cs="宋体" w:hint="eastAsia"/>
          <w:szCs w:val="21"/>
        </w:rPr>
        <w:t>（</w:t>
      </w:r>
      <w:r>
        <w:rPr>
          <w:rFonts w:ascii="宋体" w:hAnsi="宋体" w:cs="宋体"/>
          <w:szCs w:val="21"/>
        </w:rPr>
        <w:t>0-60Hz</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1.11</w:t>
      </w:r>
      <w:r>
        <w:rPr>
          <w:rFonts w:ascii="宋体" w:hAnsi="宋体" w:cs="宋体" w:hint="eastAsia"/>
          <w:szCs w:val="21"/>
        </w:rPr>
        <w:t>刮板运输机设计满足与等高式采煤机配套使用要求。</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1.12</w:t>
      </w:r>
      <w:r>
        <w:rPr>
          <w:rFonts w:ascii="宋体" w:hAnsi="宋体" w:cs="宋体" w:hint="eastAsia"/>
          <w:szCs w:val="21"/>
        </w:rPr>
        <w:t>刮板机机头卸载部</w:t>
      </w:r>
      <w:proofErr w:type="gramStart"/>
      <w:r>
        <w:rPr>
          <w:rFonts w:ascii="宋体" w:hAnsi="宋体" w:cs="宋体" w:hint="eastAsia"/>
          <w:szCs w:val="21"/>
        </w:rPr>
        <w:t>为端卸式</w:t>
      </w:r>
      <w:proofErr w:type="gramEnd"/>
      <w:r>
        <w:rPr>
          <w:rFonts w:ascii="宋体" w:hAnsi="宋体" w:cs="宋体" w:hint="eastAsia"/>
          <w:szCs w:val="21"/>
        </w:rPr>
        <w:t>，机头卸载</w:t>
      </w:r>
      <w:proofErr w:type="gramStart"/>
      <w:r>
        <w:rPr>
          <w:rFonts w:ascii="宋体" w:hAnsi="宋体" w:cs="宋体" w:hint="eastAsia"/>
          <w:szCs w:val="21"/>
        </w:rPr>
        <w:t>端安</w:t>
      </w:r>
      <w:proofErr w:type="gramEnd"/>
      <w:r>
        <w:rPr>
          <w:rFonts w:ascii="宋体" w:hAnsi="宋体" w:cs="宋体" w:hint="eastAsia"/>
          <w:szCs w:val="21"/>
        </w:rPr>
        <w:t>装一个驱动装置，机尾回转</w:t>
      </w:r>
      <w:proofErr w:type="gramStart"/>
      <w:r>
        <w:rPr>
          <w:rFonts w:ascii="宋体" w:hAnsi="宋体" w:cs="宋体" w:hint="eastAsia"/>
          <w:szCs w:val="21"/>
        </w:rPr>
        <w:t>端安</w:t>
      </w:r>
      <w:proofErr w:type="gramEnd"/>
      <w:r>
        <w:rPr>
          <w:rFonts w:ascii="宋体" w:hAnsi="宋体" w:cs="宋体" w:hint="eastAsia"/>
          <w:szCs w:val="21"/>
        </w:rPr>
        <w:t>装一个驱动装置。卸载端和回转端的工作高度应尽可能降低，卸载端和回转端的机架上设有检查孔。</w:t>
      </w:r>
      <w:proofErr w:type="gramStart"/>
      <w:r>
        <w:rPr>
          <w:rFonts w:ascii="宋体" w:hAnsi="宋体" w:cs="宋体" w:hint="eastAsia"/>
          <w:szCs w:val="21"/>
        </w:rPr>
        <w:t>卸载端要确保</w:t>
      </w:r>
      <w:proofErr w:type="gramEnd"/>
      <w:r>
        <w:rPr>
          <w:rFonts w:ascii="宋体" w:hAnsi="宋体" w:cs="宋体" w:hint="eastAsia"/>
          <w:szCs w:val="21"/>
        </w:rPr>
        <w:t>完全卸载，不能出现拉回煤现象。回转端链轮设计检查窗，可快速拆装。</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1.13</w:t>
      </w:r>
      <w:r>
        <w:rPr>
          <w:rFonts w:ascii="宋体" w:hAnsi="宋体" w:cs="宋体" w:hint="eastAsia"/>
          <w:szCs w:val="21"/>
        </w:rPr>
        <w:t>机头架和机尾架中、底板、弧形压链板材料均不低于</w:t>
      </w:r>
      <w:r>
        <w:rPr>
          <w:rFonts w:ascii="宋体" w:hAnsi="宋体" w:cs="宋体"/>
          <w:szCs w:val="21"/>
        </w:rPr>
        <w:t>HARDOX450</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1.14</w:t>
      </w:r>
      <w:r>
        <w:rPr>
          <w:rFonts w:ascii="宋体" w:hAnsi="宋体" w:cs="宋体" w:hint="eastAsia"/>
          <w:szCs w:val="21"/>
        </w:rPr>
        <w:t>采用封底式溜槽。中部槽长度</w:t>
      </w:r>
      <w:r>
        <w:rPr>
          <w:rFonts w:ascii="宋体" w:hAnsi="宋体" w:cs="宋体"/>
          <w:szCs w:val="21"/>
        </w:rPr>
        <w:t>1500mm</w:t>
      </w:r>
      <w:r>
        <w:rPr>
          <w:rFonts w:ascii="宋体" w:hAnsi="宋体" w:cs="宋体" w:hint="eastAsia"/>
          <w:szCs w:val="21"/>
        </w:rPr>
        <w:t>，槽内宽≥</w:t>
      </w:r>
      <w:r>
        <w:rPr>
          <w:rFonts w:ascii="宋体" w:hAnsi="宋体" w:cs="宋体"/>
          <w:szCs w:val="21"/>
        </w:rPr>
        <w:t>700mm</w:t>
      </w:r>
      <w:r>
        <w:rPr>
          <w:rFonts w:ascii="宋体" w:hAnsi="宋体" w:cs="宋体" w:hint="eastAsia"/>
          <w:szCs w:val="21"/>
        </w:rPr>
        <w:t>。中板厚度≥</w:t>
      </w:r>
      <w:r>
        <w:rPr>
          <w:rFonts w:ascii="宋体" w:hAnsi="宋体" w:cs="宋体"/>
          <w:szCs w:val="21"/>
        </w:rPr>
        <w:t>35mm</w:t>
      </w:r>
      <w:r>
        <w:rPr>
          <w:rFonts w:ascii="宋体" w:hAnsi="宋体" w:cs="宋体" w:hint="eastAsia"/>
          <w:szCs w:val="21"/>
        </w:rPr>
        <w:t>，底板厚度≥</w:t>
      </w:r>
      <w:r>
        <w:rPr>
          <w:rFonts w:ascii="宋体" w:hAnsi="宋体" w:cs="宋体"/>
          <w:szCs w:val="21"/>
        </w:rPr>
        <w:t>20mm</w:t>
      </w:r>
      <w:r>
        <w:rPr>
          <w:rFonts w:ascii="宋体" w:hAnsi="宋体" w:cs="宋体" w:hint="eastAsia"/>
          <w:szCs w:val="21"/>
        </w:rPr>
        <w:t>；中板和材料不低于</w:t>
      </w:r>
      <w:r>
        <w:rPr>
          <w:rFonts w:ascii="宋体" w:hAnsi="宋体" w:cs="宋体"/>
          <w:szCs w:val="21"/>
        </w:rPr>
        <w:t>HARDOX400</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1.15</w:t>
      </w:r>
      <w:r>
        <w:rPr>
          <w:rFonts w:ascii="宋体" w:hAnsi="宋体" w:cs="宋体" w:hint="eastAsia"/>
          <w:szCs w:val="21"/>
        </w:rPr>
        <w:t>溜槽满足水平±</w:t>
      </w:r>
      <w:r>
        <w:rPr>
          <w:rFonts w:ascii="宋体" w:hAnsi="宋体" w:cs="宋体"/>
          <w:szCs w:val="21"/>
        </w:rPr>
        <w:t>1.5</w:t>
      </w:r>
      <w:r>
        <w:rPr>
          <w:rFonts w:ascii="宋体" w:hAnsi="宋体" w:cs="宋体" w:hint="eastAsia"/>
          <w:szCs w:val="21"/>
        </w:rPr>
        <w:t>°，垂直±</w:t>
      </w:r>
      <w:r>
        <w:rPr>
          <w:rFonts w:ascii="宋体" w:hAnsi="宋体" w:cs="宋体"/>
          <w:szCs w:val="21"/>
        </w:rPr>
        <w:t>3</w:t>
      </w:r>
      <w:r>
        <w:rPr>
          <w:rFonts w:ascii="宋体" w:hAnsi="宋体" w:cs="宋体" w:hint="eastAsia"/>
          <w:szCs w:val="21"/>
        </w:rPr>
        <w:t>°摆动要求。</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1.16</w:t>
      </w:r>
      <w:r>
        <w:rPr>
          <w:rFonts w:ascii="宋体" w:hAnsi="宋体" w:cs="宋体" w:hint="eastAsia"/>
          <w:szCs w:val="21"/>
        </w:rPr>
        <w:t>溜槽设计</w:t>
      </w:r>
      <w:proofErr w:type="gramStart"/>
      <w:r>
        <w:rPr>
          <w:rFonts w:ascii="宋体" w:hAnsi="宋体" w:cs="宋体" w:hint="eastAsia"/>
          <w:szCs w:val="21"/>
        </w:rPr>
        <w:t>防漂溜装置</w:t>
      </w:r>
      <w:proofErr w:type="gramEnd"/>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1.17</w:t>
      </w:r>
      <w:r>
        <w:rPr>
          <w:rFonts w:ascii="宋体" w:hAnsi="宋体" w:cs="宋体" w:hint="eastAsia"/>
          <w:szCs w:val="21"/>
        </w:rPr>
        <w:t>溜槽哑铃销破断力不小于</w:t>
      </w:r>
      <w:r>
        <w:rPr>
          <w:rFonts w:ascii="宋体" w:hAnsi="宋体" w:cs="宋体"/>
          <w:szCs w:val="21"/>
        </w:rPr>
        <w:t>2</w:t>
      </w:r>
      <w:r>
        <w:rPr>
          <w:rFonts w:ascii="宋体" w:hAnsi="宋体" w:cs="宋体" w:hint="eastAsia"/>
          <w:szCs w:val="21"/>
        </w:rPr>
        <w:t>×</w:t>
      </w:r>
      <w:r>
        <w:rPr>
          <w:rFonts w:ascii="宋体" w:hAnsi="宋体" w:cs="宋体"/>
          <w:szCs w:val="21"/>
        </w:rPr>
        <w:t>3000kN</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1.18</w:t>
      </w:r>
      <w:r>
        <w:rPr>
          <w:rFonts w:ascii="宋体" w:hAnsi="宋体" w:cs="宋体" w:hint="eastAsia"/>
          <w:szCs w:val="21"/>
        </w:rPr>
        <w:t>溜槽槽帮为整体锻造或铸造结构。槽帮材料抗拉强度≥</w:t>
      </w:r>
      <w:r>
        <w:rPr>
          <w:rFonts w:ascii="宋体" w:hAnsi="宋体" w:cs="宋体"/>
          <w:szCs w:val="21"/>
        </w:rPr>
        <w:t>740MPa</w:t>
      </w:r>
      <w:r>
        <w:rPr>
          <w:rFonts w:ascii="宋体" w:hAnsi="宋体" w:cs="宋体" w:hint="eastAsia"/>
          <w:szCs w:val="21"/>
        </w:rPr>
        <w:t>，冲击功≥</w:t>
      </w:r>
      <w:r>
        <w:rPr>
          <w:rFonts w:ascii="宋体" w:hAnsi="宋体" w:cs="宋体"/>
          <w:szCs w:val="21"/>
        </w:rPr>
        <w:t>30J</w:t>
      </w:r>
      <w:r>
        <w:rPr>
          <w:rFonts w:ascii="宋体" w:hAnsi="宋体" w:cs="宋体" w:hint="eastAsia"/>
          <w:szCs w:val="21"/>
        </w:rPr>
        <w:t>，表</w:t>
      </w:r>
      <w:r>
        <w:rPr>
          <w:rFonts w:ascii="宋体" w:hAnsi="宋体" w:cs="宋体" w:hint="eastAsia"/>
          <w:szCs w:val="21"/>
        </w:rPr>
        <w:lastRenderedPageBreak/>
        <w:t>面硬度</w:t>
      </w:r>
      <w:r>
        <w:rPr>
          <w:rFonts w:ascii="宋体" w:hAnsi="宋体" w:cs="宋体"/>
          <w:szCs w:val="21"/>
        </w:rPr>
        <w:t>HBW</w:t>
      </w:r>
      <w:r>
        <w:rPr>
          <w:rFonts w:ascii="宋体" w:hAnsi="宋体" w:cs="宋体" w:hint="eastAsia"/>
          <w:szCs w:val="21"/>
        </w:rPr>
        <w:t>≥</w:t>
      </w:r>
      <w:r>
        <w:rPr>
          <w:rFonts w:ascii="宋体" w:hAnsi="宋体" w:cs="宋体"/>
          <w:szCs w:val="21"/>
        </w:rPr>
        <w:t>240</w:t>
      </w:r>
      <w:r>
        <w:rPr>
          <w:rFonts w:ascii="宋体" w:hAnsi="宋体" w:cs="宋体" w:hint="eastAsia"/>
          <w:szCs w:val="21"/>
        </w:rPr>
        <w:t>，耐磨性满足寿命期内的正常配套使用要求。</w:t>
      </w:r>
    </w:p>
    <w:p w:rsidR="00946B8B" w:rsidRDefault="00946B8B" w:rsidP="00946B8B">
      <w:pPr>
        <w:spacing w:line="360" w:lineRule="auto"/>
        <w:ind w:firstLineChars="135" w:firstLine="283"/>
        <w:rPr>
          <w:rFonts w:ascii="宋体" w:hAnsi="宋体" w:cs="宋体"/>
          <w:szCs w:val="21"/>
        </w:rPr>
      </w:pPr>
      <w:r>
        <w:rPr>
          <w:rFonts w:ascii="宋体" w:hAnsi="宋体" w:cs="宋体" w:hint="eastAsia"/>
          <w:szCs w:val="21"/>
        </w:rPr>
        <w:t>△</w:t>
      </w:r>
      <w:r>
        <w:rPr>
          <w:rFonts w:ascii="宋体" w:hAnsi="宋体" w:cs="宋体"/>
          <w:szCs w:val="21"/>
        </w:rPr>
        <w:t xml:space="preserve"> 1.19</w:t>
      </w:r>
      <w:r>
        <w:rPr>
          <w:rFonts w:ascii="宋体" w:hAnsi="宋体" w:cs="宋体" w:hint="eastAsia"/>
          <w:szCs w:val="21"/>
        </w:rPr>
        <w:t>铲煤板与溜槽槽帮为整体结构。</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1.20</w:t>
      </w:r>
      <w:r>
        <w:rPr>
          <w:rFonts w:ascii="宋体" w:hAnsi="宋体" w:cs="宋体" w:hint="eastAsia"/>
          <w:szCs w:val="21"/>
        </w:rPr>
        <w:t>每五节中部槽含有一节开天窗中部槽。开天窗中部槽、机头过渡槽和变线槽均设计有底</w:t>
      </w:r>
      <w:proofErr w:type="gramStart"/>
      <w:r>
        <w:rPr>
          <w:rFonts w:ascii="宋体" w:hAnsi="宋体" w:cs="宋体" w:hint="eastAsia"/>
          <w:szCs w:val="21"/>
        </w:rPr>
        <w:t>链检查</w:t>
      </w:r>
      <w:proofErr w:type="gramEnd"/>
      <w:r>
        <w:rPr>
          <w:rFonts w:ascii="宋体" w:hAnsi="宋体" w:cs="宋体" w:hint="eastAsia"/>
          <w:szCs w:val="21"/>
        </w:rPr>
        <w:t>装置。机头、机尾各有一节变线槽设计</w:t>
      </w:r>
      <w:proofErr w:type="gramStart"/>
      <w:r>
        <w:rPr>
          <w:rFonts w:ascii="宋体" w:hAnsi="宋体" w:cs="宋体" w:hint="eastAsia"/>
          <w:szCs w:val="21"/>
        </w:rPr>
        <w:t>有阻链器</w:t>
      </w:r>
      <w:proofErr w:type="gramEnd"/>
      <w:r>
        <w:rPr>
          <w:rFonts w:ascii="宋体" w:hAnsi="宋体" w:cs="宋体" w:hint="eastAsia"/>
          <w:szCs w:val="21"/>
        </w:rPr>
        <w:t>安装孔。</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1.21</w:t>
      </w:r>
      <w:r>
        <w:rPr>
          <w:rFonts w:ascii="宋体" w:hAnsi="宋体" w:cs="宋体" w:hint="eastAsia"/>
          <w:szCs w:val="21"/>
        </w:rPr>
        <w:t>在刮板输送机的两端均配有采煤机限位装置。</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xml:space="preserve">* 1.22 </w:t>
      </w:r>
      <w:r>
        <w:rPr>
          <w:rFonts w:ascii="宋体" w:hAnsi="宋体" w:cs="宋体" w:hint="eastAsia"/>
          <w:szCs w:val="21"/>
        </w:rPr>
        <w:t>刮板输送机满足左、右工作面调向使用要求，并提供整套刮板运输机所需调向件。</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1.24</w:t>
      </w:r>
      <w:r>
        <w:rPr>
          <w:rFonts w:ascii="宋体" w:hAnsi="宋体" w:cs="宋体" w:hint="eastAsia"/>
          <w:szCs w:val="21"/>
        </w:rPr>
        <w:t>刮板输送机机头和机尾驱动装置上要配有</w:t>
      </w:r>
      <w:proofErr w:type="gramStart"/>
      <w:r>
        <w:rPr>
          <w:rFonts w:ascii="宋体" w:hAnsi="宋体" w:cs="宋体" w:hint="eastAsia"/>
          <w:szCs w:val="21"/>
        </w:rPr>
        <w:t>液压马达紧链装置</w:t>
      </w:r>
      <w:proofErr w:type="gramEnd"/>
      <w:r>
        <w:rPr>
          <w:rFonts w:ascii="宋体" w:hAnsi="宋体" w:cs="宋体" w:hint="eastAsia"/>
          <w:szCs w:val="21"/>
        </w:rPr>
        <w:t>，其工作压力为</w:t>
      </w:r>
      <w:r>
        <w:rPr>
          <w:rFonts w:ascii="宋体" w:hAnsi="宋体" w:cs="宋体"/>
          <w:szCs w:val="21"/>
        </w:rPr>
        <w:t>31.5</w:t>
      </w:r>
      <w:r>
        <w:rPr>
          <w:rFonts w:ascii="宋体" w:hAnsi="宋体" w:cs="宋体" w:hint="eastAsia"/>
          <w:szCs w:val="21"/>
        </w:rPr>
        <w:t>～</w:t>
      </w:r>
      <w:r>
        <w:rPr>
          <w:rFonts w:ascii="宋体" w:hAnsi="宋体" w:cs="宋体"/>
          <w:szCs w:val="21"/>
        </w:rPr>
        <w:t>37.5Mpa</w:t>
      </w:r>
      <w:r>
        <w:rPr>
          <w:rFonts w:ascii="宋体" w:hAnsi="宋体" w:cs="宋体" w:hint="eastAsia"/>
          <w:szCs w:val="21"/>
        </w:rPr>
        <w:t>，工作介质为乳化液。液压马达</w:t>
      </w:r>
      <w:proofErr w:type="gramStart"/>
      <w:r>
        <w:rPr>
          <w:rFonts w:ascii="宋体" w:hAnsi="宋体" w:cs="宋体" w:hint="eastAsia"/>
          <w:szCs w:val="21"/>
        </w:rPr>
        <w:t>具有断液闭锁</w:t>
      </w:r>
      <w:proofErr w:type="gramEnd"/>
      <w:r>
        <w:rPr>
          <w:rFonts w:ascii="宋体" w:hAnsi="宋体" w:cs="宋体" w:hint="eastAsia"/>
          <w:szCs w:val="21"/>
        </w:rPr>
        <w:t>功能，</w:t>
      </w:r>
      <w:proofErr w:type="gramStart"/>
      <w:r>
        <w:rPr>
          <w:rFonts w:ascii="宋体" w:hAnsi="宋体" w:cs="宋体" w:hint="eastAsia"/>
          <w:szCs w:val="21"/>
        </w:rPr>
        <w:t>保证断液或</w:t>
      </w:r>
      <w:proofErr w:type="gramEnd"/>
      <w:r>
        <w:rPr>
          <w:rFonts w:ascii="宋体" w:hAnsi="宋体" w:cs="宋体" w:hint="eastAsia"/>
          <w:szCs w:val="21"/>
        </w:rPr>
        <w:t>压力不足时不出现回转现象。</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1.25</w:t>
      </w:r>
      <w:r>
        <w:rPr>
          <w:rFonts w:ascii="宋体" w:hAnsi="宋体" w:cs="宋体" w:hint="eastAsia"/>
          <w:szCs w:val="21"/>
        </w:rPr>
        <w:t>刮板输送机链条采用中双链形式。</w:t>
      </w:r>
      <w:r>
        <w:rPr>
          <w:rFonts w:ascii="宋体" w:hAnsi="宋体" w:hint="eastAsia"/>
          <w:szCs w:val="21"/>
        </w:rPr>
        <w:t>链条单位长度为</w:t>
      </w:r>
      <w:r>
        <w:rPr>
          <w:rFonts w:ascii="宋体" w:hAnsi="宋体"/>
          <w:szCs w:val="21"/>
        </w:rPr>
        <w:t>50m</w:t>
      </w:r>
      <w:r>
        <w:rPr>
          <w:rFonts w:ascii="宋体" w:hAnsi="宋体" w:hint="eastAsia"/>
          <w:szCs w:val="21"/>
        </w:rPr>
        <w:t>，应配有两条调节链。</w:t>
      </w:r>
    </w:p>
    <w:p w:rsidR="00946B8B" w:rsidRDefault="00946B8B" w:rsidP="00946B8B">
      <w:pPr>
        <w:spacing w:line="360" w:lineRule="auto"/>
        <w:ind w:firstLineChars="135" w:firstLine="283"/>
        <w:rPr>
          <w:rFonts w:ascii="宋体" w:hAnsi="宋体" w:cs="宋体"/>
          <w:szCs w:val="21"/>
        </w:rPr>
      </w:pPr>
      <w:r>
        <w:rPr>
          <w:rFonts w:ascii="宋体" w:hAnsi="宋体" w:cs="宋体" w:hint="eastAsia"/>
          <w:szCs w:val="21"/>
        </w:rPr>
        <w:t>△</w:t>
      </w:r>
      <w:r>
        <w:rPr>
          <w:rFonts w:ascii="宋体" w:hAnsi="宋体" w:cs="宋体"/>
          <w:szCs w:val="21"/>
        </w:rPr>
        <w:t>1.26</w:t>
      </w:r>
      <w:r>
        <w:rPr>
          <w:rFonts w:ascii="宋体" w:hAnsi="宋体" w:cs="宋体" w:hint="eastAsia"/>
          <w:szCs w:val="21"/>
        </w:rPr>
        <w:t>机尾配备张紧装置，工作介质为乳化液，并安装机械压力表和压力传感器能实时显示张力，具备手动张紧调节功能。</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1.27</w:t>
      </w:r>
      <w:r>
        <w:rPr>
          <w:rFonts w:ascii="宋体" w:hAnsi="宋体" w:cs="宋体" w:hint="eastAsia"/>
          <w:szCs w:val="21"/>
        </w:rPr>
        <w:t>刮板输送机</w:t>
      </w:r>
      <w:proofErr w:type="gramStart"/>
      <w:r>
        <w:rPr>
          <w:rFonts w:ascii="宋体" w:hAnsi="宋体" w:cs="宋体" w:hint="eastAsia"/>
          <w:szCs w:val="21"/>
        </w:rPr>
        <w:t>驱动部</w:t>
      </w:r>
      <w:proofErr w:type="gramEnd"/>
      <w:r>
        <w:rPr>
          <w:rFonts w:ascii="宋体" w:hAnsi="宋体" w:cs="宋体" w:hint="eastAsia"/>
          <w:szCs w:val="21"/>
        </w:rPr>
        <w:t>的电机、减速器等具备水压、流量保护功能。</w:t>
      </w:r>
    </w:p>
    <w:p w:rsidR="00946B8B" w:rsidRDefault="00946B8B" w:rsidP="00946B8B">
      <w:pPr>
        <w:spacing w:line="360" w:lineRule="auto"/>
        <w:ind w:firstLineChars="135" w:firstLine="283"/>
        <w:rPr>
          <w:rFonts w:ascii="宋体" w:hAnsi="宋体" w:cs="宋体"/>
          <w:szCs w:val="21"/>
        </w:rPr>
      </w:pPr>
      <w:r>
        <w:rPr>
          <w:rFonts w:ascii="宋体" w:hAnsi="宋体" w:cs="宋体" w:hint="eastAsia"/>
          <w:szCs w:val="21"/>
        </w:rPr>
        <w:t>△</w:t>
      </w:r>
      <w:r>
        <w:rPr>
          <w:rFonts w:ascii="宋体" w:hAnsi="宋体" w:cs="宋体"/>
          <w:szCs w:val="21"/>
        </w:rPr>
        <w:t xml:space="preserve"> 1.28</w:t>
      </w:r>
      <w:r>
        <w:rPr>
          <w:rFonts w:ascii="宋体" w:hAnsi="宋体" w:cs="宋体" w:hint="eastAsia"/>
          <w:szCs w:val="21"/>
        </w:rPr>
        <w:t>链轮采用自动润滑系统，链轮具有</w:t>
      </w:r>
      <w:proofErr w:type="gramStart"/>
      <w:r>
        <w:rPr>
          <w:rFonts w:ascii="宋体" w:hAnsi="宋体" w:cs="宋体" w:hint="eastAsia"/>
          <w:szCs w:val="21"/>
        </w:rPr>
        <w:t>自清理</w:t>
      </w:r>
      <w:proofErr w:type="gramEnd"/>
      <w:r>
        <w:rPr>
          <w:rFonts w:ascii="宋体" w:hAnsi="宋体" w:cs="宋体" w:hint="eastAsia"/>
          <w:szCs w:val="21"/>
        </w:rPr>
        <w:t>装置。</w:t>
      </w:r>
    </w:p>
    <w:p w:rsidR="00946B8B" w:rsidRDefault="00946B8B" w:rsidP="00946B8B">
      <w:pPr>
        <w:spacing w:line="360" w:lineRule="auto"/>
        <w:ind w:firstLineChars="135" w:firstLine="285"/>
        <w:rPr>
          <w:rFonts w:ascii="宋体" w:hAnsi="宋体" w:cs="宋体"/>
          <w:b/>
          <w:szCs w:val="21"/>
        </w:rPr>
      </w:pPr>
      <w:r>
        <w:rPr>
          <w:rFonts w:ascii="宋体" w:hAnsi="宋体" w:cs="宋体"/>
          <w:b/>
          <w:szCs w:val="21"/>
        </w:rPr>
        <w:t>2.</w:t>
      </w:r>
      <w:proofErr w:type="gramStart"/>
      <w:r>
        <w:rPr>
          <w:rFonts w:ascii="宋体" w:hAnsi="宋体" w:cs="宋体" w:hint="eastAsia"/>
          <w:b/>
          <w:szCs w:val="21"/>
        </w:rPr>
        <w:t>转载机</w:t>
      </w:r>
      <w:proofErr w:type="gramEnd"/>
      <w:r>
        <w:rPr>
          <w:rFonts w:ascii="宋体" w:hAnsi="宋体" w:cs="宋体" w:hint="eastAsia"/>
          <w:b/>
          <w:szCs w:val="21"/>
        </w:rPr>
        <w:t>技术性能指标</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2.1</w:t>
      </w:r>
      <w:r>
        <w:rPr>
          <w:rFonts w:ascii="宋体" w:hAnsi="宋体" w:cs="宋体" w:hint="eastAsia"/>
          <w:szCs w:val="21"/>
        </w:rPr>
        <w:t>运输能力：≥</w:t>
      </w:r>
      <w:r>
        <w:rPr>
          <w:rFonts w:ascii="宋体" w:hAnsi="宋体" w:cs="宋体"/>
          <w:szCs w:val="21"/>
        </w:rPr>
        <w:t>1500 (t/h)</w:t>
      </w:r>
      <w:r>
        <w:rPr>
          <w:rFonts w:ascii="宋体" w:hAnsi="宋体" w:cs="宋体" w:hint="eastAsia"/>
          <w:szCs w:val="21"/>
        </w:rPr>
        <w:t>。（适应工作面倾角：≥±</w:t>
      </w:r>
      <w:r>
        <w:rPr>
          <w:rFonts w:ascii="宋体" w:hAnsi="宋体" w:cs="宋体"/>
          <w:szCs w:val="21"/>
        </w:rPr>
        <w:t>10</w:t>
      </w:r>
      <w:r>
        <w:rPr>
          <w:rFonts w:ascii="宋体" w:hAnsi="宋体" w:cs="宋体" w:hint="eastAsia"/>
          <w:szCs w:val="21"/>
        </w:rPr>
        <w:t>°，适应工作面走向倾角：±</w:t>
      </w:r>
      <w:r>
        <w:rPr>
          <w:rFonts w:ascii="宋体" w:hAnsi="宋体" w:cs="宋体"/>
          <w:szCs w:val="21"/>
        </w:rPr>
        <w:t>9</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xml:space="preserve">2.2 </w:t>
      </w:r>
      <w:r>
        <w:rPr>
          <w:rFonts w:ascii="宋体" w:hAnsi="宋体" w:cs="宋体" w:hint="eastAsia"/>
          <w:szCs w:val="21"/>
        </w:rPr>
        <w:t>铺设长度：</w:t>
      </w:r>
      <w:r>
        <w:rPr>
          <w:rFonts w:ascii="宋体" w:hAnsi="宋体" w:cs="宋体"/>
          <w:szCs w:val="21"/>
        </w:rPr>
        <w:t>56m</w:t>
      </w:r>
      <w:r>
        <w:rPr>
          <w:rFonts w:ascii="宋体" w:hAnsi="宋体" w:cs="宋体" w:hint="eastAsia"/>
          <w:szCs w:val="21"/>
        </w:rPr>
        <w:t>（链轮中心距）。</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2.3</w:t>
      </w:r>
      <w:r>
        <w:rPr>
          <w:rFonts w:ascii="宋体" w:hAnsi="宋体" w:cs="宋体" w:hint="eastAsia"/>
          <w:szCs w:val="21"/>
        </w:rPr>
        <w:t>供电电源：</w:t>
      </w:r>
      <w:r>
        <w:rPr>
          <w:rFonts w:ascii="宋体" w:hAnsi="宋体" w:cs="宋体"/>
          <w:szCs w:val="21"/>
        </w:rPr>
        <w:t>3300V</w:t>
      </w:r>
      <w:r>
        <w:rPr>
          <w:rFonts w:ascii="宋体" w:hAnsi="宋体" w:cs="宋体" w:hint="eastAsia"/>
          <w:szCs w:val="21"/>
        </w:rPr>
        <w:t>±</w:t>
      </w:r>
      <w:r>
        <w:rPr>
          <w:rFonts w:ascii="宋体" w:hAnsi="宋体" w:cs="宋体"/>
          <w:szCs w:val="21"/>
        </w:rPr>
        <w:t>12%</w:t>
      </w:r>
      <w:r>
        <w:rPr>
          <w:rFonts w:ascii="宋体" w:hAnsi="宋体" w:cs="宋体" w:hint="eastAsia"/>
          <w:szCs w:val="21"/>
        </w:rPr>
        <w:t>，</w:t>
      </w:r>
      <w:r>
        <w:rPr>
          <w:rFonts w:ascii="宋体" w:hAnsi="宋体" w:cs="宋体"/>
          <w:szCs w:val="21"/>
        </w:rPr>
        <w:t>50Hz</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2.4</w:t>
      </w:r>
      <w:r>
        <w:rPr>
          <w:rFonts w:ascii="宋体" w:hAnsi="宋体" w:cs="宋体" w:hint="eastAsia"/>
          <w:szCs w:val="21"/>
        </w:rPr>
        <w:t>驱动电机功率：</w:t>
      </w:r>
      <w:r>
        <w:rPr>
          <w:rFonts w:ascii="宋体" w:hAnsi="宋体" w:cs="宋体"/>
          <w:szCs w:val="21"/>
        </w:rPr>
        <w:t>400kW</w:t>
      </w:r>
      <w:r>
        <w:rPr>
          <w:rFonts w:ascii="宋体" w:hAnsi="宋体" w:cs="宋体" w:hint="eastAsia"/>
          <w:szCs w:val="21"/>
        </w:rPr>
        <w:t>（连续功率）。</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2.5</w:t>
      </w:r>
      <w:r>
        <w:rPr>
          <w:rFonts w:ascii="宋体" w:hAnsi="宋体" w:cs="宋体" w:hint="eastAsia"/>
          <w:szCs w:val="21"/>
        </w:rPr>
        <w:t>刮板链规格：不小于Φ</w:t>
      </w:r>
      <w:r>
        <w:rPr>
          <w:rFonts w:ascii="宋体" w:hAnsi="宋体" w:cs="宋体"/>
          <w:szCs w:val="21"/>
        </w:rPr>
        <w:t>30*108mm</w:t>
      </w:r>
      <w:r>
        <w:rPr>
          <w:rFonts w:ascii="宋体" w:hAnsi="宋体" w:cs="宋体" w:hint="eastAsia"/>
          <w:szCs w:val="21"/>
        </w:rPr>
        <w:t>中双链</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2.6</w:t>
      </w:r>
      <w:r>
        <w:rPr>
          <w:rFonts w:ascii="宋体" w:hAnsi="宋体" w:cs="宋体" w:hint="eastAsia"/>
          <w:szCs w:val="21"/>
        </w:rPr>
        <w:t>链条速度：</w:t>
      </w:r>
      <w:r>
        <w:rPr>
          <w:rFonts w:ascii="宋体" w:hAnsi="宋体" w:cs="宋体"/>
          <w:szCs w:val="21"/>
        </w:rPr>
        <w:t>0-1.55m/s</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2.7</w:t>
      </w:r>
      <w:r>
        <w:rPr>
          <w:rFonts w:ascii="宋体" w:hAnsi="宋体" w:cs="宋体" w:hint="eastAsia"/>
          <w:szCs w:val="21"/>
        </w:rPr>
        <w:t>启动方式：采用变频软起动，供货含变频器。</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2.8</w:t>
      </w:r>
      <w:r>
        <w:rPr>
          <w:rFonts w:ascii="宋体" w:hAnsi="宋体" w:cs="宋体" w:hint="eastAsia"/>
          <w:szCs w:val="21"/>
        </w:rPr>
        <w:t>驱动单元与</w:t>
      </w:r>
      <w:proofErr w:type="gramStart"/>
      <w:r>
        <w:rPr>
          <w:rFonts w:ascii="宋体" w:hAnsi="宋体" w:cs="宋体" w:hint="eastAsia"/>
          <w:szCs w:val="21"/>
        </w:rPr>
        <w:t>转载机</w:t>
      </w:r>
      <w:proofErr w:type="gramEnd"/>
      <w:r>
        <w:rPr>
          <w:rFonts w:ascii="宋体" w:hAnsi="宋体" w:cs="宋体" w:hint="eastAsia"/>
          <w:szCs w:val="21"/>
        </w:rPr>
        <w:t>平行布置，可适应左右工作面互换使用要求；转载机上有电缆和软管保护设施。</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2.9</w:t>
      </w:r>
      <w:r>
        <w:rPr>
          <w:rFonts w:ascii="宋体" w:hAnsi="宋体" w:cs="宋体" w:hint="eastAsia"/>
          <w:szCs w:val="21"/>
        </w:rPr>
        <w:t>刮板链采用中双链形式。</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2.10</w:t>
      </w:r>
      <w:proofErr w:type="gramStart"/>
      <w:r>
        <w:rPr>
          <w:rFonts w:ascii="宋体" w:hAnsi="宋体" w:cs="宋体" w:hint="eastAsia"/>
          <w:szCs w:val="21"/>
        </w:rPr>
        <w:t>驱动部</w:t>
      </w:r>
      <w:proofErr w:type="gramEnd"/>
      <w:r>
        <w:rPr>
          <w:rFonts w:ascii="宋体" w:hAnsi="宋体" w:cs="宋体" w:hint="eastAsia"/>
          <w:szCs w:val="21"/>
        </w:rPr>
        <w:t>配备</w:t>
      </w:r>
      <w:proofErr w:type="gramStart"/>
      <w:r>
        <w:rPr>
          <w:rFonts w:ascii="宋体" w:hAnsi="宋体" w:cs="宋体" w:hint="eastAsia"/>
          <w:szCs w:val="21"/>
        </w:rPr>
        <w:t>液压紧链马达</w:t>
      </w:r>
      <w:proofErr w:type="gramEnd"/>
      <w:r>
        <w:rPr>
          <w:rFonts w:ascii="宋体" w:hAnsi="宋体" w:cs="宋体" w:hint="eastAsia"/>
          <w:szCs w:val="21"/>
        </w:rPr>
        <w:t>和张紧装置，工作压力为</w:t>
      </w:r>
      <w:r>
        <w:rPr>
          <w:rFonts w:ascii="宋体" w:hAnsi="宋体" w:cs="宋体"/>
          <w:kern w:val="0"/>
          <w:szCs w:val="21"/>
        </w:rPr>
        <w:t>31.5</w:t>
      </w:r>
      <w:r>
        <w:rPr>
          <w:rFonts w:ascii="宋体" w:hAnsi="宋体" w:cs="宋体" w:hint="eastAsia"/>
          <w:kern w:val="0"/>
          <w:szCs w:val="21"/>
        </w:rPr>
        <w:t>～</w:t>
      </w:r>
      <w:r>
        <w:rPr>
          <w:rFonts w:ascii="宋体" w:hAnsi="宋体" w:cs="宋体"/>
          <w:szCs w:val="21"/>
        </w:rPr>
        <w:t>37.5Mpa</w:t>
      </w:r>
      <w:r>
        <w:rPr>
          <w:rFonts w:ascii="宋体" w:hAnsi="宋体" w:cs="宋体" w:hint="eastAsia"/>
          <w:szCs w:val="21"/>
        </w:rPr>
        <w:t>，工作介质为乳化液。液压马达</w:t>
      </w:r>
      <w:proofErr w:type="gramStart"/>
      <w:r>
        <w:rPr>
          <w:rFonts w:ascii="宋体" w:hAnsi="宋体" w:cs="宋体" w:hint="eastAsia"/>
          <w:szCs w:val="21"/>
        </w:rPr>
        <w:t>具有断液闭锁</w:t>
      </w:r>
      <w:proofErr w:type="gramEnd"/>
      <w:r>
        <w:rPr>
          <w:rFonts w:ascii="宋体" w:hAnsi="宋体" w:cs="宋体" w:hint="eastAsia"/>
          <w:szCs w:val="21"/>
        </w:rPr>
        <w:t>功能，</w:t>
      </w:r>
      <w:proofErr w:type="gramStart"/>
      <w:r>
        <w:rPr>
          <w:rFonts w:ascii="宋体" w:hAnsi="宋体" w:cs="宋体" w:hint="eastAsia"/>
          <w:szCs w:val="21"/>
        </w:rPr>
        <w:t>保证断液或</w:t>
      </w:r>
      <w:proofErr w:type="gramEnd"/>
      <w:r>
        <w:rPr>
          <w:rFonts w:ascii="宋体" w:hAnsi="宋体" w:cs="宋体" w:hint="eastAsia"/>
          <w:szCs w:val="21"/>
        </w:rPr>
        <w:t>压力不足时不出现回转现象。张紧装置能显示张力。</w:t>
      </w:r>
    </w:p>
    <w:p w:rsidR="00946B8B" w:rsidRDefault="00946B8B" w:rsidP="00946B8B">
      <w:pPr>
        <w:spacing w:line="360" w:lineRule="auto"/>
        <w:ind w:firstLineChars="135" w:firstLine="283"/>
        <w:rPr>
          <w:rFonts w:ascii="宋体" w:hAnsi="宋体" w:cs="宋体"/>
          <w:szCs w:val="21"/>
        </w:rPr>
      </w:pPr>
      <w:r>
        <w:rPr>
          <w:rFonts w:ascii="宋体" w:hAnsi="宋体" w:cs="宋体" w:hint="eastAsia"/>
          <w:szCs w:val="21"/>
        </w:rPr>
        <w:t>△</w:t>
      </w:r>
      <w:r>
        <w:rPr>
          <w:rFonts w:ascii="宋体" w:hAnsi="宋体" w:cs="宋体"/>
          <w:szCs w:val="21"/>
        </w:rPr>
        <w:t>2.11</w:t>
      </w:r>
      <w:r>
        <w:rPr>
          <w:rFonts w:ascii="宋体" w:hAnsi="宋体" w:cs="宋体" w:hint="eastAsia"/>
          <w:szCs w:val="21"/>
        </w:rPr>
        <w:t>当</w:t>
      </w:r>
      <w:proofErr w:type="gramStart"/>
      <w:r>
        <w:rPr>
          <w:rFonts w:ascii="宋体" w:hAnsi="宋体" w:cs="宋体" w:hint="eastAsia"/>
          <w:szCs w:val="21"/>
        </w:rPr>
        <w:t>转载机</w:t>
      </w:r>
      <w:proofErr w:type="gramEnd"/>
      <w:r>
        <w:rPr>
          <w:rFonts w:ascii="宋体" w:hAnsi="宋体" w:cs="宋体" w:hint="eastAsia"/>
          <w:szCs w:val="21"/>
        </w:rPr>
        <w:t>机头架安装电机、减速机等设备后，其重心位置应保持在自移机尾轨道中心线。</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lastRenderedPageBreak/>
        <w:t>* 2.12</w:t>
      </w:r>
      <w:r>
        <w:rPr>
          <w:rFonts w:ascii="宋体" w:hAnsi="宋体" w:cs="宋体" w:hint="eastAsia"/>
          <w:szCs w:val="21"/>
        </w:rPr>
        <w:t>溜槽内宽≥75</w:t>
      </w:r>
      <w:r>
        <w:rPr>
          <w:rFonts w:ascii="宋体" w:hAnsi="宋体" w:cs="宋体"/>
          <w:szCs w:val="21"/>
        </w:rPr>
        <w:t>0mm</w:t>
      </w:r>
      <w:r>
        <w:rPr>
          <w:rFonts w:ascii="宋体" w:hAnsi="宋体" w:cs="宋体" w:hint="eastAsia"/>
          <w:szCs w:val="21"/>
        </w:rPr>
        <w:t>，中板厚度≥</w:t>
      </w:r>
      <w:r>
        <w:rPr>
          <w:rFonts w:ascii="宋体" w:hAnsi="宋体" w:cs="宋体"/>
          <w:szCs w:val="21"/>
        </w:rPr>
        <w:t>40mm</w:t>
      </w:r>
      <w:r>
        <w:rPr>
          <w:rFonts w:ascii="宋体" w:hAnsi="宋体" w:cs="宋体" w:hint="eastAsia"/>
          <w:szCs w:val="21"/>
        </w:rPr>
        <w:t>，底板厚度≥</w:t>
      </w:r>
      <w:r>
        <w:rPr>
          <w:rFonts w:ascii="宋体" w:hAnsi="宋体" w:cs="宋体"/>
          <w:szCs w:val="21"/>
        </w:rPr>
        <w:t>25mm</w:t>
      </w:r>
      <w:r>
        <w:rPr>
          <w:rFonts w:ascii="宋体" w:hAnsi="宋体" w:cs="宋体" w:hint="eastAsia"/>
          <w:szCs w:val="21"/>
        </w:rPr>
        <w:t>，具体厚度设计联络会确定，要求满足巷道高度情况下中板、底板尽量加厚；中板材质不低于</w:t>
      </w:r>
      <w:r>
        <w:rPr>
          <w:rFonts w:ascii="宋体" w:hAnsi="宋体" w:cs="宋体"/>
          <w:szCs w:val="21"/>
        </w:rPr>
        <w:t>HARDOX400</w:t>
      </w:r>
      <w:r>
        <w:rPr>
          <w:rFonts w:ascii="宋体" w:hAnsi="宋体" w:cs="宋体" w:hint="eastAsia"/>
          <w:szCs w:val="21"/>
        </w:rPr>
        <w:t>；底板材质不低于</w:t>
      </w:r>
      <w:r>
        <w:rPr>
          <w:rFonts w:ascii="宋体" w:hAnsi="宋体" w:cs="宋体"/>
          <w:szCs w:val="21"/>
        </w:rPr>
        <w:t>HARDOX400</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xml:space="preserve">* 2.13 </w:t>
      </w:r>
      <w:proofErr w:type="gramStart"/>
      <w:r>
        <w:rPr>
          <w:rFonts w:ascii="宋体" w:hAnsi="宋体" w:cs="宋体" w:hint="eastAsia"/>
          <w:szCs w:val="21"/>
        </w:rPr>
        <w:t>转载机</w:t>
      </w:r>
      <w:proofErr w:type="gramEnd"/>
      <w:r>
        <w:rPr>
          <w:rFonts w:ascii="宋体" w:hAnsi="宋体" w:cs="宋体" w:hint="eastAsia"/>
          <w:szCs w:val="21"/>
        </w:rPr>
        <w:t>满足与最终用户提供的自移机尾相适应，</w:t>
      </w:r>
      <w:proofErr w:type="gramStart"/>
      <w:r>
        <w:rPr>
          <w:rFonts w:ascii="宋体" w:hAnsi="宋体" w:cs="宋体" w:hint="eastAsia"/>
          <w:szCs w:val="21"/>
        </w:rPr>
        <w:t>转载机</w:t>
      </w:r>
      <w:proofErr w:type="gramEnd"/>
      <w:r>
        <w:rPr>
          <w:rFonts w:ascii="宋体" w:hAnsi="宋体" w:cs="宋体" w:hint="eastAsia"/>
          <w:szCs w:val="21"/>
        </w:rPr>
        <w:t>与自移机尾搭接后，要求高度不大于</w:t>
      </w:r>
      <w:r>
        <w:rPr>
          <w:rFonts w:ascii="宋体" w:hAnsi="宋体" w:cs="宋体"/>
          <w:szCs w:val="21"/>
        </w:rPr>
        <w:t>1.8m</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2.14</w:t>
      </w:r>
      <w:r>
        <w:rPr>
          <w:rFonts w:ascii="宋体" w:hAnsi="宋体" w:cs="宋体" w:hint="eastAsia"/>
          <w:szCs w:val="21"/>
        </w:rPr>
        <w:t>链轮采用自动润滑系统。</w:t>
      </w:r>
    </w:p>
    <w:p w:rsidR="00946B8B" w:rsidRDefault="00946B8B" w:rsidP="00946B8B">
      <w:pPr>
        <w:numPr>
          <w:ilvl w:val="0"/>
          <w:numId w:val="10"/>
        </w:numPr>
        <w:tabs>
          <w:tab w:val="left" w:pos="1050"/>
        </w:tabs>
        <w:spacing w:line="360" w:lineRule="auto"/>
        <w:ind w:firstLineChars="135" w:firstLine="285"/>
        <w:rPr>
          <w:rFonts w:ascii="宋体" w:hAnsi="宋体" w:cs="宋体"/>
          <w:b/>
          <w:szCs w:val="21"/>
        </w:rPr>
      </w:pPr>
      <w:r>
        <w:rPr>
          <w:rFonts w:ascii="宋体" w:hAnsi="宋体" w:cs="宋体" w:hint="eastAsia"/>
          <w:b/>
          <w:szCs w:val="21"/>
        </w:rPr>
        <w:t>破碎机技术性能指标</w:t>
      </w:r>
    </w:p>
    <w:p w:rsidR="00946B8B" w:rsidRDefault="00946B8B" w:rsidP="00946B8B">
      <w:pPr>
        <w:spacing w:line="360" w:lineRule="auto"/>
        <w:ind w:firstLineChars="135" w:firstLine="283"/>
        <w:rPr>
          <w:rFonts w:ascii="宋体" w:hAnsi="宋体" w:cs="宋体"/>
          <w:szCs w:val="21"/>
          <w:lang w:val="de-DE"/>
        </w:rPr>
      </w:pPr>
      <w:r>
        <w:rPr>
          <w:rFonts w:ascii="宋体" w:hAnsi="宋体" w:cs="宋体" w:hint="eastAsia"/>
          <w:szCs w:val="21"/>
          <w:lang w:val="de-DE"/>
        </w:rPr>
        <w:t>* 3.1</w:t>
      </w:r>
      <w:r>
        <w:rPr>
          <w:rFonts w:ascii="宋体" w:hAnsi="宋体" w:cs="宋体" w:hint="eastAsia"/>
          <w:szCs w:val="21"/>
        </w:rPr>
        <w:t>破碎能力</w:t>
      </w:r>
      <w:r>
        <w:rPr>
          <w:rFonts w:ascii="宋体" w:hAnsi="宋体" w:cs="宋体" w:hint="eastAsia"/>
          <w:szCs w:val="21"/>
          <w:lang w:val="de-DE"/>
        </w:rPr>
        <w:t>：≥</w:t>
      </w:r>
      <w:r>
        <w:rPr>
          <w:rFonts w:ascii="宋体" w:hAnsi="宋体" w:cs="宋体"/>
          <w:szCs w:val="21"/>
        </w:rPr>
        <w:t>12</w:t>
      </w:r>
      <w:r>
        <w:rPr>
          <w:rFonts w:ascii="宋体" w:hAnsi="宋体" w:cs="宋体" w:hint="eastAsia"/>
          <w:szCs w:val="21"/>
          <w:lang w:val="de-DE"/>
        </w:rPr>
        <w:t>00(t/h)。</w:t>
      </w:r>
    </w:p>
    <w:p w:rsidR="00946B8B" w:rsidRDefault="00946B8B" w:rsidP="00946B8B">
      <w:pPr>
        <w:spacing w:line="360" w:lineRule="auto"/>
        <w:ind w:firstLineChars="135" w:firstLine="283"/>
        <w:rPr>
          <w:rFonts w:ascii="宋体" w:hAnsi="宋体" w:cs="宋体"/>
          <w:szCs w:val="21"/>
          <w:lang w:val="de-DE"/>
        </w:rPr>
      </w:pPr>
      <w:r>
        <w:rPr>
          <w:rFonts w:ascii="宋体" w:hAnsi="宋体" w:cs="宋体" w:hint="eastAsia"/>
          <w:szCs w:val="21"/>
          <w:lang w:val="de-DE"/>
        </w:rPr>
        <w:t>* 3.2</w:t>
      </w:r>
      <w:r>
        <w:rPr>
          <w:rFonts w:ascii="宋体" w:hAnsi="宋体" w:cs="宋体" w:hint="eastAsia"/>
          <w:szCs w:val="21"/>
        </w:rPr>
        <w:t>出料粒度</w:t>
      </w:r>
      <w:r>
        <w:rPr>
          <w:rFonts w:ascii="宋体" w:hAnsi="宋体" w:cs="宋体" w:hint="eastAsia"/>
          <w:szCs w:val="21"/>
          <w:lang w:val="de-DE"/>
        </w:rPr>
        <w:t>(mm):≤</w:t>
      </w:r>
      <w:r>
        <w:rPr>
          <w:rFonts w:ascii="宋体" w:hAnsi="宋体" w:cs="宋体"/>
          <w:szCs w:val="21"/>
        </w:rPr>
        <w:t>20</w:t>
      </w:r>
      <w:r>
        <w:rPr>
          <w:rFonts w:ascii="宋体" w:hAnsi="宋体" w:cs="宋体" w:hint="eastAsia"/>
          <w:szCs w:val="21"/>
          <w:lang w:val="de-DE"/>
        </w:rPr>
        <w:t>0mm</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hint="eastAsia"/>
          <w:szCs w:val="21"/>
          <w:lang w:val="de-DE"/>
        </w:rPr>
        <w:t xml:space="preserve">* </w:t>
      </w:r>
      <w:r>
        <w:rPr>
          <w:rFonts w:ascii="宋体" w:hAnsi="宋体" w:cs="宋体"/>
          <w:szCs w:val="21"/>
        </w:rPr>
        <w:t>3.3</w:t>
      </w:r>
      <w:r>
        <w:rPr>
          <w:rFonts w:ascii="宋体" w:hAnsi="宋体" w:cs="宋体" w:hint="eastAsia"/>
          <w:szCs w:val="21"/>
        </w:rPr>
        <w:t>破碎高度可通过用乳化液油缸调整。</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3.4</w:t>
      </w:r>
      <w:r>
        <w:rPr>
          <w:rFonts w:ascii="宋体" w:hAnsi="宋体" w:cs="宋体" w:hint="eastAsia"/>
          <w:szCs w:val="21"/>
        </w:rPr>
        <w:t>适应破碎物的单向抗压强度：</w:t>
      </w:r>
      <w:r>
        <w:rPr>
          <w:rFonts w:ascii="宋体" w:hAnsi="宋体" w:cs="宋体"/>
          <w:szCs w:val="21"/>
        </w:rPr>
        <w:t>40MPa</w:t>
      </w:r>
      <w:r>
        <w:rPr>
          <w:rFonts w:ascii="宋体" w:hAnsi="宋体" w:cs="宋体" w:hint="eastAsia"/>
          <w:szCs w:val="21"/>
        </w:rPr>
        <w:t>的煤和</w:t>
      </w:r>
      <w:r>
        <w:rPr>
          <w:rFonts w:ascii="宋体" w:hAnsi="宋体" w:cs="宋体"/>
          <w:szCs w:val="21"/>
        </w:rPr>
        <w:t>100MPa</w:t>
      </w:r>
      <w:r>
        <w:rPr>
          <w:rFonts w:ascii="宋体" w:hAnsi="宋体" w:cs="宋体" w:hint="eastAsia"/>
          <w:szCs w:val="21"/>
        </w:rPr>
        <w:t>的少量夹矸。</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3.5</w:t>
      </w:r>
      <w:r>
        <w:rPr>
          <w:rFonts w:ascii="宋体" w:hAnsi="宋体" w:cs="宋体" w:hint="eastAsia"/>
          <w:szCs w:val="21"/>
        </w:rPr>
        <w:t>供电电源：</w:t>
      </w:r>
      <w:r>
        <w:rPr>
          <w:rFonts w:ascii="宋体" w:hAnsi="宋体" w:cs="宋体"/>
          <w:szCs w:val="21"/>
        </w:rPr>
        <w:t>3300V</w:t>
      </w:r>
      <w:r>
        <w:rPr>
          <w:rFonts w:ascii="宋体" w:hAnsi="宋体" w:cs="宋体" w:hint="eastAsia"/>
          <w:szCs w:val="21"/>
        </w:rPr>
        <w:t>±</w:t>
      </w:r>
      <w:r>
        <w:rPr>
          <w:rFonts w:ascii="宋体" w:hAnsi="宋体" w:cs="宋体"/>
          <w:szCs w:val="21"/>
        </w:rPr>
        <w:t>12%</w:t>
      </w:r>
      <w:r>
        <w:rPr>
          <w:rFonts w:ascii="宋体" w:hAnsi="宋体" w:cs="宋体" w:hint="eastAsia"/>
          <w:szCs w:val="21"/>
        </w:rPr>
        <w:t>，</w:t>
      </w:r>
      <w:r>
        <w:rPr>
          <w:rFonts w:ascii="宋体" w:hAnsi="宋体" w:cs="宋体"/>
          <w:szCs w:val="21"/>
        </w:rPr>
        <w:t>50Hz</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3.6</w:t>
      </w:r>
      <w:r>
        <w:rPr>
          <w:rFonts w:ascii="宋体" w:hAnsi="宋体" w:cs="宋体" w:hint="eastAsia"/>
          <w:szCs w:val="21"/>
        </w:rPr>
        <w:t>驱动电机功率：</w:t>
      </w:r>
      <w:r>
        <w:rPr>
          <w:rFonts w:ascii="宋体" w:hAnsi="宋体" w:cs="宋体" w:hint="eastAsia"/>
          <w:szCs w:val="21"/>
          <w:lang w:val="de-DE"/>
        </w:rPr>
        <w:t>≥</w:t>
      </w:r>
      <w:r>
        <w:rPr>
          <w:rFonts w:ascii="宋体" w:hAnsi="宋体" w:cs="宋体"/>
          <w:szCs w:val="21"/>
        </w:rPr>
        <w:t>200kw(</w:t>
      </w:r>
      <w:r>
        <w:rPr>
          <w:rFonts w:ascii="宋体" w:hAnsi="宋体" w:cs="宋体" w:hint="eastAsia"/>
          <w:szCs w:val="21"/>
        </w:rPr>
        <w:t>连续功率</w:t>
      </w:r>
      <w:r>
        <w:rPr>
          <w:rFonts w:ascii="宋体" w:hAnsi="宋体" w:cs="宋体"/>
          <w:szCs w:val="21"/>
        </w:rPr>
        <w:t>)</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rPr>
      </w:pPr>
      <w:r>
        <w:rPr>
          <w:rFonts w:ascii="宋体" w:hAnsi="宋体" w:cs="宋体"/>
          <w:szCs w:val="21"/>
        </w:rPr>
        <w:t>* 3.7</w:t>
      </w:r>
      <w:r>
        <w:rPr>
          <w:rFonts w:ascii="宋体" w:hAnsi="宋体" w:cs="宋体" w:hint="eastAsia"/>
          <w:szCs w:val="21"/>
        </w:rPr>
        <w:t>采用减速器传动装置，减速器与机架采用法兰连接。</w:t>
      </w:r>
    </w:p>
    <w:p w:rsidR="00946B8B" w:rsidRDefault="00946B8B" w:rsidP="00946B8B">
      <w:pPr>
        <w:spacing w:line="360" w:lineRule="auto"/>
        <w:ind w:firstLineChars="135" w:firstLine="283"/>
        <w:rPr>
          <w:rFonts w:ascii="宋体" w:hAnsi="宋体" w:cs="宋体"/>
          <w:szCs w:val="21"/>
        </w:rPr>
      </w:pPr>
      <w:r>
        <w:rPr>
          <w:rFonts w:ascii="宋体" w:hAnsi="宋体" w:cs="宋体" w:hint="eastAsia"/>
          <w:szCs w:val="21"/>
          <w:lang w:val="de-DE"/>
        </w:rPr>
        <w:t>*</w:t>
      </w:r>
      <w:r>
        <w:rPr>
          <w:rFonts w:ascii="宋体" w:hAnsi="宋体" w:cs="宋体"/>
          <w:szCs w:val="21"/>
        </w:rPr>
        <w:t>3.8</w:t>
      </w:r>
      <w:r>
        <w:rPr>
          <w:rFonts w:ascii="宋体" w:hAnsi="宋体" w:cs="宋体" w:hint="eastAsia"/>
          <w:szCs w:val="21"/>
        </w:rPr>
        <w:t>驱动单元能满足左右工作面互换的要求。</w:t>
      </w:r>
    </w:p>
    <w:p w:rsidR="00946B8B" w:rsidRDefault="00946B8B" w:rsidP="00946B8B">
      <w:pPr>
        <w:spacing w:line="360" w:lineRule="auto"/>
        <w:ind w:firstLine="422"/>
        <w:rPr>
          <w:rFonts w:ascii="Calibri" w:hAnsi="Calibri" w:cs="宋体"/>
          <w:b/>
          <w:szCs w:val="21"/>
          <w:lang w:val="pl-PL"/>
        </w:rPr>
      </w:pPr>
      <w:r>
        <w:rPr>
          <w:rFonts w:ascii="宋体" w:hAnsi="宋体" w:cs="宋体" w:hint="eastAsia"/>
          <w:b/>
          <w:szCs w:val="21"/>
          <w:lang w:val="pl-PL"/>
        </w:rPr>
        <w:t>4.</w:t>
      </w:r>
      <w:r>
        <w:rPr>
          <w:rFonts w:ascii="宋体" w:hAnsi="宋体" w:cs="宋体" w:hint="eastAsia"/>
          <w:b/>
          <w:szCs w:val="21"/>
        </w:rPr>
        <w:t>自移机尾</w:t>
      </w:r>
      <w:r>
        <w:rPr>
          <w:rFonts w:ascii="Calibri" w:hAnsi="Calibri" w:cs="宋体"/>
          <w:b/>
          <w:szCs w:val="21"/>
          <w:lang w:val="pl-PL"/>
        </w:rPr>
        <w:t xml:space="preserve">  </w:t>
      </w:r>
    </w:p>
    <w:p w:rsidR="00946B8B" w:rsidRDefault="00946B8B" w:rsidP="00946B8B">
      <w:pPr>
        <w:spacing w:line="360" w:lineRule="auto"/>
        <w:ind w:firstLineChars="135" w:firstLine="283"/>
        <w:rPr>
          <w:rFonts w:ascii="Calibri" w:hAnsi="Calibri" w:cs="宋体"/>
          <w:szCs w:val="21"/>
          <w:lang w:val="pl-PL"/>
        </w:rPr>
      </w:pPr>
      <w:r>
        <w:rPr>
          <w:rFonts w:ascii="宋体" w:hAnsi="宋体" w:cs="宋体" w:hint="eastAsia"/>
          <w:szCs w:val="21"/>
          <w:lang w:val="pl-PL"/>
        </w:rPr>
        <w:t xml:space="preserve">4.1 </w:t>
      </w:r>
      <w:r>
        <w:rPr>
          <w:rFonts w:ascii="宋体" w:hAnsi="宋体" w:cs="宋体" w:hint="eastAsia"/>
          <w:szCs w:val="21"/>
        </w:rPr>
        <w:t>自移机尾千斤顶工作介质为乳化液</w:t>
      </w:r>
      <w:r>
        <w:rPr>
          <w:rFonts w:ascii="宋体" w:hAnsi="宋体" w:cs="宋体" w:hint="eastAsia"/>
          <w:szCs w:val="21"/>
          <w:lang w:val="pl-PL"/>
        </w:rPr>
        <w:t>，</w:t>
      </w:r>
      <w:r>
        <w:rPr>
          <w:rFonts w:ascii="宋体" w:hAnsi="宋体" w:cs="宋体" w:hint="eastAsia"/>
          <w:szCs w:val="21"/>
        </w:rPr>
        <w:t>液压系统适应工作压力</w:t>
      </w:r>
      <w:r>
        <w:rPr>
          <w:rFonts w:ascii="宋体" w:hAnsi="宋体" w:cs="宋体" w:hint="eastAsia"/>
          <w:szCs w:val="21"/>
          <w:lang w:val="pl-PL"/>
        </w:rPr>
        <w:t>31.5MPa</w:t>
      </w:r>
      <w:r>
        <w:rPr>
          <w:rFonts w:ascii="宋体" w:hAnsi="宋体" w:cs="宋体" w:hint="eastAsia"/>
          <w:szCs w:val="21"/>
        </w:rPr>
        <w:t>。</w:t>
      </w:r>
      <w:r>
        <w:rPr>
          <w:rFonts w:ascii="Calibri" w:hAnsi="Calibri" w:cs="宋体"/>
          <w:szCs w:val="21"/>
          <w:lang w:val="pl-PL"/>
        </w:rPr>
        <w:t xml:space="preserve"> </w:t>
      </w:r>
    </w:p>
    <w:p w:rsidR="00946B8B" w:rsidRDefault="00946B8B" w:rsidP="00946B8B">
      <w:pPr>
        <w:spacing w:line="360" w:lineRule="auto"/>
        <w:ind w:firstLineChars="135" w:firstLine="283"/>
        <w:rPr>
          <w:rFonts w:ascii="Calibri" w:hAnsi="Calibri" w:cs="宋体"/>
          <w:szCs w:val="21"/>
          <w:lang w:val="pl-PL"/>
        </w:rPr>
      </w:pPr>
      <w:r>
        <w:rPr>
          <w:rFonts w:ascii="宋体" w:hAnsi="宋体" w:cs="宋体" w:hint="eastAsia"/>
          <w:szCs w:val="21"/>
          <w:lang w:val="pl-PL"/>
        </w:rPr>
        <w:t xml:space="preserve">4.2 </w:t>
      </w:r>
      <w:r>
        <w:rPr>
          <w:rFonts w:ascii="宋体" w:hAnsi="宋体" w:cs="宋体" w:hint="eastAsia"/>
          <w:szCs w:val="21"/>
        </w:rPr>
        <w:t>自移机尾适应胶带宽度</w:t>
      </w:r>
      <w:r>
        <w:rPr>
          <w:rFonts w:ascii="Calibri" w:hAnsi="Calibri" w:cs="宋体" w:hint="eastAsia"/>
          <w:szCs w:val="21"/>
          <w:lang w:val="pl-PL"/>
        </w:rPr>
        <w:t>。</w:t>
      </w:r>
    </w:p>
    <w:p w:rsidR="00946B8B" w:rsidRDefault="00946B8B" w:rsidP="00946B8B">
      <w:pPr>
        <w:spacing w:line="360" w:lineRule="auto"/>
        <w:ind w:firstLineChars="135" w:firstLine="283"/>
        <w:rPr>
          <w:rFonts w:ascii="Calibri" w:hAnsi="Calibri" w:cs="宋体"/>
          <w:szCs w:val="21"/>
          <w:lang w:val="pl-PL"/>
        </w:rPr>
      </w:pPr>
      <w:r>
        <w:rPr>
          <w:rFonts w:ascii="宋体" w:hAnsi="宋体" w:cs="宋体" w:hint="eastAsia"/>
          <w:szCs w:val="21"/>
          <w:lang w:val="pl-PL"/>
        </w:rPr>
        <w:t>△ 4.3</w:t>
      </w:r>
      <w:r>
        <w:rPr>
          <w:rFonts w:ascii="宋体" w:hAnsi="宋体" w:cs="宋体" w:hint="eastAsia"/>
          <w:szCs w:val="21"/>
        </w:rPr>
        <w:t>设备配备无线遥控操作的电液控制系统</w:t>
      </w:r>
      <w:r>
        <w:rPr>
          <w:rFonts w:ascii="宋体" w:hAnsi="宋体" w:cs="宋体" w:hint="eastAsia"/>
          <w:szCs w:val="21"/>
          <w:lang w:val="pl-PL"/>
        </w:rPr>
        <w:t>，</w:t>
      </w:r>
      <w:r>
        <w:rPr>
          <w:rFonts w:ascii="宋体" w:hAnsi="宋体" w:cs="宋体" w:hint="eastAsia"/>
          <w:szCs w:val="21"/>
        </w:rPr>
        <w:t>可遥控操作实现自移机尾调高、</w:t>
      </w:r>
      <w:proofErr w:type="gramStart"/>
      <w:r>
        <w:rPr>
          <w:rFonts w:ascii="宋体" w:hAnsi="宋体" w:cs="宋体" w:hint="eastAsia"/>
          <w:szCs w:val="21"/>
        </w:rPr>
        <w:t>调偏和</w:t>
      </w:r>
      <w:proofErr w:type="gramEnd"/>
      <w:r>
        <w:rPr>
          <w:rFonts w:ascii="宋体" w:hAnsi="宋体" w:cs="宋体" w:hint="eastAsia"/>
          <w:szCs w:val="21"/>
        </w:rPr>
        <w:t>自移功能</w:t>
      </w:r>
      <w:r>
        <w:rPr>
          <w:rFonts w:ascii="Calibri" w:hAnsi="Calibri" w:cs="宋体"/>
          <w:szCs w:val="21"/>
          <w:lang w:val="pl-PL"/>
        </w:rPr>
        <w:t xml:space="preserve"> </w:t>
      </w:r>
    </w:p>
    <w:p w:rsidR="00946B8B" w:rsidRDefault="00946B8B" w:rsidP="00946B8B">
      <w:pPr>
        <w:spacing w:line="360" w:lineRule="auto"/>
        <w:ind w:firstLineChars="135" w:firstLine="283"/>
        <w:rPr>
          <w:rFonts w:ascii="宋体" w:hAnsi="宋体" w:cs="宋体"/>
          <w:szCs w:val="21"/>
        </w:rPr>
      </w:pPr>
      <w:r>
        <w:rPr>
          <w:rFonts w:ascii="宋体" w:hAnsi="宋体" w:cs="宋体" w:hint="eastAsia"/>
          <w:szCs w:val="21"/>
        </w:rPr>
        <w:t>△</w:t>
      </w:r>
      <w:r>
        <w:rPr>
          <w:rFonts w:ascii="宋体" w:hAnsi="宋体" w:cs="宋体"/>
          <w:szCs w:val="21"/>
        </w:rPr>
        <w:t xml:space="preserve"> 4.4</w:t>
      </w:r>
      <w:r>
        <w:rPr>
          <w:rFonts w:ascii="宋体" w:hAnsi="宋体" w:cs="宋体" w:hint="eastAsia"/>
          <w:szCs w:val="21"/>
        </w:rPr>
        <w:t>自移机尾要求选用数字油缸，控制主机采集传感器数据，可现实机身倾角、皮带偏移情况，并发送给遥控器显示。推移油缸传感器信号可接入自移机尾集中控制器，实现推移量的累积，数据上传</w:t>
      </w:r>
    </w:p>
    <w:p w:rsidR="00946B8B" w:rsidRDefault="00946B8B" w:rsidP="00946B8B">
      <w:pPr>
        <w:spacing w:line="360" w:lineRule="auto"/>
        <w:ind w:firstLineChars="135" w:firstLine="283"/>
        <w:rPr>
          <w:rFonts w:ascii="宋体" w:hAnsi="宋体" w:cs="宋体"/>
          <w:szCs w:val="21"/>
        </w:rPr>
      </w:pPr>
      <w:r>
        <w:rPr>
          <w:rFonts w:ascii="宋体" w:hAnsi="宋体" w:cs="宋体" w:hint="eastAsia"/>
          <w:szCs w:val="21"/>
          <w:lang w:val="pl-PL"/>
        </w:rPr>
        <w:t>* 4.5</w:t>
      </w:r>
      <w:proofErr w:type="gramStart"/>
      <w:r>
        <w:rPr>
          <w:rFonts w:ascii="宋体" w:hAnsi="宋体" w:cs="宋体" w:hint="eastAsia"/>
          <w:szCs w:val="21"/>
        </w:rPr>
        <w:t>液压系统液管和</w:t>
      </w:r>
      <w:proofErr w:type="gramEnd"/>
      <w:r>
        <w:rPr>
          <w:rFonts w:ascii="宋体" w:hAnsi="宋体" w:cs="宋体" w:hint="eastAsia"/>
          <w:szCs w:val="21"/>
        </w:rPr>
        <w:t>接头形式采用</w:t>
      </w:r>
      <w:r>
        <w:rPr>
          <w:rFonts w:ascii="宋体" w:hAnsi="宋体" w:cs="宋体" w:hint="eastAsia"/>
          <w:szCs w:val="21"/>
          <w:lang w:val="pl-PL"/>
        </w:rPr>
        <w:t>DN</w:t>
      </w:r>
      <w:r>
        <w:rPr>
          <w:rFonts w:ascii="宋体" w:hAnsi="宋体" w:cs="宋体" w:hint="eastAsia"/>
          <w:szCs w:val="21"/>
        </w:rPr>
        <w:t>快插式。</w:t>
      </w:r>
    </w:p>
    <w:p w:rsidR="00946B8B" w:rsidRDefault="00946B8B" w:rsidP="00946B8B">
      <w:pPr>
        <w:spacing w:line="360" w:lineRule="auto"/>
        <w:ind w:firstLineChars="135" w:firstLine="283"/>
        <w:rPr>
          <w:rFonts w:ascii="宋体" w:hAnsi="宋体" w:cs="宋体"/>
          <w:szCs w:val="21"/>
          <w:lang w:val="pl-PL"/>
        </w:rPr>
      </w:pPr>
      <w:r>
        <w:rPr>
          <w:rFonts w:ascii="宋体" w:hAnsi="宋体" w:cs="宋体" w:hint="eastAsia"/>
          <w:szCs w:val="21"/>
          <w:lang w:val="pl-PL"/>
        </w:rPr>
        <w:t>* 4.6</w:t>
      </w:r>
      <w:r>
        <w:rPr>
          <w:rFonts w:ascii="宋体" w:hAnsi="宋体" w:cs="宋体" w:hint="eastAsia"/>
          <w:szCs w:val="21"/>
        </w:rPr>
        <w:t>自移机尾结构件和滚筒强度满足</w:t>
      </w:r>
      <w:r>
        <w:rPr>
          <w:rFonts w:ascii="宋体" w:hAnsi="宋体" w:cs="宋体" w:hint="eastAsia"/>
          <w:szCs w:val="21"/>
          <w:lang w:val="pl-PL"/>
        </w:rPr>
        <w:t>3000m</w:t>
      </w:r>
      <w:r>
        <w:rPr>
          <w:rFonts w:ascii="宋体" w:hAnsi="宋体" w:cs="宋体" w:hint="eastAsia"/>
          <w:szCs w:val="21"/>
        </w:rPr>
        <w:t>长度</w:t>
      </w:r>
      <w:proofErr w:type="gramStart"/>
      <w:r>
        <w:rPr>
          <w:rFonts w:ascii="宋体" w:hAnsi="宋体" w:cs="宋体" w:hint="eastAsia"/>
          <w:szCs w:val="21"/>
        </w:rPr>
        <w:t>胶带机</w:t>
      </w:r>
      <w:proofErr w:type="gramEnd"/>
      <w:r>
        <w:rPr>
          <w:rFonts w:ascii="宋体" w:hAnsi="宋体" w:cs="宋体" w:hint="eastAsia"/>
          <w:szCs w:val="21"/>
        </w:rPr>
        <w:t>使用要求</w:t>
      </w:r>
      <w:r>
        <w:rPr>
          <w:rFonts w:ascii="宋体" w:hAnsi="宋体" w:cs="宋体" w:hint="eastAsia"/>
          <w:szCs w:val="21"/>
          <w:lang w:val="pl-PL"/>
        </w:rPr>
        <w:t>,</w:t>
      </w:r>
      <w:r>
        <w:rPr>
          <w:rFonts w:ascii="宋体" w:hAnsi="宋体" w:cs="宋体" w:hint="eastAsia"/>
          <w:szCs w:val="21"/>
        </w:rPr>
        <w:t>采用集中脂润滑</w:t>
      </w:r>
      <w:r>
        <w:rPr>
          <w:rFonts w:ascii="Calibri" w:hAnsi="Calibri" w:cs="宋体"/>
          <w:szCs w:val="21"/>
          <w:lang w:val="pl-PL"/>
        </w:rPr>
        <w:t xml:space="preserve"> </w:t>
      </w:r>
      <w:r>
        <w:rPr>
          <w:rFonts w:ascii="宋体" w:hAnsi="宋体" w:cs="宋体" w:hint="eastAsia"/>
          <w:szCs w:val="21"/>
        </w:rPr>
        <w:t>。</w:t>
      </w:r>
    </w:p>
    <w:p w:rsidR="00946B8B" w:rsidRDefault="00946B8B" w:rsidP="00946B8B">
      <w:pPr>
        <w:spacing w:line="360" w:lineRule="auto"/>
        <w:ind w:firstLineChars="135" w:firstLine="283"/>
        <w:rPr>
          <w:rFonts w:ascii="宋体" w:hAnsi="宋体" w:cs="宋体"/>
          <w:szCs w:val="21"/>
          <w:lang w:val="pl-PL"/>
        </w:rPr>
      </w:pPr>
      <w:r>
        <w:rPr>
          <w:rFonts w:ascii="宋体" w:hAnsi="宋体" w:cs="宋体" w:hint="eastAsia"/>
          <w:szCs w:val="21"/>
          <w:lang w:val="pl-PL"/>
        </w:rPr>
        <w:t>△ 4.7</w:t>
      </w:r>
      <w:r>
        <w:rPr>
          <w:rFonts w:ascii="宋体" w:hAnsi="宋体" w:cs="宋体" w:hint="eastAsia"/>
          <w:szCs w:val="21"/>
        </w:rPr>
        <w:t>设计应考虑方便更换机尾滚筒</w:t>
      </w:r>
      <w:r>
        <w:rPr>
          <w:rFonts w:ascii="宋体" w:hAnsi="宋体" w:cs="宋体" w:hint="eastAsia"/>
          <w:szCs w:val="21"/>
          <w:lang w:val="pl-PL"/>
        </w:rPr>
        <w:t>，</w:t>
      </w:r>
      <w:r>
        <w:rPr>
          <w:rFonts w:ascii="宋体" w:hAnsi="宋体" w:cs="宋体" w:hint="eastAsia"/>
          <w:szCs w:val="21"/>
        </w:rPr>
        <w:t>后机架设有</w:t>
      </w:r>
      <w:proofErr w:type="gramStart"/>
      <w:r>
        <w:rPr>
          <w:rFonts w:ascii="宋体" w:hAnsi="宋体" w:cs="宋体" w:hint="eastAsia"/>
          <w:szCs w:val="21"/>
        </w:rPr>
        <w:t>漏煤孔</w:t>
      </w:r>
      <w:proofErr w:type="gramEnd"/>
      <w:r>
        <w:rPr>
          <w:rFonts w:ascii="宋体" w:hAnsi="宋体" w:cs="宋体" w:hint="eastAsia"/>
          <w:szCs w:val="21"/>
        </w:rPr>
        <w:t>和观察孔。</w:t>
      </w:r>
    </w:p>
    <w:p w:rsidR="00946B8B" w:rsidRDefault="00946B8B" w:rsidP="00946B8B">
      <w:pPr>
        <w:spacing w:line="360" w:lineRule="auto"/>
        <w:ind w:firstLineChars="135" w:firstLine="283"/>
        <w:rPr>
          <w:rFonts w:ascii="宋体" w:hAnsi="宋体" w:cs="宋体"/>
          <w:szCs w:val="21"/>
          <w:lang w:val="pl-PL"/>
        </w:rPr>
      </w:pPr>
      <w:r>
        <w:rPr>
          <w:rFonts w:ascii="宋体" w:hAnsi="宋体" w:cs="宋体" w:hint="eastAsia"/>
          <w:szCs w:val="21"/>
          <w:lang w:val="pl-PL"/>
        </w:rPr>
        <w:t>* 4.8</w:t>
      </w:r>
      <w:r>
        <w:rPr>
          <w:rFonts w:ascii="宋体" w:hAnsi="宋体" w:cs="宋体" w:hint="eastAsia"/>
          <w:szCs w:val="21"/>
        </w:rPr>
        <w:t>要求自移机尾与</w:t>
      </w:r>
      <w:proofErr w:type="gramStart"/>
      <w:r>
        <w:rPr>
          <w:rFonts w:ascii="宋体" w:hAnsi="宋体" w:cs="宋体" w:hint="eastAsia"/>
          <w:szCs w:val="21"/>
        </w:rPr>
        <w:t>转载机</w:t>
      </w:r>
      <w:proofErr w:type="gramEnd"/>
      <w:r>
        <w:rPr>
          <w:rFonts w:ascii="宋体" w:hAnsi="宋体" w:cs="宋体" w:hint="eastAsia"/>
          <w:szCs w:val="21"/>
        </w:rPr>
        <w:t>搭接长度不小于</w:t>
      </w:r>
      <w:r>
        <w:rPr>
          <w:rFonts w:ascii="宋体" w:hAnsi="宋体" w:cs="宋体"/>
          <w:szCs w:val="21"/>
        </w:rPr>
        <w:t>15m</w:t>
      </w:r>
      <w:r>
        <w:rPr>
          <w:rFonts w:ascii="宋体" w:hAnsi="宋体" w:cs="宋体" w:hint="eastAsia"/>
          <w:szCs w:val="21"/>
        </w:rPr>
        <w:t>。</w:t>
      </w:r>
    </w:p>
    <w:p w:rsidR="00946B8B" w:rsidRDefault="00946B8B" w:rsidP="00946B8B">
      <w:pPr>
        <w:autoSpaceDE w:val="0"/>
        <w:autoSpaceDN w:val="0"/>
        <w:adjustRightInd w:val="0"/>
        <w:spacing w:line="360" w:lineRule="auto"/>
        <w:ind w:firstLineChars="135" w:firstLine="285"/>
        <w:rPr>
          <w:rFonts w:ascii="宋体" w:hAnsi="宋体" w:cs="宋体"/>
          <w:b/>
          <w:szCs w:val="21"/>
        </w:rPr>
      </w:pPr>
      <w:r>
        <w:rPr>
          <w:rFonts w:ascii="宋体" w:hAnsi="宋体" w:cs="宋体"/>
          <w:b/>
          <w:szCs w:val="21"/>
        </w:rPr>
        <w:t>5.</w:t>
      </w:r>
      <w:r>
        <w:rPr>
          <w:rFonts w:ascii="宋体" w:hAnsi="宋体" w:cs="宋体" w:hint="eastAsia"/>
          <w:b/>
          <w:szCs w:val="21"/>
        </w:rPr>
        <w:t>控制系统要求</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5.1 </w:t>
      </w:r>
      <w:r>
        <w:rPr>
          <w:rFonts w:ascii="宋体" w:hAnsi="宋体" w:cs="宋体" w:hint="eastAsia"/>
          <w:szCs w:val="21"/>
        </w:rPr>
        <w:t>控制两台刮板机电机的启动和停止，并实现功率平衡和故障保护。</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5.2 </w:t>
      </w:r>
      <w:r>
        <w:rPr>
          <w:rFonts w:ascii="宋体" w:hAnsi="宋体" w:cs="宋体" w:hint="eastAsia"/>
          <w:szCs w:val="21"/>
        </w:rPr>
        <w:t>控制一台转载机电机的启动和停止，并实现故障保护。</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 5.3 </w:t>
      </w:r>
      <w:r>
        <w:rPr>
          <w:rFonts w:ascii="宋体" w:hAnsi="宋体" w:cs="宋体" w:hint="eastAsia"/>
          <w:szCs w:val="21"/>
        </w:rPr>
        <w:t>根据工作面负载情况实现刮板机自动调速，可实现控制台设定转速、刮板机就地调</w:t>
      </w:r>
      <w:r>
        <w:rPr>
          <w:rFonts w:ascii="宋体" w:hAnsi="宋体" w:cs="宋体" w:hint="eastAsia"/>
          <w:szCs w:val="21"/>
        </w:rPr>
        <w:lastRenderedPageBreak/>
        <w:t>速、地面调度调速功能等多种调试控制模式。</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hint="eastAsia"/>
          <w:szCs w:val="21"/>
          <w:lang w:val="pl-PL"/>
        </w:rPr>
        <w:t>△</w:t>
      </w:r>
      <w:r>
        <w:rPr>
          <w:rFonts w:ascii="宋体" w:hAnsi="宋体" w:cs="宋体"/>
          <w:szCs w:val="21"/>
        </w:rPr>
        <w:t xml:space="preserve"> 5.4 </w:t>
      </w:r>
      <w:r>
        <w:rPr>
          <w:rFonts w:ascii="宋体" w:hAnsi="宋体" w:cs="宋体" w:hint="eastAsia"/>
          <w:szCs w:val="21"/>
        </w:rPr>
        <w:t>刮板机和</w:t>
      </w:r>
      <w:proofErr w:type="gramStart"/>
      <w:r>
        <w:rPr>
          <w:rFonts w:ascii="宋体" w:hAnsi="宋体" w:cs="宋体" w:hint="eastAsia"/>
          <w:szCs w:val="21"/>
        </w:rPr>
        <w:t>转载机</w:t>
      </w:r>
      <w:proofErr w:type="gramEnd"/>
      <w:r>
        <w:rPr>
          <w:rFonts w:ascii="宋体" w:hAnsi="宋体" w:cs="宋体" w:hint="eastAsia"/>
          <w:szCs w:val="21"/>
        </w:rPr>
        <w:t>具备断链保护功能。</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 5.5 </w:t>
      </w:r>
      <w:r>
        <w:rPr>
          <w:rFonts w:ascii="宋体" w:hAnsi="宋体" w:cs="宋体" w:hint="eastAsia"/>
          <w:szCs w:val="21"/>
        </w:rPr>
        <w:t>与用户提供的组合开关进行可靠地通信，并实现系统的集中控制模式和检修模式。</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 5.6 </w:t>
      </w:r>
      <w:r>
        <w:rPr>
          <w:rFonts w:ascii="宋体" w:hAnsi="宋体" w:cs="宋体" w:hint="eastAsia"/>
          <w:szCs w:val="21"/>
        </w:rPr>
        <w:t>与用户提供的集控系统进行通讯，实现与破碎机、转载机、刮板机的</w:t>
      </w:r>
      <w:proofErr w:type="gramStart"/>
      <w:r>
        <w:rPr>
          <w:rFonts w:ascii="宋体" w:hAnsi="宋体" w:cs="宋体" w:hint="eastAsia"/>
          <w:szCs w:val="21"/>
        </w:rPr>
        <w:t>联锁</w:t>
      </w:r>
      <w:proofErr w:type="gramEnd"/>
      <w:r>
        <w:rPr>
          <w:rFonts w:ascii="宋体" w:hAnsi="宋体" w:cs="宋体" w:hint="eastAsia"/>
          <w:szCs w:val="21"/>
        </w:rPr>
        <w:t>控制。</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 5.7 </w:t>
      </w:r>
      <w:r>
        <w:rPr>
          <w:rFonts w:ascii="宋体" w:hAnsi="宋体" w:cs="宋体" w:hint="eastAsia"/>
          <w:szCs w:val="21"/>
        </w:rPr>
        <w:t>要求刮板运输机的控制系统与支架和采煤机的控制系统可实现双向通信，控制系统能将设备自身运行参数传输给控制中心。</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 5.8 </w:t>
      </w:r>
      <w:r>
        <w:rPr>
          <w:rFonts w:ascii="宋体" w:hAnsi="宋体" w:cs="宋体" w:hint="eastAsia"/>
          <w:szCs w:val="21"/>
        </w:rPr>
        <w:t>刮板机控制系统可与采煤机、液压支架控制系统通讯，实现无人自动化生产，主要包括自动割煤、自动</w:t>
      </w:r>
      <w:proofErr w:type="gramStart"/>
      <w:r>
        <w:rPr>
          <w:rFonts w:ascii="宋体" w:hAnsi="宋体" w:cs="宋体" w:hint="eastAsia"/>
          <w:szCs w:val="21"/>
        </w:rPr>
        <w:t>跟机拉架</w:t>
      </w:r>
      <w:proofErr w:type="gramEnd"/>
      <w:r>
        <w:rPr>
          <w:rFonts w:ascii="宋体" w:hAnsi="宋体" w:cs="宋体" w:hint="eastAsia"/>
          <w:szCs w:val="21"/>
        </w:rPr>
        <w:t>、自动</w:t>
      </w:r>
      <w:proofErr w:type="gramStart"/>
      <w:r>
        <w:rPr>
          <w:rFonts w:ascii="宋体" w:hAnsi="宋体" w:cs="宋体" w:hint="eastAsia"/>
          <w:szCs w:val="21"/>
        </w:rPr>
        <w:t>成组推溜等</w:t>
      </w:r>
      <w:proofErr w:type="gramEnd"/>
      <w:r>
        <w:rPr>
          <w:rFonts w:ascii="宋体" w:hAnsi="宋体" w:cs="宋体" w:hint="eastAsia"/>
          <w:szCs w:val="21"/>
        </w:rPr>
        <w:t>。</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 5.9 </w:t>
      </w:r>
      <w:r>
        <w:rPr>
          <w:rFonts w:ascii="宋体" w:hAnsi="宋体" w:cs="宋体" w:hint="eastAsia"/>
          <w:szCs w:val="21"/>
        </w:rPr>
        <w:t>控制系统可检测减速器轴承温度、油温，电机轴承和绕组温度、冷却水流量和压力等参数。</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  5.10 </w:t>
      </w:r>
      <w:r>
        <w:rPr>
          <w:rFonts w:ascii="宋体" w:hAnsi="宋体" w:cs="宋体" w:hint="eastAsia"/>
          <w:szCs w:val="21"/>
        </w:rPr>
        <w:t>控制主机具有不小于</w:t>
      </w:r>
      <w:r>
        <w:rPr>
          <w:rFonts w:ascii="宋体" w:hAnsi="宋体" w:cs="宋体"/>
          <w:szCs w:val="21"/>
        </w:rPr>
        <w:t>10</w:t>
      </w:r>
      <w:r>
        <w:rPr>
          <w:rFonts w:ascii="宋体" w:hAnsi="宋体" w:cs="宋体" w:hint="eastAsia"/>
          <w:szCs w:val="21"/>
        </w:rPr>
        <w:t>寸的大屏幕真彩显示器，能够显示电流、电压、功率、报警、故障等信息，能够显示各传感器采集的数据信息，并能够根据传感器采集的数据实现故障报警、停机保护功能。配有大容量存储卡记录现场采集的数据，要求满足</w:t>
      </w:r>
      <w:r>
        <w:rPr>
          <w:rFonts w:ascii="宋体" w:hAnsi="宋体" w:cs="宋体"/>
          <w:szCs w:val="21"/>
        </w:rPr>
        <w:t>1</w:t>
      </w:r>
      <w:r>
        <w:rPr>
          <w:rFonts w:ascii="宋体" w:hAnsi="宋体" w:cs="宋体" w:hint="eastAsia"/>
          <w:szCs w:val="21"/>
        </w:rPr>
        <w:t>年数据存储要求，具有电流、功率等曲线及故障信息分析功能。</w:t>
      </w:r>
    </w:p>
    <w:p w:rsidR="00946B8B" w:rsidRDefault="00946B8B" w:rsidP="00946B8B">
      <w:pPr>
        <w:autoSpaceDE w:val="0"/>
        <w:autoSpaceDN w:val="0"/>
        <w:adjustRightInd w:val="0"/>
        <w:spacing w:line="360" w:lineRule="auto"/>
        <w:ind w:firstLineChars="135" w:firstLine="283"/>
        <w:rPr>
          <w:rFonts w:ascii="宋体" w:hAnsi="宋体" w:cs="宋体"/>
          <w:szCs w:val="21"/>
        </w:rPr>
      </w:pPr>
      <w:r>
        <w:rPr>
          <w:rFonts w:ascii="宋体" w:hAnsi="宋体" w:cs="宋体"/>
          <w:szCs w:val="21"/>
        </w:rPr>
        <w:t xml:space="preserve">* 5.11 </w:t>
      </w:r>
      <w:r>
        <w:rPr>
          <w:rFonts w:ascii="宋体" w:hAnsi="宋体" w:cs="宋体" w:hint="eastAsia"/>
          <w:szCs w:val="21"/>
        </w:rPr>
        <w:t>使用</w:t>
      </w:r>
      <w:r>
        <w:rPr>
          <w:rFonts w:ascii="宋体" w:hAnsi="宋体" w:cs="宋体"/>
          <w:szCs w:val="21"/>
        </w:rPr>
        <w:t>U</w:t>
      </w:r>
      <w:r>
        <w:rPr>
          <w:rFonts w:ascii="宋体" w:hAnsi="宋体" w:cs="宋体" w:hint="eastAsia"/>
          <w:szCs w:val="21"/>
        </w:rPr>
        <w:t>盘可以在井下下载设备各类运行数据，主要包括运输数据、故障信息等。</w:t>
      </w:r>
    </w:p>
    <w:p w:rsidR="00946B8B" w:rsidRDefault="00946B8B" w:rsidP="00946B8B">
      <w:pPr>
        <w:spacing w:line="360" w:lineRule="auto"/>
        <w:ind w:firstLineChars="150" w:firstLine="315"/>
        <w:rPr>
          <w:rFonts w:ascii="宋体" w:hAnsi="宋体" w:cs="宋体"/>
          <w:szCs w:val="21"/>
        </w:rPr>
      </w:pPr>
      <w:r>
        <w:rPr>
          <w:rFonts w:ascii="宋体" w:hAnsi="宋体"/>
          <w:szCs w:val="21"/>
        </w:rPr>
        <w:t>* 5.12</w:t>
      </w:r>
      <w:r>
        <w:rPr>
          <w:rFonts w:ascii="宋体" w:hAnsi="宋体" w:hint="eastAsia"/>
          <w:szCs w:val="21"/>
        </w:rPr>
        <w:t>通讯需要满足的接口类型：以太网通讯，</w:t>
      </w:r>
      <w:r>
        <w:rPr>
          <w:rFonts w:ascii="宋体" w:hAnsi="宋体"/>
          <w:szCs w:val="21"/>
        </w:rPr>
        <w:t>2</w:t>
      </w:r>
      <w:r>
        <w:rPr>
          <w:rFonts w:ascii="宋体" w:hAnsi="宋体" w:hint="eastAsia"/>
          <w:szCs w:val="21"/>
        </w:rPr>
        <w:t>个以太网口；协议：</w:t>
      </w:r>
      <w:r>
        <w:rPr>
          <w:rFonts w:ascii="宋体" w:hAnsi="宋体"/>
          <w:szCs w:val="21"/>
        </w:rPr>
        <w:t>EtherNet/IP</w:t>
      </w:r>
      <w:r>
        <w:rPr>
          <w:rFonts w:ascii="宋体" w:hAnsi="宋体" w:hint="eastAsia"/>
          <w:szCs w:val="21"/>
        </w:rPr>
        <w:t>协议；传输介质：矿用网线（超五类屏蔽双绞线）和单模光纤；通讯速率：</w:t>
      </w:r>
      <w:r>
        <w:rPr>
          <w:rFonts w:ascii="宋体" w:hAnsi="宋体"/>
          <w:szCs w:val="21"/>
        </w:rPr>
        <w:t>100Mbps</w:t>
      </w:r>
      <w:r>
        <w:rPr>
          <w:rFonts w:ascii="宋体" w:hAnsi="宋体" w:hint="eastAsia"/>
          <w:szCs w:val="21"/>
        </w:rPr>
        <w:t>或</w:t>
      </w:r>
      <w:r>
        <w:rPr>
          <w:rFonts w:ascii="宋体" w:hAnsi="宋体"/>
          <w:szCs w:val="21"/>
        </w:rPr>
        <w:t>1Gbps</w:t>
      </w:r>
      <w:r>
        <w:rPr>
          <w:rFonts w:ascii="宋体" w:hAnsi="宋体" w:hint="eastAsia"/>
          <w:szCs w:val="21"/>
        </w:rPr>
        <w:t>；接口类型：由中标方根据传输介质自行决定，如是光纤接口，需提供足够数量的同一类型的尾</w:t>
      </w:r>
      <w:proofErr w:type="gramStart"/>
      <w:r>
        <w:rPr>
          <w:rFonts w:ascii="宋体" w:hAnsi="宋体" w:hint="eastAsia"/>
          <w:szCs w:val="21"/>
        </w:rPr>
        <w:t>纤给神</w:t>
      </w:r>
      <w:proofErr w:type="gramEnd"/>
      <w:r>
        <w:rPr>
          <w:rFonts w:ascii="宋体" w:hAnsi="宋体" w:hint="eastAsia"/>
          <w:szCs w:val="21"/>
        </w:rPr>
        <w:t>东。</w:t>
      </w:r>
    </w:p>
    <w:p w:rsidR="00946B8B" w:rsidRDefault="00946B8B" w:rsidP="00946B8B">
      <w:pPr>
        <w:spacing w:line="360" w:lineRule="auto"/>
        <w:ind w:firstLine="420"/>
        <w:rPr>
          <w:rFonts w:ascii="宋体" w:hAnsi="宋体" w:cs="宋体"/>
          <w:szCs w:val="21"/>
        </w:rPr>
      </w:pPr>
      <w:r>
        <w:rPr>
          <w:rFonts w:ascii="宋体" w:hAnsi="宋体" w:cs="宋体"/>
          <w:szCs w:val="21"/>
        </w:rPr>
        <w:t xml:space="preserve">* 5.13 </w:t>
      </w:r>
      <w:r>
        <w:rPr>
          <w:rFonts w:ascii="宋体" w:hAnsi="宋体" w:cs="宋体" w:hint="eastAsia"/>
          <w:szCs w:val="21"/>
        </w:rPr>
        <w:t>为实现自动化工作面的集中控制，投标人必须向神东及神东指定的第三方提供设备数据接口的开放，可与用户矿井自动化系统汇接，能将各设备运行参数传输到地面控制中心，并能接受控制中心指令。在井下工作面顺槽控制台和地面控制中心均可对刮板运输机实现远程监测和控制，并能实现所有参数设置功能（包括对液压支架的相关控制，由液压支架控制系统供应商提供相关数据接口）。</w:t>
      </w:r>
    </w:p>
    <w:p w:rsidR="00946B8B" w:rsidRDefault="00946B8B" w:rsidP="00946B8B">
      <w:pPr>
        <w:spacing w:line="360" w:lineRule="auto"/>
        <w:ind w:firstLine="422"/>
        <w:rPr>
          <w:rFonts w:ascii="宋体" w:hAnsi="宋体" w:cs="宋体"/>
          <w:b/>
          <w:szCs w:val="21"/>
        </w:rPr>
      </w:pPr>
      <w:r>
        <w:rPr>
          <w:rFonts w:ascii="宋体" w:hAnsi="宋体" w:cs="宋体"/>
          <w:b/>
          <w:szCs w:val="21"/>
        </w:rPr>
        <w:t>6.</w:t>
      </w:r>
      <w:r>
        <w:rPr>
          <w:rFonts w:ascii="宋体" w:hAnsi="宋体" w:cs="宋体" w:hint="eastAsia"/>
          <w:b/>
          <w:szCs w:val="21"/>
        </w:rPr>
        <w:t>刮板输送机、转载机、破碎机及自移机尾整机质保期、大型部件质保期、整机寿命（过煤量）如下表所示。</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53"/>
        <w:gridCol w:w="2335"/>
        <w:gridCol w:w="1959"/>
        <w:gridCol w:w="1997"/>
        <w:gridCol w:w="1177"/>
      </w:tblGrid>
      <w:tr w:rsidR="00946B8B" w:rsidTr="0093774E">
        <w:trPr>
          <w:trHeight w:val="340"/>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2"/>
              <w:jc w:val="center"/>
              <w:rPr>
                <w:rFonts w:ascii="宋体" w:hAnsi="宋体" w:cs="宋体"/>
                <w:b/>
                <w:szCs w:val="21"/>
              </w:rPr>
            </w:pPr>
            <w:r>
              <w:rPr>
                <w:rFonts w:ascii="宋体" w:hAnsi="宋体" w:cs="宋体" w:hint="eastAsia"/>
                <w:b/>
                <w:szCs w:val="21"/>
              </w:rPr>
              <w:t>序号</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2"/>
              <w:jc w:val="center"/>
              <w:rPr>
                <w:rFonts w:ascii="宋体" w:hAnsi="宋体" w:cs="宋体"/>
                <w:b/>
                <w:szCs w:val="21"/>
              </w:rPr>
            </w:pPr>
            <w:r>
              <w:rPr>
                <w:rFonts w:ascii="宋体" w:hAnsi="宋体" w:cs="宋体" w:hint="eastAsia"/>
                <w:b/>
                <w:szCs w:val="21"/>
              </w:rPr>
              <w:t>名称</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b/>
                <w:szCs w:val="21"/>
              </w:rPr>
            </w:pPr>
            <w:r>
              <w:rPr>
                <w:rFonts w:ascii="宋体" w:hAnsi="宋体" w:cs="宋体"/>
                <w:szCs w:val="21"/>
              </w:rPr>
              <w:t>*</w:t>
            </w:r>
            <w:r>
              <w:rPr>
                <w:rFonts w:ascii="宋体" w:hAnsi="宋体" w:cs="宋体" w:hint="eastAsia"/>
                <w:b/>
                <w:szCs w:val="21"/>
              </w:rPr>
              <w:t>质保期</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b/>
                <w:szCs w:val="21"/>
              </w:rPr>
            </w:pPr>
            <w:r>
              <w:rPr>
                <w:rFonts w:ascii="宋体" w:hAnsi="宋体" w:cs="宋体" w:hint="eastAsia"/>
                <w:szCs w:val="21"/>
              </w:rPr>
              <w:t>△</w:t>
            </w:r>
            <w:r>
              <w:rPr>
                <w:rFonts w:ascii="宋体" w:hAnsi="宋体" w:cs="宋体" w:hint="eastAsia"/>
                <w:b/>
                <w:szCs w:val="21"/>
              </w:rPr>
              <w:t>寿命</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2"/>
              <w:jc w:val="center"/>
              <w:rPr>
                <w:rFonts w:ascii="宋体" w:hAnsi="宋体" w:cs="宋体"/>
                <w:b/>
                <w:szCs w:val="21"/>
              </w:rPr>
            </w:pPr>
            <w:r>
              <w:rPr>
                <w:rFonts w:ascii="宋体" w:hAnsi="宋体" w:cs="宋体" w:hint="eastAsia"/>
                <w:b/>
                <w:szCs w:val="21"/>
              </w:rPr>
              <w:t>备注</w:t>
            </w:r>
          </w:p>
        </w:tc>
      </w:tr>
      <w:tr w:rsidR="00946B8B" w:rsidTr="0093774E">
        <w:trPr>
          <w:trHeight w:val="340"/>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2"/>
              <w:jc w:val="center"/>
              <w:rPr>
                <w:rFonts w:ascii="宋体" w:hAnsi="宋体" w:cs="宋体"/>
                <w:b/>
                <w:snapToGrid w:val="0"/>
                <w:kern w:val="0"/>
                <w:szCs w:val="21"/>
              </w:rPr>
            </w:pPr>
            <w:r>
              <w:rPr>
                <w:rFonts w:ascii="宋体" w:hAnsi="宋体" w:cs="宋体" w:hint="eastAsia"/>
                <w:b/>
                <w:snapToGrid w:val="0"/>
                <w:kern w:val="0"/>
                <w:szCs w:val="21"/>
              </w:rPr>
              <w:t>刮板机</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r>
              <w:rPr>
                <w:rFonts w:ascii="宋体" w:hAnsi="宋体" w:cs="宋体" w:hint="eastAsia"/>
                <w:snapToGrid w:val="0"/>
                <w:kern w:val="0"/>
                <w:szCs w:val="21"/>
              </w:rPr>
              <w:t>或到货使用</w:t>
            </w:r>
            <w:r>
              <w:rPr>
                <w:rFonts w:ascii="宋体" w:hAnsi="宋体" w:cs="宋体"/>
                <w:snapToGrid w:val="0"/>
                <w:kern w:val="0"/>
                <w:szCs w:val="21"/>
              </w:rPr>
              <w:t>1</w:t>
            </w:r>
            <w:r>
              <w:rPr>
                <w:rFonts w:ascii="宋体" w:hAnsi="宋体" w:cs="宋体" w:hint="eastAsia"/>
                <w:snapToGrid w:val="0"/>
                <w:kern w:val="0"/>
                <w:szCs w:val="21"/>
              </w:rPr>
              <w:t>年，以先到为准</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napToGrid w:val="0"/>
                <w:kern w:val="0"/>
                <w:szCs w:val="21"/>
              </w:rPr>
              <w:t>7.5Mt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1.1</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驱动架</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7.5Mt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lastRenderedPageBreak/>
              <w:t>1.2</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溜槽</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7.5Mt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1.3</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减速箱</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1.5</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耦合器</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1.6</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电机及变频器</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7.5Mt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1.7</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proofErr w:type="gramStart"/>
            <w:r>
              <w:rPr>
                <w:rFonts w:ascii="宋体" w:hAnsi="宋体" w:cs="宋体" w:hint="eastAsia"/>
                <w:snapToGrid w:val="0"/>
                <w:kern w:val="0"/>
                <w:szCs w:val="21"/>
              </w:rPr>
              <w:t>链条轴组</w:t>
            </w:r>
            <w:proofErr w:type="gramEnd"/>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3.7Mt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1.8</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链条</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2Mt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1.9</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控制系统</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5</w:t>
            </w:r>
            <w:r>
              <w:rPr>
                <w:rFonts w:ascii="宋体" w:hAnsi="宋体" w:cs="宋体" w:hint="eastAsia"/>
                <w:snapToGrid w:val="0"/>
                <w:kern w:val="0"/>
                <w:szCs w:val="21"/>
              </w:rPr>
              <w:t>年</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2"/>
              <w:jc w:val="center"/>
              <w:rPr>
                <w:rFonts w:ascii="宋体" w:hAnsi="宋体" w:cs="宋体"/>
                <w:b/>
                <w:snapToGrid w:val="0"/>
                <w:kern w:val="0"/>
                <w:szCs w:val="21"/>
              </w:rPr>
            </w:pPr>
            <w:proofErr w:type="gramStart"/>
            <w:r>
              <w:rPr>
                <w:rFonts w:ascii="宋体" w:hAnsi="宋体" w:cs="宋体" w:hint="eastAsia"/>
                <w:b/>
                <w:snapToGrid w:val="0"/>
                <w:kern w:val="0"/>
                <w:szCs w:val="21"/>
              </w:rPr>
              <w:t>转载机</w:t>
            </w:r>
            <w:proofErr w:type="gramEnd"/>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r>
              <w:rPr>
                <w:rFonts w:ascii="宋体" w:hAnsi="宋体" w:cs="宋体" w:hint="eastAsia"/>
                <w:snapToGrid w:val="0"/>
                <w:kern w:val="0"/>
                <w:szCs w:val="21"/>
              </w:rPr>
              <w:t>或到货使用</w:t>
            </w:r>
            <w:r>
              <w:rPr>
                <w:rFonts w:ascii="宋体" w:hAnsi="宋体" w:cs="宋体"/>
                <w:snapToGrid w:val="0"/>
                <w:kern w:val="0"/>
                <w:szCs w:val="21"/>
              </w:rPr>
              <w:t>1</w:t>
            </w:r>
            <w:r>
              <w:rPr>
                <w:rFonts w:ascii="宋体" w:hAnsi="宋体" w:cs="宋体" w:hint="eastAsia"/>
                <w:snapToGrid w:val="0"/>
                <w:kern w:val="0"/>
                <w:szCs w:val="21"/>
              </w:rPr>
              <w:t>年，以先到为准</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napToGrid w:val="0"/>
                <w:kern w:val="0"/>
                <w:szCs w:val="21"/>
              </w:rPr>
              <w:t>6Mt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2.1</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驱动架</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6Mt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2.2</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溜槽</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6Mt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2.3</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减速箱</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2.4</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耦合器</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2.5</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电机及变频器</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6Mt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2.6</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proofErr w:type="gramStart"/>
            <w:r>
              <w:rPr>
                <w:rFonts w:ascii="宋体" w:hAnsi="宋体" w:cs="宋体" w:hint="eastAsia"/>
                <w:snapToGrid w:val="0"/>
                <w:kern w:val="0"/>
                <w:szCs w:val="21"/>
              </w:rPr>
              <w:t>链轮轴组</w:t>
            </w:r>
            <w:proofErr w:type="gramEnd"/>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3.7Mt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2.7</w:t>
            </w:r>
          </w:p>
        </w:tc>
        <w:tc>
          <w:tcPr>
            <w:tcW w:w="1339"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链条</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1.2Mt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2Mt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3</w:t>
            </w:r>
          </w:p>
        </w:tc>
        <w:tc>
          <w:tcPr>
            <w:tcW w:w="1339" w:type="pct"/>
            <w:tcBorders>
              <w:top w:val="single" w:sz="4" w:space="0" w:color="auto"/>
              <w:left w:val="single" w:sz="4" w:space="0" w:color="auto"/>
              <w:bottom w:val="single" w:sz="4" w:space="0" w:color="auto"/>
              <w:right w:val="single" w:sz="4" w:space="0" w:color="auto"/>
            </w:tcBorders>
          </w:tcPr>
          <w:p w:rsidR="00946B8B" w:rsidRDefault="00946B8B" w:rsidP="00B82F1C">
            <w:pPr>
              <w:adjustRightInd w:val="0"/>
              <w:snapToGrid w:val="0"/>
              <w:spacing w:line="360" w:lineRule="auto"/>
              <w:ind w:firstLine="422"/>
              <w:jc w:val="center"/>
              <w:rPr>
                <w:rFonts w:ascii="宋体" w:hAnsi="宋体" w:cs="宋体"/>
                <w:b/>
                <w:snapToGrid w:val="0"/>
                <w:kern w:val="0"/>
                <w:szCs w:val="21"/>
              </w:rPr>
            </w:pPr>
            <w:r>
              <w:rPr>
                <w:rFonts w:ascii="宋体" w:hAnsi="宋体" w:cs="宋体" w:hint="eastAsia"/>
                <w:b/>
                <w:snapToGrid w:val="0"/>
                <w:kern w:val="0"/>
                <w:szCs w:val="21"/>
              </w:rPr>
              <w:t>破碎机</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napToGrid w:val="0"/>
                <w:kern w:val="0"/>
                <w:szCs w:val="21"/>
              </w:rPr>
            </w:pPr>
            <w:r>
              <w:rPr>
                <w:rFonts w:ascii="宋体" w:hAnsi="宋体" w:cs="宋体"/>
                <w:snapToGrid w:val="0"/>
                <w:kern w:val="0"/>
                <w:szCs w:val="21"/>
              </w:rPr>
              <w:t>1Mt</w:t>
            </w:r>
            <w:r>
              <w:rPr>
                <w:rFonts w:ascii="宋体" w:hAnsi="宋体" w:cs="宋体" w:hint="eastAsia"/>
                <w:snapToGrid w:val="0"/>
                <w:kern w:val="0"/>
                <w:szCs w:val="21"/>
              </w:rPr>
              <w:t>或到货使用</w:t>
            </w:r>
            <w:r>
              <w:rPr>
                <w:rFonts w:ascii="宋体" w:hAnsi="宋体" w:cs="宋体"/>
                <w:snapToGrid w:val="0"/>
                <w:kern w:val="0"/>
                <w:szCs w:val="21"/>
              </w:rPr>
              <w:t>1</w:t>
            </w:r>
            <w:r>
              <w:rPr>
                <w:rFonts w:ascii="宋体" w:hAnsi="宋体" w:cs="宋体" w:hint="eastAsia"/>
                <w:snapToGrid w:val="0"/>
                <w:kern w:val="0"/>
                <w:szCs w:val="21"/>
              </w:rPr>
              <w:t>年，以先到为准</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napToGrid w:val="0"/>
                <w:kern w:val="0"/>
                <w:szCs w:val="21"/>
              </w:rPr>
              <w:t>6Mt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3.1</w:t>
            </w:r>
          </w:p>
        </w:tc>
        <w:tc>
          <w:tcPr>
            <w:tcW w:w="1339" w:type="pct"/>
            <w:tcBorders>
              <w:top w:val="single" w:sz="4" w:space="0" w:color="auto"/>
              <w:left w:val="single" w:sz="4" w:space="0" w:color="auto"/>
              <w:bottom w:val="single" w:sz="4" w:space="0" w:color="auto"/>
              <w:right w:val="single" w:sz="4" w:space="0" w:color="auto"/>
            </w:tcBorders>
          </w:tcPr>
          <w:p w:rsidR="00946B8B" w:rsidRDefault="00946B8B" w:rsidP="00B82F1C">
            <w:pPr>
              <w:adjustRightInd w:val="0"/>
              <w:snapToGrid w:val="0"/>
              <w:spacing w:line="360" w:lineRule="auto"/>
              <w:ind w:firstLine="420"/>
              <w:jc w:val="center"/>
              <w:rPr>
                <w:rFonts w:ascii="宋体" w:hAnsi="宋体" w:cs="宋体"/>
                <w:b/>
                <w:snapToGrid w:val="0"/>
                <w:kern w:val="0"/>
                <w:szCs w:val="21"/>
              </w:rPr>
            </w:pPr>
            <w:r>
              <w:rPr>
                <w:rFonts w:ascii="宋体" w:hAnsi="宋体" w:cs="宋体" w:hint="eastAsia"/>
                <w:snapToGrid w:val="0"/>
                <w:kern w:val="0"/>
                <w:szCs w:val="21"/>
              </w:rPr>
              <w:t>驱动架</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napToGrid w:val="0"/>
                <w:kern w:val="0"/>
                <w:szCs w:val="21"/>
              </w:rPr>
            </w:pPr>
            <w:r>
              <w:rPr>
                <w:rFonts w:ascii="宋体" w:hAnsi="宋体" w:cs="宋体"/>
                <w:snapToGrid w:val="0"/>
                <w:kern w:val="0"/>
                <w:szCs w:val="21"/>
              </w:rPr>
              <w:t>1M</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napToGrid w:val="0"/>
                <w:kern w:val="0"/>
                <w:szCs w:val="21"/>
              </w:rPr>
            </w:pPr>
            <w:r>
              <w:rPr>
                <w:rFonts w:ascii="宋体" w:hAnsi="宋体" w:cs="宋体"/>
                <w:snapToGrid w:val="0"/>
                <w:kern w:val="0"/>
                <w:szCs w:val="21"/>
              </w:rPr>
              <w:t>6Mt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3.2</w:t>
            </w:r>
          </w:p>
        </w:tc>
        <w:tc>
          <w:tcPr>
            <w:tcW w:w="1339" w:type="pct"/>
            <w:tcBorders>
              <w:top w:val="single" w:sz="4" w:space="0" w:color="auto"/>
              <w:left w:val="single" w:sz="4" w:space="0" w:color="auto"/>
              <w:bottom w:val="single" w:sz="4" w:space="0" w:color="auto"/>
              <w:right w:val="single" w:sz="4" w:space="0" w:color="auto"/>
            </w:tcBorders>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减速器</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3.3</w:t>
            </w:r>
          </w:p>
        </w:tc>
        <w:tc>
          <w:tcPr>
            <w:tcW w:w="1339" w:type="pct"/>
            <w:tcBorders>
              <w:top w:val="single" w:sz="4" w:space="0" w:color="auto"/>
              <w:left w:val="single" w:sz="4" w:space="0" w:color="auto"/>
              <w:bottom w:val="single" w:sz="4" w:space="0" w:color="auto"/>
              <w:right w:val="single" w:sz="4" w:space="0" w:color="auto"/>
            </w:tcBorders>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偶合器</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5Mt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trHeight w:val="451"/>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3.4</w:t>
            </w:r>
          </w:p>
        </w:tc>
        <w:tc>
          <w:tcPr>
            <w:tcW w:w="1339" w:type="pct"/>
            <w:tcBorders>
              <w:top w:val="single" w:sz="4" w:space="0" w:color="auto"/>
              <w:left w:val="single" w:sz="4" w:space="0" w:color="auto"/>
              <w:bottom w:val="single" w:sz="4" w:space="0" w:color="auto"/>
              <w:right w:val="single" w:sz="4" w:space="0" w:color="auto"/>
            </w:tcBorders>
          </w:tcPr>
          <w:p w:rsidR="00946B8B" w:rsidRDefault="00946B8B" w:rsidP="00B82F1C">
            <w:pPr>
              <w:adjustRightInd w:val="0"/>
              <w:snapToGrid w:val="0"/>
              <w:spacing w:line="360" w:lineRule="auto"/>
              <w:ind w:firstLine="420"/>
              <w:jc w:val="center"/>
              <w:rPr>
                <w:rFonts w:ascii="宋体" w:hAnsi="宋体" w:cs="宋体"/>
                <w:snapToGrid w:val="0"/>
                <w:kern w:val="0"/>
                <w:szCs w:val="21"/>
              </w:rPr>
            </w:pPr>
            <w:proofErr w:type="gramStart"/>
            <w:r>
              <w:rPr>
                <w:rFonts w:ascii="宋体" w:hAnsi="宋体" w:cs="宋体" w:hint="eastAsia"/>
                <w:snapToGrid w:val="0"/>
                <w:kern w:val="0"/>
                <w:szCs w:val="21"/>
              </w:rPr>
              <w:t>破碎轴</w:t>
            </w:r>
            <w:proofErr w:type="gramEnd"/>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1Mt</w:t>
            </w:r>
          </w:p>
        </w:tc>
        <w:tc>
          <w:tcPr>
            <w:tcW w:w="1145" w:type="pct"/>
            <w:tcBorders>
              <w:top w:val="single" w:sz="4" w:space="0" w:color="auto"/>
              <w:left w:val="single" w:sz="4" w:space="0" w:color="auto"/>
              <w:bottom w:val="single" w:sz="4" w:space="0" w:color="auto"/>
              <w:right w:val="single" w:sz="4" w:space="0" w:color="auto"/>
            </w:tcBorders>
          </w:tcPr>
          <w:p w:rsidR="00946B8B" w:rsidRDefault="00946B8B" w:rsidP="00B82F1C">
            <w:pPr>
              <w:adjustRightInd w:val="0"/>
              <w:snapToGrid w:val="0"/>
              <w:spacing w:line="360" w:lineRule="auto"/>
              <w:ind w:firstLine="420"/>
              <w:jc w:val="center"/>
              <w:rPr>
                <w:rFonts w:ascii="宋体" w:hAnsi="宋体" w:cs="宋体"/>
                <w:snapToGrid w:val="0"/>
                <w:kern w:val="0"/>
                <w:szCs w:val="21"/>
              </w:rPr>
            </w:pP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r w:rsidR="00946B8B" w:rsidTr="0093774E">
        <w:trPr>
          <w:jc w:val="center"/>
        </w:trPr>
        <w:tc>
          <w:tcPr>
            <w:tcW w:w="718"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r>
              <w:rPr>
                <w:rFonts w:ascii="宋体" w:hAnsi="宋体" w:cs="宋体"/>
                <w:szCs w:val="21"/>
              </w:rPr>
              <w:t>3.5</w:t>
            </w:r>
          </w:p>
        </w:tc>
        <w:tc>
          <w:tcPr>
            <w:tcW w:w="1339" w:type="pct"/>
            <w:tcBorders>
              <w:top w:val="single" w:sz="4" w:space="0" w:color="auto"/>
              <w:left w:val="single" w:sz="4" w:space="0" w:color="auto"/>
              <w:bottom w:val="single" w:sz="4" w:space="0" w:color="auto"/>
              <w:right w:val="single" w:sz="4" w:space="0" w:color="auto"/>
            </w:tcBorders>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hint="eastAsia"/>
                <w:snapToGrid w:val="0"/>
                <w:kern w:val="0"/>
                <w:szCs w:val="21"/>
              </w:rPr>
              <w:t>电机</w:t>
            </w:r>
          </w:p>
        </w:tc>
        <w:tc>
          <w:tcPr>
            <w:tcW w:w="1123"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1Mt</w:t>
            </w:r>
          </w:p>
        </w:tc>
        <w:tc>
          <w:tcPr>
            <w:tcW w:w="1145"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adjustRightInd w:val="0"/>
              <w:snapToGrid w:val="0"/>
              <w:spacing w:line="360" w:lineRule="auto"/>
              <w:ind w:firstLine="420"/>
              <w:jc w:val="center"/>
              <w:rPr>
                <w:rFonts w:ascii="宋体" w:hAnsi="宋体" w:cs="宋体"/>
                <w:snapToGrid w:val="0"/>
                <w:kern w:val="0"/>
                <w:szCs w:val="21"/>
              </w:rPr>
            </w:pPr>
            <w:r>
              <w:rPr>
                <w:rFonts w:ascii="宋体" w:hAnsi="宋体" w:cs="宋体"/>
                <w:snapToGrid w:val="0"/>
                <w:kern w:val="0"/>
                <w:szCs w:val="21"/>
              </w:rPr>
              <w:t>6Mt</w:t>
            </w:r>
          </w:p>
        </w:tc>
        <w:tc>
          <w:tcPr>
            <w:tcW w:w="676" w:type="pc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360" w:lineRule="auto"/>
              <w:ind w:firstLine="420"/>
              <w:jc w:val="center"/>
              <w:rPr>
                <w:rFonts w:ascii="宋体" w:hAnsi="宋体" w:cs="宋体"/>
                <w:szCs w:val="21"/>
              </w:rPr>
            </w:pPr>
          </w:p>
        </w:tc>
      </w:tr>
    </w:tbl>
    <w:p w:rsidR="00946B8B" w:rsidRDefault="00946B8B" w:rsidP="00946B8B">
      <w:pPr>
        <w:autoSpaceDE w:val="0"/>
        <w:autoSpaceDN w:val="0"/>
        <w:adjustRightInd w:val="0"/>
        <w:spacing w:line="360" w:lineRule="auto"/>
        <w:ind w:firstLineChars="135" w:firstLine="283"/>
        <w:rPr>
          <w:rFonts w:ascii="宋体" w:hAnsi="宋体" w:cs="宋体"/>
          <w:szCs w:val="21"/>
        </w:rPr>
      </w:pPr>
    </w:p>
    <w:p w:rsidR="00946B8B" w:rsidRDefault="00946B8B" w:rsidP="00946B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135" w:firstLine="285"/>
        <w:rPr>
          <w:rFonts w:ascii="宋体" w:hAnsi="宋体" w:cs="宋体"/>
          <w:b/>
          <w:szCs w:val="21"/>
        </w:rPr>
      </w:pPr>
      <w:r>
        <w:rPr>
          <w:rFonts w:ascii="宋体" w:hAnsi="宋体" w:cs="宋体"/>
          <w:b/>
          <w:szCs w:val="21"/>
        </w:rPr>
        <w:t>7.</w:t>
      </w:r>
      <w:r>
        <w:rPr>
          <w:rFonts w:ascii="宋体" w:hAnsi="宋体" w:cs="宋体" w:hint="eastAsia"/>
          <w:b/>
          <w:szCs w:val="21"/>
        </w:rPr>
        <w:t>招标人提出的特别技术要求</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7.1</w:t>
      </w:r>
      <w:r>
        <w:rPr>
          <w:rFonts w:ascii="宋体" w:hAnsi="宋体" w:cs="宋体" w:hint="eastAsia"/>
          <w:szCs w:val="21"/>
        </w:rPr>
        <w:t>所有设备结构件防腐漆面执行欧洲煤矿井下综采设备相关标准。</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7.2</w:t>
      </w:r>
      <w:r>
        <w:rPr>
          <w:rFonts w:ascii="宋体" w:hAnsi="宋体" w:cs="宋体" w:hint="eastAsia"/>
          <w:szCs w:val="21"/>
        </w:rPr>
        <w:t>投标人负责组织支架、采煤机、刮板运输机、转载机、集中控制系统等成套综采设备设计联络会，保证提供的成套设备配套后满足神东使用要求。</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7.3</w:t>
      </w:r>
      <w:r>
        <w:rPr>
          <w:rFonts w:ascii="宋体" w:hAnsi="宋体" w:cs="宋体" w:hint="eastAsia"/>
          <w:szCs w:val="21"/>
        </w:rPr>
        <w:t>投标人要对“安全要求、技术参数及要求、需投标人提供的设备技术参数”做逐条</w:t>
      </w:r>
      <w:r>
        <w:rPr>
          <w:rFonts w:ascii="宋体" w:hAnsi="宋体" w:cs="宋体" w:hint="eastAsia"/>
          <w:szCs w:val="21"/>
        </w:rPr>
        <w:lastRenderedPageBreak/>
        <w:t>响应说明和详尽解释。</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7.4</w:t>
      </w:r>
      <w:r>
        <w:rPr>
          <w:rFonts w:ascii="宋体" w:hAnsi="宋体" w:cs="宋体" w:hint="eastAsia"/>
          <w:szCs w:val="21"/>
        </w:rPr>
        <w:t>技术资料要求</w:t>
      </w:r>
      <w:r>
        <w:rPr>
          <w:rFonts w:ascii="宋体" w:hAnsi="宋体" w:cs="宋体"/>
          <w:szCs w:val="21"/>
        </w:rPr>
        <w:t>linkone</w:t>
      </w:r>
      <w:r>
        <w:rPr>
          <w:rFonts w:ascii="宋体" w:hAnsi="宋体" w:cs="宋体" w:hint="eastAsia"/>
          <w:szCs w:val="21"/>
        </w:rPr>
        <w:t>格式。非中国的厂家供货时，要求提供中文和英文两种版本的整机技术资料。为便于设备后期维修，供货方必须提供相关检测图纸。</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7.5</w:t>
      </w:r>
      <w:r>
        <w:rPr>
          <w:rFonts w:ascii="宋体" w:hAnsi="宋体" w:cs="宋体" w:hint="eastAsia"/>
          <w:szCs w:val="21"/>
        </w:rPr>
        <w:t>采煤机、刮板机、</w:t>
      </w:r>
      <w:proofErr w:type="gramStart"/>
      <w:r>
        <w:rPr>
          <w:rFonts w:ascii="宋体" w:hAnsi="宋体" w:cs="宋体" w:hint="eastAsia"/>
          <w:szCs w:val="21"/>
        </w:rPr>
        <w:t>转载机</w:t>
      </w:r>
      <w:proofErr w:type="gramEnd"/>
      <w:r>
        <w:rPr>
          <w:rFonts w:ascii="宋体" w:hAnsi="宋体" w:cs="宋体" w:hint="eastAsia"/>
          <w:szCs w:val="21"/>
        </w:rPr>
        <w:t>和破碎机主要部件配置要求：电机要求选用</w:t>
      </w:r>
      <w:r>
        <w:rPr>
          <w:rFonts w:ascii="宋体" w:hAnsi="宋体"/>
          <w:szCs w:val="21"/>
        </w:rPr>
        <w:t>MORLEY</w:t>
      </w:r>
      <w:r>
        <w:rPr>
          <w:rFonts w:ascii="宋体" w:hAnsi="宋体" w:hint="eastAsia"/>
          <w:szCs w:val="21"/>
        </w:rPr>
        <w:t>公司、</w:t>
      </w:r>
      <w:r>
        <w:rPr>
          <w:rFonts w:ascii="宋体" w:hAnsi="宋体"/>
          <w:szCs w:val="21"/>
        </w:rPr>
        <w:t>Reliance</w:t>
      </w:r>
      <w:r>
        <w:rPr>
          <w:rFonts w:ascii="宋体" w:hAnsi="宋体" w:cs="宋体" w:hint="eastAsia"/>
          <w:szCs w:val="21"/>
        </w:rPr>
        <w:t>、</w:t>
      </w:r>
      <w:r>
        <w:rPr>
          <w:rFonts w:ascii="宋体" w:hAnsi="宋体"/>
          <w:szCs w:val="21"/>
        </w:rPr>
        <w:t>CCS VFD MOTOR</w:t>
      </w:r>
      <w:r>
        <w:rPr>
          <w:rFonts w:ascii="宋体" w:hAnsi="宋体" w:hint="eastAsia"/>
          <w:szCs w:val="21"/>
        </w:rPr>
        <w:t>公司产品</w:t>
      </w:r>
      <w:r>
        <w:rPr>
          <w:rFonts w:ascii="宋体" w:hAnsi="宋体" w:cs="宋体" w:hint="eastAsia"/>
          <w:szCs w:val="21"/>
        </w:rPr>
        <w:t>；耦合</w:t>
      </w:r>
      <w:proofErr w:type="gramStart"/>
      <w:r>
        <w:rPr>
          <w:rFonts w:ascii="宋体" w:hAnsi="宋体" w:cs="宋体" w:hint="eastAsia"/>
          <w:szCs w:val="21"/>
        </w:rPr>
        <w:t>器要求</w:t>
      </w:r>
      <w:proofErr w:type="gramEnd"/>
      <w:r>
        <w:rPr>
          <w:rFonts w:ascii="宋体" w:hAnsi="宋体" w:cs="宋体" w:hint="eastAsia"/>
          <w:szCs w:val="21"/>
        </w:rPr>
        <w:t>选用</w:t>
      </w:r>
      <w:r>
        <w:rPr>
          <w:rFonts w:ascii="宋体" w:hAnsi="宋体" w:hint="eastAsia"/>
          <w:szCs w:val="21"/>
        </w:rPr>
        <w:t>德国</w:t>
      </w:r>
      <w:r>
        <w:rPr>
          <w:rFonts w:ascii="宋体" w:hAnsi="宋体"/>
          <w:szCs w:val="21"/>
        </w:rPr>
        <w:t>Voith</w:t>
      </w:r>
      <w:r>
        <w:rPr>
          <w:rFonts w:ascii="宋体" w:hAnsi="宋体" w:hint="eastAsia"/>
          <w:szCs w:val="21"/>
        </w:rPr>
        <w:t>公司产品</w:t>
      </w:r>
      <w:r>
        <w:rPr>
          <w:rFonts w:ascii="宋体" w:hAnsi="宋体" w:cs="宋体" w:hint="eastAsia"/>
          <w:szCs w:val="21"/>
        </w:rPr>
        <w:t>；链条选用</w:t>
      </w:r>
      <w:r>
        <w:rPr>
          <w:rFonts w:ascii="宋体" w:hAnsi="宋体" w:cs="宋体"/>
          <w:szCs w:val="21"/>
        </w:rPr>
        <w:t>JDT</w:t>
      </w:r>
      <w:r>
        <w:rPr>
          <w:rFonts w:ascii="宋体" w:hAnsi="宋体" w:cs="宋体" w:hint="eastAsia"/>
          <w:szCs w:val="21"/>
        </w:rPr>
        <w:t>、</w:t>
      </w:r>
      <w:proofErr w:type="gramStart"/>
      <w:r>
        <w:rPr>
          <w:rFonts w:ascii="宋体" w:hAnsi="宋体" w:hint="eastAsia"/>
          <w:szCs w:val="21"/>
        </w:rPr>
        <w:t>蒂勒</w:t>
      </w:r>
      <w:r>
        <w:rPr>
          <w:rFonts w:ascii="宋体" w:hAnsi="宋体" w:cs="宋体" w:hint="eastAsia"/>
          <w:szCs w:val="21"/>
        </w:rPr>
        <w:t>公司</w:t>
      </w:r>
      <w:proofErr w:type="gramEnd"/>
      <w:r>
        <w:rPr>
          <w:rFonts w:ascii="宋体" w:hAnsi="宋体" w:cs="宋体" w:hint="eastAsia"/>
          <w:szCs w:val="21"/>
        </w:rPr>
        <w:t>产品。</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7.6</w:t>
      </w:r>
      <w:r>
        <w:rPr>
          <w:rFonts w:ascii="宋体" w:hAnsi="宋体" w:cs="宋体" w:hint="eastAsia"/>
          <w:szCs w:val="21"/>
        </w:rPr>
        <w:t>采煤机截割电机、三机（刮板运输机、</w:t>
      </w:r>
      <w:proofErr w:type="gramStart"/>
      <w:r>
        <w:rPr>
          <w:rFonts w:ascii="宋体" w:hAnsi="宋体" w:cs="宋体" w:hint="eastAsia"/>
          <w:szCs w:val="21"/>
        </w:rPr>
        <w:t>转载机</w:t>
      </w:r>
      <w:proofErr w:type="gramEnd"/>
      <w:r>
        <w:rPr>
          <w:rFonts w:ascii="宋体" w:hAnsi="宋体" w:cs="宋体" w:hint="eastAsia"/>
          <w:szCs w:val="21"/>
        </w:rPr>
        <w:t>和破碎机）驱动电机、减速器、耦合器、链条等主要部件最终选型</w:t>
      </w:r>
      <w:r>
        <w:rPr>
          <w:rFonts w:ascii="宋体" w:hAnsi="宋体" w:cs="宋体"/>
          <w:szCs w:val="21"/>
        </w:rPr>
        <w:t>(</w:t>
      </w:r>
      <w:r>
        <w:rPr>
          <w:rFonts w:ascii="宋体" w:hAnsi="宋体" w:cs="宋体" w:hint="eastAsia"/>
          <w:szCs w:val="21"/>
        </w:rPr>
        <w:t>包括型号、品牌等</w:t>
      </w:r>
      <w:r>
        <w:rPr>
          <w:rFonts w:ascii="宋体" w:hAnsi="宋体" w:cs="宋体"/>
          <w:szCs w:val="21"/>
        </w:rPr>
        <w:t>)</w:t>
      </w:r>
      <w:r>
        <w:rPr>
          <w:rFonts w:ascii="宋体" w:hAnsi="宋体" w:cs="宋体" w:hint="eastAsia"/>
          <w:szCs w:val="21"/>
        </w:rPr>
        <w:t>在中标人供货前必须</w:t>
      </w:r>
      <w:proofErr w:type="gramStart"/>
      <w:r>
        <w:rPr>
          <w:rFonts w:ascii="宋体" w:hAnsi="宋体" w:cs="宋体" w:hint="eastAsia"/>
          <w:szCs w:val="21"/>
        </w:rPr>
        <w:t>经最终</w:t>
      </w:r>
      <w:proofErr w:type="gramEnd"/>
      <w:r>
        <w:rPr>
          <w:rFonts w:ascii="宋体" w:hAnsi="宋体" w:cs="宋体" w:hint="eastAsia"/>
          <w:szCs w:val="21"/>
        </w:rPr>
        <w:t>用户确认。</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7.7</w:t>
      </w:r>
      <w:r>
        <w:rPr>
          <w:rFonts w:ascii="宋体" w:hAnsi="宋体" w:cs="宋体" w:hint="eastAsia"/>
          <w:szCs w:val="21"/>
        </w:rPr>
        <w:t>神东将派工程技术人员或监造人员驻厂监造（含外协、外购件），进行质量监督。投标方应接受监造组对工艺进行审查，并接受合理的建议。</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7.8</w:t>
      </w:r>
      <w:r>
        <w:rPr>
          <w:rFonts w:ascii="宋体" w:hAnsi="宋体" w:cs="宋体" w:hint="eastAsia"/>
          <w:szCs w:val="21"/>
        </w:rPr>
        <w:t>中标后双方签订合同以中文为准。</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7.9</w:t>
      </w:r>
      <w:r>
        <w:rPr>
          <w:rFonts w:ascii="宋体" w:hAnsi="宋体" w:cs="宋体" w:hint="eastAsia"/>
          <w:szCs w:val="21"/>
        </w:rPr>
        <w:t>投标人要对标书的技术条款分项逐条解释并满足工作环境要求。</w:t>
      </w:r>
    </w:p>
    <w:p w:rsidR="00946B8B" w:rsidRDefault="00946B8B" w:rsidP="00946B8B">
      <w:pPr>
        <w:spacing w:line="360" w:lineRule="auto"/>
        <w:ind w:firstLineChars="150" w:firstLine="315"/>
        <w:rPr>
          <w:rFonts w:ascii="宋体" w:hAnsi="宋体" w:cs="宋体"/>
          <w:szCs w:val="21"/>
        </w:rPr>
      </w:pPr>
      <w:r>
        <w:rPr>
          <w:rFonts w:ascii="宋体" w:hAnsi="宋体" w:cs="宋体"/>
          <w:szCs w:val="21"/>
        </w:rPr>
        <w:t>* 7.10</w:t>
      </w:r>
      <w:r>
        <w:rPr>
          <w:rFonts w:ascii="宋体" w:hAnsi="宋体" w:cs="宋体" w:hint="eastAsia"/>
          <w:szCs w:val="21"/>
        </w:rPr>
        <w:t>投标人要提供详细的设备分项报价，分项报价合计价格与投标报价设备总价格必须相同。</w:t>
      </w:r>
    </w:p>
    <w:p w:rsidR="00946B8B" w:rsidRDefault="00946B8B" w:rsidP="00946B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rPr>
          <w:rFonts w:ascii="宋体" w:hAnsi="宋体" w:cs="宋体"/>
          <w:szCs w:val="21"/>
        </w:rPr>
      </w:pPr>
      <w:r>
        <w:rPr>
          <w:rFonts w:ascii="宋体" w:hAnsi="宋体" w:cs="宋体"/>
          <w:szCs w:val="21"/>
        </w:rPr>
        <w:t xml:space="preserve">8. </w:t>
      </w:r>
      <w:r>
        <w:rPr>
          <w:rFonts w:ascii="宋体" w:hAnsi="宋体" w:cs="宋体" w:hint="eastAsia"/>
          <w:szCs w:val="21"/>
        </w:rPr>
        <w:t>投标人提供设备技术规格</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w:t>
      </w:r>
      <w:r>
        <w:rPr>
          <w:rFonts w:ascii="宋体" w:hAnsi="宋体" w:cs="宋体" w:hint="eastAsia"/>
          <w:bCs/>
          <w:szCs w:val="21"/>
        </w:rPr>
        <w:t>采煤机整机技术性能指标</w:t>
      </w:r>
      <w:r>
        <w:rPr>
          <w:rFonts w:ascii="宋体" w:hAnsi="宋体" w:cs="宋体"/>
          <w:bCs/>
          <w:szCs w:val="21"/>
        </w:rPr>
        <w:t xml:space="preserve"> </w:t>
      </w:r>
      <w:r>
        <w:rPr>
          <w:rFonts w:ascii="宋体" w:hAnsi="宋体" w:cs="宋体" w:hint="eastAsia"/>
          <w:bCs/>
          <w:szCs w:val="21"/>
        </w:rPr>
        <w:t>（参考格式）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生产能力</w:t>
      </w:r>
      <w:r>
        <w:rPr>
          <w:rFonts w:ascii="宋体" w:hAnsi="宋体" w:cs="宋体"/>
          <w:bCs/>
          <w:szCs w:val="21"/>
        </w:rPr>
        <w:t>(t/h)</w:t>
      </w:r>
      <w:r>
        <w:rPr>
          <w:rFonts w:ascii="宋体" w:hAnsi="宋体" w:cs="宋体" w:hint="eastAsia"/>
          <w:bCs/>
          <w:szCs w:val="21"/>
        </w:rPr>
        <w:t xml:space="preserve">： </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采高</w:t>
      </w:r>
      <w:r>
        <w:rPr>
          <w:rFonts w:ascii="宋体" w:hAnsi="宋体" w:cs="宋体"/>
          <w:bCs/>
          <w:szCs w:val="21"/>
        </w:rPr>
        <w:t>(m)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供电电压</w:t>
      </w:r>
      <w:r>
        <w:rPr>
          <w:rFonts w:ascii="宋体" w:hAnsi="宋体" w:cs="宋体"/>
          <w:bCs/>
          <w:szCs w:val="21"/>
        </w:rPr>
        <w:t>(V)</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供电频率</w:t>
      </w:r>
      <w:r>
        <w:rPr>
          <w:rFonts w:ascii="宋体" w:hAnsi="宋体" w:cs="宋体"/>
          <w:bCs/>
          <w:szCs w:val="21"/>
        </w:rPr>
        <w:t>(Hz)</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总装机功率</w:t>
      </w:r>
      <w:r>
        <w:rPr>
          <w:rFonts w:ascii="宋体" w:hAnsi="宋体" w:cs="宋体"/>
          <w:bCs/>
          <w:szCs w:val="21"/>
        </w:rPr>
        <w:t>(kw)</w:t>
      </w:r>
      <w:r>
        <w:rPr>
          <w:rFonts w:ascii="宋体" w:hAnsi="宋体" w:cs="宋体" w:hint="eastAsia"/>
          <w:bCs/>
          <w:szCs w:val="21"/>
        </w:rPr>
        <w:t xml:space="preserve">： </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截割电机功率</w:t>
      </w:r>
      <w:r>
        <w:rPr>
          <w:rFonts w:ascii="宋体" w:hAnsi="宋体" w:cs="宋体"/>
          <w:bCs/>
          <w:szCs w:val="21"/>
        </w:rPr>
        <w:t>(kw)</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牵引电机功率</w:t>
      </w:r>
      <w:r>
        <w:rPr>
          <w:rFonts w:ascii="宋体" w:hAnsi="宋体" w:cs="宋体"/>
          <w:bCs/>
          <w:szCs w:val="21"/>
        </w:rPr>
        <w:t>(kw)</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拖缆装置电机功率：</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牵引方式：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菜单语言：</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操作方式：</w:t>
      </w:r>
      <w:r>
        <w:rPr>
          <w:rFonts w:ascii="宋体" w:hAnsi="宋体" w:cs="宋体"/>
          <w:bCs/>
          <w:szCs w:val="21"/>
        </w:rPr>
        <w:tab/>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急停方式：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有无起动预警信号：</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适应条件：</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适应的工作面倾角</w:t>
      </w:r>
      <w:r>
        <w:rPr>
          <w:rFonts w:ascii="宋体" w:hAnsi="宋体" w:cs="宋体"/>
          <w:bCs/>
          <w:szCs w:val="21"/>
        </w:rPr>
        <w:t>(</w:t>
      </w:r>
      <w:r>
        <w:rPr>
          <w:rFonts w:ascii="宋体" w:hAnsi="宋体" w:cs="宋体" w:hint="eastAsia"/>
          <w:bCs/>
          <w:szCs w:val="21"/>
        </w:rPr>
        <w:t>°</w:t>
      </w:r>
      <w:r>
        <w:rPr>
          <w:rFonts w:ascii="宋体" w:hAnsi="宋体" w:cs="宋体"/>
          <w:bCs/>
          <w:szCs w:val="21"/>
        </w:rPr>
        <w:t>)</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lastRenderedPageBreak/>
        <w:t>煤的单向抗压强度</w:t>
      </w:r>
      <w:r>
        <w:rPr>
          <w:rFonts w:ascii="宋体" w:hAnsi="宋体" w:cs="宋体"/>
          <w:bCs/>
          <w:szCs w:val="21"/>
        </w:rPr>
        <w:t>(Mpa)</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可截割夹矸的单向抗压强度</w:t>
      </w:r>
      <w:r>
        <w:rPr>
          <w:rFonts w:ascii="宋体" w:hAnsi="宋体" w:cs="宋体"/>
          <w:bCs/>
          <w:szCs w:val="21"/>
        </w:rPr>
        <w:t>(Mpa)</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8.1.2</w:t>
      </w:r>
      <w:r>
        <w:rPr>
          <w:rFonts w:ascii="宋体" w:hAnsi="宋体" w:cs="宋体" w:hint="eastAsia"/>
          <w:bCs/>
          <w:szCs w:val="21"/>
        </w:rPr>
        <w:t>采煤机的重量和尺寸</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当摇臂处于水平位置时，两滚筒中心线间的距离</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长度</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宽度</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高度</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总重量</w:t>
      </w:r>
      <w:r>
        <w:rPr>
          <w:rFonts w:ascii="宋体" w:hAnsi="宋体" w:cs="宋体"/>
          <w:bCs/>
          <w:szCs w:val="21"/>
        </w:rPr>
        <w:t>(kg)</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7.1.3</w:t>
      </w:r>
      <w:r>
        <w:rPr>
          <w:rFonts w:ascii="宋体" w:hAnsi="宋体" w:cs="宋体" w:hint="eastAsia"/>
          <w:bCs/>
          <w:szCs w:val="21"/>
        </w:rPr>
        <w:t>工作面运输机与采煤机的配合尺寸</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工作面运输机的型号：</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溜槽的尺寸</w:t>
      </w:r>
      <w:r>
        <w:rPr>
          <w:rFonts w:ascii="宋体" w:hAnsi="宋体" w:cs="宋体"/>
          <w:bCs/>
          <w:szCs w:val="21"/>
        </w:rPr>
        <w:t>(</w:t>
      </w:r>
      <w:r>
        <w:rPr>
          <w:rFonts w:ascii="宋体" w:hAnsi="宋体" w:cs="宋体" w:hint="eastAsia"/>
          <w:bCs/>
          <w:szCs w:val="21"/>
        </w:rPr>
        <w:t>高×宽</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工作面运输机的高度</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机面高度：</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过煤高度</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卧底量</w:t>
      </w:r>
      <w:r>
        <w:rPr>
          <w:rFonts w:ascii="宋体" w:hAnsi="宋体" w:cs="宋体"/>
          <w:bCs/>
          <w:szCs w:val="21"/>
        </w:rPr>
        <w:t>(mm)</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铲煤板与滚筒之间的间隙</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8.1.4</w:t>
      </w:r>
      <w:r>
        <w:rPr>
          <w:rFonts w:ascii="宋体" w:hAnsi="宋体" w:cs="宋体" w:hint="eastAsia"/>
          <w:bCs/>
          <w:szCs w:val="21"/>
        </w:rPr>
        <w:t>截割部</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型号：</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生产厂家：</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结构：</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减速级数：</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齿轮精度：</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齿的表面硬度</w:t>
      </w:r>
      <w:r>
        <w:rPr>
          <w:rFonts w:ascii="宋体" w:hAnsi="宋体" w:cs="宋体"/>
          <w:bCs/>
          <w:szCs w:val="21"/>
        </w:rPr>
        <w:t>(HB)</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长度</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摆角</w:t>
      </w:r>
      <w:r>
        <w:rPr>
          <w:rFonts w:ascii="宋体" w:hAnsi="宋体" w:cs="宋体"/>
          <w:bCs/>
          <w:szCs w:val="21"/>
        </w:rPr>
        <w:t>(</w:t>
      </w:r>
      <w:r>
        <w:rPr>
          <w:rFonts w:ascii="宋体" w:hAnsi="宋体" w:cs="宋体" w:hint="eastAsia"/>
          <w:bCs/>
          <w:szCs w:val="21"/>
        </w:rPr>
        <w:t>±°</w:t>
      </w:r>
      <w:r>
        <w:rPr>
          <w:rFonts w:ascii="宋体" w:hAnsi="宋体" w:cs="宋体"/>
          <w:bCs/>
          <w:szCs w:val="21"/>
        </w:rPr>
        <w:t>)</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调高范围</w:t>
      </w:r>
      <w:r>
        <w:rPr>
          <w:rFonts w:ascii="宋体" w:hAnsi="宋体" w:cs="宋体"/>
          <w:bCs/>
          <w:szCs w:val="21"/>
        </w:rPr>
        <w:t>(mm)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润滑方式：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调高油缸的布置形式和技术参数：</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重量</w:t>
      </w:r>
      <w:r>
        <w:rPr>
          <w:rFonts w:ascii="宋体" w:hAnsi="宋体" w:cs="宋体"/>
          <w:bCs/>
          <w:szCs w:val="21"/>
        </w:rPr>
        <w:t>(t)</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8.1.4.2</w:t>
      </w:r>
      <w:r>
        <w:rPr>
          <w:rFonts w:ascii="宋体" w:hAnsi="宋体" w:cs="宋体" w:hint="eastAsia"/>
          <w:bCs/>
          <w:szCs w:val="21"/>
        </w:rPr>
        <w:t>滚筒规格：</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8.1.4.3</w:t>
      </w:r>
      <w:r>
        <w:rPr>
          <w:rFonts w:ascii="宋体" w:hAnsi="宋体" w:cs="宋体" w:hint="eastAsia"/>
          <w:bCs/>
          <w:szCs w:val="21"/>
        </w:rPr>
        <w:t>截齿规格：</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lastRenderedPageBreak/>
        <w:t>8.1.4.4</w:t>
      </w:r>
      <w:proofErr w:type="gramStart"/>
      <w:r>
        <w:rPr>
          <w:rFonts w:ascii="宋体" w:hAnsi="宋体" w:cs="宋体" w:hint="eastAsia"/>
          <w:bCs/>
          <w:szCs w:val="21"/>
        </w:rPr>
        <w:t>齿套规格</w:t>
      </w:r>
      <w:proofErr w:type="gramEnd"/>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8.1.4.5</w:t>
      </w:r>
      <w:proofErr w:type="gramStart"/>
      <w:r>
        <w:rPr>
          <w:rFonts w:ascii="宋体" w:hAnsi="宋体" w:cs="宋体" w:hint="eastAsia"/>
          <w:bCs/>
          <w:szCs w:val="21"/>
        </w:rPr>
        <w:t>齿座规格</w:t>
      </w:r>
      <w:proofErr w:type="gramEnd"/>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8.1.4.6</w:t>
      </w:r>
      <w:r>
        <w:rPr>
          <w:rFonts w:ascii="宋体" w:hAnsi="宋体" w:cs="宋体" w:hint="eastAsia"/>
          <w:bCs/>
          <w:szCs w:val="21"/>
        </w:rPr>
        <w:t>冷却方式和主要技术参数：</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需要的水压和水量</w:t>
      </w:r>
      <w:r>
        <w:rPr>
          <w:rFonts w:ascii="宋体" w:hAnsi="宋体" w:cs="宋体"/>
          <w:bCs/>
          <w:szCs w:val="21"/>
        </w:rPr>
        <w:t>(Mpa</w:t>
      </w:r>
      <w:r>
        <w:rPr>
          <w:rFonts w:ascii="宋体" w:hAnsi="宋体" w:cs="宋体" w:hint="eastAsia"/>
          <w:bCs/>
          <w:szCs w:val="21"/>
        </w:rPr>
        <w:t>、</w:t>
      </w:r>
      <w:r>
        <w:rPr>
          <w:rFonts w:ascii="宋体" w:hAnsi="宋体" w:cs="宋体"/>
          <w:bCs/>
          <w:szCs w:val="21"/>
        </w:rPr>
        <w:t>l/min)</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冷却水的排放方式：</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8.1.5</w:t>
      </w:r>
      <w:r>
        <w:rPr>
          <w:rFonts w:ascii="宋体" w:hAnsi="宋体" w:cs="宋体" w:hint="eastAsia"/>
          <w:bCs/>
          <w:szCs w:val="21"/>
        </w:rPr>
        <w:t>采煤机的其它机械部分：</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8.1.6</w:t>
      </w:r>
      <w:r>
        <w:rPr>
          <w:rFonts w:ascii="宋体" w:hAnsi="宋体" w:cs="宋体" w:hint="eastAsia"/>
          <w:bCs/>
          <w:szCs w:val="21"/>
        </w:rPr>
        <w:t>润滑：</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润滑油的类型：</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润滑方式：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润滑脂的类型：</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是否采用集中润滑方式：</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8.1.7</w:t>
      </w:r>
      <w:r>
        <w:rPr>
          <w:rFonts w:ascii="宋体" w:hAnsi="宋体" w:cs="宋体" w:hint="eastAsia"/>
          <w:bCs/>
          <w:szCs w:val="21"/>
        </w:rPr>
        <w:t>截割电机</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制造厂家：</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型号：</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额定功率</w:t>
      </w:r>
      <w:r>
        <w:rPr>
          <w:rFonts w:ascii="宋体" w:hAnsi="宋体" w:cs="宋体"/>
          <w:bCs/>
          <w:szCs w:val="21"/>
        </w:rPr>
        <w:t>(KW)</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额定电压</w:t>
      </w:r>
      <w:r>
        <w:rPr>
          <w:rFonts w:ascii="宋体" w:hAnsi="宋体" w:cs="宋体"/>
          <w:bCs/>
          <w:szCs w:val="21"/>
        </w:rPr>
        <w:t>(V)</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额定电流</w:t>
      </w:r>
      <w:r>
        <w:rPr>
          <w:rFonts w:ascii="宋体" w:hAnsi="宋体" w:cs="宋体"/>
          <w:bCs/>
          <w:szCs w:val="21"/>
        </w:rPr>
        <w:t xml:space="preserve">(A) </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额定功率因数</w:t>
      </w:r>
      <w:r>
        <w:rPr>
          <w:rFonts w:ascii="宋体" w:hAnsi="宋体" w:cs="宋体"/>
          <w:bCs/>
          <w:szCs w:val="21"/>
        </w:rPr>
        <w:t>(cos</w:t>
      </w:r>
      <w:r>
        <w:rPr>
          <w:rFonts w:ascii="宋体" w:hAnsi="宋体" w:cs="宋体" w:hint="eastAsia"/>
          <w:bCs/>
          <w:szCs w:val="21"/>
        </w:rPr>
        <w:t>Φ</w:t>
      </w:r>
      <w:r>
        <w:rPr>
          <w:rFonts w:ascii="宋体" w:hAnsi="宋体" w:cs="宋体"/>
          <w:bCs/>
          <w:szCs w:val="21"/>
        </w:rPr>
        <w:t>)</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额定转速</w:t>
      </w:r>
      <w:r>
        <w:rPr>
          <w:rFonts w:ascii="宋体" w:hAnsi="宋体" w:cs="宋体"/>
          <w:bCs/>
          <w:szCs w:val="21"/>
        </w:rPr>
        <w:t>(r.p.m)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起动扭矩</w:t>
      </w:r>
      <w:r>
        <w:rPr>
          <w:rFonts w:ascii="宋体" w:hAnsi="宋体" w:cs="宋体"/>
          <w:bCs/>
          <w:szCs w:val="21"/>
        </w:rPr>
        <w:t>/</w:t>
      </w:r>
      <w:r>
        <w:rPr>
          <w:rFonts w:ascii="宋体" w:hAnsi="宋体" w:cs="宋体" w:hint="eastAsia"/>
          <w:bCs/>
          <w:szCs w:val="21"/>
        </w:rPr>
        <w:t>额定扭矩：</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起动电流</w:t>
      </w:r>
      <w:r>
        <w:rPr>
          <w:rFonts w:ascii="宋体" w:hAnsi="宋体" w:cs="宋体"/>
          <w:bCs/>
          <w:szCs w:val="21"/>
        </w:rPr>
        <w:t>/</w:t>
      </w:r>
      <w:r>
        <w:rPr>
          <w:rFonts w:ascii="宋体" w:hAnsi="宋体" w:cs="宋体" w:hint="eastAsia"/>
          <w:bCs/>
          <w:szCs w:val="21"/>
        </w:rPr>
        <w:t>额定电流：</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最大扭矩</w:t>
      </w:r>
      <w:r>
        <w:rPr>
          <w:rFonts w:ascii="宋体" w:hAnsi="宋体" w:cs="宋体"/>
          <w:bCs/>
          <w:szCs w:val="21"/>
        </w:rPr>
        <w:t>/</w:t>
      </w:r>
      <w:r>
        <w:rPr>
          <w:rFonts w:ascii="宋体" w:hAnsi="宋体" w:cs="宋体" w:hint="eastAsia"/>
          <w:bCs/>
          <w:szCs w:val="21"/>
        </w:rPr>
        <w:t>额定扭矩：</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频率</w:t>
      </w:r>
      <w:r>
        <w:rPr>
          <w:rFonts w:ascii="宋体" w:hAnsi="宋体" w:cs="宋体"/>
          <w:bCs/>
          <w:szCs w:val="21"/>
        </w:rPr>
        <w:t>(Hz)</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额定频率：</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绝缘等级：</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接线方式：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工作方式：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防爆的类型和标准：</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防护等级：</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冷却方式：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允许温升</w:t>
      </w:r>
      <w:r>
        <w:rPr>
          <w:rFonts w:ascii="宋体" w:hAnsi="宋体" w:cs="宋体"/>
          <w:bCs/>
          <w:szCs w:val="21"/>
        </w:rPr>
        <w:t>(</w:t>
      </w:r>
      <w:r>
        <w:rPr>
          <w:rFonts w:ascii="宋体" w:hAnsi="宋体" w:cs="宋体" w:hint="eastAsia"/>
          <w:bCs/>
          <w:szCs w:val="21"/>
        </w:rPr>
        <w:t>℃</w:t>
      </w:r>
      <w:r>
        <w:rPr>
          <w:rFonts w:ascii="宋体" w:hAnsi="宋体" w:cs="宋体"/>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lastRenderedPageBreak/>
        <w:t>过热保护：</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制造标准：</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外形尺寸</w:t>
      </w:r>
      <w:r>
        <w:rPr>
          <w:rFonts w:ascii="宋体" w:hAnsi="宋体" w:cs="宋体"/>
          <w:bCs/>
          <w:szCs w:val="21"/>
        </w:rPr>
        <w:t>(L</w:t>
      </w:r>
      <w:r>
        <w:rPr>
          <w:rFonts w:ascii="宋体" w:hAnsi="宋体" w:cs="宋体" w:hint="eastAsia"/>
          <w:bCs/>
          <w:szCs w:val="21"/>
        </w:rPr>
        <w:t>×</w:t>
      </w:r>
      <w:r>
        <w:rPr>
          <w:rFonts w:ascii="宋体" w:hAnsi="宋体" w:cs="宋体"/>
          <w:bCs/>
          <w:szCs w:val="21"/>
        </w:rPr>
        <w:t>W</w:t>
      </w:r>
      <w:r>
        <w:rPr>
          <w:rFonts w:ascii="宋体" w:hAnsi="宋体" w:cs="宋体" w:hint="eastAsia"/>
          <w:bCs/>
          <w:szCs w:val="21"/>
        </w:rPr>
        <w:t>×</w:t>
      </w:r>
      <w:r>
        <w:rPr>
          <w:rFonts w:ascii="宋体" w:hAnsi="宋体" w:cs="宋体"/>
          <w:bCs/>
          <w:szCs w:val="21"/>
        </w:rPr>
        <w:t>H 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重量</w:t>
      </w:r>
      <w:r>
        <w:rPr>
          <w:rFonts w:ascii="宋体" w:hAnsi="宋体" w:cs="宋体"/>
          <w:bCs/>
          <w:szCs w:val="21"/>
        </w:rPr>
        <w:t>(kg)</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8.1.8</w:t>
      </w:r>
      <w:r>
        <w:rPr>
          <w:rFonts w:ascii="宋体" w:hAnsi="宋体" w:cs="宋体" w:hint="eastAsia"/>
          <w:bCs/>
          <w:szCs w:val="21"/>
        </w:rPr>
        <w:t>截割电机</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制造厂家：</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型号：</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额定功率</w:t>
      </w:r>
      <w:r>
        <w:rPr>
          <w:rFonts w:ascii="宋体" w:hAnsi="宋体" w:cs="宋体"/>
          <w:bCs/>
          <w:szCs w:val="21"/>
        </w:rPr>
        <w:t>(KW)</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额定电压</w:t>
      </w:r>
      <w:r>
        <w:rPr>
          <w:rFonts w:ascii="宋体" w:hAnsi="宋体" w:cs="宋体"/>
          <w:bCs/>
          <w:szCs w:val="21"/>
        </w:rPr>
        <w:t>(V)</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额定电流</w:t>
      </w:r>
      <w:r>
        <w:rPr>
          <w:rFonts w:ascii="宋体" w:hAnsi="宋体" w:cs="宋体"/>
          <w:bCs/>
          <w:szCs w:val="21"/>
        </w:rPr>
        <w:t xml:space="preserve">(A) </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额定功率因数</w:t>
      </w:r>
      <w:r>
        <w:rPr>
          <w:rFonts w:ascii="宋体" w:hAnsi="宋体" w:cs="宋体"/>
          <w:bCs/>
          <w:szCs w:val="21"/>
        </w:rPr>
        <w:t>(cos</w:t>
      </w:r>
      <w:r>
        <w:rPr>
          <w:rFonts w:ascii="宋体" w:hAnsi="宋体" w:cs="宋体" w:hint="eastAsia"/>
          <w:bCs/>
          <w:szCs w:val="21"/>
        </w:rPr>
        <w:t>Φ</w:t>
      </w:r>
      <w:r>
        <w:rPr>
          <w:rFonts w:ascii="宋体" w:hAnsi="宋体" w:cs="宋体"/>
          <w:bCs/>
          <w:szCs w:val="21"/>
        </w:rPr>
        <w:t>)</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额定转速</w:t>
      </w:r>
      <w:r>
        <w:rPr>
          <w:rFonts w:ascii="宋体" w:hAnsi="宋体" w:cs="宋体"/>
          <w:bCs/>
          <w:szCs w:val="21"/>
        </w:rPr>
        <w:t>(r.p.m)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起动扭矩</w:t>
      </w:r>
      <w:r>
        <w:rPr>
          <w:rFonts w:ascii="宋体" w:hAnsi="宋体" w:cs="宋体"/>
          <w:bCs/>
          <w:szCs w:val="21"/>
        </w:rPr>
        <w:t>/</w:t>
      </w:r>
      <w:r>
        <w:rPr>
          <w:rFonts w:ascii="宋体" w:hAnsi="宋体" w:cs="宋体" w:hint="eastAsia"/>
          <w:bCs/>
          <w:szCs w:val="21"/>
        </w:rPr>
        <w:t>额定扭矩：</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起动电流</w:t>
      </w:r>
      <w:r>
        <w:rPr>
          <w:rFonts w:ascii="宋体" w:hAnsi="宋体" w:cs="宋体"/>
          <w:bCs/>
          <w:szCs w:val="21"/>
        </w:rPr>
        <w:t>/</w:t>
      </w:r>
      <w:r>
        <w:rPr>
          <w:rFonts w:ascii="宋体" w:hAnsi="宋体" w:cs="宋体" w:hint="eastAsia"/>
          <w:bCs/>
          <w:szCs w:val="21"/>
        </w:rPr>
        <w:t>额定电流：</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最大扭矩</w:t>
      </w:r>
      <w:r>
        <w:rPr>
          <w:rFonts w:ascii="宋体" w:hAnsi="宋体" w:cs="宋体"/>
          <w:bCs/>
          <w:szCs w:val="21"/>
        </w:rPr>
        <w:t>/</w:t>
      </w:r>
      <w:r>
        <w:rPr>
          <w:rFonts w:ascii="宋体" w:hAnsi="宋体" w:cs="宋体" w:hint="eastAsia"/>
          <w:bCs/>
          <w:szCs w:val="21"/>
        </w:rPr>
        <w:t>额定扭矩：</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频率</w:t>
      </w:r>
      <w:r>
        <w:rPr>
          <w:rFonts w:ascii="宋体" w:hAnsi="宋体" w:cs="宋体"/>
          <w:bCs/>
          <w:szCs w:val="21"/>
        </w:rPr>
        <w:t>(Hz)</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额定频率：</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绝缘等级：</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接线方式：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工作方式：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防爆的类型和标准：</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防护等级：</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冷却方式：</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允许温升</w:t>
      </w:r>
      <w:r>
        <w:rPr>
          <w:rFonts w:ascii="宋体" w:hAnsi="宋体" w:cs="宋体"/>
          <w:bCs/>
          <w:szCs w:val="21"/>
        </w:rPr>
        <w:t>(</w:t>
      </w:r>
      <w:r>
        <w:rPr>
          <w:rFonts w:ascii="宋体" w:hAnsi="宋体" w:cs="宋体" w:hint="eastAsia"/>
          <w:bCs/>
          <w:szCs w:val="21"/>
        </w:rPr>
        <w:t>℃</w:t>
      </w:r>
      <w:r>
        <w:rPr>
          <w:rFonts w:ascii="宋体" w:hAnsi="宋体" w:cs="宋体"/>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过热保护：</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制造标准：</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外形尺寸</w:t>
      </w:r>
      <w:r>
        <w:rPr>
          <w:rFonts w:ascii="宋体" w:hAnsi="宋体" w:cs="宋体"/>
          <w:bCs/>
          <w:szCs w:val="21"/>
        </w:rPr>
        <w:t>(L</w:t>
      </w:r>
      <w:r>
        <w:rPr>
          <w:rFonts w:ascii="宋体" w:hAnsi="宋体" w:cs="宋体" w:hint="eastAsia"/>
          <w:bCs/>
          <w:szCs w:val="21"/>
        </w:rPr>
        <w:t>×</w:t>
      </w:r>
      <w:r>
        <w:rPr>
          <w:rFonts w:ascii="宋体" w:hAnsi="宋体" w:cs="宋体"/>
          <w:bCs/>
          <w:szCs w:val="21"/>
        </w:rPr>
        <w:t>W</w:t>
      </w:r>
      <w:r>
        <w:rPr>
          <w:rFonts w:ascii="宋体" w:hAnsi="宋体" w:cs="宋体" w:hint="eastAsia"/>
          <w:bCs/>
          <w:szCs w:val="21"/>
        </w:rPr>
        <w:t>×</w:t>
      </w:r>
      <w:r>
        <w:rPr>
          <w:rFonts w:ascii="宋体" w:hAnsi="宋体" w:cs="宋体"/>
          <w:bCs/>
          <w:szCs w:val="21"/>
        </w:rPr>
        <w:t>H mm)</w:t>
      </w:r>
      <w:r>
        <w:rPr>
          <w:rFonts w:ascii="宋体" w:hAnsi="宋体" w:cs="宋体" w:hint="eastAsia"/>
          <w:bCs/>
          <w:szCs w:val="21"/>
        </w:rPr>
        <w:t>：</w:t>
      </w:r>
    </w:p>
    <w:p w:rsidR="00946B8B" w:rsidRDefault="00946B8B" w:rsidP="00946B8B">
      <w:pPr>
        <w:spacing w:line="360" w:lineRule="auto"/>
        <w:ind w:leftChars="135" w:left="283" w:firstLine="420"/>
        <w:rPr>
          <w:rFonts w:ascii="宋体" w:hAnsi="宋体" w:cs="宋体"/>
          <w:bCs/>
          <w:szCs w:val="21"/>
        </w:rPr>
      </w:pPr>
      <w:r>
        <w:rPr>
          <w:rFonts w:ascii="宋体" w:hAnsi="宋体" w:cs="宋体" w:hint="eastAsia"/>
          <w:bCs/>
          <w:szCs w:val="21"/>
        </w:rPr>
        <w:t>重量</w:t>
      </w:r>
      <w:r>
        <w:rPr>
          <w:rFonts w:ascii="宋体" w:hAnsi="宋体" w:cs="宋体"/>
          <w:bCs/>
          <w:szCs w:val="21"/>
        </w:rPr>
        <w:t>(kg)</w:t>
      </w:r>
      <w:r>
        <w:rPr>
          <w:rFonts w:ascii="宋体" w:hAnsi="宋体" w:cs="宋体" w:hint="eastAsia"/>
          <w:bCs/>
          <w:szCs w:val="21"/>
        </w:rPr>
        <w:t>：</w:t>
      </w:r>
    </w:p>
    <w:p w:rsidR="00946B8B" w:rsidRDefault="00946B8B" w:rsidP="00946B8B">
      <w:pPr>
        <w:spacing w:line="360" w:lineRule="auto"/>
        <w:ind w:firstLine="420"/>
        <w:rPr>
          <w:rFonts w:ascii="宋体" w:hAnsi="宋体" w:cs="宋体"/>
          <w:bCs/>
          <w:szCs w:val="21"/>
        </w:rPr>
      </w:pPr>
      <w:r>
        <w:rPr>
          <w:rFonts w:ascii="宋体" w:hAnsi="宋体" w:cs="宋体"/>
          <w:bCs/>
          <w:szCs w:val="21"/>
        </w:rPr>
        <w:t>8.1.8</w:t>
      </w:r>
      <w:r>
        <w:rPr>
          <w:rFonts w:ascii="宋体" w:hAnsi="宋体" w:cs="宋体" w:hint="eastAsia"/>
          <w:bCs/>
          <w:szCs w:val="21"/>
        </w:rPr>
        <w:t>投标人认为有必要说明的设备技术、特征以及附属装置和设备。</w:t>
      </w:r>
    </w:p>
    <w:p w:rsidR="00946B8B" w:rsidRDefault="00946B8B" w:rsidP="00946B8B">
      <w:pPr>
        <w:spacing w:line="360" w:lineRule="auto"/>
        <w:ind w:leftChars="135" w:left="283" w:firstLine="420"/>
        <w:rPr>
          <w:rFonts w:ascii="宋体" w:hAnsi="宋体" w:cs="宋体"/>
          <w:bCs/>
          <w:szCs w:val="21"/>
        </w:rPr>
      </w:pPr>
      <w:r>
        <w:rPr>
          <w:rFonts w:ascii="宋体" w:hAnsi="宋体" w:cs="宋体"/>
          <w:bCs/>
          <w:szCs w:val="21"/>
        </w:rPr>
        <w:t xml:space="preserve">8.2 </w:t>
      </w:r>
      <w:r>
        <w:rPr>
          <w:rFonts w:ascii="宋体" w:hAnsi="宋体" w:cs="宋体" w:hint="eastAsia"/>
          <w:bCs/>
          <w:szCs w:val="21"/>
        </w:rPr>
        <w:t>刮板机技术规格（参考格式）</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8.2.1</w:t>
      </w:r>
      <w:r>
        <w:rPr>
          <w:rFonts w:ascii="宋体" w:hAnsi="宋体" w:cs="宋体" w:hint="eastAsia"/>
          <w:bCs/>
          <w:szCs w:val="21"/>
        </w:rPr>
        <w:t xml:space="preserve">刮板机整机技术性能指标 </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运输能力</w:t>
      </w:r>
      <w:r>
        <w:rPr>
          <w:rFonts w:ascii="宋体" w:hAnsi="宋体" w:cs="宋体"/>
          <w:szCs w:val="21"/>
        </w:rPr>
        <w:t xml:space="preserve">(t/h)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铺设长度</w:t>
      </w:r>
      <w:r>
        <w:rPr>
          <w:rFonts w:ascii="宋体" w:hAnsi="宋体" w:cs="宋体"/>
          <w:szCs w:val="21"/>
        </w:rPr>
        <w:t xml:space="preserve">(m)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适应的工作面倾角</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适应的工作面走向倾角</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供电电压</w:t>
      </w:r>
      <w:r>
        <w:rPr>
          <w:rFonts w:ascii="宋体" w:hAnsi="宋体" w:cs="宋体"/>
          <w:szCs w:val="21"/>
        </w:rPr>
        <w:t xml:space="preserve">(V)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供电频率</w:t>
      </w:r>
      <w:r>
        <w:rPr>
          <w:rFonts w:ascii="宋体" w:hAnsi="宋体" w:cs="宋体"/>
          <w:szCs w:val="21"/>
        </w:rPr>
        <w:t xml:space="preserve">(Hz)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总装机功率</w:t>
      </w:r>
      <w:r>
        <w:rPr>
          <w:rFonts w:ascii="宋体" w:hAnsi="宋体" w:cs="宋体"/>
          <w:szCs w:val="21"/>
        </w:rPr>
        <w:t xml:space="preserve">(KW)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链速</w:t>
      </w:r>
      <w:r>
        <w:rPr>
          <w:rFonts w:ascii="宋体" w:hAnsi="宋体" w:cs="宋体"/>
          <w:szCs w:val="21"/>
        </w:rPr>
        <w:t xml:space="preserve">(m/s)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驱动装置的布置方式：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s>
        <w:spacing w:line="360" w:lineRule="auto"/>
        <w:ind w:left="1701" w:firstLineChars="0" w:hanging="525"/>
        <w:rPr>
          <w:rFonts w:ascii="宋体" w:hAnsi="宋体" w:cs="宋体"/>
          <w:szCs w:val="21"/>
        </w:rPr>
      </w:pPr>
      <w:r>
        <w:rPr>
          <w:rFonts w:ascii="宋体" w:hAnsi="宋体" w:cs="宋体" w:hint="eastAsia"/>
          <w:szCs w:val="21"/>
        </w:rPr>
        <w:t>采煤机牵引装置：</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s>
        <w:spacing w:line="360" w:lineRule="auto"/>
        <w:ind w:left="1701" w:firstLineChars="0" w:hanging="525"/>
        <w:rPr>
          <w:rFonts w:ascii="宋体" w:hAnsi="宋体" w:cs="宋体"/>
          <w:szCs w:val="21"/>
        </w:rPr>
      </w:pPr>
      <w:r>
        <w:rPr>
          <w:rFonts w:ascii="宋体" w:hAnsi="宋体" w:cs="宋体" w:hint="eastAsia"/>
          <w:szCs w:val="21"/>
        </w:rPr>
        <w:t>在满载条件下能否正常启动：</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s>
        <w:spacing w:line="360" w:lineRule="auto"/>
        <w:ind w:left="1701" w:firstLineChars="0" w:hanging="525"/>
        <w:rPr>
          <w:rFonts w:ascii="宋体" w:hAnsi="宋体" w:cs="宋体"/>
          <w:szCs w:val="21"/>
        </w:rPr>
      </w:pPr>
      <w:r>
        <w:rPr>
          <w:rFonts w:ascii="宋体" w:hAnsi="宋体" w:cs="宋体" w:hint="eastAsia"/>
          <w:szCs w:val="21"/>
        </w:rPr>
        <w:t>是否适应左右工作面互换：</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大修周期</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总重量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整机质保期</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整机寿命</w:t>
      </w:r>
      <w:r>
        <w:rPr>
          <w:rFonts w:ascii="宋体" w:hAnsi="宋体" w:cs="宋体"/>
          <w:szCs w:val="21"/>
        </w:rPr>
        <w:t>(Mt)</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 xml:space="preserve">。   </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8.2.2</w:t>
      </w:r>
      <w:r>
        <w:rPr>
          <w:rFonts w:ascii="宋体" w:hAnsi="宋体" w:cs="宋体" w:hint="eastAsia"/>
          <w:bCs/>
          <w:szCs w:val="21"/>
        </w:rPr>
        <w:t>机头减速器</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制造厂：</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结构形式：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变速比：</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有无</w:t>
      </w:r>
      <w:proofErr w:type="gramStart"/>
      <w:r>
        <w:rPr>
          <w:rFonts w:ascii="宋体" w:hAnsi="宋体" w:cs="宋体" w:hint="eastAsia"/>
          <w:szCs w:val="21"/>
        </w:rPr>
        <w:t>液压紧链装置</w:t>
      </w:r>
      <w:proofErr w:type="gramEnd"/>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齿轮精度：</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模数：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齿轮寿命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润滑方式及润滑油（脂）的技术参数：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冷却方式及参数：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噪声：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lastRenderedPageBreak/>
        <w:t>8.2.3</w:t>
      </w:r>
      <w:r>
        <w:rPr>
          <w:rFonts w:ascii="宋体" w:hAnsi="宋体" w:cs="宋体" w:hint="eastAsia"/>
          <w:bCs/>
          <w:szCs w:val="21"/>
        </w:rPr>
        <w:t>机尾减速器</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制造厂：</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结构形式：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变速比：</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有无</w:t>
      </w:r>
      <w:proofErr w:type="gramStart"/>
      <w:r>
        <w:rPr>
          <w:rFonts w:ascii="宋体" w:hAnsi="宋体" w:cs="宋体" w:hint="eastAsia"/>
          <w:szCs w:val="21"/>
        </w:rPr>
        <w:t>液压紧链装置</w:t>
      </w:r>
      <w:proofErr w:type="gramEnd"/>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齿轮精度：</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模数：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齿轮寿命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润滑方式及润滑油（脂）的技术参数：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冷却方式及参数：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噪声：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8.2.4</w:t>
      </w:r>
      <w:r>
        <w:rPr>
          <w:rFonts w:ascii="宋体" w:hAnsi="宋体" w:cs="宋体" w:hint="eastAsia"/>
          <w:bCs/>
          <w:szCs w:val="21"/>
        </w:rPr>
        <w:t>链张力调节装置</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控制装置：</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液压缸数量及规格：</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调节行程</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8.2.5</w:t>
      </w:r>
      <w:r>
        <w:rPr>
          <w:rFonts w:ascii="宋体" w:hAnsi="宋体" w:cs="宋体" w:hint="eastAsia"/>
          <w:bCs/>
          <w:szCs w:val="21"/>
        </w:rPr>
        <w:t>链轮</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结构形式：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
          <w:bCs/>
          <w:szCs w:val="21"/>
        </w:rPr>
      </w:pPr>
      <w:r>
        <w:rPr>
          <w:rFonts w:ascii="宋体" w:hAnsi="宋体" w:cs="宋体"/>
          <w:bCs/>
          <w:szCs w:val="21"/>
        </w:rPr>
        <w:t>7.2.6</w:t>
      </w:r>
      <w:r>
        <w:rPr>
          <w:rFonts w:ascii="宋体" w:hAnsi="宋体" w:cs="宋体" w:hint="eastAsia"/>
          <w:bCs/>
          <w:szCs w:val="21"/>
        </w:rPr>
        <w:t>溜槽</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结构形式：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连接处垂直方向可弯曲角度</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连接处水平方向可弯曲角度</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中板厚度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底板厚度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连接装置强度</w:t>
      </w:r>
      <w:r>
        <w:rPr>
          <w:rFonts w:ascii="宋体" w:hAnsi="宋体" w:cs="宋体"/>
          <w:szCs w:val="21"/>
        </w:rPr>
        <w:t>(KN</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proofErr w:type="gramStart"/>
      <w:r>
        <w:rPr>
          <w:rFonts w:ascii="宋体" w:hAnsi="宋体" w:cs="宋体" w:hint="eastAsia"/>
          <w:szCs w:val="21"/>
        </w:rPr>
        <w:t>底链检查</w:t>
      </w:r>
      <w:proofErr w:type="gramEnd"/>
      <w:r>
        <w:rPr>
          <w:rFonts w:ascii="宋体" w:hAnsi="宋体" w:cs="宋体" w:hint="eastAsia"/>
          <w:szCs w:val="21"/>
        </w:rPr>
        <w:t>装置形式：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溜槽重量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溜槽寿命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8.2.7</w:t>
      </w:r>
      <w:r>
        <w:rPr>
          <w:rFonts w:ascii="宋体" w:hAnsi="宋体" w:cs="宋体" w:hint="eastAsia"/>
          <w:bCs/>
          <w:szCs w:val="21"/>
        </w:rPr>
        <w:t>链条和刮板</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链条制造厂商：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连接装置型号：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链速</w:t>
      </w:r>
      <w:r>
        <w:rPr>
          <w:rFonts w:ascii="宋体" w:hAnsi="宋体" w:cs="宋体"/>
          <w:szCs w:val="21"/>
        </w:rPr>
        <w:t xml:space="preserve">(m/s)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链环规格</w:t>
      </w:r>
      <w:r>
        <w:rPr>
          <w:rFonts w:ascii="宋体" w:hAnsi="宋体" w:cs="宋体"/>
          <w:szCs w:val="21"/>
        </w:rPr>
        <w:t>(D</w:t>
      </w:r>
      <w:r>
        <w:rPr>
          <w:rFonts w:ascii="宋体" w:hAnsi="宋体" w:cs="宋体" w:hint="eastAsia"/>
          <w:szCs w:val="21"/>
        </w:rPr>
        <w:t>×</w:t>
      </w:r>
      <w:r>
        <w:rPr>
          <w:rFonts w:ascii="宋体" w:hAnsi="宋体" w:cs="宋体"/>
          <w:szCs w:val="21"/>
        </w:rPr>
        <w:t xml:space="preserve">T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链条最小破断力</w:t>
      </w:r>
      <w:r>
        <w:rPr>
          <w:rFonts w:ascii="宋体" w:hAnsi="宋体" w:cs="宋体"/>
          <w:szCs w:val="21"/>
        </w:rPr>
        <w:t xml:space="preserve">(KN)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链条材料：</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单链重量</w:t>
      </w:r>
      <w:r>
        <w:rPr>
          <w:rFonts w:ascii="宋体" w:hAnsi="宋体" w:cs="宋体"/>
          <w:szCs w:val="21"/>
        </w:rPr>
        <w:t xml:space="preserve">(kg/m)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链条延伸率</w:t>
      </w:r>
      <w:r>
        <w:rPr>
          <w:rFonts w:ascii="宋体" w:hAnsi="宋体" w:cs="宋体"/>
          <w:szCs w:val="21"/>
        </w:rPr>
        <w:t>(%)</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链中心距</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制造标准：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疲劳寿命：</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连接环材料：</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连接环最小破断力</w:t>
      </w:r>
      <w:r>
        <w:rPr>
          <w:rFonts w:ascii="宋体" w:hAnsi="宋体" w:cs="宋体"/>
          <w:szCs w:val="21"/>
        </w:rPr>
        <w:t xml:space="preserve">(KN)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连接环延伸率</w:t>
      </w:r>
      <w:r>
        <w:rPr>
          <w:rFonts w:ascii="宋体" w:hAnsi="宋体" w:cs="宋体"/>
          <w:szCs w:val="21"/>
        </w:rPr>
        <w:t>(%)</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疲劳寿命：</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刮板制造厂商：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刮板间距</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刮板固定方式：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刮板材质：</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刮板使用寿命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lastRenderedPageBreak/>
        <w:t>8.2.8</w:t>
      </w:r>
      <w:r>
        <w:rPr>
          <w:rFonts w:ascii="宋体" w:hAnsi="宋体" w:cs="宋体" w:hint="eastAsia"/>
          <w:bCs/>
          <w:szCs w:val="21"/>
        </w:rPr>
        <w:t>偶合器</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szCs w:val="21"/>
        </w:rPr>
        <w:t xml:space="preserve">  </w:t>
      </w: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szCs w:val="21"/>
        </w:rPr>
        <w:t xml:space="preserve">  </w:t>
      </w:r>
      <w:r>
        <w:rPr>
          <w:rFonts w:ascii="宋体" w:hAnsi="宋体" w:cs="宋体" w:hint="eastAsia"/>
          <w:szCs w:val="21"/>
        </w:rPr>
        <w:t>制造厂：</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szCs w:val="21"/>
        </w:rPr>
        <w:t xml:space="preserve">  </w:t>
      </w:r>
      <w:r>
        <w:rPr>
          <w:rFonts w:ascii="宋体" w:hAnsi="宋体" w:cs="宋体" w:hint="eastAsia"/>
          <w:szCs w:val="21"/>
        </w:rPr>
        <w:t>传递功率</w:t>
      </w:r>
      <w:r>
        <w:rPr>
          <w:rFonts w:ascii="宋体" w:hAnsi="宋体" w:cs="宋体"/>
          <w:szCs w:val="21"/>
        </w:rPr>
        <w:t xml:space="preserve">(KW)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szCs w:val="21"/>
        </w:rPr>
        <w:t xml:space="preserve">  </w:t>
      </w:r>
      <w:r>
        <w:rPr>
          <w:rFonts w:ascii="宋体" w:hAnsi="宋体" w:cs="宋体" w:hint="eastAsia"/>
          <w:szCs w:val="21"/>
        </w:rPr>
        <w:t>额定转速</w:t>
      </w:r>
      <w:r>
        <w:rPr>
          <w:rFonts w:ascii="宋体" w:hAnsi="宋体" w:cs="宋体"/>
          <w:szCs w:val="21"/>
        </w:rPr>
        <w:t xml:space="preserve">(r.p.m)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szCs w:val="21"/>
        </w:rPr>
        <w:t xml:space="preserve">  </w:t>
      </w:r>
      <w:r>
        <w:rPr>
          <w:rFonts w:ascii="宋体" w:hAnsi="宋体" w:cs="宋体" w:hint="eastAsia"/>
          <w:szCs w:val="21"/>
        </w:rPr>
        <w:t>性能曲线：</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szCs w:val="21"/>
        </w:rPr>
        <w:t xml:space="preserve">  </w:t>
      </w: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szCs w:val="21"/>
        </w:rPr>
        <w:t xml:space="preserve">  </w:t>
      </w: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8.2.9</w:t>
      </w:r>
      <w:r>
        <w:rPr>
          <w:rFonts w:ascii="宋体" w:hAnsi="宋体" w:cs="宋体" w:hint="eastAsia"/>
          <w:bCs/>
          <w:szCs w:val="21"/>
        </w:rPr>
        <w:t>其他</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挡煤板高度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固定形式：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电缆</w:t>
      </w:r>
      <w:proofErr w:type="gramStart"/>
      <w:r>
        <w:rPr>
          <w:rFonts w:ascii="宋体" w:hAnsi="宋体" w:cs="宋体" w:hint="eastAsia"/>
          <w:szCs w:val="21"/>
        </w:rPr>
        <w:t>槽高度</w:t>
      </w:r>
      <w:proofErr w:type="gramEnd"/>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采煤机的牵引方式及技术参数：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卸载高度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机尾回转端链轮中心高度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链张紧装置形式：</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8.2.10</w:t>
      </w:r>
      <w:r>
        <w:rPr>
          <w:rFonts w:ascii="宋体" w:hAnsi="宋体" w:cs="宋体" w:hint="eastAsia"/>
          <w:bCs/>
          <w:szCs w:val="21"/>
        </w:rPr>
        <w:t>机头灭尘系统</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类型：</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水量</w:t>
      </w:r>
      <w:r>
        <w:rPr>
          <w:rFonts w:ascii="宋体" w:hAnsi="宋体" w:cs="宋体"/>
          <w:szCs w:val="21"/>
        </w:rPr>
        <w:t xml:space="preserve">(l/min)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水压</w:t>
      </w:r>
      <w:r>
        <w:rPr>
          <w:rFonts w:ascii="宋体" w:hAnsi="宋体" w:cs="宋体"/>
          <w:szCs w:val="21"/>
        </w:rPr>
        <w:t xml:space="preserve">(Mpa)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喷嘴数量</w:t>
      </w:r>
      <w:r>
        <w:rPr>
          <w:rFonts w:ascii="宋体" w:hAnsi="宋体" w:cs="宋体"/>
          <w:szCs w:val="21"/>
        </w:rPr>
        <w:t>(</w:t>
      </w:r>
      <w:proofErr w:type="gramStart"/>
      <w:r>
        <w:rPr>
          <w:rFonts w:ascii="宋体" w:hAnsi="宋体" w:cs="宋体" w:hint="eastAsia"/>
          <w:szCs w:val="21"/>
        </w:rPr>
        <w:t>个</w:t>
      </w:r>
      <w:proofErr w:type="gramEnd"/>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灭尘效果：</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8.2.11</w:t>
      </w:r>
      <w:r>
        <w:rPr>
          <w:rFonts w:ascii="宋体" w:hAnsi="宋体" w:cs="宋体" w:hint="eastAsia"/>
          <w:bCs/>
          <w:szCs w:val="21"/>
        </w:rPr>
        <w:t>驱动电机</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制造厂家：</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额定功率</w:t>
      </w:r>
      <w:r>
        <w:rPr>
          <w:rFonts w:ascii="宋体" w:hAnsi="宋体" w:cs="宋体"/>
          <w:szCs w:val="21"/>
        </w:rPr>
        <w:t xml:space="preserve">(KW)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额定电压</w:t>
      </w:r>
      <w:r>
        <w:rPr>
          <w:rFonts w:ascii="宋体" w:hAnsi="宋体" w:cs="宋体"/>
          <w:szCs w:val="21"/>
        </w:rPr>
        <w:t xml:space="preserve">(V)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额定电流</w:t>
      </w:r>
      <w:r>
        <w:rPr>
          <w:rFonts w:ascii="宋体" w:hAnsi="宋体" w:cs="宋体"/>
          <w:szCs w:val="21"/>
        </w:rPr>
        <w:t xml:space="preserve">(A)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额定功率因数</w:t>
      </w:r>
      <w:r>
        <w:rPr>
          <w:rFonts w:ascii="宋体" w:hAnsi="宋体" w:cs="宋体"/>
          <w:szCs w:val="21"/>
        </w:rPr>
        <w:t>(cos</w:t>
      </w:r>
      <w:r>
        <w:rPr>
          <w:rFonts w:ascii="宋体" w:hAnsi="宋体" w:cs="宋体" w:hint="eastAsia"/>
          <w:szCs w:val="21"/>
        </w:rPr>
        <w:t>Φ</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额定转速</w:t>
      </w:r>
      <w:r>
        <w:rPr>
          <w:rFonts w:ascii="宋体" w:hAnsi="宋体" w:cs="宋体"/>
          <w:szCs w:val="21"/>
        </w:rPr>
        <w:t xml:space="preserve">(r.p.m)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起动扭矩</w:t>
      </w:r>
      <w:r>
        <w:rPr>
          <w:rFonts w:ascii="宋体" w:hAnsi="宋体" w:cs="宋体"/>
          <w:szCs w:val="21"/>
        </w:rPr>
        <w:t>/</w:t>
      </w:r>
      <w:r>
        <w:rPr>
          <w:rFonts w:ascii="宋体" w:hAnsi="宋体" w:cs="宋体" w:hint="eastAsia"/>
          <w:szCs w:val="21"/>
        </w:rPr>
        <w:t>额定扭矩：</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起动电流</w:t>
      </w:r>
      <w:r>
        <w:rPr>
          <w:rFonts w:ascii="宋体" w:hAnsi="宋体" w:cs="宋体"/>
          <w:szCs w:val="21"/>
        </w:rPr>
        <w:t>/</w:t>
      </w:r>
      <w:r>
        <w:rPr>
          <w:rFonts w:ascii="宋体" w:hAnsi="宋体" w:cs="宋体" w:hint="eastAsia"/>
          <w:szCs w:val="21"/>
        </w:rPr>
        <w:t>额定电流：</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最大扭矩</w:t>
      </w:r>
      <w:r>
        <w:rPr>
          <w:rFonts w:ascii="宋体" w:hAnsi="宋体" w:cs="宋体"/>
          <w:szCs w:val="21"/>
        </w:rPr>
        <w:t>/</w:t>
      </w:r>
      <w:r>
        <w:rPr>
          <w:rFonts w:ascii="宋体" w:hAnsi="宋体" w:cs="宋体" w:hint="eastAsia"/>
          <w:szCs w:val="21"/>
        </w:rPr>
        <w:t>额定扭矩：</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频率</w:t>
      </w:r>
      <w:r>
        <w:rPr>
          <w:rFonts w:ascii="宋体" w:hAnsi="宋体" w:cs="宋体"/>
          <w:szCs w:val="21"/>
        </w:rPr>
        <w:t xml:space="preserve">(Hz)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额定频率：</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绝缘等级：</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接线方式：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工作方式：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防爆的类型和标准：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防护等级：</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冷却方式：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允许温升</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过热保护：</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适配电缆的最大外径</w:t>
      </w:r>
      <w:r>
        <w:rPr>
          <w:rFonts w:ascii="宋体" w:hAnsi="宋体" w:cs="宋体"/>
          <w:szCs w:val="21"/>
        </w:rPr>
        <w:t>(mm</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电缆接线插座</w:t>
      </w:r>
      <w:r>
        <w:rPr>
          <w:rFonts w:ascii="宋体" w:hAnsi="宋体" w:cs="宋体"/>
          <w:szCs w:val="21"/>
        </w:rPr>
        <w:t>(</w:t>
      </w:r>
      <w:r>
        <w:rPr>
          <w:rFonts w:ascii="宋体" w:hAnsi="宋体" w:cs="宋体" w:hint="eastAsia"/>
          <w:szCs w:val="21"/>
        </w:rPr>
        <w:t>插座</w:t>
      </w:r>
      <w:r>
        <w:rPr>
          <w:rFonts w:ascii="宋体" w:hAnsi="宋体" w:cs="宋体"/>
          <w:szCs w:val="21"/>
        </w:rPr>
        <w:t>)</w:t>
      </w:r>
      <w:r>
        <w:rPr>
          <w:rFonts w:ascii="宋体" w:hAnsi="宋体" w:cs="宋体" w:hint="eastAsia"/>
          <w:szCs w:val="21"/>
        </w:rPr>
        <w:t>的型号、规格：</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制造标准：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8.2.12</w:t>
      </w:r>
      <w:r>
        <w:rPr>
          <w:rFonts w:ascii="宋体" w:hAnsi="宋体" w:cs="宋体" w:hint="eastAsia"/>
          <w:bCs/>
          <w:szCs w:val="21"/>
        </w:rPr>
        <w:t>投标人认为有必要说明的设备技术、特征以及附属装置和设备。</w:t>
      </w:r>
    </w:p>
    <w:p w:rsidR="00946B8B" w:rsidRDefault="00946B8B" w:rsidP="00946B8B">
      <w:pPr>
        <w:pStyle w:val="Style2"/>
        <w:spacing w:line="360" w:lineRule="auto"/>
        <w:ind w:leftChars="134" w:left="705" w:hangingChars="202" w:hanging="424"/>
        <w:rPr>
          <w:rFonts w:ascii="宋体" w:hAnsi="宋体" w:cs="宋体"/>
          <w:bCs/>
        </w:rPr>
      </w:pPr>
      <w:r>
        <w:rPr>
          <w:rFonts w:ascii="宋体" w:hAnsi="宋体" w:cs="宋体"/>
          <w:bCs/>
        </w:rPr>
        <w:t>8.3</w:t>
      </w:r>
      <w:proofErr w:type="gramStart"/>
      <w:r>
        <w:rPr>
          <w:rFonts w:ascii="宋体" w:hAnsi="宋体" w:cs="宋体" w:hint="eastAsia"/>
          <w:bCs/>
        </w:rPr>
        <w:t>转载机</w:t>
      </w:r>
      <w:proofErr w:type="gramEnd"/>
      <w:r>
        <w:rPr>
          <w:rFonts w:ascii="宋体" w:hAnsi="宋体" w:cs="宋体" w:hint="eastAsia"/>
          <w:bCs/>
        </w:rPr>
        <w:t>技术规格</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8.2.1</w:t>
      </w:r>
      <w:proofErr w:type="gramStart"/>
      <w:r>
        <w:rPr>
          <w:rFonts w:ascii="宋体" w:hAnsi="宋体" w:cs="宋体" w:hint="eastAsia"/>
          <w:bCs/>
          <w:szCs w:val="21"/>
        </w:rPr>
        <w:t>转载机</w:t>
      </w:r>
      <w:proofErr w:type="gramEnd"/>
      <w:r>
        <w:rPr>
          <w:rFonts w:ascii="宋体" w:hAnsi="宋体" w:cs="宋体" w:hint="eastAsia"/>
          <w:bCs/>
          <w:szCs w:val="21"/>
        </w:rPr>
        <w:t xml:space="preserve">整机技术性能指标 </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运输能力</w:t>
      </w:r>
      <w:r>
        <w:rPr>
          <w:rFonts w:ascii="宋体" w:hAnsi="宋体" w:cs="宋体"/>
          <w:szCs w:val="21"/>
        </w:rPr>
        <w:t xml:space="preserve">(t/h)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铺设长度</w:t>
      </w:r>
      <w:r>
        <w:rPr>
          <w:rFonts w:ascii="宋体" w:hAnsi="宋体" w:cs="宋体"/>
          <w:szCs w:val="21"/>
        </w:rPr>
        <w:t xml:space="preserve">(m)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适应的工作面倾角</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适应的工作面走向倾角</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供电电压</w:t>
      </w:r>
      <w:r>
        <w:rPr>
          <w:rFonts w:ascii="宋体" w:hAnsi="宋体" w:cs="宋体"/>
          <w:szCs w:val="21"/>
        </w:rPr>
        <w:t xml:space="preserve">(V)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供电频率</w:t>
      </w:r>
      <w:r>
        <w:rPr>
          <w:rFonts w:ascii="宋体" w:hAnsi="宋体" w:cs="宋体"/>
          <w:szCs w:val="21"/>
        </w:rPr>
        <w:t xml:space="preserve">(Hz)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总装机功率</w:t>
      </w:r>
      <w:r>
        <w:rPr>
          <w:rFonts w:ascii="宋体" w:hAnsi="宋体" w:cs="宋体"/>
          <w:szCs w:val="21"/>
        </w:rPr>
        <w:t>(KW)</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链速</w:t>
      </w:r>
      <w:r>
        <w:rPr>
          <w:rFonts w:ascii="宋体" w:hAnsi="宋体" w:cs="宋体"/>
          <w:szCs w:val="21"/>
        </w:rPr>
        <w:t xml:space="preserve">(m/s)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驱动装置的布置方式：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与</w:t>
      </w:r>
      <w:proofErr w:type="gramStart"/>
      <w:r>
        <w:rPr>
          <w:rFonts w:ascii="宋体" w:hAnsi="宋体" w:cs="宋体" w:hint="eastAsia"/>
          <w:szCs w:val="21"/>
        </w:rPr>
        <w:t>胶带机</w:t>
      </w:r>
      <w:proofErr w:type="gramEnd"/>
      <w:r>
        <w:rPr>
          <w:rFonts w:ascii="宋体" w:hAnsi="宋体" w:cs="宋体" w:hint="eastAsia"/>
          <w:szCs w:val="21"/>
        </w:rPr>
        <w:t>的搭接方式：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上升坡度</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能否适应左右工作面互换：</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在满载条件下能否正常启动：</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转载机上有无电缆和软管保护设施：</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大修周期</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总重量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整机质保期（</w:t>
      </w:r>
      <w:r>
        <w:rPr>
          <w:rFonts w:ascii="宋体" w:hAnsi="宋体" w:cs="宋体"/>
          <w:szCs w:val="21"/>
        </w:rPr>
        <w:t>Mt</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整机寿命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 xml:space="preserve">。               </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8.3.2</w:t>
      </w:r>
      <w:r>
        <w:rPr>
          <w:rFonts w:ascii="宋体" w:hAnsi="宋体" w:cs="宋体" w:hint="eastAsia"/>
          <w:bCs/>
          <w:szCs w:val="21"/>
        </w:rPr>
        <w:t>机头减速器</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制造厂：</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结构形式：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变速比：</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有无</w:t>
      </w:r>
      <w:proofErr w:type="gramStart"/>
      <w:r>
        <w:rPr>
          <w:rFonts w:ascii="宋体" w:hAnsi="宋体" w:cs="宋体" w:hint="eastAsia"/>
          <w:szCs w:val="21"/>
        </w:rPr>
        <w:t>液压紧链装置</w:t>
      </w:r>
      <w:proofErr w:type="gramEnd"/>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齿轮精度：</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模数：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齿轮寿命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润滑方式及润滑油（脂）的技术参数：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冷却方式及参数：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噪声：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8.3.3</w:t>
      </w:r>
      <w:r>
        <w:rPr>
          <w:rFonts w:ascii="宋体" w:hAnsi="宋体" w:cs="宋体" w:hint="eastAsia"/>
          <w:bCs/>
          <w:szCs w:val="21"/>
        </w:rPr>
        <w:t>链张力调节装置</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控制装置：</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液压缸数量规格：</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调节行程</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8.3.4</w:t>
      </w:r>
      <w:r>
        <w:rPr>
          <w:rFonts w:ascii="宋体" w:hAnsi="宋体" w:cs="宋体" w:hint="eastAsia"/>
          <w:bCs/>
          <w:szCs w:val="21"/>
        </w:rPr>
        <w:t>链轮</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结构形式：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8.3.5</w:t>
      </w:r>
      <w:r>
        <w:rPr>
          <w:rFonts w:ascii="宋体" w:hAnsi="宋体" w:cs="宋体" w:hint="eastAsia"/>
          <w:bCs/>
          <w:szCs w:val="21"/>
        </w:rPr>
        <w:t>溜槽</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结构形式：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连接处垂直方向可弯曲角度</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连接处水平方向可弯曲角度</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中板厚度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底板厚度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连接装置强度</w:t>
      </w:r>
      <w:r>
        <w:rPr>
          <w:rFonts w:ascii="宋体" w:hAnsi="宋体" w:cs="宋体"/>
          <w:szCs w:val="21"/>
        </w:rPr>
        <w:t>(KN</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proofErr w:type="gramStart"/>
      <w:r>
        <w:rPr>
          <w:rFonts w:ascii="宋体" w:hAnsi="宋体" w:cs="宋体" w:hint="eastAsia"/>
          <w:szCs w:val="21"/>
        </w:rPr>
        <w:t>底链检查</w:t>
      </w:r>
      <w:proofErr w:type="gramEnd"/>
      <w:r>
        <w:rPr>
          <w:rFonts w:ascii="宋体" w:hAnsi="宋体" w:cs="宋体" w:hint="eastAsia"/>
          <w:szCs w:val="21"/>
        </w:rPr>
        <w:t>装置形式：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溜槽重量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溜槽寿命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8.3.6</w:t>
      </w:r>
      <w:r>
        <w:rPr>
          <w:rFonts w:ascii="宋体" w:hAnsi="宋体" w:cs="宋体" w:hint="eastAsia"/>
          <w:bCs/>
          <w:szCs w:val="21"/>
        </w:rPr>
        <w:t>链条和刮板</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链条制造厂商：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连接装置型号：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链环规格</w:t>
      </w:r>
      <w:r>
        <w:rPr>
          <w:rFonts w:ascii="宋体" w:hAnsi="宋体" w:cs="宋体"/>
          <w:szCs w:val="21"/>
        </w:rPr>
        <w:t>(D</w:t>
      </w:r>
      <w:r>
        <w:rPr>
          <w:rFonts w:ascii="宋体" w:hAnsi="宋体" w:cs="宋体" w:hint="eastAsia"/>
          <w:szCs w:val="21"/>
        </w:rPr>
        <w:t>×</w:t>
      </w:r>
      <w:r>
        <w:rPr>
          <w:rFonts w:ascii="宋体" w:hAnsi="宋体" w:cs="宋体"/>
          <w:szCs w:val="21"/>
        </w:rPr>
        <w:t xml:space="preserve">T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链条最小破断力</w:t>
      </w:r>
      <w:r>
        <w:rPr>
          <w:rFonts w:ascii="宋体" w:hAnsi="宋体" w:cs="宋体"/>
          <w:szCs w:val="21"/>
        </w:rPr>
        <w:t xml:space="preserve">(KN)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链条材料：</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单链重量</w:t>
      </w:r>
      <w:r>
        <w:rPr>
          <w:rFonts w:ascii="宋体" w:hAnsi="宋体" w:cs="宋体"/>
          <w:szCs w:val="21"/>
        </w:rPr>
        <w:t xml:space="preserve">(kg/m)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链条延伸率</w:t>
      </w:r>
      <w:r>
        <w:rPr>
          <w:rFonts w:ascii="宋体" w:hAnsi="宋体" w:cs="宋体"/>
          <w:szCs w:val="21"/>
        </w:rPr>
        <w:t>(%)</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链中心距</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制造标准：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疲劳寿命：</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连接环材料：</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连接环最小破断力</w:t>
      </w:r>
      <w:r>
        <w:rPr>
          <w:rFonts w:ascii="宋体" w:hAnsi="宋体" w:cs="宋体"/>
          <w:szCs w:val="21"/>
        </w:rPr>
        <w:t xml:space="preserve">(KN)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连接环延伸率</w:t>
      </w:r>
      <w:r>
        <w:rPr>
          <w:rFonts w:ascii="宋体" w:hAnsi="宋体" w:cs="宋体"/>
          <w:szCs w:val="21"/>
        </w:rPr>
        <w:t>(%)</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疲劳寿命：</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刮板型号：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刮板制造厂商：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刮板间距</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刮板固定方式：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刮板材质：</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刮板使用寿命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8.3.7</w:t>
      </w:r>
      <w:r>
        <w:rPr>
          <w:rFonts w:ascii="宋体" w:hAnsi="宋体" w:cs="宋体" w:hint="eastAsia"/>
          <w:bCs/>
          <w:szCs w:val="21"/>
        </w:rPr>
        <w:t>偶合器</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制造厂：</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工作介质：</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传递功率</w:t>
      </w:r>
      <w:r>
        <w:rPr>
          <w:rFonts w:ascii="宋体" w:hAnsi="宋体" w:cs="宋体"/>
          <w:szCs w:val="21"/>
        </w:rPr>
        <w:t xml:space="preserve">(KW)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额定转速</w:t>
      </w:r>
      <w:r>
        <w:rPr>
          <w:rFonts w:ascii="宋体" w:hAnsi="宋体" w:cs="宋体"/>
          <w:szCs w:val="21"/>
        </w:rPr>
        <w:t xml:space="preserve">(r.p.m)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性能曲线：</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8.3.8</w:t>
      </w:r>
      <w:r>
        <w:rPr>
          <w:rFonts w:ascii="宋体" w:hAnsi="宋体" w:cs="宋体" w:hint="eastAsia"/>
          <w:bCs/>
          <w:szCs w:val="21"/>
        </w:rPr>
        <w:t>整机推移装置</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推移方式：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液压系统：</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压力</w:t>
      </w:r>
      <w:r>
        <w:rPr>
          <w:rFonts w:ascii="宋体" w:hAnsi="宋体" w:cs="宋体"/>
          <w:szCs w:val="21"/>
        </w:rPr>
        <w:t xml:space="preserve">(Mpa)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流量</w:t>
      </w:r>
      <w:r>
        <w:rPr>
          <w:rFonts w:ascii="宋体" w:hAnsi="宋体" w:cs="宋体"/>
          <w:szCs w:val="21"/>
        </w:rPr>
        <w:t xml:space="preserve">(l/min)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液压缸行程</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液压缸直径</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液压缸推力</w:t>
      </w:r>
      <w:r>
        <w:rPr>
          <w:rFonts w:ascii="宋体" w:hAnsi="宋体" w:cs="宋体"/>
          <w:szCs w:val="21"/>
        </w:rPr>
        <w:t xml:space="preserve">(KN)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8.3.9</w:t>
      </w:r>
      <w:r>
        <w:rPr>
          <w:rFonts w:ascii="宋体" w:hAnsi="宋体" w:cs="宋体" w:hint="eastAsia"/>
          <w:bCs/>
          <w:szCs w:val="21"/>
        </w:rPr>
        <w:t>机头灭尘系统</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类型：</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水量</w:t>
      </w:r>
      <w:r>
        <w:rPr>
          <w:rFonts w:ascii="宋体" w:hAnsi="宋体" w:cs="宋体"/>
          <w:szCs w:val="21"/>
        </w:rPr>
        <w:t xml:space="preserve">(l/min)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水压</w:t>
      </w:r>
      <w:r>
        <w:rPr>
          <w:rFonts w:ascii="宋体" w:hAnsi="宋体" w:cs="宋体"/>
          <w:szCs w:val="21"/>
        </w:rPr>
        <w:t xml:space="preserve">(Mpa)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喷嘴数量</w:t>
      </w:r>
      <w:r>
        <w:rPr>
          <w:rFonts w:ascii="宋体" w:hAnsi="宋体" w:cs="宋体"/>
          <w:szCs w:val="21"/>
        </w:rPr>
        <w:t>(</w:t>
      </w:r>
      <w:proofErr w:type="gramStart"/>
      <w:r>
        <w:rPr>
          <w:rFonts w:ascii="宋体" w:hAnsi="宋体" w:cs="宋体" w:hint="eastAsia"/>
          <w:szCs w:val="21"/>
        </w:rPr>
        <w:t>个</w:t>
      </w:r>
      <w:proofErr w:type="gramEnd"/>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灭尘效果：</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8.3.10</w:t>
      </w:r>
      <w:r>
        <w:rPr>
          <w:rFonts w:ascii="宋体" w:hAnsi="宋体" w:cs="宋体" w:hint="eastAsia"/>
          <w:bCs/>
          <w:szCs w:val="21"/>
        </w:rPr>
        <w:t>驱动电机</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制造厂家：</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额定功率</w:t>
      </w:r>
      <w:r>
        <w:rPr>
          <w:rFonts w:ascii="宋体" w:hAnsi="宋体" w:cs="宋体"/>
          <w:szCs w:val="21"/>
        </w:rPr>
        <w:t xml:space="preserve">(KW)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额定电压</w:t>
      </w:r>
      <w:r>
        <w:rPr>
          <w:rFonts w:ascii="宋体" w:hAnsi="宋体" w:cs="宋体"/>
          <w:szCs w:val="21"/>
        </w:rPr>
        <w:t xml:space="preserve">(V)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额定电流</w:t>
      </w:r>
      <w:r>
        <w:rPr>
          <w:rFonts w:ascii="宋体" w:hAnsi="宋体" w:cs="宋体"/>
          <w:szCs w:val="21"/>
        </w:rPr>
        <w:t xml:space="preserve">(A)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额定功率因数</w:t>
      </w:r>
      <w:r>
        <w:rPr>
          <w:rFonts w:ascii="宋体" w:hAnsi="宋体" w:cs="宋体"/>
          <w:szCs w:val="21"/>
        </w:rPr>
        <w:t>(cos</w:t>
      </w:r>
      <w:r>
        <w:rPr>
          <w:rFonts w:ascii="宋体" w:hAnsi="宋体" w:cs="宋体" w:hint="eastAsia"/>
          <w:szCs w:val="21"/>
        </w:rPr>
        <w:t>Φ</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额定转速</w:t>
      </w:r>
      <w:r>
        <w:rPr>
          <w:rFonts w:ascii="宋体" w:hAnsi="宋体" w:cs="宋体"/>
          <w:szCs w:val="21"/>
        </w:rPr>
        <w:t xml:space="preserve">(r.p.m)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起动扭矩</w:t>
      </w:r>
      <w:r>
        <w:rPr>
          <w:rFonts w:ascii="宋体" w:hAnsi="宋体" w:cs="宋体"/>
          <w:szCs w:val="21"/>
        </w:rPr>
        <w:t>/</w:t>
      </w:r>
      <w:r>
        <w:rPr>
          <w:rFonts w:ascii="宋体" w:hAnsi="宋体" w:cs="宋体" w:hint="eastAsia"/>
          <w:szCs w:val="21"/>
        </w:rPr>
        <w:t>额定扭矩：</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起动电流</w:t>
      </w:r>
      <w:r>
        <w:rPr>
          <w:rFonts w:ascii="宋体" w:hAnsi="宋体" w:cs="宋体"/>
          <w:szCs w:val="21"/>
        </w:rPr>
        <w:t>/</w:t>
      </w:r>
      <w:r>
        <w:rPr>
          <w:rFonts w:ascii="宋体" w:hAnsi="宋体" w:cs="宋体" w:hint="eastAsia"/>
          <w:szCs w:val="21"/>
        </w:rPr>
        <w:t>额定电流：</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最大扭矩</w:t>
      </w:r>
      <w:r>
        <w:rPr>
          <w:rFonts w:ascii="宋体" w:hAnsi="宋体" w:cs="宋体"/>
          <w:szCs w:val="21"/>
        </w:rPr>
        <w:t>/</w:t>
      </w:r>
      <w:r>
        <w:rPr>
          <w:rFonts w:ascii="宋体" w:hAnsi="宋体" w:cs="宋体" w:hint="eastAsia"/>
          <w:szCs w:val="21"/>
        </w:rPr>
        <w:t>额定扭矩：</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频率</w:t>
      </w:r>
      <w:r>
        <w:rPr>
          <w:rFonts w:ascii="宋体" w:hAnsi="宋体" w:cs="宋体"/>
          <w:szCs w:val="21"/>
        </w:rPr>
        <w:t xml:space="preserve">(Hz)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额定频率</w:t>
      </w:r>
      <w:r>
        <w:rPr>
          <w:rFonts w:ascii="宋体" w:hAnsi="宋体" w:cs="宋体"/>
          <w:szCs w:val="21"/>
        </w:rPr>
        <w:t xml:space="preserve">(Hz)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绝缘等级：</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接线方式：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工作方式：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防爆的类型和标准：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防护等级：</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冷却方式：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允许温升</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过热保护：</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制造标准：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8.3.11</w:t>
      </w:r>
      <w:r>
        <w:rPr>
          <w:rFonts w:ascii="宋体" w:hAnsi="宋体" w:cs="宋体" w:hint="eastAsia"/>
          <w:bCs/>
          <w:szCs w:val="21"/>
        </w:rPr>
        <w:t>投标人认为有必要说明的设备技术、特征以及附属装置和设备。</w:t>
      </w:r>
    </w:p>
    <w:p w:rsidR="00946B8B" w:rsidRDefault="00946B8B" w:rsidP="00946B8B">
      <w:pPr>
        <w:pStyle w:val="Style2"/>
        <w:spacing w:line="360" w:lineRule="auto"/>
        <w:ind w:leftChars="135" w:left="707" w:hangingChars="202" w:hanging="424"/>
        <w:rPr>
          <w:rFonts w:ascii="宋体" w:hAnsi="宋体" w:cs="宋体"/>
          <w:bCs/>
        </w:rPr>
      </w:pPr>
      <w:r>
        <w:rPr>
          <w:rFonts w:ascii="宋体" w:hAnsi="宋体" w:cs="宋体"/>
          <w:bCs/>
        </w:rPr>
        <w:t>8.4</w:t>
      </w:r>
      <w:r>
        <w:rPr>
          <w:rFonts w:ascii="宋体" w:hAnsi="宋体" w:cs="宋体" w:hint="eastAsia"/>
          <w:bCs/>
        </w:rPr>
        <w:t>破碎机技术规格</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8.4.1</w:t>
      </w:r>
      <w:r>
        <w:rPr>
          <w:rFonts w:ascii="宋体" w:hAnsi="宋体" w:cs="宋体" w:hint="eastAsia"/>
          <w:bCs/>
          <w:szCs w:val="21"/>
        </w:rPr>
        <w:t xml:space="preserve">破碎机整机技术性能指标 </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破碎能力</w:t>
      </w:r>
      <w:r>
        <w:rPr>
          <w:rFonts w:ascii="宋体" w:hAnsi="宋体" w:cs="宋体"/>
          <w:szCs w:val="21"/>
        </w:rPr>
        <w:t xml:space="preserve">(t/h)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入料粒度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出料粒度</w:t>
      </w:r>
      <w:r>
        <w:rPr>
          <w:rFonts w:ascii="宋体" w:hAnsi="宋体" w:cs="宋体"/>
          <w:szCs w:val="21"/>
        </w:rPr>
        <w:t xml:space="preserve">(mm)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供电电压</w:t>
      </w:r>
      <w:r>
        <w:rPr>
          <w:rFonts w:ascii="宋体" w:hAnsi="宋体" w:cs="宋体"/>
          <w:szCs w:val="21"/>
        </w:rPr>
        <w:t xml:space="preserve">(V)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供电频率</w:t>
      </w:r>
      <w:r>
        <w:rPr>
          <w:rFonts w:ascii="宋体" w:hAnsi="宋体" w:cs="宋体"/>
          <w:szCs w:val="21"/>
        </w:rPr>
        <w:t xml:space="preserve">(Hz)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总装机功率</w:t>
      </w:r>
      <w:r>
        <w:rPr>
          <w:rFonts w:ascii="宋体" w:hAnsi="宋体" w:cs="宋体"/>
          <w:szCs w:val="21"/>
        </w:rPr>
        <w:t>(KW)</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转速</w:t>
      </w:r>
      <w:r>
        <w:rPr>
          <w:rFonts w:ascii="宋体" w:hAnsi="宋体" w:cs="宋体"/>
          <w:szCs w:val="21"/>
        </w:rPr>
        <w:t xml:space="preserve">(m/s)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可破碎物的单向抗压强度</w:t>
      </w:r>
      <w:r>
        <w:rPr>
          <w:rFonts w:ascii="宋体" w:hAnsi="宋体" w:cs="宋体"/>
          <w:szCs w:val="21"/>
        </w:rPr>
        <w:t xml:space="preserve">(Mpa)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驱动装置的结构和类型：</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驱动装置的布置方式：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能否适应左右工作面互换：</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破碎机的保护类型：</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总重量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大修周期</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整机质保期</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整机寿命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 xml:space="preserve">。              </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8.4.2</w:t>
      </w:r>
      <w:r>
        <w:rPr>
          <w:rFonts w:ascii="宋体" w:hAnsi="宋体" w:cs="宋体" w:hint="eastAsia"/>
          <w:bCs/>
          <w:szCs w:val="21"/>
        </w:rPr>
        <w:t>机头减速器</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制造厂：</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结构形式：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变速比：</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齿轮精度：</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模数：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齿轮寿命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润滑方式及润滑油</w:t>
      </w:r>
      <w:r>
        <w:rPr>
          <w:rFonts w:ascii="宋体" w:hAnsi="宋体" w:cs="宋体"/>
          <w:szCs w:val="21"/>
        </w:rPr>
        <w:t>(</w:t>
      </w:r>
      <w:r>
        <w:rPr>
          <w:rFonts w:ascii="宋体" w:hAnsi="宋体" w:cs="宋体" w:hint="eastAsia"/>
          <w:szCs w:val="21"/>
        </w:rPr>
        <w:t>脂</w:t>
      </w:r>
      <w:r>
        <w:rPr>
          <w:rFonts w:ascii="宋体" w:hAnsi="宋体" w:cs="宋体"/>
          <w:szCs w:val="21"/>
        </w:rPr>
        <w:t>)</w:t>
      </w:r>
      <w:r>
        <w:rPr>
          <w:rFonts w:ascii="宋体" w:hAnsi="宋体" w:cs="宋体" w:hint="eastAsia"/>
          <w:szCs w:val="21"/>
        </w:rPr>
        <w:t>的技术参数：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冷却方式及参数：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噪声：</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8.4.3</w:t>
      </w:r>
      <w:r>
        <w:rPr>
          <w:rFonts w:ascii="宋体" w:hAnsi="宋体" w:cs="宋体" w:hint="eastAsia"/>
          <w:bCs/>
          <w:szCs w:val="21"/>
        </w:rPr>
        <w:t>偶合器</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制造厂：</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工作介质：</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传递功率</w:t>
      </w:r>
      <w:r>
        <w:rPr>
          <w:rFonts w:ascii="宋体" w:hAnsi="宋体" w:cs="宋体"/>
          <w:szCs w:val="21"/>
        </w:rPr>
        <w:t xml:space="preserve">(KW)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额定转速</w:t>
      </w:r>
      <w:r>
        <w:rPr>
          <w:rFonts w:ascii="宋体" w:hAnsi="宋体" w:cs="宋体"/>
          <w:szCs w:val="21"/>
        </w:rPr>
        <w:t xml:space="preserve">(r.p.m)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性能曲线：</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8.4.4</w:t>
      </w:r>
      <w:r>
        <w:rPr>
          <w:rFonts w:ascii="宋体" w:hAnsi="宋体" w:cs="宋体" w:hint="eastAsia"/>
          <w:bCs/>
          <w:szCs w:val="21"/>
        </w:rPr>
        <w:t>灭尘系统</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类型：</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水量</w:t>
      </w:r>
      <w:r>
        <w:rPr>
          <w:rFonts w:ascii="宋体" w:hAnsi="宋体" w:cs="宋体"/>
          <w:szCs w:val="21"/>
        </w:rPr>
        <w:t xml:space="preserve">(l/min)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水压</w:t>
      </w:r>
      <w:r>
        <w:rPr>
          <w:rFonts w:ascii="宋体" w:hAnsi="宋体" w:cs="宋体"/>
          <w:szCs w:val="21"/>
        </w:rPr>
        <w:t xml:space="preserve">(Mpa)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喷嘴数量</w:t>
      </w:r>
      <w:r>
        <w:rPr>
          <w:rFonts w:ascii="宋体" w:hAnsi="宋体" w:cs="宋体"/>
          <w:szCs w:val="21"/>
        </w:rPr>
        <w:t>(</w:t>
      </w:r>
      <w:proofErr w:type="gramStart"/>
      <w:r>
        <w:rPr>
          <w:rFonts w:ascii="宋体" w:hAnsi="宋体" w:cs="宋体" w:hint="eastAsia"/>
          <w:szCs w:val="21"/>
        </w:rPr>
        <w:t>个</w:t>
      </w:r>
      <w:proofErr w:type="gramEnd"/>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灭尘效果：</w:t>
      </w:r>
      <w:r>
        <w:rPr>
          <w:rFonts w:ascii="宋体" w:hAnsi="宋体" w:cs="宋体"/>
          <w:szCs w:val="21"/>
          <w:u w:val="single"/>
        </w:rPr>
        <w:t xml:space="preserve">       </w:t>
      </w:r>
      <w:r>
        <w:rPr>
          <w:rFonts w:ascii="宋体" w:hAnsi="宋体" w:cs="宋体" w:hint="eastAsia"/>
          <w:szCs w:val="21"/>
        </w:rPr>
        <w:t>。</w:t>
      </w:r>
    </w:p>
    <w:p w:rsidR="00946B8B" w:rsidRDefault="00946B8B" w:rsidP="00946B8B">
      <w:pPr>
        <w:spacing w:line="360" w:lineRule="auto"/>
        <w:ind w:leftChars="338" w:left="1134" w:hangingChars="202" w:hanging="424"/>
        <w:rPr>
          <w:rFonts w:ascii="宋体" w:hAnsi="宋体" w:cs="宋体"/>
          <w:bCs/>
          <w:szCs w:val="21"/>
        </w:rPr>
      </w:pPr>
      <w:r>
        <w:rPr>
          <w:rFonts w:ascii="宋体" w:hAnsi="宋体" w:cs="宋体"/>
          <w:bCs/>
          <w:szCs w:val="21"/>
        </w:rPr>
        <w:t>8.4.5</w:t>
      </w:r>
      <w:r>
        <w:rPr>
          <w:rFonts w:ascii="宋体" w:hAnsi="宋体" w:cs="宋体" w:hint="eastAsia"/>
          <w:bCs/>
          <w:szCs w:val="21"/>
        </w:rPr>
        <w:t>驱动电机</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制造厂家：</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型号：</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额定功率</w:t>
      </w:r>
      <w:r>
        <w:rPr>
          <w:rFonts w:ascii="宋体" w:hAnsi="宋体" w:cs="宋体"/>
          <w:szCs w:val="21"/>
        </w:rPr>
        <w:t xml:space="preserve">(KW)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额定电压</w:t>
      </w:r>
      <w:r>
        <w:rPr>
          <w:rFonts w:ascii="宋体" w:hAnsi="宋体" w:cs="宋体"/>
          <w:szCs w:val="21"/>
        </w:rPr>
        <w:t xml:space="preserve">(V)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额定电流</w:t>
      </w:r>
      <w:r>
        <w:rPr>
          <w:rFonts w:ascii="宋体" w:hAnsi="宋体" w:cs="宋体"/>
          <w:szCs w:val="21"/>
        </w:rPr>
        <w:t xml:space="preserve">(A)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额定功率因数</w:t>
      </w:r>
      <w:r>
        <w:rPr>
          <w:rFonts w:ascii="宋体" w:hAnsi="宋体" w:cs="宋体"/>
          <w:szCs w:val="21"/>
        </w:rPr>
        <w:t>(cos</w:t>
      </w:r>
      <w:r>
        <w:rPr>
          <w:rFonts w:ascii="宋体" w:hAnsi="宋体" w:cs="宋体" w:hint="eastAsia"/>
          <w:szCs w:val="21"/>
        </w:rPr>
        <w:t>Φ</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额定转速</w:t>
      </w:r>
      <w:r>
        <w:rPr>
          <w:rFonts w:ascii="宋体" w:hAnsi="宋体" w:cs="宋体"/>
          <w:szCs w:val="21"/>
        </w:rPr>
        <w:t xml:space="preserve">(r.p.m)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起动扭矩</w:t>
      </w:r>
      <w:r>
        <w:rPr>
          <w:rFonts w:ascii="宋体" w:hAnsi="宋体" w:cs="宋体"/>
          <w:szCs w:val="21"/>
        </w:rPr>
        <w:t>/</w:t>
      </w:r>
      <w:r>
        <w:rPr>
          <w:rFonts w:ascii="宋体" w:hAnsi="宋体" w:cs="宋体" w:hint="eastAsia"/>
          <w:szCs w:val="21"/>
        </w:rPr>
        <w:t>额定扭矩：</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起动电流</w:t>
      </w:r>
      <w:r>
        <w:rPr>
          <w:rFonts w:ascii="宋体" w:hAnsi="宋体" w:cs="宋体"/>
          <w:szCs w:val="21"/>
        </w:rPr>
        <w:t>/</w:t>
      </w:r>
      <w:r>
        <w:rPr>
          <w:rFonts w:ascii="宋体" w:hAnsi="宋体" w:cs="宋体" w:hint="eastAsia"/>
          <w:szCs w:val="21"/>
        </w:rPr>
        <w:t>额定电流：</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最大扭矩</w:t>
      </w:r>
      <w:r>
        <w:rPr>
          <w:rFonts w:ascii="宋体" w:hAnsi="宋体" w:cs="宋体"/>
          <w:szCs w:val="21"/>
        </w:rPr>
        <w:t>/</w:t>
      </w:r>
      <w:r>
        <w:rPr>
          <w:rFonts w:ascii="宋体" w:hAnsi="宋体" w:cs="宋体" w:hint="eastAsia"/>
          <w:szCs w:val="21"/>
        </w:rPr>
        <w:t>额定扭矩：</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频率</w:t>
      </w:r>
      <w:r>
        <w:rPr>
          <w:rFonts w:ascii="宋体" w:hAnsi="宋体" w:cs="宋体"/>
          <w:szCs w:val="21"/>
        </w:rPr>
        <w:t xml:space="preserve">(Hz)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额定频率：</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绝缘等级：</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接线方式：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工作方式：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防爆的类型和标准：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防护等级：</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冷却方式：</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允许温升</w:t>
      </w:r>
      <w:r>
        <w:rPr>
          <w:rFonts w:ascii="宋体" w:hAnsi="宋体" w:cs="宋体"/>
          <w:szCs w:val="21"/>
        </w:rPr>
        <w:t>(</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lastRenderedPageBreak/>
        <w:t>过热保护：</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制造标准：</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外形尺寸</w:t>
      </w:r>
      <w:r>
        <w:rPr>
          <w:rFonts w:ascii="宋体" w:hAnsi="宋体" w:cs="宋体"/>
          <w:szCs w:val="21"/>
        </w:rPr>
        <w:t>(L</w:t>
      </w:r>
      <w:r>
        <w:rPr>
          <w:rFonts w:ascii="宋体" w:hAnsi="宋体" w:cs="宋体" w:hint="eastAsia"/>
          <w:szCs w:val="21"/>
        </w:rPr>
        <w:t>×</w:t>
      </w:r>
      <w:r>
        <w:rPr>
          <w:rFonts w:ascii="宋体" w:hAnsi="宋体" w:cs="宋体"/>
          <w:szCs w:val="21"/>
        </w:rPr>
        <w:t>W</w:t>
      </w:r>
      <w:r>
        <w:rPr>
          <w:rFonts w:ascii="宋体" w:hAnsi="宋体" w:cs="宋体" w:hint="eastAsia"/>
          <w:szCs w:val="21"/>
        </w:rPr>
        <w:t>×</w:t>
      </w:r>
      <w:r>
        <w:rPr>
          <w:rFonts w:ascii="宋体" w:hAnsi="宋体" w:cs="宋体"/>
          <w:szCs w:val="21"/>
        </w:rPr>
        <w:t xml:space="preserve">H mm)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szCs w:val="21"/>
        </w:rPr>
      </w:pPr>
      <w:r>
        <w:rPr>
          <w:rFonts w:ascii="宋体" w:hAnsi="宋体" w:cs="宋体" w:hint="eastAsia"/>
          <w:szCs w:val="21"/>
        </w:rPr>
        <w:t>重量</w:t>
      </w:r>
      <w:r>
        <w:rPr>
          <w:rFonts w:ascii="宋体" w:hAnsi="宋体" w:cs="宋体"/>
          <w:szCs w:val="21"/>
        </w:rPr>
        <w:t xml:space="preserve">(kg)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numPr>
          <w:ilvl w:val="0"/>
          <w:numId w:val="11"/>
        </w:numPr>
        <w:tabs>
          <w:tab w:val="clear" w:pos="1260"/>
          <w:tab w:val="left" w:pos="900"/>
        </w:tabs>
        <w:spacing w:line="360" w:lineRule="auto"/>
        <w:ind w:left="1701" w:firstLineChars="0" w:hanging="525"/>
        <w:rPr>
          <w:rFonts w:ascii="宋体" w:hAnsi="宋体" w:cs="宋体"/>
          <w:b/>
          <w:bCs/>
          <w:szCs w:val="21"/>
        </w:rPr>
      </w:pPr>
      <w:r>
        <w:rPr>
          <w:rFonts w:ascii="宋体" w:hAnsi="宋体" w:cs="宋体" w:hint="eastAsia"/>
          <w:szCs w:val="21"/>
        </w:rPr>
        <w:t>寿命</w:t>
      </w:r>
      <w:r>
        <w:rPr>
          <w:rFonts w:ascii="宋体" w:hAnsi="宋体" w:cs="宋体"/>
          <w:szCs w:val="21"/>
        </w:rPr>
        <w:t xml:space="preserve">(Mt) </w:t>
      </w:r>
      <w:r>
        <w:rPr>
          <w:rFonts w:ascii="宋体" w:hAnsi="宋体" w:cs="宋体" w:hint="eastAsia"/>
          <w:szCs w:val="21"/>
        </w:rPr>
        <w:t>：</w:t>
      </w:r>
      <w:r>
        <w:rPr>
          <w:rFonts w:ascii="宋体" w:hAnsi="宋体" w:cs="宋体"/>
          <w:szCs w:val="21"/>
          <w:u w:val="single"/>
        </w:rPr>
        <w:t xml:space="preserve">       </w:t>
      </w:r>
      <w:r>
        <w:rPr>
          <w:rFonts w:ascii="宋体" w:hAnsi="宋体" w:cs="宋体" w:hint="eastAsia"/>
          <w:szCs w:val="21"/>
        </w:rPr>
        <w:t>。</w:t>
      </w:r>
    </w:p>
    <w:p w:rsidR="00946B8B" w:rsidRDefault="00946B8B" w:rsidP="00946B8B">
      <w:pPr>
        <w:widowControl/>
        <w:spacing w:line="360" w:lineRule="auto"/>
        <w:ind w:leftChars="134" w:left="705" w:hangingChars="202" w:hanging="424"/>
        <w:jc w:val="center"/>
        <w:rPr>
          <w:rFonts w:ascii="黑体" w:eastAsia="黑体" w:hAnsi="黑体" w:cs="黑体"/>
          <w:sz w:val="28"/>
          <w:szCs w:val="28"/>
        </w:rPr>
      </w:pPr>
      <w:r>
        <w:rPr>
          <w:rFonts w:ascii="宋体" w:hAnsi="宋体" w:cs="宋体"/>
          <w:bCs/>
          <w:szCs w:val="21"/>
        </w:rPr>
        <w:t>8.6</w:t>
      </w:r>
      <w:r>
        <w:rPr>
          <w:rFonts w:ascii="宋体" w:hAnsi="宋体" w:cs="宋体" w:hint="eastAsia"/>
          <w:bCs/>
          <w:szCs w:val="21"/>
        </w:rPr>
        <w:t>投标人认为有必要说明设备技术、特征以及附属装置和设备。</w:t>
      </w:r>
      <w:r>
        <w:rPr>
          <w:rFonts w:ascii="宋体" w:hAnsi="宋体" w:cs="宋体" w:hint="eastAsia"/>
          <w:szCs w:val="21"/>
        </w:rPr>
        <w:br w:type="page"/>
      </w:r>
      <w:r>
        <w:rPr>
          <w:rFonts w:ascii="黑体" w:eastAsia="黑体" w:hAnsi="黑体" w:cs="黑体" w:hint="eastAsia"/>
          <w:sz w:val="28"/>
          <w:szCs w:val="28"/>
        </w:rPr>
        <w:lastRenderedPageBreak/>
        <w:t>第二节</w:t>
      </w:r>
      <w:r>
        <w:rPr>
          <w:rFonts w:ascii="黑体" w:eastAsia="黑体" w:hAnsi="黑体" w:cs="黑体"/>
          <w:sz w:val="28"/>
          <w:szCs w:val="28"/>
        </w:rPr>
        <w:t xml:space="preserve"> </w:t>
      </w:r>
      <w:r>
        <w:rPr>
          <w:rFonts w:ascii="黑体" w:eastAsia="黑体" w:hAnsi="黑体" w:cs="黑体" w:hint="eastAsia"/>
          <w:sz w:val="28"/>
          <w:szCs w:val="28"/>
        </w:rPr>
        <w:t>备件和工具</w:t>
      </w:r>
    </w:p>
    <w:p w:rsidR="00946B8B" w:rsidRDefault="00946B8B" w:rsidP="00946B8B">
      <w:pPr>
        <w:spacing w:line="360" w:lineRule="auto"/>
        <w:ind w:firstLine="420"/>
        <w:jc w:val="center"/>
        <w:rPr>
          <w:rFonts w:ascii="宋体" w:hAnsi="宋体" w:cs="宋体"/>
          <w:szCs w:val="21"/>
        </w:rPr>
      </w:pP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1. </w:t>
      </w:r>
      <w:r>
        <w:rPr>
          <w:rFonts w:ascii="宋体" w:hAnsi="宋体" w:cs="宋体" w:hint="eastAsia"/>
          <w:szCs w:val="21"/>
        </w:rPr>
        <w:t>所有为设备的组装、空载试验、带载试验、试运行、质保期内和</w:t>
      </w:r>
      <w:proofErr w:type="gramStart"/>
      <w:r>
        <w:rPr>
          <w:rFonts w:ascii="宋体" w:hAnsi="宋体" w:cs="宋体" w:hint="eastAsia"/>
          <w:szCs w:val="21"/>
        </w:rPr>
        <w:t>质保期</w:t>
      </w:r>
      <w:proofErr w:type="gramEnd"/>
      <w:r>
        <w:rPr>
          <w:rFonts w:ascii="宋体" w:hAnsi="宋体" w:cs="宋体" w:hint="eastAsia"/>
          <w:szCs w:val="21"/>
        </w:rPr>
        <w:t>后</w:t>
      </w:r>
      <w:r>
        <w:rPr>
          <w:rFonts w:ascii="宋体" w:hAnsi="宋体" w:cs="宋体"/>
          <w:szCs w:val="21"/>
        </w:rPr>
        <w:t>1</w:t>
      </w:r>
      <w:r>
        <w:rPr>
          <w:rFonts w:ascii="宋体" w:hAnsi="宋体" w:cs="宋体" w:hint="eastAsia"/>
          <w:szCs w:val="21"/>
        </w:rPr>
        <w:t>年必备的备件、消耗品，包括专用工具、仪器、仪表等，在设备交货时提供。推迟的交货期将按照设备推迟交货计算。</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2. </w:t>
      </w:r>
      <w:r>
        <w:rPr>
          <w:rFonts w:ascii="宋体" w:hAnsi="宋体" w:cs="宋体" w:hint="eastAsia"/>
          <w:szCs w:val="21"/>
        </w:rPr>
        <w:t>中标人应提供完整备件手册、备件</w:t>
      </w:r>
      <w:proofErr w:type="gramStart"/>
      <w:r>
        <w:rPr>
          <w:rFonts w:ascii="宋体" w:hAnsi="宋体" w:cs="宋体" w:hint="eastAsia"/>
          <w:szCs w:val="21"/>
        </w:rPr>
        <w:t>件</w:t>
      </w:r>
      <w:proofErr w:type="gramEnd"/>
      <w:r>
        <w:rPr>
          <w:rFonts w:ascii="宋体" w:hAnsi="宋体" w:cs="宋体" w:hint="eastAsia"/>
          <w:szCs w:val="21"/>
        </w:rPr>
        <w:t>号、数量、规格型号、价格表的</w:t>
      </w:r>
      <w:r>
        <w:rPr>
          <w:rFonts w:ascii="宋体" w:hAnsi="宋体" w:cs="宋体"/>
          <w:szCs w:val="21"/>
        </w:rPr>
        <w:t>u</w:t>
      </w:r>
      <w:r>
        <w:rPr>
          <w:rFonts w:ascii="宋体" w:hAnsi="宋体" w:cs="宋体" w:hint="eastAsia"/>
          <w:szCs w:val="21"/>
        </w:rPr>
        <w:t>盘，随同设备发货。</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3. </w:t>
      </w:r>
      <w:r>
        <w:rPr>
          <w:rFonts w:ascii="宋体" w:hAnsi="宋体" w:cs="宋体" w:hint="eastAsia"/>
          <w:szCs w:val="21"/>
        </w:rPr>
        <w:t>中标人应保证所有零部件均有唯一编码，如属外购标准件，要求必须按照原厂家编码执行。</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4. </w:t>
      </w:r>
      <w:r>
        <w:rPr>
          <w:rFonts w:ascii="宋体" w:hAnsi="宋体" w:cs="宋体" w:hint="eastAsia"/>
          <w:szCs w:val="21"/>
        </w:rPr>
        <w:t>中标人还将进一步提供可靠信息以及机械与电气设备上的所需的备件、易耗品及标准件的货源地，包括润滑油脂。</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 xml:space="preserve">5. </w:t>
      </w:r>
      <w:r>
        <w:rPr>
          <w:rFonts w:ascii="宋体" w:hAnsi="宋体" w:cs="宋体" w:hint="eastAsia"/>
          <w:szCs w:val="21"/>
        </w:rPr>
        <w:t>设备采用的外购、外协件应提供原产地证明及检验合格证书。</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6. </w:t>
      </w:r>
      <w:r>
        <w:rPr>
          <w:rFonts w:ascii="宋体" w:hAnsi="宋体" w:cs="宋体" w:hint="eastAsia"/>
          <w:szCs w:val="21"/>
        </w:rPr>
        <w:t>如因为中标人提供</w:t>
      </w:r>
      <w:r>
        <w:rPr>
          <w:rFonts w:ascii="宋体" w:hAnsi="宋体" w:cs="宋体"/>
          <w:szCs w:val="21"/>
        </w:rPr>
        <w:t>1</w:t>
      </w:r>
      <w:r>
        <w:rPr>
          <w:rFonts w:ascii="宋体" w:hAnsi="宋体" w:cs="宋体" w:hint="eastAsia"/>
          <w:szCs w:val="21"/>
        </w:rPr>
        <w:t>年期备件（不超过主机价格的</w:t>
      </w:r>
      <w:r>
        <w:rPr>
          <w:rFonts w:ascii="宋体" w:hAnsi="宋体" w:cs="宋体"/>
          <w:szCs w:val="21"/>
        </w:rPr>
        <w:t>5%</w:t>
      </w:r>
      <w:r>
        <w:rPr>
          <w:rFonts w:ascii="宋体" w:hAnsi="宋体" w:cs="宋体" w:hint="eastAsia"/>
          <w:szCs w:val="21"/>
        </w:rPr>
        <w:t>）明细不准确，导致招标人误采购或按明细提供数量不足以满足生产需求，中标人应免费提供相应的备件。</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7. </w:t>
      </w:r>
      <w:r>
        <w:rPr>
          <w:rFonts w:ascii="宋体" w:hAnsi="宋体" w:cs="宋体" w:hint="eastAsia"/>
          <w:szCs w:val="21"/>
        </w:rPr>
        <w:t>中标人应保证长期以最优惠的价格供给易损件和备件。如果备件发生设计变更，应将变更信息及时通知用户。</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 xml:space="preserve">8. </w:t>
      </w:r>
      <w:r>
        <w:rPr>
          <w:rFonts w:ascii="宋体" w:hAnsi="宋体" w:cs="宋体" w:hint="eastAsia"/>
          <w:szCs w:val="21"/>
        </w:rPr>
        <w:t>中标人备件价格在设备开始使用的</w:t>
      </w:r>
      <w:r>
        <w:rPr>
          <w:rFonts w:ascii="宋体" w:hAnsi="宋体" w:cs="宋体"/>
          <w:szCs w:val="21"/>
        </w:rPr>
        <w:t>3</w:t>
      </w:r>
      <w:r>
        <w:rPr>
          <w:rFonts w:ascii="宋体" w:hAnsi="宋体" w:cs="宋体" w:hint="eastAsia"/>
          <w:szCs w:val="21"/>
        </w:rPr>
        <w:t>年内必须维持稳定。</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 xml:space="preserve">9. </w:t>
      </w:r>
      <w:r>
        <w:rPr>
          <w:rFonts w:ascii="宋体" w:hAnsi="宋体" w:cs="宋体" w:hint="eastAsia"/>
          <w:szCs w:val="21"/>
        </w:rPr>
        <w:t>在</w:t>
      </w:r>
      <w:r>
        <w:rPr>
          <w:rFonts w:ascii="宋体" w:hAnsi="宋体" w:cs="宋体"/>
          <w:szCs w:val="21"/>
        </w:rPr>
        <w:t>5</w:t>
      </w:r>
      <w:r>
        <w:rPr>
          <w:rFonts w:ascii="宋体" w:hAnsi="宋体" w:cs="宋体" w:hint="eastAsia"/>
          <w:szCs w:val="21"/>
        </w:rPr>
        <w:t>年内，因中标人技术升级导致部分备件不能提供时，中标人要免费为用户升级设备。</w:t>
      </w:r>
    </w:p>
    <w:p w:rsidR="00946B8B" w:rsidRDefault="00946B8B" w:rsidP="00C503A8">
      <w:pPr>
        <w:adjustRightInd w:val="0"/>
        <w:snapToGrid w:val="0"/>
        <w:spacing w:beforeLines="50" w:before="142" w:line="360" w:lineRule="auto"/>
        <w:ind w:left="420" w:hangingChars="200" w:hanging="420"/>
        <w:rPr>
          <w:rFonts w:ascii="宋体" w:hAnsi="宋体" w:cs="宋体"/>
          <w:szCs w:val="21"/>
        </w:rPr>
      </w:pPr>
      <w:r>
        <w:rPr>
          <w:rFonts w:ascii="宋体" w:hAnsi="宋体" w:cs="宋体"/>
          <w:szCs w:val="21"/>
        </w:rPr>
        <w:t>10. 5</w:t>
      </w:r>
      <w:r>
        <w:rPr>
          <w:rFonts w:ascii="宋体" w:hAnsi="宋体" w:cs="宋体" w:hint="eastAsia"/>
          <w:szCs w:val="21"/>
        </w:rPr>
        <w:t>年后在备件停止生产的情况下，中标人应事先将要停止生产的计划通知招标人使招标人有足够的时间采购所需的备件。</w:t>
      </w:r>
    </w:p>
    <w:p w:rsidR="00946B8B" w:rsidRDefault="00946B8B" w:rsidP="00C503A8">
      <w:pPr>
        <w:adjustRightInd w:val="0"/>
        <w:snapToGrid w:val="0"/>
        <w:spacing w:beforeLines="50" w:before="142" w:line="360" w:lineRule="auto"/>
        <w:ind w:left="420" w:hangingChars="200" w:hanging="420"/>
        <w:rPr>
          <w:rFonts w:ascii="宋体" w:hAnsi="宋体" w:cs="宋体"/>
          <w:szCs w:val="21"/>
        </w:rPr>
      </w:pPr>
      <w:r>
        <w:rPr>
          <w:rFonts w:ascii="宋体" w:hAnsi="宋体" w:cs="宋体"/>
          <w:szCs w:val="21"/>
        </w:rPr>
        <w:t>11. 5</w:t>
      </w:r>
      <w:r>
        <w:rPr>
          <w:rFonts w:ascii="宋体" w:hAnsi="宋体" w:cs="宋体" w:hint="eastAsia"/>
          <w:szCs w:val="21"/>
        </w:rPr>
        <w:t>年后在备件停止生产后，如果招标人要求，中标人应免费向招标人提供备件的蓝图、图纸和规格。</w:t>
      </w:r>
    </w:p>
    <w:p w:rsidR="00946B8B" w:rsidRDefault="00946B8B" w:rsidP="00C503A8">
      <w:pPr>
        <w:pStyle w:val="ae"/>
        <w:snapToGrid w:val="0"/>
        <w:spacing w:beforeLines="50" w:before="142" w:line="360" w:lineRule="auto"/>
        <w:ind w:firstLine="420"/>
        <w:rPr>
          <w:rFonts w:ascii="宋体" w:hAnsi="宋体" w:cs="宋体"/>
          <w:szCs w:val="21"/>
        </w:rPr>
      </w:pPr>
      <w:r>
        <w:rPr>
          <w:rFonts w:ascii="宋体" w:hAnsi="宋体" w:cs="宋体" w:hint="eastAsia"/>
          <w:szCs w:val="21"/>
        </w:rPr>
        <w:t xml:space="preserve"> </w:t>
      </w:r>
    </w:p>
    <w:p w:rsidR="00946B8B" w:rsidRDefault="00946B8B" w:rsidP="00946B8B">
      <w:pPr>
        <w:keepNext/>
        <w:keepLines/>
        <w:spacing w:before="100" w:line="360" w:lineRule="auto"/>
        <w:ind w:firstLine="560"/>
        <w:jc w:val="center"/>
        <w:outlineLvl w:val="1"/>
        <w:rPr>
          <w:rFonts w:ascii="黑体" w:eastAsia="黑体" w:hAnsi="黑体" w:cs="黑体"/>
          <w:sz w:val="28"/>
          <w:szCs w:val="28"/>
        </w:rPr>
      </w:pPr>
      <w:bookmarkStart w:id="63" w:name="_Toc461113378"/>
      <w:bookmarkStart w:id="64" w:name="_Toc357069455"/>
      <w:r>
        <w:rPr>
          <w:rFonts w:ascii="黑体" w:eastAsia="黑体" w:hAnsi="黑体" w:cs="黑体"/>
          <w:sz w:val="28"/>
          <w:szCs w:val="28"/>
        </w:rPr>
        <w:br w:type="page"/>
      </w:r>
      <w:bookmarkEnd w:id="63"/>
      <w:bookmarkEnd w:id="64"/>
      <w:r>
        <w:rPr>
          <w:rFonts w:ascii="黑体" w:eastAsia="黑体" w:hAnsi="黑体" w:cs="黑体" w:hint="eastAsia"/>
          <w:sz w:val="28"/>
          <w:szCs w:val="28"/>
        </w:rPr>
        <w:lastRenderedPageBreak/>
        <w:t>第三节</w:t>
      </w:r>
      <w:r>
        <w:rPr>
          <w:rFonts w:ascii="黑体" w:eastAsia="黑体" w:hAnsi="黑体" w:cs="黑体"/>
          <w:sz w:val="28"/>
          <w:szCs w:val="28"/>
        </w:rPr>
        <w:t xml:space="preserve"> </w:t>
      </w:r>
      <w:r>
        <w:rPr>
          <w:rFonts w:ascii="黑体" w:eastAsia="黑体" w:hAnsi="黑体" w:cs="黑体" w:hint="eastAsia"/>
          <w:sz w:val="28"/>
          <w:szCs w:val="28"/>
        </w:rPr>
        <w:t>设计联络会及配套责任</w:t>
      </w:r>
    </w:p>
    <w:p w:rsidR="00946B8B" w:rsidRDefault="00946B8B" w:rsidP="00946B8B">
      <w:pPr>
        <w:spacing w:line="360" w:lineRule="auto"/>
        <w:ind w:firstLine="420"/>
        <w:jc w:val="center"/>
        <w:rPr>
          <w:rFonts w:ascii="宋体" w:hAnsi="宋体" w:cs="宋体"/>
          <w:szCs w:val="21"/>
        </w:rPr>
      </w:pP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1</w:t>
      </w:r>
      <w:r>
        <w:rPr>
          <w:rFonts w:ascii="宋体" w:hAnsi="宋体" w:cs="宋体" w:hint="eastAsia"/>
          <w:szCs w:val="21"/>
        </w:rPr>
        <w:t>．中标人承担整个合同设备的设计、制造与调试的所有责任。按要求中标人应与他们的分包者对设备设计、制造和试运行所必须的信息、数据和图纸的交换应紧密配合。</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2</w:t>
      </w:r>
      <w:r>
        <w:rPr>
          <w:rFonts w:ascii="宋体" w:hAnsi="宋体" w:cs="宋体" w:hint="eastAsia"/>
          <w:szCs w:val="21"/>
        </w:rPr>
        <w:t>．为使合同项下的设备能够顺利地制造，中标人和招标人应协商设备的设计。中标人要派设备制造商设计人员到招标人现场进行调研和考察。</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3</w:t>
      </w:r>
      <w:r>
        <w:rPr>
          <w:rFonts w:ascii="宋体" w:hAnsi="宋体" w:cs="宋体" w:hint="eastAsia"/>
          <w:szCs w:val="21"/>
        </w:rPr>
        <w:t>．为了确保设计的准确性，双方将协商确定召开至少两次设计联络会，第一次设计联络会地点在采煤机和刮板机供货国家，会议时间14天，会议费用由供货方负责，</w:t>
      </w:r>
      <w:r>
        <w:rPr>
          <w:rFonts w:hint="eastAsia"/>
          <w:color w:val="000000"/>
          <w:szCs w:val="21"/>
        </w:rPr>
        <w:t>招标人参加设计联络会议人员的费用包括返程机票费、膳食和住宿费由招标人自行承担</w:t>
      </w:r>
      <w:r>
        <w:rPr>
          <w:rFonts w:ascii="宋体" w:hAnsi="宋体" w:cs="宋体" w:hint="eastAsia"/>
          <w:szCs w:val="21"/>
        </w:rPr>
        <w:t>；第二次设计联络会地点在液压支架供货国家,会议时间18天，会议费用由采煤机和液压支架供货方共同承担，</w:t>
      </w:r>
      <w:r>
        <w:rPr>
          <w:rFonts w:hint="eastAsia"/>
          <w:color w:val="000000"/>
          <w:szCs w:val="21"/>
        </w:rPr>
        <w:t>招标人参加设计联络会议人员的费用包括返程机票费、膳食和住宿费由招标人自行承担</w:t>
      </w:r>
      <w:r>
        <w:rPr>
          <w:rFonts w:ascii="宋体" w:hAnsi="宋体" w:cs="宋体" w:hint="eastAsia"/>
          <w:szCs w:val="21"/>
        </w:rPr>
        <w:t>。会议地点及时间应在合同协商阶段决定。双方将签署联络会议备忘录，并作为设计的依据，与合同具有相同法律效力。</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4</w:t>
      </w:r>
      <w:r>
        <w:rPr>
          <w:rFonts w:ascii="宋体" w:hAnsi="宋体" w:cs="宋体" w:hint="eastAsia"/>
          <w:szCs w:val="21"/>
        </w:rPr>
        <w:t>．联络会后，中标人认为对设计所涉及的主要技术问题，有必要派遣工程技术人员到招标人现场进行讨论磋商，费用由中标人承担。</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5</w:t>
      </w:r>
      <w:r>
        <w:rPr>
          <w:rFonts w:ascii="宋体" w:hAnsi="宋体" w:cs="宋体" w:hint="eastAsia"/>
          <w:szCs w:val="21"/>
        </w:rPr>
        <w:t>．所供设备与其它相关设备的配合尺寸，通过设计联络确认。</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6</w:t>
      </w:r>
      <w:r>
        <w:rPr>
          <w:rFonts w:ascii="宋体" w:hAnsi="宋体" w:cs="宋体" w:hint="eastAsia"/>
          <w:szCs w:val="21"/>
        </w:rPr>
        <w:t>．中标人应向招标人及配套的其它进行数据上传的设备厂家提供通讯协议、数据表格及通讯接口形式。</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7</w:t>
      </w:r>
      <w:r>
        <w:rPr>
          <w:rFonts w:ascii="宋体" w:hAnsi="宋体" w:cs="宋体" w:hint="eastAsia"/>
          <w:szCs w:val="21"/>
        </w:rPr>
        <w:t>．在设计联络会议上因配套需要、设备本身缺陷、实际使用需要而进行的一些小的设计变更，中标人必须积极配合，并且不能提出费用要求。</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8. </w:t>
      </w:r>
      <w:r>
        <w:rPr>
          <w:rFonts w:ascii="宋体" w:hAnsi="宋体" w:cs="宋体" w:hint="eastAsia"/>
          <w:szCs w:val="21"/>
        </w:rPr>
        <w:t>供货方国家的当地交通和便于买方对设计联络会的需要，如办公设备、技术文件与图纸及其它必备的资料，将由供货方免费提供。</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9</w:t>
      </w:r>
      <w:r>
        <w:rPr>
          <w:rFonts w:ascii="宋体" w:hAnsi="宋体" w:cs="宋体" w:hint="eastAsia"/>
          <w:szCs w:val="21"/>
        </w:rPr>
        <w:t>．设计联络会议上中标人必须提交最终设计图纸，供招标人和其它配套厂家确认。</w:t>
      </w:r>
    </w:p>
    <w:p w:rsidR="00946B8B" w:rsidRDefault="00946B8B" w:rsidP="00946B8B">
      <w:pPr>
        <w:ind w:firstLine="420"/>
      </w:pPr>
    </w:p>
    <w:p w:rsidR="00D94CF4" w:rsidRDefault="00D94CF4">
      <w:pPr>
        <w:widowControl/>
        <w:spacing w:line="240" w:lineRule="auto"/>
        <w:ind w:firstLineChars="0" w:firstLine="0"/>
        <w:jc w:val="left"/>
      </w:pPr>
      <w:r>
        <w:br w:type="page"/>
      </w:r>
    </w:p>
    <w:p w:rsidR="00946B8B" w:rsidRDefault="00946B8B" w:rsidP="00946B8B">
      <w:pPr>
        <w:ind w:firstLine="420"/>
      </w:pPr>
    </w:p>
    <w:p w:rsidR="00946B8B" w:rsidRDefault="00946B8B" w:rsidP="00946B8B">
      <w:pPr>
        <w:keepNext/>
        <w:keepLines/>
        <w:spacing w:before="100" w:line="360" w:lineRule="auto"/>
        <w:ind w:firstLine="560"/>
        <w:jc w:val="center"/>
        <w:outlineLvl w:val="1"/>
        <w:rPr>
          <w:rFonts w:ascii="黑体" w:eastAsia="黑体" w:hAnsi="黑体" w:cs="黑体"/>
          <w:sz w:val="28"/>
          <w:szCs w:val="28"/>
        </w:rPr>
      </w:pPr>
      <w:r>
        <w:rPr>
          <w:rFonts w:ascii="黑体" w:eastAsia="黑体" w:hAnsi="黑体" w:cs="黑体" w:hint="eastAsia"/>
          <w:sz w:val="28"/>
          <w:szCs w:val="28"/>
        </w:rPr>
        <w:t>第四节</w:t>
      </w:r>
      <w:r>
        <w:rPr>
          <w:rFonts w:ascii="黑体" w:eastAsia="黑体" w:hAnsi="黑体" w:cs="黑体"/>
          <w:sz w:val="28"/>
          <w:szCs w:val="28"/>
        </w:rPr>
        <w:t xml:space="preserve"> </w:t>
      </w:r>
      <w:r>
        <w:rPr>
          <w:rFonts w:ascii="黑体" w:eastAsia="黑体" w:hAnsi="黑体" w:cs="黑体" w:hint="eastAsia"/>
          <w:sz w:val="28"/>
          <w:szCs w:val="28"/>
        </w:rPr>
        <w:t>设备出厂前检验</w:t>
      </w:r>
    </w:p>
    <w:p w:rsidR="00946B8B" w:rsidRDefault="00946B8B" w:rsidP="00946B8B">
      <w:pPr>
        <w:spacing w:line="360" w:lineRule="auto"/>
        <w:ind w:firstLine="420"/>
        <w:jc w:val="center"/>
        <w:rPr>
          <w:rFonts w:ascii="宋体" w:hAnsi="宋体" w:cs="宋体"/>
          <w:szCs w:val="21"/>
        </w:rPr>
      </w:pPr>
    </w:p>
    <w:p w:rsidR="00946B8B" w:rsidRDefault="00946B8B" w:rsidP="00C503A8">
      <w:pPr>
        <w:numPr>
          <w:ilvl w:val="0"/>
          <w:numId w:val="12"/>
        </w:numPr>
        <w:adjustRightInd w:val="0"/>
        <w:snapToGrid w:val="0"/>
        <w:spacing w:beforeLines="50" w:before="142" w:line="360" w:lineRule="auto"/>
        <w:ind w:firstLineChars="0"/>
        <w:rPr>
          <w:rFonts w:ascii="宋体" w:hAnsi="宋体" w:cs="宋体"/>
          <w:szCs w:val="21"/>
        </w:rPr>
      </w:pPr>
      <w:r>
        <w:rPr>
          <w:rFonts w:hint="eastAsia"/>
          <w:color w:val="000000"/>
          <w:szCs w:val="21"/>
        </w:rPr>
        <w:t>在合同设备及其相关设备的生产制造期间如需到国外进行质量检查，招标人可派出一行</w:t>
      </w:r>
      <w:r>
        <w:rPr>
          <w:color w:val="000000"/>
          <w:szCs w:val="21"/>
        </w:rPr>
        <w:t>7</w:t>
      </w:r>
      <w:r>
        <w:rPr>
          <w:rFonts w:hint="eastAsia"/>
          <w:color w:val="000000"/>
          <w:szCs w:val="21"/>
        </w:rPr>
        <w:t>个成员包括</w:t>
      </w:r>
      <w:r>
        <w:rPr>
          <w:color w:val="000000"/>
          <w:szCs w:val="21"/>
        </w:rPr>
        <w:t>1</w:t>
      </w:r>
      <w:r>
        <w:rPr>
          <w:rFonts w:hint="eastAsia"/>
          <w:color w:val="000000"/>
          <w:szCs w:val="21"/>
        </w:rPr>
        <w:t>名翻译到中标人国逗留</w:t>
      </w:r>
      <w:r>
        <w:rPr>
          <w:color w:val="000000"/>
          <w:szCs w:val="21"/>
        </w:rPr>
        <w:t>14</w:t>
      </w:r>
      <w:r>
        <w:rPr>
          <w:rFonts w:hint="eastAsia"/>
          <w:color w:val="000000"/>
          <w:szCs w:val="21"/>
        </w:rPr>
        <w:t>天，招标人质量检查人员的费用包括返程机票费、膳食和住宿费由招标人自行承担，在中标人国当地交通和安排，比如所需的安全用具、有关公务的技术文件和图纸、统计资料、制造和检验标准及检验中所需的其它数据由中标人免费提供。</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2. </w:t>
      </w:r>
      <w:r>
        <w:rPr>
          <w:rFonts w:ascii="宋体" w:hAnsi="宋体" w:cs="宋体" w:hint="eastAsia"/>
          <w:szCs w:val="21"/>
        </w:rPr>
        <w:t>在制造期间招标人的一切监理和质检活动所形成的书面资料均不作为中标人产品质量证明文件。在交货前招标人的质检，既不能免去合同中属于投标人质量担保</w:t>
      </w:r>
      <w:proofErr w:type="gramStart"/>
      <w:r>
        <w:rPr>
          <w:rFonts w:ascii="宋体" w:hAnsi="宋体" w:cs="宋体" w:hint="eastAsia"/>
          <w:szCs w:val="21"/>
        </w:rPr>
        <w:t>期范围</w:t>
      </w:r>
      <w:proofErr w:type="gramEnd"/>
      <w:r>
        <w:rPr>
          <w:rFonts w:ascii="宋体" w:hAnsi="宋体" w:cs="宋体" w:hint="eastAsia"/>
          <w:szCs w:val="21"/>
        </w:rPr>
        <w:t>内的责任，也不能替代设备抵运招标人现场的质量检验。</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3</w:t>
      </w:r>
      <w:r>
        <w:rPr>
          <w:rFonts w:ascii="宋体" w:hAnsi="宋体" w:cs="宋体" w:hint="eastAsia"/>
          <w:szCs w:val="21"/>
        </w:rPr>
        <w:t>．在中检中</w:t>
      </w:r>
      <w:proofErr w:type="gramStart"/>
      <w:r>
        <w:rPr>
          <w:rFonts w:ascii="宋体" w:hAnsi="宋体" w:cs="宋体" w:hint="eastAsia"/>
          <w:szCs w:val="21"/>
        </w:rPr>
        <w:t>质检团</w:t>
      </w:r>
      <w:proofErr w:type="gramEnd"/>
      <w:r>
        <w:rPr>
          <w:rFonts w:ascii="宋体" w:hAnsi="宋体" w:cs="宋体" w:hint="eastAsia"/>
          <w:szCs w:val="21"/>
        </w:rPr>
        <w:t>成员发现或提出的问题，双方应积极通过友好的态度协商解决。</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4. </w:t>
      </w:r>
      <w:r>
        <w:rPr>
          <w:rFonts w:ascii="宋体" w:hAnsi="宋体" w:cs="宋体" w:hint="eastAsia"/>
          <w:szCs w:val="21"/>
        </w:rPr>
        <w:t>设备在出厂前供货方必须进行整体联合试运转，根据试运转时间确定招标人中检时间，联合试运转应在招标人中检人员监督下进行。</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5. </w:t>
      </w:r>
      <w:r>
        <w:rPr>
          <w:rFonts w:ascii="宋体" w:hAnsi="宋体" w:cs="宋体" w:hint="eastAsia"/>
          <w:szCs w:val="21"/>
        </w:rPr>
        <w:t>在设备到达招标人现场后组装试运转中如出现问题，原因是中标人没有在出厂前进行设备整体联合试运转，因此推迟的时间将按照推迟交货期来计算。</w:t>
      </w:r>
    </w:p>
    <w:p w:rsidR="00946B8B" w:rsidRDefault="00946B8B" w:rsidP="00946B8B">
      <w:pPr>
        <w:keepNext/>
        <w:keepLines/>
        <w:spacing w:before="100" w:line="360" w:lineRule="auto"/>
        <w:ind w:firstLine="560"/>
        <w:jc w:val="center"/>
        <w:outlineLvl w:val="1"/>
        <w:rPr>
          <w:rFonts w:ascii="黑体" w:eastAsia="黑体" w:hAnsi="黑体" w:cs="黑体"/>
          <w:sz w:val="28"/>
          <w:szCs w:val="28"/>
        </w:rPr>
      </w:pPr>
      <w:bookmarkStart w:id="65" w:name="_Toc357069457"/>
      <w:bookmarkStart w:id="66" w:name="_Toc461113380"/>
      <w:r>
        <w:rPr>
          <w:rFonts w:ascii="黑体" w:eastAsia="黑体" w:hAnsi="黑体" w:cs="黑体"/>
          <w:sz w:val="28"/>
          <w:szCs w:val="28"/>
        </w:rPr>
        <w:br w:type="page"/>
      </w:r>
      <w:bookmarkEnd w:id="65"/>
      <w:bookmarkEnd w:id="66"/>
      <w:r>
        <w:rPr>
          <w:rFonts w:ascii="黑体" w:eastAsia="黑体" w:hAnsi="黑体" w:cs="黑体" w:hint="eastAsia"/>
          <w:sz w:val="28"/>
          <w:szCs w:val="28"/>
        </w:rPr>
        <w:lastRenderedPageBreak/>
        <w:t>第五节</w:t>
      </w:r>
      <w:r>
        <w:rPr>
          <w:rFonts w:ascii="黑体" w:eastAsia="黑体" w:hAnsi="黑体" w:cs="黑体"/>
          <w:sz w:val="28"/>
          <w:szCs w:val="28"/>
        </w:rPr>
        <w:t xml:space="preserve"> </w:t>
      </w:r>
      <w:r>
        <w:rPr>
          <w:rFonts w:ascii="黑体" w:eastAsia="黑体" w:hAnsi="黑体" w:cs="黑体" w:hint="eastAsia"/>
          <w:sz w:val="28"/>
          <w:szCs w:val="28"/>
        </w:rPr>
        <w:t>技术服务和培训</w:t>
      </w:r>
    </w:p>
    <w:p w:rsidR="00946B8B" w:rsidRDefault="00946B8B" w:rsidP="00946B8B">
      <w:pPr>
        <w:spacing w:line="360" w:lineRule="auto"/>
        <w:ind w:firstLine="420"/>
        <w:jc w:val="center"/>
        <w:rPr>
          <w:rFonts w:ascii="宋体" w:hAnsi="宋体" w:cs="宋体"/>
          <w:szCs w:val="21"/>
        </w:rPr>
      </w:pP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1. </w:t>
      </w:r>
      <w:r>
        <w:rPr>
          <w:rFonts w:ascii="宋体" w:hAnsi="宋体" w:cs="宋体" w:hint="eastAsia"/>
          <w:szCs w:val="21"/>
        </w:rPr>
        <w:t>中标人应派出有技术、有能力胜任的服务工程师到现场，提供有关安装管理、调试、空载测试、性能测试、试运转、维修及现场培训维修人员的服务。中标人服务工程师的主要责任与任务如下：</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hint="eastAsia"/>
          <w:szCs w:val="21"/>
        </w:rPr>
        <w:t>——给招标人安装人员提供完整的技术指导。</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hint="eastAsia"/>
          <w:szCs w:val="21"/>
        </w:rPr>
        <w:t>——指导招标</w:t>
      </w:r>
      <w:proofErr w:type="gramStart"/>
      <w:r>
        <w:rPr>
          <w:rFonts w:ascii="宋体" w:hAnsi="宋体" w:cs="宋体" w:hint="eastAsia"/>
          <w:szCs w:val="21"/>
        </w:rPr>
        <w:t>人人员</w:t>
      </w:r>
      <w:proofErr w:type="gramEnd"/>
      <w:r>
        <w:rPr>
          <w:rFonts w:ascii="宋体" w:hAnsi="宋体" w:cs="宋体" w:hint="eastAsia"/>
          <w:szCs w:val="21"/>
        </w:rPr>
        <w:t>进行合同设备的试运转，运行测试和性能测试。</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hint="eastAsia"/>
          <w:szCs w:val="21"/>
        </w:rPr>
        <w:t>——矿区现场培训招标人人员。</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hint="eastAsia"/>
          <w:szCs w:val="21"/>
        </w:rPr>
        <w:t>——设备投入使用后提供现场运行技术支持。</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hint="eastAsia"/>
          <w:szCs w:val="21"/>
        </w:rPr>
        <w:t>——质保期内技术服务。</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2. </w:t>
      </w:r>
      <w:r>
        <w:rPr>
          <w:rFonts w:ascii="宋体" w:hAnsi="宋体" w:cs="宋体" w:hint="eastAsia"/>
          <w:szCs w:val="21"/>
        </w:rPr>
        <w:t>安装前，应由中标人的技术服务人员给予招标人安装人员提供合同设备的装配介绍、讲课与培训；详细解释技术文件、图纸和操作手册以及设备运行和相关的预防措施等；回答和解决招标</w:t>
      </w:r>
      <w:proofErr w:type="gramStart"/>
      <w:r>
        <w:rPr>
          <w:rFonts w:ascii="宋体" w:hAnsi="宋体" w:cs="宋体" w:hint="eastAsia"/>
          <w:szCs w:val="21"/>
        </w:rPr>
        <w:t>人人员</w:t>
      </w:r>
      <w:proofErr w:type="gramEnd"/>
      <w:r>
        <w:rPr>
          <w:rFonts w:ascii="宋体" w:hAnsi="宋体" w:cs="宋体" w:hint="eastAsia"/>
          <w:szCs w:val="21"/>
        </w:rPr>
        <w:t>提出的技术问题。中标人技术人员的指导必须是正确的，如果出现由于非正确技术指导而造成的损失，中标人将自出资金维修、更换或补偿损失部分。</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3. </w:t>
      </w:r>
      <w:r>
        <w:rPr>
          <w:rFonts w:ascii="宋体" w:hAnsi="宋体" w:cs="宋体" w:hint="eastAsia"/>
          <w:szCs w:val="21"/>
        </w:rPr>
        <w:t>中标人将提供所有的关于装配与组装所用的专用工具</w:t>
      </w:r>
      <w:r>
        <w:rPr>
          <w:rFonts w:ascii="宋体" w:hAnsi="宋体" w:cs="宋体"/>
          <w:szCs w:val="21"/>
        </w:rPr>
        <w:t>,</w:t>
      </w:r>
      <w:r>
        <w:rPr>
          <w:rFonts w:ascii="宋体" w:hAnsi="宋体" w:cs="宋体" w:hint="eastAsia"/>
          <w:szCs w:val="21"/>
        </w:rPr>
        <w:t>例如</w:t>
      </w:r>
      <w:r>
        <w:rPr>
          <w:rFonts w:ascii="宋体" w:hAnsi="宋体" w:cs="宋体"/>
          <w:szCs w:val="21"/>
        </w:rPr>
        <w:t>:</w:t>
      </w:r>
      <w:r>
        <w:rPr>
          <w:rFonts w:ascii="宋体" w:hAnsi="宋体" w:cs="宋体" w:hint="eastAsia"/>
          <w:szCs w:val="21"/>
        </w:rPr>
        <w:t>专用测试仪、测量仪和机械工具。</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 xml:space="preserve">4. </w:t>
      </w:r>
      <w:r>
        <w:rPr>
          <w:rFonts w:ascii="宋体" w:hAnsi="宋体" w:cs="宋体" w:hint="eastAsia"/>
          <w:szCs w:val="21"/>
        </w:rPr>
        <w:t>在现场举行由双方参加的会议，对所提供设备进行安装的准备工作进行讨论。</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5. </w:t>
      </w:r>
      <w:r>
        <w:rPr>
          <w:rFonts w:ascii="宋体" w:hAnsi="宋体" w:cs="宋体" w:hint="eastAsia"/>
          <w:szCs w:val="21"/>
        </w:rPr>
        <w:t>对于安装指导、测试运转、性能测试、试运转和验收，包括招标人操作和维修人员的现场培训</w:t>
      </w:r>
      <w:r>
        <w:rPr>
          <w:rFonts w:ascii="宋体" w:hAnsi="宋体" w:cs="宋体"/>
          <w:szCs w:val="21"/>
        </w:rPr>
        <w:t>,</w:t>
      </w:r>
      <w:r>
        <w:rPr>
          <w:rFonts w:ascii="宋体" w:hAnsi="宋体" w:cs="宋体" w:hint="eastAsia"/>
          <w:szCs w:val="21"/>
        </w:rPr>
        <w:t>中标人需免费提供20人/天的服务人员。</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6. </w:t>
      </w:r>
      <w:r>
        <w:rPr>
          <w:rFonts w:ascii="宋体" w:hAnsi="宋体" w:cs="宋体" w:hint="eastAsia"/>
          <w:szCs w:val="21"/>
        </w:rPr>
        <w:t>中标人应提供用于招标人自行培训人员需要使用的相关培训材料。</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color w:val="000000"/>
          <w:szCs w:val="21"/>
        </w:rPr>
        <w:t>7.</w:t>
      </w:r>
      <w:r>
        <w:rPr>
          <w:rFonts w:ascii="宋体" w:hAnsi="宋体" w:cs="宋体"/>
          <w:szCs w:val="21"/>
        </w:rPr>
        <w:t xml:space="preserve"> </w:t>
      </w:r>
      <w:r>
        <w:rPr>
          <w:rFonts w:ascii="宋体" w:hAnsi="宋体" w:cs="宋体" w:hint="eastAsia"/>
          <w:szCs w:val="21"/>
        </w:rPr>
        <w:t>招标人</w:t>
      </w:r>
      <w:r>
        <w:rPr>
          <w:rFonts w:ascii="宋体" w:hAnsi="宋体" w:cs="宋体" w:hint="eastAsia"/>
          <w:color w:val="000000"/>
          <w:szCs w:val="21"/>
        </w:rPr>
        <w:t>可派出一行</w:t>
      </w:r>
      <w:r>
        <w:rPr>
          <w:rFonts w:ascii="宋体" w:hAnsi="宋体" w:cs="宋体"/>
          <w:color w:val="000000"/>
          <w:szCs w:val="21"/>
        </w:rPr>
        <w:t>6</w:t>
      </w:r>
      <w:r>
        <w:rPr>
          <w:rFonts w:ascii="宋体" w:hAnsi="宋体" w:cs="宋体" w:hint="eastAsia"/>
          <w:color w:val="000000"/>
          <w:szCs w:val="21"/>
        </w:rPr>
        <w:t>个成员包括</w:t>
      </w:r>
      <w:r>
        <w:rPr>
          <w:rFonts w:ascii="宋体" w:hAnsi="宋体" w:cs="宋体"/>
          <w:color w:val="000000"/>
          <w:szCs w:val="21"/>
        </w:rPr>
        <w:t>1</w:t>
      </w:r>
      <w:r>
        <w:rPr>
          <w:rFonts w:ascii="宋体" w:hAnsi="宋体" w:cs="宋体" w:hint="eastAsia"/>
          <w:color w:val="000000"/>
          <w:szCs w:val="21"/>
        </w:rPr>
        <w:t>名翻译到</w:t>
      </w:r>
      <w:r>
        <w:rPr>
          <w:rFonts w:ascii="宋体" w:hAnsi="宋体" w:cs="宋体" w:hint="eastAsia"/>
          <w:szCs w:val="21"/>
        </w:rPr>
        <w:t>供货方</w:t>
      </w:r>
      <w:r>
        <w:rPr>
          <w:rFonts w:ascii="宋体" w:hAnsi="宋体" w:cs="宋体" w:hint="eastAsia"/>
          <w:color w:val="000000"/>
          <w:szCs w:val="21"/>
        </w:rPr>
        <w:t>国家逗留</w:t>
      </w:r>
      <w:r>
        <w:rPr>
          <w:rFonts w:ascii="宋体" w:hAnsi="宋体" w:cs="宋体"/>
          <w:color w:val="000000"/>
          <w:szCs w:val="21"/>
        </w:rPr>
        <w:t>14</w:t>
      </w:r>
      <w:r>
        <w:rPr>
          <w:rFonts w:ascii="宋体" w:hAnsi="宋体" w:cs="宋体" w:hint="eastAsia"/>
          <w:color w:val="000000"/>
          <w:szCs w:val="21"/>
        </w:rPr>
        <w:t>天进行培训，</w:t>
      </w:r>
      <w:r>
        <w:rPr>
          <w:rFonts w:ascii="宋体" w:hAnsi="宋体" w:cs="宋体" w:hint="eastAsia"/>
          <w:szCs w:val="21"/>
        </w:rPr>
        <w:t>招标人</w:t>
      </w:r>
      <w:r>
        <w:rPr>
          <w:rFonts w:ascii="宋体" w:hAnsi="宋体" w:cs="宋体" w:hint="eastAsia"/>
          <w:color w:val="000000"/>
          <w:szCs w:val="21"/>
        </w:rPr>
        <w:t>培训小组的费用包括返程机票费、膳食和住宿费由</w:t>
      </w:r>
      <w:r>
        <w:rPr>
          <w:rFonts w:ascii="宋体" w:hAnsi="宋体" w:cs="宋体" w:hint="eastAsia"/>
          <w:szCs w:val="21"/>
        </w:rPr>
        <w:t>招标人自行</w:t>
      </w:r>
      <w:r>
        <w:rPr>
          <w:rFonts w:ascii="宋体" w:hAnsi="宋体" w:cs="宋体" w:hint="eastAsia"/>
          <w:color w:val="000000"/>
          <w:szCs w:val="21"/>
        </w:rPr>
        <w:t>承担，在</w:t>
      </w:r>
      <w:r>
        <w:rPr>
          <w:rFonts w:ascii="宋体" w:hAnsi="宋体" w:cs="宋体" w:hint="eastAsia"/>
          <w:szCs w:val="21"/>
        </w:rPr>
        <w:t>供货方所在</w:t>
      </w:r>
      <w:r>
        <w:rPr>
          <w:rFonts w:ascii="宋体" w:hAnsi="宋体" w:cs="宋体" w:hint="eastAsia"/>
          <w:color w:val="000000"/>
          <w:szCs w:val="21"/>
        </w:rPr>
        <w:t>国的当地交通和安排，比如办公设施、工作服、安全服、技术文件和图纸及及其</w:t>
      </w:r>
      <w:proofErr w:type="gramStart"/>
      <w:r>
        <w:rPr>
          <w:rFonts w:ascii="宋体" w:hAnsi="宋体" w:cs="宋体" w:hint="eastAsia"/>
          <w:color w:val="000000"/>
          <w:szCs w:val="21"/>
        </w:rPr>
        <w:t>它培训</w:t>
      </w:r>
      <w:proofErr w:type="gramEnd"/>
      <w:r>
        <w:rPr>
          <w:rFonts w:ascii="宋体" w:hAnsi="宋体" w:cs="宋体" w:hint="eastAsia"/>
          <w:color w:val="000000"/>
          <w:szCs w:val="21"/>
        </w:rPr>
        <w:t>所需数据应由</w:t>
      </w:r>
      <w:r>
        <w:rPr>
          <w:rFonts w:ascii="宋体" w:hAnsi="宋体" w:cs="宋体" w:hint="eastAsia"/>
          <w:szCs w:val="21"/>
        </w:rPr>
        <w:t>中标人</w:t>
      </w:r>
      <w:r>
        <w:rPr>
          <w:rFonts w:ascii="宋体" w:hAnsi="宋体" w:cs="宋体" w:hint="eastAsia"/>
          <w:color w:val="000000"/>
          <w:szCs w:val="21"/>
        </w:rPr>
        <w:t>免费提供。</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8. </w:t>
      </w:r>
      <w:r>
        <w:rPr>
          <w:rFonts w:ascii="宋体" w:hAnsi="宋体" w:cs="宋体" w:hint="eastAsia"/>
          <w:szCs w:val="21"/>
        </w:rPr>
        <w:t>设备过质保期后，在设备使用寿命内，如招标人需要，中标人应确保服务工程师到现场进行技术服务。</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9. </w:t>
      </w:r>
      <w:r>
        <w:rPr>
          <w:rFonts w:ascii="宋体" w:hAnsi="宋体" w:cs="宋体" w:hint="eastAsia"/>
          <w:szCs w:val="21"/>
        </w:rPr>
        <w:t>设备第一次在招标人组装、试运转时中标人必须</w:t>
      </w:r>
      <w:proofErr w:type="gramStart"/>
      <w:r>
        <w:rPr>
          <w:rFonts w:ascii="宋体" w:hAnsi="宋体" w:cs="宋体" w:hint="eastAsia"/>
          <w:szCs w:val="21"/>
        </w:rPr>
        <w:t>派设备</w:t>
      </w:r>
      <w:proofErr w:type="gramEnd"/>
      <w:r>
        <w:rPr>
          <w:rFonts w:ascii="宋体" w:hAnsi="宋体" w:cs="宋体" w:hint="eastAsia"/>
          <w:szCs w:val="21"/>
        </w:rPr>
        <w:t>制造工厂技术服务工程师在规定时</w:t>
      </w:r>
      <w:r>
        <w:rPr>
          <w:rFonts w:ascii="宋体" w:hAnsi="宋体" w:cs="宋体" w:hint="eastAsia"/>
          <w:szCs w:val="21"/>
        </w:rPr>
        <w:lastRenderedPageBreak/>
        <w:t>间内到现场进行技术指导。因技术服务工程师未按时到达组装现场导致设备不能按期投入使用，延误时间按推迟交货期来计算。</w:t>
      </w:r>
    </w:p>
    <w:p w:rsidR="00946B8B" w:rsidRDefault="00946B8B" w:rsidP="00C503A8">
      <w:pPr>
        <w:adjustRightInd w:val="0"/>
        <w:snapToGrid w:val="0"/>
        <w:spacing w:beforeLines="50" w:before="142" w:line="360" w:lineRule="auto"/>
        <w:ind w:left="316" w:hangingChars="150" w:hanging="316"/>
        <w:rPr>
          <w:rFonts w:ascii="宋体" w:hAnsi="宋体" w:cs="宋体"/>
          <w:b/>
          <w:bCs/>
          <w:szCs w:val="21"/>
          <w:highlight w:val="yellow"/>
        </w:rPr>
      </w:pPr>
    </w:p>
    <w:p w:rsidR="00946B8B" w:rsidRDefault="00946B8B" w:rsidP="00946B8B">
      <w:pPr>
        <w:keepNext/>
        <w:keepLines/>
        <w:spacing w:before="100" w:line="360" w:lineRule="auto"/>
        <w:ind w:firstLine="560"/>
        <w:jc w:val="center"/>
        <w:outlineLvl w:val="1"/>
        <w:rPr>
          <w:rFonts w:ascii="黑体" w:eastAsia="黑体" w:hAnsi="黑体" w:cs="黑体"/>
          <w:sz w:val="28"/>
          <w:szCs w:val="28"/>
        </w:rPr>
      </w:pPr>
      <w:r>
        <w:rPr>
          <w:rFonts w:ascii="黑体" w:eastAsia="黑体" w:hAnsi="黑体" w:cs="黑体" w:hint="eastAsia"/>
          <w:sz w:val="28"/>
          <w:szCs w:val="28"/>
        </w:rPr>
        <w:t>第六节</w:t>
      </w:r>
      <w:r>
        <w:rPr>
          <w:rFonts w:ascii="黑体" w:eastAsia="黑体" w:hAnsi="黑体" w:cs="黑体"/>
          <w:sz w:val="28"/>
          <w:szCs w:val="28"/>
        </w:rPr>
        <w:t xml:space="preserve"> </w:t>
      </w:r>
      <w:r>
        <w:rPr>
          <w:rFonts w:ascii="黑体" w:eastAsia="黑体" w:hAnsi="黑体" w:cs="黑体" w:hint="eastAsia"/>
          <w:sz w:val="28"/>
          <w:szCs w:val="28"/>
        </w:rPr>
        <w:t>安装、检验、调试、试运行及验收</w:t>
      </w:r>
    </w:p>
    <w:p w:rsidR="00946B8B" w:rsidRDefault="00946B8B" w:rsidP="00946B8B">
      <w:pPr>
        <w:spacing w:line="360" w:lineRule="auto"/>
        <w:ind w:firstLine="420"/>
        <w:jc w:val="center"/>
        <w:rPr>
          <w:rFonts w:ascii="宋体" w:hAnsi="宋体" w:cs="宋体"/>
          <w:szCs w:val="21"/>
        </w:rPr>
      </w:pP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 xml:space="preserve">1. </w:t>
      </w:r>
      <w:r>
        <w:rPr>
          <w:rFonts w:ascii="宋体" w:hAnsi="宋体" w:cs="宋体" w:hint="eastAsia"/>
          <w:szCs w:val="21"/>
        </w:rPr>
        <w:t>在该附录中：</w:t>
      </w:r>
    </w:p>
    <w:p w:rsidR="00946B8B" w:rsidRDefault="00946B8B" w:rsidP="00C503A8">
      <w:pPr>
        <w:adjustRightInd w:val="0"/>
        <w:snapToGrid w:val="0"/>
        <w:spacing w:beforeLines="50" w:before="142" w:line="360" w:lineRule="auto"/>
        <w:ind w:leftChars="338" w:left="710" w:firstLine="420"/>
        <w:rPr>
          <w:rFonts w:ascii="宋体" w:hAnsi="宋体" w:cs="宋体"/>
          <w:szCs w:val="21"/>
        </w:rPr>
      </w:pPr>
      <w:r>
        <w:rPr>
          <w:rFonts w:ascii="宋体" w:hAnsi="宋体" w:cs="宋体" w:hint="eastAsia"/>
          <w:szCs w:val="21"/>
        </w:rPr>
        <w:t>安装：意为招标人安装人员在中标人的服务工程人员的监督与指导下，将整套设备或一个系统安装起来。</w:t>
      </w:r>
    </w:p>
    <w:p w:rsidR="00946B8B" w:rsidRDefault="00946B8B" w:rsidP="00C503A8">
      <w:pPr>
        <w:adjustRightInd w:val="0"/>
        <w:snapToGrid w:val="0"/>
        <w:spacing w:beforeLines="50" w:before="142" w:line="360" w:lineRule="auto"/>
        <w:ind w:leftChars="338" w:left="710" w:firstLine="420"/>
        <w:rPr>
          <w:rFonts w:ascii="宋体" w:hAnsi="宋体" w:cs="宋体"/>
          <w:szCs w:val="21"/>
        </w:rPr>
      </w:pPr>
      <w:r>
        <w:rPr>
          <w:rFonts w:ascii="宋体" w:hAnsi="宋体" w:cs="宋体" w:hint="eastAsia"/>
          <w:szCs w:val="21"/>
        </w:rPr>
        <w:t>试运转：即为在空载条件下测试该设备。</w:t>
      </w:r>
    </w:p>
    <w:p w:rsidR="00946B8B" w:rsidRDefault="00946B8B" w:rsidP="00C503A8">
      <w:pPr>
        <w:adjustRightInd w:val="0"/>
        <w:snapToGrid w:val="0"/>
        <w:spacing w:beforeLines="50" w:before="142" w:line="360" w:lineRule="auto"/>
        <w:ind w:leftChars="338" w:left="710" w:firstLine="420"/>
        <w:rPr>
          <w:rFonts w:ascii="宋体" w:hAnsi="宋体" w:cs="宋体"/>
          <w:szCs w:val="21"/>
        </w:rPr>
      </w:pPr>
      <w:r>
        <w:rPr>
          <w:rFonts w:ascii="宋体" w:hAnsi="宋体" w:cs="宋体" w:hint="eastAsia"/>
          <w:szCs w:val="21"/>
        </w:rPr>
        <w:t xml:space="preserve">性能调试：即在它们的额定负载下测试设备，检查其是否能达到合同规定的所有技术性能。 </w:t>
      </w:r>
    </w:p>
    <w:p w:rsidR="00946B8B" w:rsidRDefault="00946B8B" w:rsidP="00C503A8">
      <w:pPr>
        <w:adjustRightInd w:val="0"/>
        <w:snapToGrid w:val="0"/>
        <w:spacing w:beforeLines="50" w:before="142" w:line="360" w:lineRule="auto"/>
        <w:ind w:leftChars="338" w:left="710" w:firstLine="420"/>
        <w:rPr>
          <w:rFonts w:ascii="宋体" w:hAnsi="宋体" w:cs="宋体"/>
          <w:szCs w:val="21"/>
        </w:rPr>
      </w:pPr>
      <w:r>
        <w:rPr>
          <w:rFonts w:ascii="宋体" w:hAnsi="宋体" w:cs="宋体" w:hint="eastAsia"/>
          <w:szCs w:val="21"/>
        </w:rPr>
        <w:t>试运行：即为设备按照合同要求性能投入运转。</w:t>
      </w:r>
    </w:p>
    <w:p w:rsidR="00946B8B" w:rsidRDefault="00946B8B" w:rsidP="00C503A8">
      <w:pPr>
        <w:adjustRightInd w:val="0"/>
        <w:snapToGrid w:val="0"/>
        <w:spacing w:beforeLines="50" w:before="142" w:line="360" w:lineRule="auto"/>
        <w:ind w:leftChars="338" w:left="710" w:firstLine="420"/>
        <w:rPr>
          <w:rFonts w:ascii="宋体" w:hAnsi="宋体" w:cs="宋体"/>
          <w:szCs w:val="21"/>
        </w:rPr>
      </w:pPr>
      <w:r>
        <w:rPr>
          <w:rFonts w:ascii="宋体" w:hAnsi="宋体" w:cs="宋体" w:hint="eastAsia"/>
          <w:szCs w:val="21"/>
        </w:rPr>
        <w:t>验收：即为该设备达到合同规定的试运转、性能调试和试运行技术要求后招标人正式接收。</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 xml:space="preserve">2. </w:t>
      </w:r>
      <w:r>
        <w:rPr>
          <w:rFonts w:ascii="宋体" w:hAnsi="宋体" w:cs="宋体" w:hint="eastAsia"/>
          <w:szCs w:val="21"/>
        </w:rPr>
        <w:t>设备到货应随机提供出厂验收报告。</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3</w:t>
      </w:r>
      <w:r>
        <w:rPr>
          <w:rFonts w:ascii="宋体" w:hAnsi="宋体" w:cs="宋体" w:hint="eastAsia"/>
          <w:szCs w:val="21"/>
        </w:rPr>
        <w:t>．在设备经过试运转、性能调试、试运行之后，买卖双方对设备性能进行鉴定，符合合同要求，招标人出据验收证明并由中标人确认。验收标准为合同规定的要求和相关标准、中国国家标准、规范以及国际标准和双方认可的标准。</w:t>
      </w:r>
    </w:p>
    <w:p w:rsidR="00946B8B" w:rsidRDefault="00946B8B" w:rsidP="00946B8B">
      <w:pPr>
        <w:spacing w:line="360" w:lineRule="auto"/>
        <w:ind w:firstLine="420"/>
        <w:rPr>
          <w:rFonts w:ascii="宋体" w:hAnsi="宋体" w:cs="宋体"/>
          <w:szCs w:val="21"/>
        </w:rPr>
      </w:pPr>
    </w:p>
    <w:p w:rsidR="00946B8B" w:rsidRDefault="00946B8B" w:rsidP="00946B8B">
      <w:pPr>
        <w:keepNext/>
        <w:keepLines/>
        <w:spacing w:before="100" w:line="360" w:lineRule="auto"/>
        <w:ind w:firstLine="560"/>
        <w:jc w:val="center"/>
        <w:outlineLvl w:val="1"/>
        <w:rPr>
          <w:rFonts w:ascii="黑体" w:eastAsia="黑体" w:hAnsi="黑体" w:cs="黑体"/>
          <w:sz w:val="28"/>
          <w:szCs w:val="28"/>
        </w:rPr>
      </w:pPr>
      <w:bookmarkStart w:id="67" w:name="_Toc461113382"/>
      <w:bookmarkStart w:id="68" w:name="_Toc357069459"/>
      <w:r>
        <w:rPr>
          <w:rFonts w:ascii="黑体" w:eastAsia="黑体" w:hAnsi="黑体" w:cs="黑体"/>
          <w:sz w:val="28"/>
          <w:szCs w:val="28"/>
        </w:rPr>
        <w:br w:type="page"/>
      </w:r>
      <w:bookmarkEnd w:id="67"/>
      <w:bookmarkEnd w:id="68"/>
      <w:r>
        <w:rPr>
          <w:rFonts w:ascii="黑体" w:eastAsia="黑体" w:hAnsi="黑体" w:cs="黑体" w:hint="eastAsia"/>
          <w:sz w:val="28"/>
          <w:szCs w:val="28"/>
        </w:rPr>
        <w:lastRenderedPageBreak/>
        <w:t>第七节</w:t>
      </w:r>
      <w:r>
        <w:rPr>
          <w:rFonts w:ascii="黑体" w:eastAsia="黑体" w:hAnsi="黑体" w:cs="黑体"/>
          <w:sz w:val="28"/>
          <w:szCs w:val="28"/>
        </w:rPr>
        <w:t xml:space="preserve"> </w:t>
      </w:r>
      <w:r>
        <w:rPr>
          <w:rFonts w:ascii="黑体" w:eastAsia="黑体" w:hAnsi="黑体" w:cs="黑体" w:hint="eastAsia"/>
          <w:sz w:val="28"/>
          <w:szCs w:val="28"/>
        </w:rPr>
        <w:t>质量保证</w:t>
      </w:r>
    </w:p>
    <w:p w:rsidR="00946B8B" w:rsidRDefault="00946B8B" w:rsidP="00946B8B">
      <w:pPr>
        <w:spacing w:line="360" w:lineRule="auto"/>
        <w:ind w:firstLine="420"/>
        <w:jc w:val="center"/>
        <w:rPr>
          <w:rFonts w:ascii="宋体" w:hAnsi="宋体" w:cs="宋体"/>
          <w:szCs w:val="21"/>
        </w:rPr>
      </w:pP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1. </w:t>
      </w:r>
      <w:r>
        <w:rPr>
          <w:rFonts w:ascii="宋体" w:hAnsi="宋体" w:cs="宋体" w:hint="eastAsia"/>
          <w:szCs w:val="21"/>
        </w:rPr>
        <w:t>质保期要求详见第</w:t>
      </w:r>
      <w:r>
        <w:rPr>
          <w:rFonts w:ascii="宋体" w:hAnsi="宋体" w:cs="宋体"/>
          <w:szCs w:val="21"/>
        </w:rPr>
        <w:t>1</w:t>
      </w:r>
      <w:r>
        <w:rPr>
          <w:rFonts w:ascii="宋体" w:hAnsi="宋体" w:cs="宋体" w:hint="eastAsia"/>
          <w:szCs w:val="21"/>
        </w:rPr>
        <w:t>节。对由于设计或质量问题而引起的设备故障，中标方应进一步对此负责。专用合同条款对质保有特殊规定的从其规定。</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 xml:space="preserve">2. </w:t>
      </w:r>
      <w:proofErr w:type="gramStart"/>
      <w:r>
        <w:rPr>
          <w:rFonts w:ascii="宋体" w:hAnsi="宋体" w:cs="宋体" w:hint="eastAsia"/>
          <w:szCs w:val="21"/>
        </w:rPr>
        <w:t>中标方质保期</w:t>
      </w:r>
      <w:proofErr w:type="gramEnd"/>
      <w:r>
        <w:rPr>
          <w:rFonts w:ascii="宋体" w:hAnsi="宋体" w:cs="宋体" w:hint="eastAsia"/>
          <w:szCs w:val="21"/>
        </w:rPr>
        <w:t>内的维修服务承诺，无偿更换零配件、部件承诺。</w:t>
      </w:r>
    </w:p>
    <w:p w:rsidR="00946B8B" w:rsidRDefault="00946B8B" w:rsidP="00C503A8">
      <w:pPr>
        <w:adjustRightInd w:val="0"/>
        <w:snapToGrid w:val="0"/>
        <w:spacing w:beforeLines="50" w:before="142" w:line="360" w:lineRule="auto"/>
        <w:ind w:firstLine="420"/>
        <w:rPr>
          <w:rFonts w:ascii="宋体" w:hAnsi="宋体" w:cs="宋体"/>
          <w:szCs w:val="21"/>
        </w:rPr>
      </w:pPr>
      <w:r>
        <w:rPr>
          <w:rFonts w:ascii="宋体" w:hAnsi="宋体" w:cs="宋体"/>
          <w:szCs w:val="21"/>
        </w:rPr>
        <w:t xml:space="preserve">3. </w:t>
      </w:r>
      <w:r>
        <w:rPr>
          <w:rFonts w:ascii="宋体" w:hAnsi="宋体" w:cs="宋体" w:hint="eastAsia"/>
          <w:szCs w:val="21"/>
        </w:rPr>
        <w:t>中标方对设备大修周期、使用寿命及各主要部件的寿命承诺。</w:t>
      </w:r>
    </w:p>
    <w:p w:rsidR="00946B8B" w:rsidRDefault="00946B8B" w:rsidP="00946B8B">
      <w:pPr>
        <w:keepNext/>
        <w:keepLines/>
        <w:spacing w:before="100" w:line="360" w:lineRule="auto"/>
        <w:ind w:firstLine="560"/>
        <w:jc w:val="center"/>
        <w:outlineLvl w:val="1"/>
        <w:rPr>
          <w:rFonts w:ascii="黑体" w:eastAsia="黑体" w:hAnsi="黑体" w:cs="黑体"/>
          <w:sz w:val="28"/>
          <w:szCs w:val="28"/>
        </w:rPr>
      </w:pPr>
      <w:r>
        <w:rPr>
          <w:rFonts w:ascii="黑体" w:eastAsia="黑体" w:hAnsi="黑体" w:cs="黑体"/>
          <w:sz w:val="28"/>
          <w:szCs w:val="28"/>
        </w:rPr>
        <w:br w:type="page"/>
      </w:r>
      <w:r>
        <w:rPr>
          <w:rFonts w:ascii="黑体" w:eastAsia="黑体" w:hAnsi="黑体" w:cs="黑体" w:hint="eastAsia"/>
          <w:sz w:val="28"/>
          <w:szCs w:val="28"/>
        </w:rPr>
        <w:lastRenderedPageBreak/>
        <w:t>第八节</w:t>
      </w:r>
      <w:r>
        <w:rPr>
          <w:rFonts w:ascii="黑体" w:eastAsia="黑体" w:hAnsi="黑体" w:cs="黑体"/>
          <w:sz w:val="28"/>
          <w:szCs w:val="28"/>
        </w:rPr>
        <w:t xml:space="preserve"> </w:t>
      </w:r>
      <w:r>
        <w:rPr>
          <w:rFonts w:ascii="黑体" w:eastAsia="黑体" w:hAnsi="黑体" w:cs="黑体" w:hint="eastAsia"/>
          <w:sz w:val="28"/>
          <w:szCs w:val="28"/>
        </w:rPr>
        <w:t>技术资料和图纸</w:t>
      </w:r>
    </w:p>
    <w:p w:rsidR="00946B8B" w:rsidRDefault="00946B8B" w:rsidP="00946B8B">
      <w:pPr>
        <w:pStyle w:val="2TimesNewRoman5020"/>
        <w:spacing w:line="360" w:lineRule="auto"/>
        <w:jc w:val="center"/>
        <w:rPr>
          <w:rFonts w:ascii="宋体" w:eastAsia="宋体" w:hAnsi="宋体"/>
          <w:b/>
          <w:bCs/>
          <w:sz w:val="21"/>
          <w:szCs w:val="21"/>
        </w:rPr>
      </w:pP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1. </w:t>
      </w:r>
      <w:r>
        <w:rPr>
          <w:rFonts w:ascii="宋体" w:hAnsi="宋体" w:cs="宋体" w:hint="eastAsia"/>
          <w:szCs w:val="21"/>
        </w:rPr>
        <w:t>中标人按规定给招标人提供全面的、详细的技术资料，包括印刷版和电子版的各种图纸、设备使用手册、维修手册、备件手册、配件报价</w:t>
      </w:r>
      <w:r>
        <w:rPr>
          <w:rFonts w:ascii="宋体" w:hAnsi="宋体" w:cs="宋体"/>
          <w:szCs w:val="21"/>
        </w:rPr>
        <w:t>u</w:t>
      </w:r>
      <w:r>
        <w:rPr>
          <w:rFonts w:ascii="宋体" w:hAnsi="宋体" w:cs="宋体" w:hint="eastAsia"/>
          <w:szCs w:val="21"/>
        </w:rPr>
        <w:t>盘，</w:t>
      </w:r>
      <w:proofErr w:type="gramStart"/>
      <w:r>
        <w:rPr>
          <w:rFonts w:ascii="宋体" w:hAnsi="宋体" w:cs="宋体" w:hint="eastAsia"/>
          <w:szCs w:val="21"/>
        </w:rPr>
        <w:t>随设备</w:t>
      </w:r>
      <w:proofErr w:type="gramEnd"/>
      <w:r>
        <w:rPr>
          <w:rFonts w:ascii="宋体" w:hAnsi="宋体" w:cs="宋体" w:hint="eastAsia"/>
          <w:szCs w:val="21"/>
        </w:rPr>
        <w:t>发货或日后提供的目录、图纸、图解说明或电路图必须是清晰易解的。操作手册和维修指南须通俗易懂。备件手册必须将每一部件细化到所有零件，所有零部件必须有统一的采购</w:t>
      </w:r>
      <w:proofErr w:type="gramStart"/>
      <w:r>
        <w:rPr>
          <w:rFonts w:ascii="宋体" w:hAnsi="宋体" w:cs="宋体" w:hint="eastAsia"/>
          <w:szCs w:val="21"/>
        </w:rPr>
        <w:t>号或件号</w:t>
      </w:r>
      <w:proofErr w:type="gramEnd"/>
      <w:r>
        <w:rPr>
          <w:rFonts w:ascii="宋体" w:hAnsi="宋体" w:cs="宋体" w:hint="eastAsia"/>
          <w:szCs w:val="21"/>
        </w:rPr>
        <w:t>等唯一标识号，以便于招标人维护和采购备件。所有外协件的件号必须提供制造商原始件号。所有提供的技术资料手册封面应标</w:t>
      </w:r>
      <w:proofErr w:type="gramStart"/>
      <w:r>
        <w:rPr>
          <w:rFonts w:ascii="宋体" w:hAnsi="宋体" w:cs="宋体" w:hint="eastAsia"/>
          <w:szCs w:val="21"/>
        </w:rPr>
        <w:t>明合同</w:t>
      </w:r>
      <w:proofErr w:type="gramEnd"/>
      <w:r>
        <w:rPr>
          <w:rFonts w:ascii="宋体" w:hAnsi="宋体" w:cs="宋体" w:hint="eastAsia"/>
          <w:szCs w:val="21"/>
        </w:rPr>
        <w:t>号、设备系列号。</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2. </w:t>
      </w:r>
      <w:r>
        <w:rPr>
          <w:rFonts w:ascii="宋体" w:hAnsi="宋体" w:cs="宋体" w:hint="eastAsia"/>
          <w:szCs w:val="21"/>
        </w:rPr>
        <w:t>中标人按规定给招标人每台（套）设备提供</w:t>
      </w:r>
      <w:r>
        <w:rPr>
          <w:rFonts w:ascii="宋体" w:hAnsi="宋体" w:cs="宋体"/>
          <w:szCs w:val="21"/>
          <w:u w:val="single"/>
        </w:rPr>
        <w:t xml:space="preserve">   </w:t>
      </w:r>
      <w:r>
        <w:rPr>
          <w:rFonts w:ascii="宋体" w:hAnsi="宋体" w:cs="宋体" w:hint="eastAsia"/>
          <w:szCs w:val="21"/>
        </w:rPr>
        <w:t>份技术文件和图纸的副本。其中两份副本包括</w:t>
      </w:r>
      <w:r>
        <w:rPr>
          <w:rFonts w:ascii="宋体" w:hAnsi="宋体" w:cs="宋体"/>
          <w:szCs w:val="21"/>
        </w:rPr>
        <w:t>1</w:t>
      </w:r>
      <w:r>
        <w:rPr>
          <w:rFonts w:ascii="宋体" w:hAnsi="宋体" w:cs="宋体" w:hint="eastAsia"/>
          <w:szCs w:val="21"/>
        </w:rPr>
        <w:t>份电子文件将在设备发货前的</w:t>
      </w:r>
      <w:r>
        <w:rPr>
          <w:rFonts w:ascii="宋体" w:hAnsi="宋体" w:cs="宋体"/>
          <w:szCs w:val="21"/>
        </w:rPr>
        <w:t>14</w:t>
      </w:r>
      <w:r>
        <w:rPr>
          <w:rFonts w:ascii="宋体" w:hAnsi="宋体" w:cs="宋体" w:hint="eastAsia"/>
          <w:szCs w:val="21"/>
        </w:rPr>
        <w:t>天，以特快专递方式寄送给招标人，其他所要求的成套技术文件和图纸将</w:t>
      </w:r>
      <w:proofErr w:type="gramStart"/>
      <w:r>
        <w:rPr>
          <w:rFonts w:ascii="宋体" w:hAnsi="宋体" w:cs="宋体" w:hint="eastAsia"/>
          <w:szCs w:val="21"/>
        </w:rPr>
        <w:t>随合同</w:t>
      </w:r>
      <w:proofErr w:type="gramEnd"/>
      <w:r>
        <w:rPr>
          <w:rFonts w:ascii="宋体" w:hAnsi="宋体" w:cs="宋体" w:hint="eastAsia"/>
          <w:szCs w:val="21"/>
        </w:rPr>
        <w:t>中设备一起发货，招标人有权针对培训目的而额外复制所提供的技术文件与图纸。</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3. </w:t>
      </w:r>
      <w:r>
        <w:rPr>
          <w:rFonts w:ascii="宋体" w:hAnsi="宋体" w:cs="宋体" w:hint="eastAsia"/>
          <w:szCs w:val="21"/>
        </w:rPr>
        <w:t>如果中标人交付的技术文件和图纸在运输途中发现不完整、丢失或损坏，中标人在接到招标人索要不完整、丢失或损坏部分的技术文件和图纸的通知后的</w:t>
      </w:r>
      <w:r>
        <w:rPr>
          <w:rFonts w:ascii="宋体" w:hAnsi="宋体" w:cs="宋体"/>
          <w:szCs w:val="21"/>
        </w:rPr>
        <w:t>30</w:t>
      </w:r>
      <w:r>
        <w:rPr>
          <w:rFonts w:ascii="宋体" w:hAnsi="宋体" w:cs="宋体" w:hint="eastAsia"/>
          <w:szCs w:val="21"/>
        </w:rPr>
        <w:t>天内</w:t>
      </w:r>
      <w:r>
        <w:rPr>
          <w:rFonts w:ascii="宋体" w:hAnsi="宋体" w:cs="宋体"/>
          <w:szCs w:val="21"/>
        </w:rPr>
        <w:t>,</w:t>
      </w:r>
      <w:r>
        <w:rPr>
          <w:rFonts w:ascii="宋体" w:hAnsi="宋体" w:cs="宋体" w:hint="eastAsia"/>
          <w:szCs w:val="21"/>
        </w:rPr>
        <w:t>应免费向招标人增补丢失或损坏部分的技术文件与图纸。</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4. </w:t>
      </w:r>
      <w:r>
        <w:rPr>
          <w:rFonts w:ascii="宋体" w:hAnsi="宋体" w:cs="宋体" w:hint="eastAsia"/>
          <w:szCs w:val="21"/>
        </w:rPr>
        <w:t>中标人有义务对该设备的控制软件、管理软件进行免费升级换代。</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5. </w:t>
      </w:r>
      <w:r>
        <w:rPr>
          <w:rFonts w:ascii="宋体" w:hAnsi="宋体" w:cs="宋体" w:hint="eastAsia"/>
          <w:szCs w:val="21"/>
        </w:rPr>
        <w:t>中标人定期对设备进行回访，并对用户提出的问题进行解决。</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6. </w:t>
      </w:r>
      <w:r>
        <w:rPr>
          <w:rFonts w:ascii="宋体" w:hAnsi="宋体" w:cs="宋体" w:hint="eastAsia"/>
          <w:szCs w:val="21"/>
        </w:rPr>
        <w:t>中标人要提供下列相关的技术资料及图纸：</w:t>
      </w:r>
    </w:p>
    <w:p w:rsidR="00946B8B" w:rsidRDefault="00946B8B" w:rsidP="00946B8B">
      <w:pPr>
        <w:adjustRightInd w:val="0"/>
        <w:snapToGrid w:val="0"/>
        <w:spacing w:line="360" w:lineRule="auto"/>
        <w:ind w:leftChars="135" w:left="707" w:hangingChars="202" w:hanging="424"/>
        <w:rPr>
          <w:rFonts w:ascii="宋体" w:hAnsi="宋体" w:cs="宋体"/>
          <w:szCs w:val="21"/>
        </w:rPr>
      </w:pPr>
      <w:r>
        <w:rPr>
          <w:rFonts w:ascii="宋体" w:hAnsi="宋体" w:cs="宋体" w:hint="eastAsia"/>
          <w:szCs w:val="21"/>
        </w:rPr>
        <w:t>总装图</w:t>
      </w:r>
    </w:p>
    <w:p w:rsidR="00946B8B" w:rsidRDefault="00946B8B" w:rsidP="00946B8B">
      <w:pPr>
        <w:adjustRightInd w:val="0"/>
        <w:snapToGrid w:val="0"/>
        <w:spacing w:line="360" w:lineRule="auto"/>
        <w:ind w:leftChars="135" w:left="707" w:hangingChars="202" w:hanging="424"/>
        <w:rPr>
          <w:rFonts w:ascii="宋体" w:hAnsi="宋体" w:cs="宋体"/>
          <w:szCs w:val="21"/>
        </w:rPr>
      </w:pPr>
      <w:r>
        <w:rPr>
          <w:rFonts w:ascii="宋体" w:hAnsi="宋体" w:cs="宋体" w:hint="eastAsia"/>
          <w:szCs w:val="21"/>
        </w:rPr>
        <w:t>设备能力的计算和受力图</w:t>
      </w:r>
    </w:p>
    <w:p w:rsidR="00946B8B" w:rsidRDefault="00946B8B" w:rsidP="00946B8B">
      <w:pPr>
        <w:adjustRightInd w:val="0"/>
        <w:snapToGrid w:val="0"/>
        <w:spacing w:line="360" w:lineRule="auto"/>
        <w:ind w:leftChars="135" w:left="707" w:hangingChars="202" w:hanging="424"/>
        <w:rPr>
          <w:rFonts w:ascii="宋体" w:hAnsi="宋体" w:cs="宋体"/>
          <w:szCs w:val="21"/>
        </w:rPr>
      </w:pPr>
      <w:r>
        <w:rPr>
          <w:rFonts w:ascii="宋体" w:hAnsi="宋体" w:cs="宋体" w:hint="eastAsia"/>
          <w:szCs w:val="21"/>
        </w:rPr>
        <w:t>制造标准、防爆标准</w:t>
      </w:r>
    </w:p>
    <w:p w:rsidR="00946B8B" w:rsidRDefault="00946B8B" w:rsidP="00946B8B">
      <w:pPr>
        <w:adjustRightInd w:val="0"/>
        <w:snapToGrid w:val="0"/>
        <w:spacing w:line="360" w:lineRule="auto"/>
        <w:ind w:leftChars="135" w:left="707" w:hangingChars="202" w:hanging="424"/>
        <w:rPr>
          <w:rFonts w:ascii="宋体" w:hAnsi="宋体" w:cs="宋体"/>
          <w:szCs w:val="21"/>
        </w:rPr>
      </w:pPr>
      <w:r>
        <w:rPr>
          <w:rFonts w:ascii="宋体" w:hAnsi="宋体" w:cs="宋体" w:hint="eastAsia"/>
          <w:szCs w:val="21"/>
        </w:rPr>
        <w:t>检验标准</w:t>
      </w:r>
    </w:p>
    <w:p w:rsidR="00946B8B" w:rsidRDefault="00946B8B" w:rsidP="00946B8B">
      <w:pPr>
        <w:adjustRightInd w:val="0"/>
        <w:snapToGrid w:val="0"/>
        <w:spacing w:line="360" w:lineRule="auto"/>
        <w:ind w:leftChars="135" w:left="707" w:hangingChars="202" w:hanging="424"/>
        <w:rPr>
          <w:rFonts w:ascii="宋体" w:hAnsi="宋体" w:cs="宋体"/>
          <w:szCs w:val="21"/>
        </w:rPr>
      </w:pPr>
      <w:r>
        <w:rPr>
          <w:rFonts w:ascii="宋体" w:hAnsi="宋体" w:cs="宋体" w:hint="eastAsia"/>
          <w:szCs w:val="21"/>
        </w:rPr>
        <w:t>电气原理图和技术说明书</w:t>
      </w:r>
    </w:p>
    <w:p w:rsidR="00946B8B" w:rsidRDefault="00946B8B" w:rsidP="00946B8B">
      <w:pPr>
        <w:adjustRightInd w:val="0"/>
        <w:snapToGrid w:val="0"/>
        <w:spacing w:line="360" w:lineRule="auto"/>
        <w:ind w:leftChars="135" w:left="707" w:hangingChars="202" w:hanging="424"/>
        <w:rPr>
          <w:rFonts w:ascii="宋体" w:hAnsi="宋体" w:cs="宋体"/>
          <w:szCs w:val="21"/>
        </w:rPr>
      </w:pPr>
      <w:r>
        <w:rPr>
          <w:rFonts w:ascii="宋体" w:hAnsi="宋体" w:cs="宋体" w:hint="eastAsia"/>
          <w:szCs w:val="21"/>
        </w:rPr>
        <w:t>液压系统图</w:t>
      </w:r>
    </w:p>
    <w:p w:rsidR="00946B8B" w:rsidRDefault="00946B8B" w:rsidP="00946B8B">
      <w:pPr>
        <w:adjustRightInd w:val="0"/>
        <w:snapToGrid w:val="0"/>
        <w:spacing w:line="360" w:lineRule="auto"/>
        <w:ind w:leftChars="135" w:left="707" w:hangingChars="202" w:hanging="424"/>
        <w:rPr>
          <w:rFonts w:ascii="宋体" w:hAnsi="宋体" w:cs="宋体"/>
          <w:szCs w:val="21"/>
        </w:rPr>
      </w:pPr>
      <w:r>
        <w:rPr>
          <w:rFonts w:ascii="宋体" w:hAnsi="宋体" w:cs="宋体" w:hint="eastAsia"/>
          <w:szCs w:val="21"/>
        </w:rPr>
        <w:t>配套图</w:t>
      </w:r>
    </w:p>
    <w:p w:rsidR="00946B8B" w:rsidRDefault="00946B8B" w:rsidP="00946B8B">
      <w:pPr>
        <w:adjustRightInd w:val="0"/>
        <w:snapToGrid w:val="0"/>
        <w:spacing w:line="360" w:lineRule="auto"/>
        <w:ind w:leftChars="135" w:left="707" w:hangingChars="202" w:hanging="424"/>
        <w:rPr>
          <w:rFonts w:ascii="宋体" w:hAnsi="宋体" w:cs="宋体"/>
          <w:szCs w:val="21"/>
        </w:rPr>
      </w:pPr>
      <w:r>
        <w:rPr>
          <w:rFonts w:ascii="宋体" w:hAnsi="宋体" w:cs="宋体" w:hint="eastAsia"/>
          <w:szCs w:val="21"/>
        </w:rPr>
        <w:t>关键参数曲线图</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szCs w:val="21"/>
        </w:rPr>
        <w:t xml:space="preserve">7. </w:t>
      </w:r>
      <w:r>
        <w:rPr>
          <w:rFonts w:ascii="宋体" w:hAnsi="宋体" w:cs="宋体" w:hint="eastAsia"/>
          <w:szCs w:val="21"/>
        </w:rPr>
        <w:t>技术资料与设备同属合同供货范围，如不能按照上述条款交货，将按照推迟合同交货期执行。</w:t>
      </w:r>
    </w:p>
    <w:p w:rsidR="00946B8B" w:rsidRDefault="00946B8B" w:rsidP="00946B8B">
      <w:pPr>
        <w:keepNext/>
        <w:keepLines/>
        <w:spacing w:before="100" w:line="360" w:lineRule="auto"/>
        <w:ind w:firstLine="560"/>
        <w:jc w:val="center"/>
        <w:outlineLvl w:val="1"/>
        <w:rPr>
          <w:rFonts w:ascii="黑体" w:eastAsia="黑体" w:hAnsi="黑体" w:cs="黑体"/>
          <w:sz w:val="28"/>
          <w:szCs w:val="28"/>
        </w:rPr>
      </w:pPr>
      <w:r>
        <w:rPr>
          <w:rFonts w:ascii="黑体" w:eastAsia="黑体" w:hAnsi="黑体" w:cs="黑体" w:hint="eastAsia"/>
          <w:sz w:val="28"/>
          <w:szCs w:val="28"/>
        </w:rPr>
        <w:lastRenderedPageBreak/>
        <w:t>第九节</w:t>
      </w:r>
      <w:r>
        <w:rPr>
          <w:rFonts w:ascii="黑体" w:eastAsia="黑体" w:hAnsi="黑体" w:cs="黑体"/>
          <w:sz w:val="28"/>
          <w:szCs w:val="28"/>
        </w:rPr>
        <w:t xml:space="preserve"> </w:t>
      </w:r>
      <w:r>
        <w:rPr>
          <w:rFonts w:ascii="黑体" w:eastAsia="黑体" w:hAnsi="黑体" w:cs="黑体" w:hint="eastAsia"/>
          <w:sz w:val="28"/>
          <w:szCs w:val="28"/>
        </w:rPr>
        <w:t>标准</w:t>
      </w:r>
    </w:p>
    <w:p w:rsidR="00946B8B" w:rsidRDefault="00946B8B" w:rsidP="00946B8B">
      <w:pPr>
        <w:pStyle w:val="2TimesNewRoman5020"/>
        <w:spacing w:line="360" w:lineRule="auto"/>
        <w:jc w:val="center"/>
        <w:rPr>
          <w:rFonts w:ascii="宋体" w:eastAsia="宋体" w:hAnsi="宋体"/>
          <w:sz w:val="21"/>
          <w:szCs w:val="21"/>
        </w:rPr>
      </w:pPr>
    </w:p>
    <w:p w:rsidR="00946B8B" w:rsidRDefault="00946B8B" w:rsidP="00C503A8">
      <w:pPr>
        <w:numPr>
          <w:ilvl w:val="0"/>
          <w:numId w:val="13"/>
        </w:numPr>
        <w:adjustRightInd w:val="0"/>
        <w:snapToGrid w:val="0"/>
        <w:spacing w:beforeLines="50" w:before="142" w:line="360" w:lineRule="auto"/>
        <w:ind w:firstLineChars="0"/>
        <w:rPr>
          <w:rFonts w:ascii="宋体" w:hAnsi="宋体" w:cs="宋体"/>
          <w:szCs w:val="21"/>
        </w:rPr>
      </w:pPr>
      <w:r>
        <w:rPr>
          <w:rFonts w:ascii="宋体" w:hAnsi="宋体" w:cs="宋体" w:hint="eastAsia"/>
          <w:szCs w:val="21"/>
        </w:rPr>
        <w:t>所供应的货物将按下列标准（推荐）进行设计和制造</w:t>
      </w:r>
    </w:p>
    <w:p w:rsidR="00946B8B" w:rsidRDefault="00946B8B" w:rsidP="00C503A8">
      <w:pPr>
        <w:adjustRightInd w:val="0"/>
        <w:snapToGrid w:val="0"/>
        <w:spacing w:beforeLines="50" w:before="142" w:line="360" w:lineRule="auto"/>
        <w:ind w:leftChars="135" w:left="707" w:hangingChars="202" w:hanging="424"/>
        <w:rPr>
          <w:rFonts w:ascii="宋体" w:hAnsi="宋体" w:cs="宋体"/>
          <w:szCs w:val="21"/>
        </w:rPr>
      </w:pPr>
      <w:r>
        <w:rPr>
          <w:rFonts w:ascii="宋体" w:hAnsi="宋体" w:cs="宋体" w:hint="eastAsia"/>
          <w:szCs w:val="21"/>
        </w:rPr>
        <w:t>电器</w:t>
      </w:r>
      <w:r>
        <w:rPr>
          <w:rFonts w:ascii="宋体" w:hAnsi="宋体" w:cs="宋体"/>
          <w:szCs w:val="21"/>
        </w:rPr>
        <w:t>:     IEC</w:t>
      </w:r>
      <w:r>
        <w:rPr>
          <w:rFonts w:ascii="宋体" w:hAnsi="宋体" w:cs="宋体" w:hint="eastAsia"/>
          <w:szCs w:val="21"/>
        </w:rPr>
        <w:t>标准</w:t>
      </w:r>
      <w:r>
        <w:rPr>
          <w:rFonts w:ascii="宋体" w:hAnsi="宋体" w:cs="宋体"/>
          <w:szCs w:val="21"/>
        </w:rPr>
        <w:t>/EN</w:t>
      </w:r>
      <w:r>
        <w:rPr>
          <w:rFonts w:ascii="宋体" w:hAnsi="宋体" w:cs="宋体" w:hint="eastAsia"/>
          <w:szCs w:val="21"/>
        </w:rPr>
        <w:t>标准</w:t>
      </w:r>
    </w:p>
    <w:p w:rsidR="00946B8B" w:rsidRDefault="00946B8B" w:rsidP="00C503A8">
      <w:pPr>
        <w:adjustRightInd w:val="0"/>
        <w:snapToGrid w:val="0"/>
        <w:spacing w:beforeLines="50" w:before="142" w:line="360" w:lineRule="auto"/>
        <w:ind w:leftChars="135" w:left="707" w:hangingChars="202" w:hanging="424"/>
        <w:rPr>
          <w:rFonts w:ascii="宋体" w:hAnsi="宋体" w:cs="宋体"/>
          <w:szCs w:val="21"/>
        </w:rPr>
      </w:pPr>
      <w:r>
        <w:rPr>
          <w:rFonts w:ascii="宋体" w:hAnsi="宋体" w:cs="宋体" w:hint="eastAsia"/>
          <w:szCs w:val="21"/>
        </w:rPr>
        <w:t>机械</w:t>
      </w:r>
      <w:r>
        <w:rPr>
          <w:rFonts w:ascii="宋体" w:hAnsi="宋体" w:cs="宋体"/>
          <w:szCs w:val="21"/>
        </w:rPr>
        <w:t>:     ISO</w:t>
      </w:r>
      <w:r>
        <w:rPr>
          <w:rFonts w:ascii="宋体" w:hAnsi="宋体" w:cs="宋体" w:hint="eastAsia"/>
          <w:szCs w:val="21"/>
        </w:rPr>
        <w:t>标准</w:t>
      </w:r>
    </w:p>
    <w:p w:rsidR="00946B8B" w:rsidRDefault="00946B8B" w:rsidP="00C503A8">
      <w:pPr>
        <w:adjustRightInd w:val="0"/>
        <w:snapToGrid w:val="0"/>
        <w:spacing w:beforeLines="50" w:before="142" w:line="360" w:lineRule="auto"/>
        <w:ind w:left="315" w:hangingChars="150" w:hanging="315"/>
        <w:rPr>
          <w:rFonts w:ascii="宋体" w:hAnsi="宋体" w:cs="宋体"/>
          <w:szCs w:val="21"/>
        </w:rPr>
      </w:pPr>
      <w:r>
        <w:rPr>
          <w:rFonts w:ascii="宋体" w:hAnsi="宋体" w:cs="宋体" w:hint="eastAsia"/>
          <w:szCs w:val="21"/>
        </w:rPr>
        <w:t>若货物原产国的国家标准或目前使用的企业标准高于上述标准，同样适用。</w:t>
      </w:r>
    </w:p>
    <w:p w:rsidR="00946B8B" w:rsidRDefault="00946B8B" w:rsidP="00C503A8">
      <w:pPr>
        <w:numPr>
          <w:ilvl w:val="0"/>
          <w:numId w:val="13"/>
        </w:numPr>
        <w:adjustRightInd w:val="0"/>
        <w:snapToGrid w:val="0"/>
        <w:spacing w:beforeLines="50" w:before="142" w:line="360" w:lineRule="auto"/>
        <w:ind w:firstLineChars="0"/>
        <w:rPr>
          <w:rFonts w:ascii="宋体" w:hAnsi="宋体" w:cs="宋体"/>
          <w:szCs w:val="21"/>
        </w:rPr>
      </w:pPr>
      <w:r>
        <w:rPr>
          <w:rFonts w:ascii="宋体" w:hAnsi="宋体" w:cs="宋体" w:hint="eastAsia"/>
          <w:szCs w:val="21"/>
        </w:rPr>
        <w:t>设备的设计与制造要求采用国际公制单位，个别部件采用英制单位应列出清单。</w:t>
      </w:r>
    </w:p>
    <w:p w:rsidR="00946B8B" w:rsidRDefault="00946B8B" w:rsidP="00C503A8">
      <w:pPr>
        <w:numPr>
          <w:ilvl w:val="0"/>
          <w:numId w:val="13"/>
        </w:numPr>
        <w:adjustRightInd w:val="0"/>
        <w:snapToGrid w:val="0"/>
        <w:spacing w:beforeLines="50" w:before="142" w:line="360" w:lineRule="auto"/>
        <w:ind w:firstLineChars="0"/>
        <w:rPr>
          <w:rFonts w:ascii="宋体" w:hAnsi="宋体" w:cs="宋体"/>
          <w:szCs w:val="21"/>
        </w:rPr>
      </w:pPr>
      <w:r>
        <w:rPr>
          <w:rFonts w:ascii="宋体" w:hAnsi="宋体" w:cs="宋体" w:hint="eastAsia"/>
          <w:szCs w:val="21"/>
        </w:rPr>
        <w:t>防爆电气设备应按中国国家防爆标准或其它中国防爆检验部门认可的标准制造。</w:t>
      </w:r>
    </w:p>
    <w:p w:rsidR="00946B8B" w:rsidRDefault="00946B8B" w:rsidP="00C503A8">
      <w:pPr>
        <w:numPr>
          <w:ilvl w:val="0"/>
          <w:numId w:val="13"/>
        </w:numPr>
        <w:adjustRightInd w:val="0"/>
        <w:snapToGrid w:val="0"/>
        <w:spacing w:beforeLines="50" w:before="142" w:line="360" w:lineRule="auto"/>
        <w:ind w:firstLineChars="0"/>
        <w:rPr>
          <w:rFonts w:ascii="宋体" w:hAnsi="宋体" w:cs="宋体"/>
          <w:szCs w:val="21"/>
        </w:rPr>
      </w:pPr>
      <w:r>
        <w:rPr>
          <w:rFonts w:ascii="宋体" w:hAnsi="宋体" w:cs="宋体" w:hint="eastAsia"/>
          <w:szCs w:val="21"/>
        </w:rPr>
        <w:t>上述标准均应为投标截止日时的最新有效版。</w:t>
      </w:r>
    </w:p>
    <w:p w:rsidR="00946B8B" w:rsidRDefault="00946B8B" w:rsidP="00946B8B">
      <w:pPr>
        <w:keepNext/>
        <w:keepLines/>
        <w:spacing w:before="100" w:line="360" w:lineRule="auto"/>
        <w:ind w:firstLine="560"/>
        <w:jc w:val="center"/>
        <w:outlineLvl w:val="1"/>
        <w:rPr>
          <w:rFonts w:ascii="黑体" w:eastAsia="黑体" w:hAnsi="黑体" w:cs="黑体"/>
          <w:sz w:val="28"/>
          <w:szCs w:val="28"/>
        </w:rPr>
      </w:pPr>
      <w:r>
        <w:rPr>
          <w:rFonts w:ascii="黑体" w:eastAsia="黑体" w:hAnsi="黑体" w:cs="黑体"/>
          <w:sz w:val="28"/>
          <w:szCs w:val="28"/>
        </w:rPr>
        <w:br w:type="page"/>
      </w:r>
      <w:r>
        <w:rPr>
          <w:rFonts w:ascii="黑体" w:eastAsia="黑体" w:hAnsi="黑体" w:cs="黑体" w:hint="eastAsia"/>
          <w:sz w:val="28"/>
          <w:szCs w:val="28"/>
        </w:rPr>
        <w:lastRenderedPageBreak/>
        <w:t>第十节</w:t>
      </w:r>
      <w:r>
        <w:rPr>
          <w:rFonts w:ascii="黑体" w:eastAsia="黑体" w:hAnsi="黑体" w:cs="黑体"/>
          <w:sz w:val="28"/>
          <w:szCs w:val="28"/>
        </w:rPr>
        <w:t xml:space="preserve">   </w:t>
      </w:r>
      <w:r>
        <w:rPr>
          <w:rFonts w:ascii="黑体" w:eastAsia="黑体" w:hAnsi="黑体" w:cs="黑体" w:hint="eastAsia"/>
          <w:sz w:val="28"/>
          <w:szCs w:val="28"/>
        </w:rPr>
        <w:t>运营及消耗指标</w:t>
      </w:r>
    </w:p>
    <w:p w:rsidR="00946B8B" w:rsidRDefault="00946B8B" w:rsidP="00946B8B">
      <w:pPr>
        <w:spacing w:line="360" w:lineRule="auto"/>
        <w:ind w:firstLine="420"/>
        <w:rPr>
          <w:rFonts w:ascii="宋体" w:hAnsi="宋体" w:cs="宋体"/>
          <w:szCs w:val="21"/>
        </w:rPr>
      </w:pPr>
    </w:p>
    <w:p w:rsidR="00946B8B" w:rsidRDefault="00946B8B" w:rsidP="00946B8B">
      <w:pPr>
        <w:spacing w:line="360" w:lineRule="auto"/>
        <w:ind w:firstLine="420"/>
        <w:rPr>
          <w:rFonts w:ascii="宋体" w:hAnsi="宋体" w:cs="宋体"/>
          <w:szCs w:val="21"/>
        </w:rPr>
      </w:pPr>
      <w:r>
        <w:rPr>
          <w:rFonts w:ascii="宋体" w:hAnsi="宋体" w:cs="宋体" w:hint="eastAsia"/>
          <w:szCs w:val="21"/>
        </w:rPr>
        <w:t xml:space="preserve">△投标人应阐述设备在正常工况下的备件、电、油等材料的单位消耗指标，提供设备在节能减排、绿色生产方面采取的措施，反映设备全寿命周期成本。 </w:t>
      </w:r>
    </w:p>
    <w:p w:rsidR="00946B8B" w:rsidRDefault="00946B8B" w:rsidP="00946B8B">
      <w:pPr>
        <w:spacing w:line="360" w:lineRule="auto"/>
        <w:ind w:firstLine="420"/>
        <w:rPr>
          <w:rFonts w:ascii="宋体" w:hAnsi="宋体" w:cs="宋体"/>
          <w:szCs w:val="21"/>
        </w:rPr>
      </w:pPr>
    </w:p>
    <w:p w:rsidR="00946B8B" w:rsidRDefault="00946B8B" w:rsidP="00946B8B">
      <w:pPr>
        <w:tabs>
          <w:tab w:val="left" w:pos="2340"/>
        </w:tabs>
        <w:spacing w:line="360" w:lineRule="auto"/>
        <w:ind w:firstLine="420"/>
        <w:jc w:val="center"/>
        <w:rPr>
          <w:rFonts w:ascii="宋体" w:hAnsi="宋体" w:cs="宋体"/>
          <w:szCs w:val="21"/>
        </w:rPr>
      </w:pPr>
      <w:r>
        <w:rPr>
          <w:rFonts w:ascii="宋体" w:hAnsi="宋体" w:cs="宋体" w:hint="eastAsia"/>
          <w:szCs w:val="21"/>
        </w:rPr>
        <w:t xml:space="preserve"> </w:t>
      </w:r>
    </w:p>
    <w:p w:rsidR="00946B8B" w:rsidRDefault="00946B8B" w:rsidP="00946B8B">
      <w:pPr>
        <w:spacing w:line="360" w:lineRule="auto"/>
        <w:ind w:firstLine="420"/>
        <w:rPr>
          <w:rFonts w:ascii="宋体" w:hAnsi="宋体" w:cs="宋体"/>
          <w:szCs w:val="21"/>
        </w:rPr>
      </w:pPr>
    </w:p>
    <w:p w:rsidR="00946B8B" w:rsidRDefault="00946B8B" w:rsidP="00946B8B">
      <w:pPr>
        <w:spacing w:line="360" w:lineRule="auto"/>
        <w:ind w:firstLineChars="0" w:firstLine="0"/>
        <w:jc w:val="center"/>
        <w:outlineLvl w:val="0"/>
        <w:rPr>
          <w:rFonts w:ascii="Calibri" w:hAnsi="Calibri" w:cs="Calibri"/>
          <w:b/>
          <w:szCs w:val="28"/>
        </w:rPr>
      </w:pPr>
    </w:p>
    <w:p w:rsidR="00946B8B" w:rsidRDefault="00946B8B" w:rsidP="00946B8B">
      <w:pPr>
        <w:spacing w:line="480" w:lineRule="exact"/>
        <w:ind w:left="480" w:firstLineChars="0" w:firstLine="0"/>
        <w:rPr>
          <w:rFonts w:ascii="Calibri" w:hAnsi="Calibri" w:cs="Calibri"/>
          <w:bCs/>
          <w:vanish/>
          <w:sz w:val="24"/>
          <w:szCs w:val="21"/>
        </w:rPr>
      </w:pPr>
      <w:bookmarkStart w:id="69" w:name="_Toc10147518"/>
    </w:p>
    <w:p w:rsidR="00946B8B" w:rsidRDefault="00946B8B" w:rsidP="00946B8B">
      <w:pPr>
        <w:pStyle w:val="1"/>
        <w:numPr>
          <w:ilvl w:val="0"/>
          <w:numId w:val="0"/>
        </w:numPr>
        <w:tabs>
          <w:tab w:val="left" w:pos="0"/>
        </w:tabs>
        <w:ind w:left="420"/>
        <w:rPr>
          <w:rFonts w:ascii="Calibri" w:hAnsi="Calibri" w:cs="Calibri"/>
        </w:rPr>
      </w:pPr>
      <w:bookmarkStart w:id="70" w:name="_Toc413421785"/>
      <w:bookmarkEnd w:id="56"/>
      <w:bookmarkEnd w:id="57"/>
      <w:bookmarkEnd w:id="69"/>
      <w:r>
        <w:rPr>
          <w:rFonts w:ascii="Calibri" w:hAnsi="Calibri" w:cs="Calibri"/>
        </w:rPr>
        <w:lastRenderedPageBreak/>
        <w:t>附</w:t>
      </w:r>
      <w:r>
        <w:rPr>
          <w:rFonts w:ascii="Calibri" w:hAnsi="Calibri" w:cs="Calibri"/>
        </w:rPr>
        <w:t xml:space="preserve">  </w:t>
      </w:r>
      <w:r>
        <w:rPr>
          <w:rFonts w:ascii="Calibri" w:hAnsi="Calibri" w:cs="Calibri"/>
        </w:rPr>
        <w:t>件</w:t>
      </w:r>
      <w:bookmarkEnd w:id="70"/>
    </w:p>
    <w:p w:rsidR="00946B8B" w:rsidRDefault="00946B8B" w:rsidP="00946B8B">
      <w:pPr>
        <w:pStyle w:val="20"/>
        <w:numPr>
          <w:ilvl w:val="0"/>
          <w:numId w:val="0"/>
        </w:numPr>
        <w:tabs>
          <w:tab w:val="left" w:pos="0"/>
        </w:tabs>
        <w:ind w:left="420" w:hanging="420"/>
        <w:jc w:val="both"/>
        <w:rPr>
          <w:rFonts w:ascii="Calibri" w:hAnsi="Calibri" w:cs="Calibri"/>
        </w:rPr>
      </w:pPr>
      <w:bookmarkStart w:id="71" w:name="_Toc413421786"/>
      <w:r>
        <w:rPr>
          <w:rFonts w:ascii="Calibri" w:hAnsi="Calibri" w:cs="Calibri"/>
        </w:rPr>
        <w:lastRenderedPageBreak/>
        <w:t>附件</w:t>
      </w:r>
      <w:r>
        <w:rPr>
          <w:rFonts w:ascii="Calibri" w:hAnsi="Calibri" w:cs="Calibri"/>
        </w:rPr>
        <w:t xml:space="preserve">1. </w:t>
      </w:r>
      <w:r>
        <w:rPr>
          <w:rFonts w:ascii="Calibri" w:hAnsi="Calibri" w:cs="Calibri"/>
        </w:rPr>
        <w:t>投标书格式</w:t>
      </w:r>
      <w:bookmarkEnd w:id="71"/>
    </w:p>
    <w:p w:rsidR="00946B8B" w:rsidRDefault="00946B8B" w:rsidP="00946B8B">
      <w:pPr>
        <w:pStyle w:val="biao"/>
        <w:spacing w:line="240" w:lineRule="auto"/>
        <w:ind w:firstLine="643"/>
        <w:rPr>
          <w:rFonts w:ascii="Calibri" w:eastAsia="宋体" w:hAnsi="Calibri" w:cs="Calibri"/>
          <w:b/>
          <w:bCs/>
          <w:sz w:val="32"/>
        </w:rPr>
      </w:pPr>
      <w:r>
        <w:rPr>
          <w:rFonts w:ascii="Calibri" w:eastAsia="宋体" w:hAnsi="Calibri" w:cs="Calibri"/>
          <w:b/>
          <w:bCs/>
          <w:sz w:val="32"/>
        </w:rPr>
        <w:t>投</w:t>
      </w:r>
      <w:r>
        <w:rPr>
          <w:rFonts w:ascii="Calibri" w:eastAsia="宋体" w:hAnsi="Calibri" w:cs="Calibri"/>
          <w:b/>
          <w:bCs/>
          <w:sz w:val="32"/>
        </w:rPr>
        <w:t xml:space="preserve"> </w:t>
      </w:r>
      <w:r>
        <w:rPr>
          <w:rFonts w:ascii="Calibri" w:eastAsia="宋体" w:hAnsi="Calibri" w:cs="Calibri"/>
          <w:b/>
          <w:bCs/>
          <w:sz w:val="32"/>
        </w:rPr>
        <w:t>标</w:t>
      </w:r>
      <w:r>
        <w:rPr>
          <w:rFonts w:ascii="Calibri" w:eastAsia="宋体" w:hAnsi="Calibri" w:cs="Calibri"/>
          <w:b/>
          <w:bCs/>
          <w:sz w:val="32"/>
        </w:rPr>
        <w:t xml:space="preserve"> </w:t>
      </w:r>
      <w:r>
        <w:rPr>
          <w:rFonts w:ascii="Calibri" w:eastAsia="宋体" w:hAnsi="Calibri" w:cs="Calibri"/>
          <w:b/>
          <w:bCs/>
          <w:sz w:val="32"/>
        </w:rPr>
        <w:t>书</w:t>
      </w:r>
    </w:p>
    <w:p w:rsidR="00946B8B" w:rsidRDefault="00946B8B" w:rsidP="00946B8B">
      <w:pPr>
        <w:pStyle w:val="mjd"/>
        <w:tabs>
          <w:tab w:val="clear" w:pos="1080"/>
          <w:tab w:val="left" w:pos="180"/>
        </w:tabs>
        <w:spacing w:line="360" w:lineRule="auto"/>
        <w:ind w:left="0" w:firstLine="420"/>
        <w:rPr>
          <w:rFonts w:ascii="Calibri" w:hAnsi="Calibri" w:cs="Calibri"/>
        </w:rPr>
      </w:pPr>
    </w:p>
    <w:p w:rsidR="00946B8B" w:rsidRDefault="00946B8B" w:rsidP="00946B8B">
      <w:pPr>
        <w:pStyle w:val="mjd"/>
        <w:tabs>
          <w:tab w:val="clear" w:pos="1080"/>
          <w:tab w:val="left" w:pos="180"/>
        </w:tabs>
        <w:spacing w:line="240" w:lineRule="auto"/>
        <w:ind w:left="0" w:firstLine="420"/>
        <w:rPr>
          <w:rFonts w:ascii="Calibri" w:hAnsi="Calibri" w:cs="Calibri"/>
          <w:szCs w:val="21"/>
        </w:rPr>
      </w:pPr>
      <w:r>
        <w:rPr>
          <w:rFonts w:ascii="Calibri" w:hAnsi="Calibri" w:cs="Calibri"/>
          <w:szCs w:val="21"/>
        </w:rPr>
        <w:t>致：</w:t>
      </w:r>
      <w:r>
        <w:rPr>
          <w:rFonts w:ascii="Calibri" w:hAnsi="Calibri" w:cs="Calibri"/>
          <w:szCs w:val="21"/>
        </w:rPr>
        <w:t xml:space="preserve">  </w:t>
      </w:r>
      <w:r>
        <w:rPr>
          <w:rFonts w:ascii="Calibri" w:hAnsi="Calibri" w:cs="Calibri"/>
          <w:szCs w:val="21"/>
        </w:rPr>
        <w:t>中国神华国际工程有限公司</w:t>
      </w:r>
      <w:r>
        <w:rPr>
          <w:rFonts w:ascii="Calibri" w:hAnsi="Calibri" w:cs="Calibri"/>
          <w:szCs w:val="21"/>
        </w:rPr>
        <w:t xml:space="preserve"> </w:t>
      </w:r>
    </w:p>
    <w:p w:rsidR="00946B8B" w:rsidRDefault="00946B8B" w:rsidP="00946B8B">
      <w:pPr>
        <w:pStyle w:val="mjd"/>
        <w:tabs>
          <w:tab w:val="clear" w:pos="1080"/>
          <w:tab w:val="left" w:pos="180"/>
        </w:tabs>
        <w:spacing w:line="360" w:lineRule="auto"/>
        <w:ind w:left="0" w:firstLine="420"/>
        <w:rPr>
          <w:rFonts w:ascii="Calibri" w:hAnsi="Calibri" w:cs="Calibri"/>
          <w:szCs w:val="21"/>
        </w:rPr>
      </w:pPr>
    </w:p>
    <w:p w:rsidR="00946B8B" w:rsidRDefault="00946B8B" w:rsidP="00946B8B">
      <w:pPr>
        <w:pStyle w:val="mjd"/>
        <w:tabs>
          <w:tab w:val="clear" w:pos="1080"/>
          <w:tab w:val="left" w:pos="180"/>
        </w:tabs>
        <w:spacing w:line="360" w:lineRule="auto"/>
        <w:ind w:left="0" w:firstLine="420"/>
        <w:jc w:val="both"/>
        <w:rPr>
          <w:rFonts w:ascii="Calibri" w:hAnsi="Calibri" w:cs="Calibri"/>
          <w:szCs w:val="21"/>
        </w:rPr>
      </w:pPr>
      <w:r>
        <w:rPr>
          <w:rFonts w:ascii="Calibri" w:hAnsi="Calibri" w:cs="Calibri"/>
          <w:szCs w:val="21"/>
        </w:rPr>
        <w:t>根据贵方为</w:t>
      </w:r>
      <w:r>
        <w:rPr>
          <w:rFonts w:ascii="Calibri" w:hAnsi="Calibri" w:cs="Calibri"/>
          <w:bCs/>
          <w:szCs w:val="21"/>
        </w:rPr>
        <w:t>______________</w:t>
      </w:r>
      <w:r>
        <w:rPr>
          <w:rFonts w:ascii="Calibri" w:hAnsi="Calibri" w:cs="Calibri"/>
          <w:bCs/>
          <w:szCs w:val="21"/>
        </w:rPr>
        <w:t>项目</w:t>
      </w:r>
      <w:r>
        <w:rPr>
          <w:rFonts w:ascii="Calibri" w:hAnsi="Calibri" w:cs="Calibri"/>
          <w:szCs w:val="21"/>
        </w:rPr>
        <w:t>招标采购</w:t>
      </w:r>
      <w:r>
        <w:rPr>
          <w:rFonts w:ascii="Calibri" w:hAnsi="Calibri" w:cs="Calibri"/>
          <w:szCs w:val="21"/>
        </w:rPr>
        <w:t>________</w:t>
      </w:r>
      <w:r>
        <w:rPr>
          <w:rFonts w:ascii="Calibri" w:hAnsi="Calibri" w:cs="Calibri"/>
          <w:szCs w:val="21"/>
        </w:rPr>
        <w:t>货物及服务的投标邀请</w:t>
      </w:r>
      <w:r>
        <w:rPr>
          <w:rFonts w:ascii="Calibri" w:hAnsi="Calibri" w:cs="Calibri"/>
          <w:szCs w:val="21"/>
          <w:u w:val="single"/>
        </w:rPr>
        <w:t xml:space="preserve"> </w:t>
      </w:r>
      <w:r>
        <w:rPr>
          <w:rFonts w:ascii="Calibri" w:hAnsi="Calibri" w:cs="Calibri"/>
          <w:i/>
          <w:iCs/>
          <w:szCs w:val="21"/>
          <w:u w:val="single"/>
        </w:rPr>
        <w:t>（招标编号）</w:t>
      </w:r>
      <w:r>
        <w:rPr>
          <w:rFonts w:ascii="Calibri" w:hAnsi="Calibri" w:cs="Calibri"/>
          <w:szCs w:val="21"/>
          <w:u w:val="single"/>
        </w:rPr>
        <w:t xml:space="preserve"> </w:t>
      </w:r>
      <w:r>
        <w:rPr>
          <w:rFonts w:ascii="Calibri" w:hAnsi="Calibri" w:cs="Calibri"/>
          <w:szCs w:val="21"/>
        </w:rPr>
        <w:t>，签字代表</w:t>
      </w:r>
      <w:r>
        <w:rPr>
          <w:rFonts w:ascii="Calibri" w:hAnsi="Calibri" w:cs="Calibri"/>
          <w:szCs w:val="21"/>
          <w:u w:val="single"/>
        </w:rPr>
        <w:t xml:space="preserve"> </w:t>
      </w:r>
      <w:r>
        <w:rPr>
          <w:rFonts w:ascii="Calibri" w:hAnsi="Calibri" w:cs="Calibri"/>
          <w:i/>
          <w:iCs/>
          <w:szCs w:val="21"/>
          <w:u w:val="single"/>
        </w:rPr>
        <w:t>（姓名、职务）</w:t>
      </w:r>
      <w:r>
        <w:rPr>
          <w:rFonts w:ascii="Calibri" w:hAnsi="Calibri" w:cs="Calibri"/>
          <w:szCs w:val="21"/>
          <w:u w:val="single"/>
        </w:rPr>
        <w:t xml:space="preserve"> </w:t>
      </w:r>
      <w:r>
        <w:rPr>
          <w:rFonts w:ascii="Calibri" w:hAnsi="Calibri" w:cs="Calibri"/>
          <w:szCs w:val="21"/>
        </w:rPr>
        <w:t>经正式授权并代表投标人</w:t>
      </w:r>
      <w:r>
        <w:rPr>
          <w:rFonts w:ascii="Calibri" w:hAnsi="Calibri" w:cs="Calibri"/>
          <w:szCs w:val="21"/>
          <w:u w:val="single"/>
        </w:rPr>
        <w:t xml:space="preserve"> </w:t>
      </w:r>
      <w:r>
        <w:rPr>
          <w:rFonts w:ascii="Calibri" w:hAnsi="Calibri" w:cs="Calibri"/>
          <w:i/>
          <w:iCs/>
          <w:szCs w:val="21"/>
          <w:u w:val="single"/>
        </w:rPr>
        <w:t>（投标人名称、地址）</w:t>
      </w:r>
      <w:r>
        <w:rPr>
          <w:rFonts w:ascii="Calibri" w:hAnsi="Calibri" w:cs="Calibri"/>
          <w:szCs w:val="21"/>
          <w:u w:val="single"/>
        </w:rPr>
        <w:t xml:space="preserve"> </w:t>
      </w:r>
      <w:r>
        <w:rPr>
          <w:rFonts w:ascii="Calibri" w:hAnsi="Calibri" w:cs="Calibri"/>
          <w:szCs w:val="21"/>
        </w:rPr>
        <w:t>提交用中文和英文书写的投标文件正本一份、副本</w:t>
      </w:r>
      <w:r>
        <w:rPr>
          <w:rFonts w:ascii="Calibri" w:hAnsi="Calibri" w:cs="Calibri" w:hint="eastAsia"/>
          <w:szCs w:val="21"/>
          <w:u w:val="single"/>
        </w:rPr>
        <w:t>六</w:t>
      </w:r>
      <w:r>
        <w:rPr>
          <w:rFonts w:ascii="Calibri" w:hAnsi="Calibri" w:cs="Calibri"/>
          <w:szCs w:val="21"/>
        </w:rPr>
        <w:t>份、电子版本二份，具体包括：</w:t>
      </w:r>
    </w:p>
    <w:p w:rsidR="00946B8B" w:rsidRDefault="00946B8B" w:rsidP="00946B8B">
      <w:pPr>
        <w:pStyle w:val="mjd"/>
        <w:numPr>
          <w:ilvl w:val="0"/>
          <w:numId w:val="14"/>
        </w:numPr>
        <w:tabs>
          <w:tab w:val="clear" w:pos="425"/>
          <w:tab w:val="clear" w:pos="1080"/>
          <w:tab w:val="clear" w:pos="6960"/>
          <w:tab w:val="left" w:pos="360"/>
        </w:tabs>
        <w:spacing w:line="360" w:lineRule="auto"/>
        <w:ind w:left="0" w:firstLine="420"/>
        <w:jc w:val="both"/>
        <w:rPr>
          <w:rFonts w:ascii="Calibri" w:hAnsi="Calibri" w:cs="Calibri"/>
          <w:szCs w:val="21"/>
        </w:rPr>
      </w:pPr>
      <w:r>
        <w:rPr>
          <w:rFonts w:ascii="Calibri" w:hAnsi="Calibri" w:cs="Calibri"/>
          <w:szCs w:val="21"/>
        </w:rPr>
        <w:t>投标一览表</w:t>
      </w:r>
    </w:p>
    <w:p w:rsidR="00946B8B" w:rsidRDefault="00946B8B" w:rsidP="00946B8B">
      <w:pPr>
        <w:pStyle w:val="mjd"/>
        <w:numPr>
          <w:ilvl w:val="0"/>
          <w:numId w:val="14"/>
        </w:numPr>
        <w:tabs>
          <w:tab w:val="clear" w:pos="425"/>
          <w:tab w:val="clear" w:pos="1080"/>
          <w:tab w:val="clear" w:pos="6960"/>
          <w:tab w:val="left" w:pos="360"/>
        </w:tabs>
        <w:spacing w:line="360" w:lineRule="auto"/>
        <w:ind w:left="0" w:firstLine="420"/>
        <w:jc w:val="both"/>
        <w:rPr>
          <w:rFonts w:ascii="Calibri" w:hAnsi="Calibri" w:cs="Calibri"/>
          <w:szCs w:val="21"/>
        </w:rPr>
      </w:pPr>
      <w:r>
        <w:rPr>
          <w:rFonts w:ascii="Calibri" w:hAnsi="Calibri" w:cs="Calibri"/>
          <w:szCs w:val="21"/>
        </w:rPr>
        <w:t>投标分项报价表</w:t>
      </w:r>
    </w:p>
    <w:p w:rsidR="00946B8B" w:rsidRDefault="00946B8B" w:rsidP="00946B8B">
      <w:pPr>
        <w:pStyle w:val="mjd"/>
        <w:numPr>
          <w:ilvl w:val="0"/>
          <w:numId w:val="14"/>
        </w:numPr>
        <w:tabs>
          <w:tab w:val="clear" w:pos="425"/>
          <w:tab w:val="clear" w:pos="1080"/>
          <w:tab w:val="clear" w:pos="6960"/>
          <w:tab w:val="left" w:pos="360"/>
        </w:tabs>
        <w:spacing w:line="360" w:lineRule="auto"/>
        <w:ind w:left="0" w:firstLine="420"/>
        <w:jc w:val="both"/>
        <w:rPr>
          <w:rFonts w:ascii="Calibri" w:hAnsi="Calibri" w:cs="Calibri"/>
          <w:szCs w:val="21"/>
        </w:rPr>
      </w:pPr>
      <w:r>
        <w:rPr>
          <w:rFonts w:ascii="Calibri" w:hAnsi="Calibri" w:cs="Calibri"/>
          <w:szCs w:val="21"/>
        </w:rPr>
        <w:t>货物说明一览表</w:t>
      </w:r>
    </w:p>
    <w:p w:rsidR="00946B8B" w:rsidRDefault="00946B8B" w:rsidP="00946B8B">
      <w:pPr>
        <w:pStyle w:val="mjd"/>
        <w:numPr>
          <w:ilvl w:val="0"/>
          <w:numId w:val="14"/>
        </w:numPr>
        <w:tabs>
          <w:tab w:val="clear" w:pos="425"/>
          <w:tab w:val="clear" w:pos="1080"/>
          <w:tab w:val="clear" w:pos="6960"/>
          <w:tab w:val="left" w:pos="360"/>
        </w:tabs>
        <w:spacing w:line="360" w:lineRule="auto"/>
        <w:ind w:left="0" w:firstLine="420"/>
        <w:jc w:val="both"/>
        <w:rPr>
          <w:rFonts w:ascii="Calibri" w:hAnsi="Calibri" w:cs="Calibri"/>
          <w:szCs w:val="21"/>
        </w:rPr>
      </w:pPr>
      <w:r>
        <w:rPr>
          <w:rFonts w:ascii="Calibri" w:hAnsi="Calibri" w:cs="Calibri"/>
          <w:szCs w:val="21"/>
        </w:rPr>
        <w:t>技术规格偏离表</w:t>
      </w:r>
    </w:p>
    <w:p w:rsidR="00946B8B" w:rsidRDefault="00946B8B" w:rsidP="00946B8B">
      <w:pPr>
        <w:pStyle w:val="mjd"/>
        <w:numPr>
          <w:ilvl w:val="0"/>
          <w:numId w:val="14"/>
        </w:numPr>
        <w:tabs>
          <w:tab w:val="clear" w:pos="425"/>
          <w:tab w:val="clear" w:pos="1080"/>
          <w:tab w:val="clear" w:pos="6960"/>
          <w:tab w:val="left" w:pos="360"/>
        </w:tabs>
        <w:spacing w:line="360" w:lineRule="auto"/>
        <w:ind w:left="0" w:firstLine="420"/>
        <w:jc w:val="both"/>
        <w:rPr>
          <w:rFonts w:ascii="Calibri" w:hAnsi="Calibri" w:cs="Calibri"/>
          <w:szCs w:val="21"/>
        </w:rPr>
      </w:pPr>
      <w:r>
        <w:rPr>
          <w:rFonts w:ascii="Calibri" w:hAnsi="Calibri" w:cs="Calibri"/>
          <w:szCs w:val="21"/>
        </w:rPr>
        <w:t>商务规格偏离表</w:t>
      </w:r>
    </w:p>
    <w:p w:rsidR="00946B8B" w:rsidRDefault="00946B8B" w:rsidP="00946B8B">
      <w:pPr>
        <w:pStyle w:val="mjd"/>
        <w:numPr>
          <w:ilvl w:val="0"/>
          <w:numId w:val="14"/>
        </w:numPr>
        <w:tabs>
          <w:tab w:val="clear" w:pos="425"/>
          <w:tab w:val="clear" w:pos="1080"/>
          <w:tab w:val="clear" w:pos="6960"/>
          <w:tab w:val="left" w:pos="360"/>
        </w:tabs>
        <w:spacing w:line="360" w:lineRule="auto"/>
        <w:ind w:left="0" w:firstLine="420"/>
        <w:jc w:val="both"/>
        <w:rPr>
          <w:rFonts w:ascii="Calibri" w:hAnsi="Calibri" w:cs="Calibri"/>
          <w:szCs w:val="21"/>
        </w:rPr>
      </w:pPr>
      <w:r>
        <w:rPr>
          <w:rFonts w:ascii="Calibri" w:hAnsi="Calibri" w:cs="Calibri"/>
          <w:szCs w:val="21"/>
        </w:rPr>
        <w:t>按投标人须知和技术规格要求提供的有关文件</w:t>
      </w:r>
    </w:p>
    <w:p w:rsidR="00946B8B" w:rsidRDefault="00946B8B" w:rsidP="00946B8B">
      <w:pPr>
        <w:pStyle w:val="mjd"/>
        <w:numPr>
          <w:ilvl w:val="0"/>
          <w:numId w:val="14"/>
        </w:numPr>
        <w:tabs>
          <w:tab w:val="clear" w:pos="425"/>
          <w:tab w:val="clear" w:pos="1080"/>
          <w:tab w:val="clear" w:pos="6960"/>
          <w:tab w:val="left" w:pos="360"/>
        </w:tabs>
        <w:spacing w:line="360" w:lineRule="auto"/>
        <w:ind w:left="0" w:firstLine="420"/>
        <w:jc w:val="both"/>
        <w:rPr>
          <w:rFonts w:ascii="Calibri" w:hAnsi="Calibri" w:cs="Calibri"/>
          <w:szCs w:val="21"/>
        </w:rPr>
      </w:pPr>
      <w:r>
        <w:rPr>
          <w:rFonts w:ascii="Calibri" w:hAnsi="Calibri" w:cs="Calibri"/>
          <w:szCs w:val="21"/>
        </w:rPr>
        <w:t>资格证明文件</w:t>
      </w:r>
    </w:p>
    <w:p w:rsidR="00946B8B" w:rsidRDefault="00946B8B" w:rsidP="00946B8B">
      <w:pPr>
        <w:pStyle w:val="mjd"/>
        <w:numPr>
          <w:ilvl w:val="0"/>
          <w:numId w:val="14"/>
        </w:numPr>
        <w:tabs>
          <w:tab w:val="clear" w:pos="425"/>
          <w:tab w:val="clear" w:pos="1080"/>
          <w:tab w:val="clear" w:pos="6960"/>
          <w:tab w:val="left" w:pos="360"/>
        </w:tabs>
        <w:spacing w:line="360" w:lineRule="auto"/>
        <w:ind w:left="0" w:firstLine="420"/>
        <w:jc w:val="both"/>
        <w:rPr>
          <w:rFonts w:ascii="Calibri" w:hAnsi="Calibri" w:cs="Calibri"/>
          <w:szCs w:val="21"/>
        </w:rPr>
      </w:pPr>
      <w:r>
        <w:rPr>
          <w:rFonts w:ascii="Calibri" w:hAnsi="Calibri" w:cs="Calibri"/>
          <w:szCs w:val="21"/>
        </w:rPr>
        <w:t>由</w:t>
      </w:r>
      <w:r>
        <w:rPr>
          <w:rFonts w:ascii="Calibri" w:hAnsi="Calibri" w:cs="Calibri"/>
          <w:i/>
          <w:iCs/>
          <w:szCs w:val="21"/>
          <w:u w:val="single"/>
        </w:rPr>
        <w:t>（银行名称）</w:t>
      </w:r>
      <w:r>
        <w:rPr>
          <w:rFonts w:ascii="Calibri" w:hAnsi="Calibri" w:cs="Calibri"/>
          <w:szCs w:val="21"/>
        </w:rPr>
        <w:t>出具的投标保证金保函，金额为</w:t>
      </w:r>
      <w:r>
        <w:rPr>
          <w:rFonts w:ascii="Calibri" w:hAnsi="Calibri" w:cs="Calibri"/>
          <w:i/>
          <w:iCs/>
          <w:szCs w:val="21"/>
          <w:u w:val="single"/>
        </w:rPr>
        <w:t>（币种和金额）</w:t>
      </w:r>
    </w:p>
    <w:p w:rsidR="00946B8B" w:rsidRDefault="00946B8B" w:rsidP="00946B8B">
      <w:pPr>
        <w:pStyle w:val="mjd"/>
        <w:tabs>
          <w:tab w:val="clear" w:pos="1080"/>
          <w:tab w:val="left" w:pos="180"/>
        </w:tabs>
        <w:spacing w:line="360" w:lineRule="auto"/>
        <w:ind w:left="0" w:firstLine="420"/>
        <w:jc w:val="both"/>
        <w:rPr>
          <w:rFonts w:ascii="Calibri" w:hAnsi="Calibri" w:cs="Calibri"/>
          <w:szCs w:val="21"/>
        </w:rPr>
      </w:pPr>
      <w:r>
        <w:rPr>
          <w:rFonts w:ascii="Calibri" w:hAnsi="Calibri" w:cs="Calibri"/>
          <w:szCs w:val="21"/>
        </w:rPr>
        <w:t>在此，签字代表宣布同意如下：</w:t>
      </w:r>
    </w:p>
    <w:p w:rsidR="00946B8B" w:rsidRDefault="00946B8B" w:rsidP="00946B8B">
      <w:pPr>
        <w:pStyle w:val="mjd"/>
        <w:tabs>
          <w:tab w:val="clear" w:pos="1080"/>
        </w:tabs>
        <w:spacing w:line="360" w:lineRule="auto"/>
        <w:ind w:leftChars="200" w:left="819" w:hangingChars="190" w:hanging="399"/>
        <w:rPr>
          <w:rFonts w:ascii="Calibri" w:hAnsi="Calibri" w:cs="Calibri"/>
          <w:szCs w:val="21"/>
        </w:rPr>
      </w:pPr>
      <w:r>
        <w:rPr>
          <w:rFonts w:ascii="Calibri" w:hAnsi="Calibri" w:cs="Calibri"/>
          <w:szCs w:val="21"/>
        </w:rPr>
        <w:t>（</w:t>
      </w:r>
      <w:r>
        <w:rPr>
          <w:rFonts w:ascii="Calibri" w:hAnsi="Calibri" w:cs="Calibri"/>
          <w:szCs w:val="21"/>
        </w:rPr>
        <w:t>1</w:t>
      </w:r>
      <w:r>
        <w:rPr>
          <w:rFonts w:ascii="Calibri" w:hAnsi="Calibri" w:cs="Calibri"/>
          <w:szCs w:val="21"/>
        </w:rPr>
        <w:t>）所附投标价格表中规定的应提供的货物和服务投标总价为</w:t>
      </w:r>
      <w:r>
        <w:rPr>
          <w:rFonts w:ascii="Calibri" w:hAnsi="Calibri" w:cs="Calibri"/>
          <w:szCs w:val="21"/>
          <w:u w:val="single"/>
        </w:rPr>
        <w:t xml:space="preserve"> </w:t>
      </w:r>
      <w:r>
        <w:rPr>
          <w:rFonts w:ascii="Calibri" w:hAnsi="Calibri" w:cs="Calibri"/>
          <w:szCs w:val="21"/>
          <w:u w:val="single"/>
        </w:rPr>
        <w:t>（货币名称及用数字和文字表示的金额）</w:t>
      </w:r>
      <w:r>
        <w:rPr>
          <w:rFonts w:ascii="Calibri" w:hAnsi="Calibri" w:cs="Calibri"/>
          <w:szCs w:val="21"/>
          <w:u w:val="single"/>
        </w:rPr>
        <w:t xml:space="preserve"> </w:t>
      </w:r>
      <w:r>
        <w:rPr>
          <w:rFonts w:ascii="Calibri" w:hAnsi="Calibri" w:cs="Calibri"/>
          <w:szCs w:val="21"/>
        </w:rPr>
        <w:t>。</w:t>
      </w:r>
    </w:p>
    <w:p w:rsidR="00946B8B" w:rsidRDefault="00946B8B" w:rsidP="00946B8B">
      <w:pPr>
        <w:pStyle w:val="mjd"/>
        <w:tabs>
          <w:tab w:val="clear" w:pos="1080"/>
        </w:tabs>
        <w:spacing w:line="360" w:lineRule="auto"/>
        <w:ind w:leftChars="200" w:left="819" w:hangingChars="190" w:hanging="399"/>
        <w:rPr>
          <w:rFonts w:ascii="Calibri" w:hAnsi="Calibri" w:cs="Calibri"/>
          <w:szCs w:val="21"/>
        </w:rPr>
      </w:pPr>
      <w:r>
        <w:rPr>
          <w:rFonts w:ascii="Calibri" w:hAnsi="Calibri" w:cs="Calibri"/>
          <w:szCs w:val="21"/>
        </w:rPr>
        <w:t>（</w:t>
      </w:r>
      <w:r>
        <w:rPr>
          <w:rFonts w:ascii="Calibri" w:hAnsi="Calibri" w:cs="Calibri"/>
          <w:szCs w:val="21"/>
        </w:rPr>
        <w:t>2</w:t>
      </w:r>
      <w:r>
        <w:rPr>
          <w:rFonts w:ascii="Calibri" w:hAnsi="Calibri" w:cs="Calibri"/>
          <w:szCs w:val="21"/>
        </w:rPr>
        <w:t>）投标人将按招标文件的规定履行合同责任和义务。</w:t>
      </w:r>
    </w:p>
    <w:p w:rsidR="00946B8B" w:rsidRDefault="00946B8B" w:rsidP="00946B8B">
      <w:pPr>
        <w:pStyle w:val="mjd"/>
        <w:tabs>
          <w:tab w:val="clear" w:pos="1080"/>
        </w:tabs>
        <w:spacing w:line="360" w:lineRule="auto"/>
        <w:ind w:leftChars="200" w:left="819" w:hangingChars="190" w:hanging="399"/>
        <w:rPr>
          <w:rFonts w:ascii="Calibri" w:hAnsi="Calibri" w:cs="Calibri"/>
          <w:szCs w:val="21"/>
        </w:rPr>
      </w:pPr>
      <w:r>
        <w:rPr>
          <w:rFonts w:ascii="Calibri" w:hAnsi="Calibri" w:cs="Calibri"/>
          <w:szCs w:val="21"/>
        </w:rPr>
        <w:t>（</w:t>
      </w:r>
      <w:r>
        <w:rPr>
          <w:rFonts w:ascii="Calibri" w:hAnsi="Calibri" w:cs="Calibri"/>
          <w:szCs w:val="21"/>
        </w:rPr>
        <w:t>3</w:t>
      </w:r>
      <w:r>
        <w:rPr>
          <w:rFonts w:ascii="Calibri" w:hAnsi="Calibri" w:cs="Calibri"/>
          <w:szCs w:val="21"/>
        </w:rPr>
        <w:t>）投标人已详细审查全部招标文件，包括修改文件（如有的话）以及全部参考资料和有关附件。投标人完全理解并同意放弃</w:t>
      </w:r>
      <w:proofErr w:type="gramStart"/>
      <w:r>
        <w:rPr>
          <w:rFonts w:ascii="Calibri" w:hAnsi="Calibri" w:cs="Calibri"/>
          <w:szCs w:val="21"/>
        </w:rPr>
        <w:t>一切提出</w:t>
      </w:r>
      <w:proofErr w:type="gramEnd"/>
      <w:r>
        <w:rPr>
          <w:rFonts w:ascii="Calibri" w:hAnsi="Calibri" w:cs="Calibri"/>
          <w:szCs w:val="21"/>
        </w:rPr>
        <w:t>存有含糊不清或误解的权利。</w:t>
      </w:r>
    </w:p>
    <w:p w:rsidR="00946B8B" w:rsidRDefault="00946B8B" w:rsidP="00946B8B">
      <w:pPr>
        <w:pStyle w:val="mjd"/>
        <w:tabs>
          <w:tab w:val="clear" w:pos="1080"/>
        </w:tabs>
        <w:spacing w:line="360" w:lineRule="auto"/>
        <w:ind w:leftChars="200" w:left="819" w:hangingChars="190" w:hanging="399"/>
        <w:rPr>
          <w:rFonts w:ascii="Calibri" w:hAnsi="Calibri" w:cs="Calibri"/>
          <w:szCs w:val="21"/>
        </w:rPr>
      </w:pPr>
      <w:r>
        <w:rPr>
          <w:rFonts w:ascii="Calibri" w:hAnsi="Calibri" w:cs="Calibri"/>
          <w:szCs w:val="21"/>
        </w:rPr>
        <w:t>（</w:t>
      </w:r>
      <w:r>
        <w:rPr>
          <w:rFonts w:ascii="Calibri" w:hAnsi="Calibri" w:cs="Calibri"/>
          <w:szCs w:val="21"/>
        </w:rPr>
        <w:t>4</w:t>
      </w:r>
      <w:r>
        <w:rPr>
          <w:rFonts w:ascii="Calibri" w:hAnsi="Calibri" w:cs="Calibri"/>
          <w:szCs w:val="21"/>
        </w:rPr>
        <w:t>）本投标自开标之日起有效期为</w:t>
      </w:r>
      <w:r>
        <w:rPr>
          <w:rFonts w:ascii="Calibri" w:hAnsi="Calibri" w:cs="Calibri"/>
          <w:szCs w:val="21"/>
          <w:u w:val="single"/>
        </w:rPr>
        <w:t>90</w:t>
      </w:r>
      <w:r>
        <w:rPr>
          <w:rFonts w:ascii="Calibri" w:hAnsi="Calibri" w:cs="Calibri"/>
          <w:szCs w:val="21"/>
        </w:rPr>
        <w:t>个日历日，在上述日期到期之前始终对投标人具有约束力</w:t>
      </w:r>
      <w:r>
        <w:rPr>
          <w:rFonts w:ascii="Calibri" w:hAnsi="Calibri" w:cs="Calibri"/>
          <w:szCs w:val="21"/>
        </w:rPr>
        <w:t>,</w:t>
      </w:r>
      <w:r>
        <w:rPr>
          <w:rFonts w:ascii="Calibri" w:hAnsi="Calibri" w:cs="Calibri"/>
          <w:szCs w:val="21"/>
        </w:rPr>
        <w:t>并随时可能被买方所接受。本投标在投标有效期截止日期之前不得撤销或撤回，否则投标保证金将被没收。</w:t>
      </w:r>
    </w:p>
    <w:p w:rsidR="00946B8B" w:rsidRDefault="00946B8B" w:rsidP="00946B8B">
      <w:pPr>
        <w:pStyle w:val="mjd"/>
        <w:tabs>
          <w:tab w:val="clear" w:pos="1080"/>
        </w:tabs>
        <w:spacing w:line="360" w:lineRule="auto"/>
        <w:ind w:leftChars="200" w:left="819" w:hangingChars="190" w:hanging="399"/>
        <w:rPr>
          <w:rFonts w:ascii="Calibri" w:hAnsi="Calibri" w:cs="Calibri"/>
          <w:szCs w:val="21"/>
        </w:rPr>
      </w:pPr>
      <w:r>
        <w:rPr>
          <w:rFonts w:ascii="Calibri" w:hAnsi="Calibri" w:cs="Calibri"/>
          <w:szCs w:val="21"/>
        </w:rPr>
        <w:t>（</w:t>
      </w:r>
      <w:r>
        <w:rPr>
          <w:rFonts w:ascii="Calibri" w:hAnsi="Calibri" w:cs="Calibri"/>
          <w:szCs w:val="21"/>
        </w:rPr>
        <w:t>5</w:t>
      </w:r>
      <w:r>
        <w:rPr>
          <w:rFonts w:ascii="Calibri" w:hAnsi="Calibri" w:cs="Calibri"/>
          <w:szCs w:val="21"/>
        </w:rPr>
        <w:t>）如果在规定的开标时间后，投标人在投标有效期内撤回投标，其投标保证金将被招标人没收。</w:t>
      </w:r>
    </w:p>
    <w:p w:rsidR="00946B8B" w:rsidRDefault="00946B8B" w:rsidP="00946B8B">
      <w:pPr>
        <w:pStyle w:val="mjd"/>
        <w:tabs>
          <w:tab w:val="clear" w:pos="1080"/>
        </w:tabs>
        <w:spacing w:line="360" w:lineRule="auto"/>
        <w:ind w:leftChars="200" w:left="840" w:hangingChars="200" w:hanging="420"/>
        <w:rPr>
          <w:rFonts w:ascii="Calibri" w:hAnsi="Calibri" w:cs="Calibri"/>
          <w:szCs w:val="21"/>
        </w:rPr>
      </w:pPr>
      <w:r>
        <w:rPr>
          <w:rFonts w:ascii="Calibri" w:hAnsi="Calibri" w:cs="Calibri"/>
          <w:szCs w:val="21"/>
        </w:rPr>
        <w:t>（</w:t>
      </w:r>
      <w:r>
        <w:rPr>
          <w:rFonts w:ascii="Calibri" w:hAnsi="Calibri" w:cs="Calibri"/>
          <w:szCs w:val="21"/>
        </w:rPr>
        <w:t>6</w:t>
      </w:r>
      <w:r>
        <w:rPr>
          <w:rFonts w:ascii="Calibri" w:hAnsi="Calibri" w:cs="Calibri"/>
          <w:szCs w:val="21"/>
        </w:rPr>
        <w:t>）根据投标人须知第二条规定，我方承诺，与买方聘请的为此项目提供咨询服务的公司及任何附属机构均无关联，我方不是买方的附属机构。</w:t>
      </w:r>
    </w:p>
    <w:p w:rsidR="00946B8B" w:rsidRDefault="00946B8B" w:rsidP="00946B8B">
      <w:pPr>
        <w:pStyle w:val="mjd"/>
        <w:tabs>
          <w:tab w:val="clear" w:pos="1080"/>
        </w:tabs>
        <w:spacing w:line="360" w:lineRule="auto"/>
        <w:ind w:leftChars="200" w:left="819" w:hangingChars="190" w:hanging="399"/>
        <w:rPr>
          <w:rFonts w:ascii="Calibri" w:hAnsi="Calibri" w:cs="Calibri"/>
          <w:szCs w:val="21"/>
        </w:rPr>
      </w:pPr>
      <w:r>
        <w:rPr>
          <w:rFonts w:ascii="Calibri" w:hAnsi="Calibri" w:cs="Calibri"/>
          <w:szCs w:val="21"/>
        </w:rPr>
        <w:t>（</w:t>
      </w:r>
      <w:r>
        <w:rPr>
          <w:rFonts w:ascii="Calibri" w:hAnsi="Calibri" w:cs="Calibri"/>
          <w:szCs w:val="21"/>
        </w:rPr>
        <w:t>7</w:t>
      </w:r>
      <w:r>
        <w:rPr>
          <w:rFonts w:ascii="Calibri" w:hAnsi="Calibri" w:cs="Calibri"/>
          <w:szCs w:val="21"/>
        </w:rPr>
        <w:t>）投标人同意按照贵方可能要求的与其投标有关的一切数据和资料，完全理解贵方不</w:t>
      </w:r>
      <w:r>
        <w:rPr>
          <w:rFonts w:ascii="Calibri" w:hAnsi="Calibri" w:cs="Calibri"/>
          <w:szCs w:val="21"/>
        </w:rPr>
        <w:lastRenderedPageBreak/>
        <w:t>一定接受最低价的投标或收到的任何投标。</w:t>
      </w:r>
    </w:p>
    <w:p w:rsidR="00946B8B" w:rsidRDefault="00946B8B" w:rsidP="00946B8B">
      <w:pPr>
        <w:pStyle w:val="mjd"/>
        <w:tabs>
          <w:tab w:val="clear" w:pos="1080"/>
        </w:tabs>
        <w:spacing w:line="360" w:lineRule="auto"/>
        <w:ind w:leftChars="192" w:left="1482" w:hangingChars="514" w:hanging="1079"/>
        <w:rPr>
          <w:rFonts w:ascii="Calibri" w:hAnsi="Calibri" w:cs="Calibri"/>
          <w:szCs w:val="21"/>
        </w:rPr>
      </w:pPr>
      <w:r>
        <w:rPr>
          <w:rFonts w:ascii="Calibri" w:hAnsi="Calibri" w:cs="Calibri"/>
          <w:szCs w:val="21"/>
        </w:rPr>
        <w:t>（</w:t>
      </w:r>
      <w:r>
        <w:rPr>
          <w:rFonts w:ascii="Calibri" w:hAnsi="Calibri" w:cs="Calibri"/>
          <w:szCs w:val="21"/>
        </w:rPr>
        <w:t>8</w:t>
      </w:r>
      <w:r>
        <w:rPr>
          <w:rFonts w:ascii="Calibri" w:hAnsi="Calibri" w:cs="Calibri"/>
          <w:szCs w:val="21"/>
        </w:rPr>
        <w:t>）与本投标有关的一切正式往来信函请寄：</w:t>
      </w:r>
    </w:p>
    <w:p w:rsidR="00946B8B" w:rsidRDefault="00946B8B" w:rsidP="00946B8B">
      <w:pPr>
        <w:pStyle w:val="mjd"/>
        <w:tabs>
          <w:tab w:val="clear" w:pos="1080"/>
          <w:tab w:val="left" w:pos="360"/>
        </w:tabs>
        <w:spacing w:before="60" w:line="360" w:lineRule="auto"/>
        <w:ind w:left="0" w:firstLine="420"/>
        <w:rPr>
          <w:rFonts w:ascii="Calibri" w:hAnsi="Calibri" w:cs="Calibri"/>
          <w:szCs w:val="21"/>
        </w:rPr>
      </w:pPr>
      <w:r>
        <w:rPr>
          <w:rFonts w:ascii="Calibri" w:hAnsi="Calibri" w:cs="Calibri"/>
          <w:szCs w:val="21"/>
        </w:rPr>
        <w:t xml:space="preserve">         </w:t>
      </w:r>
      <w:r>
        <w:rPr>
          <w:rFonts w:ascii="Calibri" w:hAnsi="Calibri" w:cs="Calibri"/>
          <w:szCs w:val="21"/>
        </w:rPr>
        <w:t>地址：</w:t>
      </w:r>
      <w:r>
        <w:rPr>
          <w:rFonts w:ascii="Calibri" w:hAnsi="Calibri" w:cs="Calibri"/>
          <w:szCs w:val="21"/>
          <w:u w:val="single"/>
        </w:rPr>
        <w:t xml:space="preserve">                              </w:t>
      </w:r>
    </w:p>
    <w:p w:rsidR="00946B8B" w:rsidRDefault="00946B8B" w:rsidP="00946B8B">
      <w:pPr>
        <w:pStyle w:val="mjd"/>
        <w:tabs>
          <w:tab w:val="clear" w:pos="1080"/>
          <w:tab w:val="left" w:pos="360"/>
        </w:tabs>
        <w:spacing w:before="60" w:line="360" w:lineRule="auto"/>
        <w:ind w:left="0" w:firstLine="420"/>
        <w:rPr>
          <w:rFonts w:ascii="Calibri" w:hAnsi="Calibri" w:cs="Calibri"/>
          <w:szCs w:val="21"/>
        </w:rPr>
      </w:pPr>
      <w:r>
        <w:rPr>
          <w:rFonts w:ascii="Calibri" w:hAnsi="Calibri" w:cs="Calibri"/>
          <w:szCs w:val="21"/>
        </w:rPr>
        <w:t xml:space="preserve">         </w:t>
      </w:r>
      <w:r>
        <w:rPr>
          <w:rFonts w:ascii="Calibri" w:hAnsi="Calibri" w:cs="Calibri"/>
          <w:szCs w:val="21"/>
        </w:rPr>
        <w:t>电话：</w:t>
      </w:r>
      <w:r>
        <w:rPr>
          <w:rFonts w:ascii="Calibri" w:hAnsi="Calibri" w:cs="Calibri"/>
          <w:szCs w:val="21"/>
          <w:u w:val="single"/>
        </w:rPr>
        <w:t xml:space="preserve">                              </w:t>
      </w:r>
    </w:p>
    <w:p w:rsidR="00946B8B" w:rsidRDefault="00946B8B" w:rsidP="00946B8B">
      <w:pPr>
        <w:pStyle w:val="mjd"/>
        <w:tabs>
          <w:tab w:val="clear" w:pos="1080"/>
          <w:tab w:val="left" w:pos="360"/>
        </w:tabs>
        <w:spacing w:before="60" w:line="360" w:lineRule="auto"/>
        <w:ind w:left="0" w:firstLine="420"/>
        <w:rPr>
          <w:rFonts w:ascii="Calibri" w:hAnsi="Calibri" w:cs="Calibri"/>
          <w:szCs w:val="21"/>
        </w:rPr>
      </w:pPr>
      <w:r>
        <w:rPr>
          <w:rFonts w:ascii="Calibri" w:hAnsi="Calibri" w:cs="Calibri"/>
          <w:szCs w:val="21"/>
        </w:rPr>
        <w:t xml:space="preserve">         </w:t>
      </w:r>
      <w:r>
        <w:rPr>
          <w:rFonts w:ascii="Calibri" w:hAnsi="Calibri" w:cs="Calibri"/>
          <w:szCs w:val="21"/>
        </w:rPr>
        <w:t>传真：</w:t>
      </w:r>
      <w:r>
        <w:rPr>
          <w:rFonts w:ascii="Calibri" w:hAnsi="Calibri" w:cs="Calibri"/>
          <w:szCs w:val="21"/>
          <w:u w:val="single"/>
        </w:rPr>
        <w:t xml:space="preserve">                              </w:t>
      </w:r>
    </w:p>
    <w:p w:rsidR="00946B8B" w:rsidRDefault="00946B8B" w:rsidP="00946B8B">
      <w:pPr>
        <w:pStyle w:val="mjd"/>
        <w:tabs>
          <w:tab w:val="clear" w:pos="1080"/>
          <w:tab w:val="left" w:pos="360"/>
        </w:tabs>
        <w:spacing w:before="60" w:line="360" w:lineRule="auto"/>
        <w:ind w:left="0" w:firstLine="420"/>
        <w:rPr>
          <w:rFonts w:ascii="Calibri" w:hAnsi="Calibri" w:cs="Calibri"/>
          <w:szCs w:val="21"/>
        </w:rPr>
      </w:pPr>
      <w:r>
        <w:rPr>
          <w:rFonts w:ascii="Calibri" w:hAnsi="Calibri" w:cs="Calibri"/>
          <w:szCs w:val="21"/>
        </w:rPr>
        <w:t xml:space="preserve">         </w:t>
      </w:r>
      <w:r>
        <w:rPr>
          <w:rFonts w:ascii="Calibri" w:hAnsi="Calibri" w:cs="Calibri"/>
          <w:szCs w:val="21"/>
        </w:rPr>
        <w:t>联系人：</w:t>
      </w:r>
      <w:r>
        <w:rPr>
          <w:rFonts w:ascii="Calibri" w:hAnsi="Calibri" w:cs="Calibri"/>
          <w:szCs w:val="21"/>
          <w:u w:val="single"/>
        </w:rPr>
        <w:t xml:space="preserve">                            </w:t>
      </w:r>
    </w:p>
    <w:p w:rsidR="00946B8B" w:rsidRDefault="00946B8B" w:rsidP="00946B8B">
      <w:pPr>
        <w:pStyle w:val="mjd"/>
        <w:tabs>
          <w:tab w:val="clear" w:pos="1080"/>
          <w:tab w:val="left" w:pos="360"/>
        </w:tabs>
        <w:spacing w:before="60" w:line="360" w:lineRule="auto"/>
        <w:ind w:left="0" w:firstLine="420"/>
        <w:rPr>
          <w:rFonts w:ascii="Calibri" w:hAnsi="Calibri" w:cs="Calibri"/>
          <w:szCs w:val="21"/>
        </w:rPr>
      </w:pPr>
    </w:p>
    <w:p w:rsidR="00946B8B" w:rsidRDefault="00946B8B" w:rsidP="00946B8B">
      <w:pPr>
        <w:pStyle w:val="mjd"/>
        <w:tabs>
          <w:tab w:val="clear" w:pos="1080"/>
          <w:tab w:val="left" w:pos="360"/>
        </w:tabs>
        <w:spacing w:before="60" w:line="360" w:lineRule="auto"/>
        <w:ind w:left="0" w:firstLine="420"/>
        <w:rPr>
          <w:rFonts w:ascii="Calibri" w:hAnsi="Calibri" w:cs="Calibri"/>
          <w:szCs w:val="21"/>
        </w:rPr>
      </w:pPr>
    </w:p>
    <w:p w:rsidR="00946B8B" w:rsidRDefault="00946B8B" w:rsidP="00946B8B">
      <w:pPr>
        <w:pStyle w:val="mjd"/>
        <w:tabs>
          <w:tab w:val="clear" w:pos="1080"/>
          <w:tab w:val="left" w:pos="360"/>
        </w:tabs>
        <w:spacing w:before="60" w:line="360" w:lineRule="auto"/>
        <w:ind w:left="0" w:firstLine="420"/>
        <w:rPr>
          <w:rFonts w:ascii="Calibri" w:hAnsi="Calibri" w:cs="Calibri"/>
          <w:szCs w:val="21"/>
        </w:rPr>
      </w:pPr>
    </w:p>
    <w:p w:rsidR="00946B8B" w:rsidRDefault="00946B8B" w:rsidP="00946B8B">
      <w:pPr>
        <w:tabs>
          <w:tab w:val="left" w:pos="8610"/>
        </w:tabs>
        <w:autoSpaceDE w:val="0"/>
        <w:autoSpaceDN w:val="0"/>
        <w:adjustRightInd w:val="0"/>
        <w:spacing w:before="60" w:line="360" w:lineRule="auto"/>
        <w:ind w:left="3960" w:firstLine="420"/>
        <w:rPr>
          <w:rFonts w:ascii="Calibri" w:hAnsi="Calibri" w:cs="Calibri"/>
          <w:szCs w:val="21"/>
        </w:rPr>
      </w:pPr>
      <w:r>
        <w:rPr>
          <w:rFonts w:ascii="Calibri" w:hAnsi="Calibri" w:cs="Calibri"/>
          <w:szCs w:val="21"/>
        </w:rPr>
        <w:t>投标人代表签字：</w:t>
      </w:r>
      <w:r>
        <w:rPr>
          <w:rFonts w:ascii="Calibri" w:hAnsi="Calibri" w:cs="Calibri"/>
          <w:szCs w:val="21"/>
          <w:u w:val="single"/>
        </w:rPr>
        <w:tab/>
      </w:r>
    </w:p>
    <w:p w:rsidR="00946B8B" w:rsidRDefault="00946B8B" w:rsidP="00946B8B">
      <w:pPr>
        <w:tabs>
          <w:tab w:val="left" w:pos="8610"/>
        </w:tabs>
        <w:autoSpaceDE w:val="0"/>
        <w:autoSpaceDN w:val="0"/>
        <w:adjustRightInd w:val="0"/>
        <w:spacing w:before="60" w:line="360" w:lineRule="auto"/>
        <w:ind w:left="3960" w:firstLine="420"/>
        <w:rPr>
          <w:rFonts w:ascii="Calibri" w:hAnsi="Calibri" w:cs="Calibri"/>
          <w:szCs w:val="21"/>
        </w:rPr>
      </w:pPr>
      <w:r>
        <w:rPr>
          <w:rFonts w:ascii="Calibri" w:hAnsi="Calibri" w:cs="Calibri"/>
          <w:szCs w:val="21"/>
        </w:rPr>
        <w:t>投标人名称</w:t>
      </w:r>
      <w:r>
        <w:rPr>
          <w:rFonts w:ascii="Calibri" w:hAnsi="Calibri" w:cs="Calibri"/>
          <w:szCs w:val="21"/>
          <w:u w:val="single"/>
        </w:rPr>
        <w:tab/>
      </w:r>
    </w:p>
    <w:p w:rsidR="00946B8B" w:rsidRDefault="00946B8B" w:rsidP="00946B8B">
      <w:pPr>
        <w:tabs>
          <w:tab w:val="left" w:pos="8610"/>
        </w:tabs>
        <w:autoSpaceDE w:val="0"/>
        <w:autoSpaceDN w:val="0"/>
        <w:adjustRightInd w:val="0"/>
        <w:spacing w:before="60" w:line="360" w:lineRule="auto"/>
        <w:ind w:left="3960" w:firstLine="420"/>
        <w:rPr>
          <w:rFonts w:ascii="Calibri" w:hAnsi="Calibri" w:cs="Calibri"/>
          <w:szCs w:val="21"/>
          <w:u w:val="single"/>
        </w:rPr>
      </w:pPr>
      <w:r>
        <w:rPr>
          <w:rFonts w:ascii="Calibri" w:hAnsi="Calibri" w:cs="Calibri"/>
          <w:szCs w:val="21"/>
        </w:rPr>
        <w:t>公章</w:t>
      </w:r>
      <w:r>
        <w:rPr>
          <w:rFonts w:ascii="Calibri" w:hAnsi="Calibri" w:cs="Calibri"/>
          <w:szCs w:val="21"/>
          <w:u w:val="single"/>
        </w:rPr>
        <w:tab/>
      </w:r>
    </w:p>
    <w:p w:rsidR="00946B8B" w:rsidRDefault="00946B8B" w:rsidP="00946B8B">
      <w:pPr>
        <w:tabs>
          <w:tab w:val="left" w:pos="8610"/>
        </w:tabs>
        <w:autoSpaceDE w:val="0"/>
        <w:autoSpaceDN w:val="0"/>
        <w:adjustRightInd w:val="0"/>
        <w:spacing w:before="60" w:line="360" w:lineRule="auto"/>
        <w:ind w:left="3960" w:firstLine="420"/>
        <w:rPr>
          <w:rFonts w:ascii="Calibri" w:hAnsi="Calibri" w:cs="Calibri"/>
          <w:szCs w:val="21"/>
        </w:rPr>
      </w:pPr>
      <w:r>
        <w:rPr>
          <w:rFonts w:ascii="Calibri" w:hAnsi="Calibri" w:cs="Calibri"/>
          <w:szCs w:val="21"/>
        </w:rPr>
        <w:t>日期</w:t>
      </w:r>
      <w:r>
        <w:rPr>
          <w:rFonts w:ascii="Calibri" w:hAnsi="Calibri" w:cs="Calibri"/>
          <w:szCs w:val="21"/>
          <w:u w:val="single"/>
        </w:rPr>
        <w:tab/>
      </w:r>
    </w:p>
    <w:p w:rsidR="00946B8B" w:rsidRDefault="00946B8B" w:rsidP="00946B8B">
      <w:pPr>
        <w:tabs>
          <w:tab w:val="left" w:pos="7200"/>
        </w:tabs>
        <w:autoSpaceDE w:val="0"/>
        <w:autoSpaceDN w:val="0"/>
        <w:adjustRightInd w:val="0"/>
        <w:spacing w:before="60" w:line="360" w:lineRule="auto"/>
        <w:ind w:left="3960" w:firstLine="420"/>
        <w:rPr>
          <w:rFonts w:ascii="Calibri" w:hAnsi="Calibri" w:cs="Calibri"/>
          <w:szCs w:val="21"/>
          <w:u w:val="single"/>
        </w:rPr>
      </w:pPr>
    </w:p>
    <w:p w:rsidR="00946B8B" w:rsidRDefault="00946B8B" w:rsidP="00946B8B">
      <w:pPr>
        <w:tabs>
          <w:tab w:val="left" w:pos="7200"/>
        </w:tabs>
        <w:autoSpaceDE w:val="0"/>
        <w:autoSpaceDN w:val="0"/>
        <w:adjustRightInd w:val="0"/>
        <w:spacing w:before="60" w:line="360" w:lineRule="auto"/>
        <w:ind w:left="3960" w:firstLine="420"/>
        <w:rPr>
          <w:rFonts w:ascii="Calibri" w:hAnsi="Calibri" w:cs="Calibri"/>
          <w:szCs w:val="21"/>
          <w:u w:val="single"/>
        </w:rPr>
        <w:sectPr w:rsidR="00946B8B">
          <w:footerReference w:type="default" r:id="rId22"/>
          <w:pgSz w:w="11907" w:h="16840"/>
          <w:pgMar w:top="1701" w:right="1701" w:bottom="1701" w:left="1701" w:header="851" w:footer="1134" w:gutter="0"/>
          <w:cols w:space="720"/>
          <w:docGrid w:type="lines" w:linePitch="285"/>
        </w:sectPr>
      </w:pPr>
    </w:p>
    <w:p w:rsidR="00946B8B" w:rsidRDefault="00946B8B" w:rsidP="00946B8B">
      <w:pPr>
        <w:pStyle w:val="20"/>
        <w:numPr>
          <w:ilvl w:val="0"/>
          <w:numId w:val="0"/>
        </w:numPr>
        <w:tabs>
          <w:tab w:val="left" w:pos="0"/>
        </w:tabs>
        <w:ind w:left="420" w:hanging="420"/>
        <w:jc w:val="both"/>
        <w:rPr>
          <w:rFonts w:ascii="Calibri" w:hAnsi="Calibri" w:cs="Calibri"/>
        </w:rPr>
      </w:pPr>
      <w:bookmarkStart w:id="72" w:name="_Toc413421787"/>
      <w:r>
        <w:rPr>
          <w:rFonts w:ascii="Calibri" w:hAnsi="Calibri" w:cs="Calibri"/>
        </w:rPr>
        <w:lastRenderedPageBreak/>
        <w:t>附件</w:t>
      </w:r>
      <w:r>
        <w:rPr>
          <w:rFonts w:ascii="Calibri" w:hAnsi="Calibri" w:cs="Calibri"/>
        </w:rPr>
        <w:t xml:space="preserve">2. </w:t>
      </w:r>
      <w:r>
        <w:rPr>
          <w:rFonts w:ascii="Calibri" w:hAnsi="Calibri" w:cs="Calibri"/>
        </w:rPr>
        <w:t>投标一览表格式</w:t>
      </w:r>
      <w:bookmarkEnd w:id="72"/>
    </w:p>
    <w:p w:rsidR="00946B8B" w:rsidRDefault="00946B8B" w:rsidP="00946B8B">
      <w:pPr>
        <w:pStyle w:val="biao"/>
        <w:spacing w:line="240" w:lineRule="auto"/>
        <w:ind w:firstLine="643"/>
        <w:rPr>
          <w:rFonts w:ascii="Calibri" w:hAnsi="Calibri" w:cs="Calibri"/>
          <w:b/>
          <w:sz w:val="32"/>
        </w:rPr>
      </w:pPr>
      <w:r>
        <w:rPr>
          <w:rFonts w:ascii="Calibri" w:eastAsia="宋体" w:hAnsi="Calibri" w:cs="Calibri"/>
          <w:b/>
          <w:bCs/>
          <w:sz w:val="32"/>
        </w:rPr>
        <w:t>投</w:t>
      </w:r>
      <w:r>
        <w:rPr>
          <w:rFonts w:ascii="Calibri" w:eastAsia="宋体" w:hAnsi="Calibri" w:cs="Calibri"/>
          <w:b/>
          <w:bCs/>
          <w:sz w:val="32"/>
        </w:rPr>
        <w:t xml:space="preserve"> </w:t>
      </w:r>
      <w:r>
        <w:rPr>
          <w:rFonts w:ascii="Calibri" w:eastAsia="宋体" w:hAnsi="Calibri" w:cs="Calibri"/>
          <w:b/>
          <w:bCs/>
          <w:sz w:val="32"/>
        </w:rPr>
        <w:t>标</w:t>
      </w:r>
      <w:r>
        <w:rPr>
          <w:rFonts w:ascii="Calibri" w:eastAsia="宋体" w:hAnsi="Calibri" w:cs="Calibri"/>
          <w:b/>
          <w:bCs/>
          <w:sz w:val="32"/>
        </w:rPr>
        <w:t xml:space="preserve"> </w:t>
      </w:r>
      <w:proofErr w:type="gramStart"/>
      <w:r>
        <w:rPr>
          <w:rFonts w:ascii="Calibri" w:eastAsia="宋体" w:hAnsi="Calibri" w:cs="Calibri"/>
          <w:b/>
          <w:bCs/>
          <w:sz w:val="32"/>
        </w:rPr>
        <w:t>一</w:t>
      </w:r>
      <w:proofErr w:type="gramEnd"/>
      <w:r>
        <w:rPr>
          <w:rFonts w:ascii="Calibri" w:eastAsia="宋体" w:hAnsi="Calibri" w:cs="Calibri"/>
          <w:b/>
          <w:bCs/>
          <w:sz w:val="32"/>
        </w:rPr>
        <w:t xml:space="preserve"> </w:t>
      </w:r>
      <w:proofErr w:type="gramStart"/>
      <w:r>
        <w:rPr>
          <w:rFonts w:ascii="Calibri" w:eastAsia="宋体" w:hAnsi="Calibri" w:cs="Calibri"/>
          <w:b/>
          <w:bCs/>
          <w:sz w:val="32"/>
        </w:rPr>
        <w:t>览</w:t>
      </w:r>
      <w:proofErr w:type="gramEnd"/>
      <w:r>
        <w:rPr>
          <w:rFonts w:ascii="Calibri" w:eastAsia="宋体" w:hAnsi="Calibri" w:cs="Calibri"/>
          <w:b/>
          <w:bCs/>
          <w:sz w:val="32"/>
        </w:rPr>
        <w:t xml:space="preserve"> </w:t>
      </w:r>
      <w:r>
        <w:rPr>
          <w:rFonts w:ascii="Calibri" w:eastAsia="宋体" w:hAnsi="Calibri" w:cs="Calibri"/>
          <w:b/>
          <w:bCs/>
          <w:sz w:val="32"/>
        </w:rPr>
        <w:t>表</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tblInd w:w="108"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000" w:firstRow="0" w:lastRow="0" w:firstColumn="0" w:lastColumn="0" w:noHBand="0" w:noVBand="0"/>
      </w:tblPr>
      <w:tblGrid>
        <w:gridCol w:w="1260"/>
        <w:gridCol w:w="1440"/>
        <w:gridCol w:w="900"/>
        <w:gridCol w:w="1260"/>
        <w:gridCol w:w="1440"/>
        <w:gridCol w:w="1260"/>
        <w:gridCol w:w="960"/>
        <w:gridCol w:w="960"/>
        <w:gridCol w:w="960"/>
        <w:gridCol w:w="1440"/>
        <w:gridCol w:w="972"/>
        <w:gridCol w:w="828"/>
      </w:tblGrid>
      <w:tr w:rsidR="00946B8B" w:rsidTr="00B82F1C">
        <w:trPr>
          <w:cantSplit/>
        </w:trPr>
        <w:tc>
          <w:tcPr>
            <w:tcW w:w="1260" w:type="dxa"/>
            <w:vMerge w:val="restart"/>
            <w:vAlign w:val="center"/>
          </w:tcPr>
          <w:p w:rsidR="00946B8B" w:rsidRDefault="00946B8B" w:rsidP="00C503A8">
            <w:pPr>
              <w:spacing w:beforeLines="50" w:before="142" w:afterLines="50" w:after="142"/>
              <w:ind w:leftChars="38" w:left="80" w:firstLineChars="0" w:firstLine="0"/>
              <w:rPr>
                <w:rFonts w:ascii="Calibri" w:hAnsi="Calibri" w:cs="Calibri"/>
                <w:sz w:val="24"/>
              </w:rPr>
            </w:pPr>
          </w:p>
          <w:p w:rsidR="00946B8B" w:rsidRDefault="00946B8B" w:rsidP="00C503A8">
            <w:pPr>
              <w:spacing w:beforeLines="50" w:before="142" w:afterLines="50" w:after="142"/>
              <w:ind w:leftChars="-4" w:left="-8" w:firstLineChars="0" w:firstLine="0"/>
              <w:jc w:val="center"/>
              <w:rPr>
                <w:rFonts w:ascii="Calibri" w:hAnsi="Calibri" w:cs="Calibri"/>
                <w:sz w:val="24"/>
              </w:rPr>
            </w:pPr>
            <w:r>
              <w:rPr>
                <w:rFonts w:ascii="Calibri" w:hAnsi="Calibri" w:cs="Calibri"/>
                <w:sz w:val="24"/>
              </w:rPr>
              <w:t>设备名称</w:t>
            </w:r>
          </w:p>
          <w:p w:rsidR="00946B8B" w:rsidRDefault="00946B8B" w:rsidP="00C503A8">
            <w:pPr>
              <w:spacing w:beforeLines="50" w:before="142" w:afterLines="50" w:after="142"/>
              <w:ind w:firstLineChars="0" w:firstLine="0"/>
              <w:jc w:val="center"/>
              <w:rPr>
                <w:rFonts w:ascii="Calibri" w:hAnsi="Calibri" w:cs="Calibri"/>
                <w:sz w:val="24"/>
              </w:rPr>
            </w:pPr>
          </w:p>
        </w:tc>
        <w:tc>
          <w:tcPr>
            <w:tcW w:w="1440" w:type="dxa"/>
            <w:vMerge w:val="restart"/>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型号和规格</w:t>
            </w:r>
          </w:p>
        </w:tc>
        <w:tc>
          <w:tcPr>
            <w:tcW w:w="900" w:type="dxa"/>
            <w:vMerge w:val="restart"/>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数</w:t>
            </w:r>
            <w:r>
              <w:rPr>
                <w:rFonts w:ascii="Calibri" w:hAnsi="Calibri" w:cs="Calibri"/>
                <w:sz w:val="24"/>
              </w:rPr>
              <w:t xml:space="preserve"> </w:t>
            </w:r>
            <w:r>
              <w:rPr>
                <w:rFonts w:ascii="Calibri" w:hAnsi="Calibri" w:cs="Calibri"/>
                <w:sz w:val="24"/>
              </w:rPr>
              <w:t>量</w:t>
            </w:r>
          </w:p>
        </w:tc>
        <w:tc>
          <w:tcPr>
            <w:tcW w:w="1260" w:type="dxa"/>
            <w:vMerge w:val="restart"/>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制造商名称和国籍</w:t>
            </w:r>
          </w:p>
        </w:tc>
        <w:tc>
          <w:tcPr>
            <w:tcW w:w="1440" w:type="dxa"/>
            <w:vMerge w:val="restart"/>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国内供货</w:t>
            </w:r>
            <w:r>
              <w:rPr>
                <w:rFonts w:ascii="Calibri" w:hAnsi="Calibri" w:cs="Calibri"/>
                <w:sz w:val="24"/>
              </w:rPr>
              <w:br/>
            </w:r>
            <w:r>
              <w:rPr>
                <w:rFonts w:ascii="Calibri" w:hAnsi="Calibri" w:cs="Calibri"/>
                <w:sz w:val="24"/>
              </w:rPr>
              <w:t>货到项目</w:t>
            </w:r>
            <w:proofErr w:type="gramStart"/>
            <w:r>
              <w:rPr>
                <w:rFonts w:ascii="Calibri" w:hAnsi="Calibri" w:cs="Calibri"/>
                <w:sz w:val="24"/>
              </w:rPr>
              <w:t>现场价</w:t>
            </w:r>
            <w:proofErr w:type="gramEnd"/>
            <w:r>
              <w:rPr>
                <w:rFonts w:ascii="Calibri" w:hAnsi="Calibri" w:cs="Calibri"/>
                <w:sz w:val="24"/>
              </w:rPr>
              <w:br/>
            </w:r>
            <w:r>
              <w:rPr>
                <w:rFonts w:ascii="Calibri" w:hAnsi="Calibri" w:cs="Calibri"/>
                <w:sz w:val="24"/>
              </w:rPr>
              <w:t>（人民币）</w:t>
            </w:r>
          </w:p>
        </w:tc>
        <w:tc>
          <w:tcPr>
            <w:tcW w:w="4140" w:type="dxa"/>
            <w:gridSpan w:val="4"/>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国外供货（</w:t>
            </w:r>
            <w:r>
              <w:rPr>
                <w:rFonts w:ascii="Calibri" w:hAnsi="Calibri" w:cs="Calibri"/>
                <w:sz w:val="24"/>
                <w:u w:val="single"/>
              </w:rPr>
              <w:t>美元</w:t>
            </w:r>
            <w:r>
              <w:rPr>
                <w:rFonts w:ascii="Calibri" w:hAnsi="Calibri" w:cs="Calibri"/>
                <w:sz w:val="24"/>
                <w:u w:val="single"/>
              </w:rPr>
              <w:t>/</w:t>
            </w:r>
            <w:r>
              <w:rPr>
                <w:rFonts w:ascii="Calibri" w:hAnsi="Calibri" w:cs="Calibri"/>
                <w:sz w:val="24"/>
                <w:u w:val="single"/>
              </w:rPr>
              <w:t>欧元</w:t>
            </w:r>
            <w:r>
              <w:rPr>
                <w:rFonts w:ascii="Calibri" w:hAnsi="Calibri" w:cs="Calibri"/>
                <w:sz w:val="24"/>
              </w:rPr>
              <w:t>）</w:t>
            </w:r>
          </w:p>
        </w:tc>
        <w:tc>
          <w:tcPr>
            <w:tcW w:w="1440" w:type="dxa"/>
            <w:vMerge w:val="restart"/>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投标保证金</w:t>
            </w:r>
          </w:p>
        </w:tc>
        <w:tc>
          <w:tcPr>
            <w:tcW w:w="972" w:type="dxa"/>
            <w:vMerge w:val="restart"/>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交货期</w:t>
            </w:r>
          </w:p>
        </w:tc>
        <w:tc>
          <w:tcPr>
            <w:tcW w:w="828" w:type="dxa"/>
            <w:vMerge w:val="restart"/>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备注</w:t>
            </w:r>
          </w:p>
        </w:tc>
      </w:tr>
      <w:tr w:rsidR="00946B8B" w:rsidTr="00B82F1C">
        <w:trPr>
          <w:cantSplit/>
        </w:trPr>
        <w:tc>
          <w:tcPr>
            <w:tcW w:w="1260" w:type="dxa"/>
            <w:vMerge/>
            <w:vAlign w:val="center"/>
          </w:tcPr>
          <w:p w:rsidR="00946B8B" w:rsidRDefault="00946B8B" w:rsidP="00B82F1C">
            <w:pPr>
              <w:ind w:firstLine="420"/>
              <w:rPr>
                <w:rFonts w:ascii="Calibri" w:hAnsi="Calibri" w:cs="Calibri"/>
              </w:rPr>
            </w:pPr>
          </w:p>
        </w:tc>
        <w:tc>
          <w:tcPr>
            <w:tcW w:w="1440" w:type="dxa"/>
            <w:vMerge/>
            <w:vAlign w:val="center"/>
          </w:tcPr>
          <w:p w:rsidR="00946B8B" w:rsidRDefault="00946B8B" w:rsidP="00B82F1C">
            <w:pPr>
              <w:ind w:firstLine="420"/>
              <w:rPr>
                <w:rFonts w:ascii="Calibri" w:hAnsi="Calibri" w:cs="Calibri"/>
              </w:rPr>
            </w:pPr>
          </w:p>
        </w:tc>
        <w:tc>
          <w:tcPr>
            <w:tcW w:w="900" w:type="dxa"/>
            <w:vMerge/>
            <w:vAlign w:val="center"/>
          </w:tcPr>
          <w:p w:rsidR="00946B8B" w:rsidRDefault="00946B8B" w:rsidP="00B82F1C">
            <w:pPr>
              <w:ind w:firstLine="420"/>
              <w:rPr>
                <w:rFonts w:ascii="Calibri" w:hAnsi="Calibri" w:cs="Calibri"/>
              </w:rPr>
            </w:pPr>
          </w:p>
        </w:tc>
        <w:tc>
          <w:tcPr>
            <w:tcW w:w="1260" w:type="dxa"/>
            <w:vMerge/>
            <w:vAlign w:val="center"/>
          </w:tcPr>
          <w:p w:rsidR="00946B8B" w:rsidRDefault="00946B8B" w:rsidP="00B82F1C">
            <w:pPr>
              <w:ind w:firstLine="420"/>
              <w:rPr>
                <w:rFonts w:ascii="Calibri" w:hAnsi="Calibri" w:cs="Calibri"/>
              </w:rPr>
            </w:pPr>
          </w:p>
        </w:tc>
        <w:tc>
          <w:tcPr>
            <w:tcW w:w="1440" w:type="dxa"/>
            <w:vMerge/>
            <w:vAlign w:val="center"/>
          </w:tcPr>
          <w:p w:rsidR="00946B8B" w:rsidRDefault="00946B8B" w:rsidP="00B82F1C">
            <w:pPr>
              <w:ind w:firstLine="420"/>
              <w:rPr>
                <w:rFonts w:ascii="Calibri" w:hAnsi="Calibri" w:cs="Calibri"/>
              </w:rPr>
            </w:pPr>
          </w:p>
        </w:tc>
        <w:tc>
          <w:tcPr>
            <w:tcW w:w="1260" w:type="dxa"/>
            <w:vMerge w:val="restart"/>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CIF</w:t>
            </w:r>
            <w:r>
              <w:rPr>
                <w:rFonts w:ascii="Calibri" w:hAnsi="Calibri" w:cs="Calibri"/>
                <w:sz w:val="24"/>
              </w:rPr>
              <w:br/>
            </w:r>
            <w:r>
              <w:rPr>
                <w:rFonts w:ascii="Calibri" w:hAnsi="Calibri" w:cs="Calibri"/>
                <w:sz w:val="24"/>
              </w:rPr>
              <w:t>天津新港</w:t>
            </w:r>
          </w:p>
        </w:tc>
        <w:tc>
          <w:tcPr>
            <w:tcW w:w="2880" w:type="dxa"/>
            <w:gridSpan w:val="3"/>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其</w:t>
            </w:r>
            <w:r>
              <w:rPr>
                <w:rFonts w:ascii="Calibri" w:hAnsi="Calibri" w:cs="Calibri"/>
                <w:sz w:val="24"/>
              </w:rPr>
              <w:t xml:space="preserve">  </w:t>
            </w:r>
            <w:r>
              <w:rPr>
                <w:rFonts w:ascii="Calibri" w:hAnsi="Calibri" w:cs="Calibri"/>
                <w:sz w:val="24"/>
              </w:rPr>
              <w:t>中</w:t>
            </w:r>
          </w:p>
        </w:tc>
        <w:tc>
          <w:tcPr>
            <w:tcW w:w="1440" w:type="dxa"/>
            <w:vMerge/>
            <w:vAlign w:val="center"/>
          </w:tcPr>
          <w:p w:rsidR="00946B8B" w:rsidRDefault="00946B8B" w:rsidP="00B82F1C">
            <w:pPr>
              <w:ind w:firstLine="420"/>
              <w:rPr>
                <w:rFonts w:ascii="Calibri" w:hAnsi="Calibri" w:cs="Calibri"/>
              </w:rPr>
            </w:pPr>
          </w:p>
        </w:tc>
        <w:tc>
          <w:tcPr>
            <w:tcW w:w="972" w:type="dxa"/>
            <w:vMerge/>
            <w:vAlign w:val="center"/>
          </w:tcPr>
          <w:p w:rsidR="00946B8B" w:rsidRDefault="00946B8B" w:rsidP="00B82F1C">
            <w:pPr>
              <w:ind w:firstLine="420"/>
              <w:rPr>
                <w:rFonts w:ascii="Calibri" w:hAnsi="Calibri" w:cs="Calibri"/>
              </w:rPr>
            </w:pPr>
          </w:p>
        </w:tc>
        <w:tc>
          <w:tcPr>
            <w:tcW w:w="828" w:type="dxa"/>
            <w:vMerge/>
            <w:vAlign w:val="center"/>
          </w:tcPr>
          <w:p w:rsidR="00946B8B" w:rsidRDefault="00946B8B" w:rsidP="00B82F1C">
            <w:pPr>
              <w:ind w:firstLine="420"/>
              <w:rPr>
                <w:rFonts w:ascii="Calibri" w:hAnsi="Calibri" w:cs="Calibri"/>
              </w:rPr>
            </w:pPr>
          </w:p>
        </w:tc>
      </w:tr>
      <w:tr w:rsidR="00946B8B" w:rsidTr="00B82F1C">
        <w:trPr>
          <w:cantSplit/>
        </w:trPr>
        <w:tc>
          <w:tcPr>
            <w:tcW w:w="1260" w:type="dxa"/>
            <w:vMerge/>
            <w:vAlign w:val="center"/>
          </w:tcPr>
          <w:p w:rsidR="00946B8B" w:rsidRDefault="00946B8B" w:rsidP="00B82F1C">
            <w:pPr>
              <w:ind w:firstLine="420"/>
              <w:rPr>
                <w:rFonts w:ascii="Calibri" w:hAnsi="Calibri" w:cs="Calibri"/>
              </w:rPr>
            </w:pPr>
          </w:p>
        </w:tc>
        <w:tc>
          <w:tcPr>
            <w:tcW w:w="1440" w:type="dxa"/>
            <w:vMerge/>
            <w:vAlign w:val="center"/>
          </w:tcPr>
          <w:p w:rsidR="00946B8B" w:rsidRDefault="00946B8B" w:rsidP="00B82F1C">
            <w:pPr>
              <w:ind w:firstLine="420"/>
              <w:rPr>
                <w:rFonts w:ascii="Calibri" w:hAnsi="Calibri" w:cs="Calibri"/>
              </w:rPr>
            </w:pPr>
          </w:p>
        </w:tc>
        <w:tc>
          <w:tcPr>
            <w:tcW w:w="900" w:type="dxa"/>
            <w:vMerge/>
            <w:vAlign w:val="center"/>
          </w:tcPr>
          <w:p w:rsidR="00946B8B" w:rsidRDefault="00946B8B" w:rsidP="00B82F1C">
            <w:pPr>
              <w:ind w:firstLine="420"/>
              <w:rPr>
                <w:rFonts w:ascii="Calibri" w:hAnsi="Calibri" w:cs="Calibri"/>
              </w:rPr>
            </w:pPr>
          </w:p>
        </w:tc>
        <w:tc>
          <w:tcPr>
            <w:tcW w:w="1260" w:type="dxa"/>
            <w:vMerge/>
            <w:vAlign w:val="center"/>
          </w:tcPr>
          <w:p w:rsidR="00946B8B" w:rsidRDefault="00946B8B" w:rsidP="00B82F1C">
            <w:pPr>
              <w:ind w:firstLine="420"/>
              <w:rPr>
                <w:rFonts w:ascii="Calibri" w:hAnsi="Calibri" w:cs="Calibri"/>
              </w:rPr>
            </w:pPr>
          </w:p>
        </w:tc>
        <w:tc>
          <w:tcPr>
            <w:tcW w:w="1440" w:type="dxa"/>
            <w:vMerge/>
            <w:vAlign w:val="center"/>
          </w:tcPr>
          <w:p w:rsidR="00946B8B" w:rsidRDefault="00946B8B" w:rsidP="00B82F1C">
            <w:pPr>
              <w:ind w:firstLine="420"/>
              <w:rPr>
                <w:rFonts w:ascii="Calibri" w:hAnsi="Calibri" w:cs="Calibri"/>
              </w:rPr>
            </w:pPr>
          </w:p>
        </w:tc>
        <w:tc>
          <w:tcPr>
            <w:tcW w:w="1260" w:type="dxa"/>
            <w:vMerge/>
            <w:vAlign w:val="center"/>
          </w:tcPr>
          <w:p w:rsidR="00946B8B" w:rsidRDefault="00946B8B" w:rsidP="00B82F1C">
            <w:pPr>
              <w:ind w:firstLine="420"/>
              <w:rPr>
                <w:rFonts w:ascii="Calibri" w:hAnsi="Calibri" w:cs="Calibri"/>
              </w:rPr>
            </w:pP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FOB</w:t>
            </w: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运费</w:t>
            </w: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保险费</w:t>
            </w:r>
          </w:p>
        </w:tc>
        <w:tc>
          <w:tcPr>
            <w:tcW w:w="1440" w:type="dxa"/>
            <w:vMerge/>
            <w:vAlign w:val="center"/>
          </w:tcPr>
          <w:p w:rsidR="00946B8B" w:rsidRDefault="00946B8B" w:rsidP="00B82F1C">
            <w:pPr>
              <w:ind w:firstLine="420"/>
              <w:rPr>
                <w:rFonts w:ascii="Calibri" w:hAnsi="Calibri" w:cs="Calibri"/>
              </w:rPr>
            </w:pPr>
          </w:p>
        </w:tc>
        <w:tc>
          <w:tcPr>
            <w:tcW w:w="972" w:type="dxa"/>
            <w:vMerge/>
            <w:vAlign w:val="center"/>
          </w:tcPr>
          <w:p w:rsidR="00946B8B" w:rsidRDefault="00946B8B" w:rsidP="00B82F1C">
            <w:pPr>
              <w:ind w:firstLine="420"/>
              <w:rPr>
                <w:rFonts w:ascii="Calibri" w:hAnsi="Calibri" w:cs="Calibri"/>
              </w:rPr>
            </w:pPr>
          </w:p>
        </w:tc>
        <w:tc>
          <w:tcPr>
            <w:tcW w:w="828" w:type="dxa"/>
            <w:vMerge/>
            <w:vAlign w:val="center"/>
          </w:tcPr>
          <w:p w:rsidR="00946B8B" w:rsidRDefault="00946B8B" w:rsidP="00B82F1C">
            <w:pPr>
              <w:ind w:firstLine="420"/>
              <w:rPr>
                <w:rFonts w:ascii="Calibri" w:hAnsi="Calibri" w:cs="Calibri"/>
              </w:rPr>
            </w:pPr>
          </w:p>
        </w:tc>
      </w:tr>
      <w:tr w:rsidR="00946B8B" w:rsidTr="00B82F1C">
        <w:trPr>
          <w:trHeight w:val="1229"/>
        </w:trPr>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72"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828"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r>
      <w:tr w:rsidR="00946B8B" w:rsidTr="00B82F1C">
        <w:trPr>
          <w:trHeight w:val="498"/>
        </w:trPr>
        <w:tc>
          <w:tcPr>
            <w:tcW w:w="4860" w:type="dxa"/>
            <w:gridSpan w:val="4"/>
            <w:vAlign w:val="center"/>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合计（投标总价）</w:t>
            </w: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6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972"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c>
          <w:tcPr>
            <w:tcW w:w="828" w:type="dxa"/>
            <w:vAlign w:val="center"/>
          </w:tcPr>
          <w:p w:rsidR="00946B8B" w:rsidRDefault="00946B8B" w:rsidP="00C503A8">
            <w:pPr>
              <w:spacing w:beforeLines="50" w:before="142" w:afterLines="50" w:after="142"/>
              <w:ind w:firstLineChars="0" w:firstLine="0"/>
              <w:jc w:val="center"/>
              <w:rPr>
                <w:rFonts w:ascii="Calibri" w:hAnsi="Calibri" w:cs="Calibri"/>
                <w:sz w:val="24"/>
              </w:rPr>
            </w:pPr>
          </w:p>
        </w:tc>
      </w:tr>
    </w:tbl>
    <w:p w:rsidR="00946B8B" w:rsidRDefault="00946B8B" w:rsidP="00946B8B">
      <w:pPr>
        <w:ind w:firstLine="420"/>
        <w:rPr>
          <w:rFonts w:ascii="Calibri" w:hAnsi="Calibri" w:cs="Calibri"/>
          <w:szCs w:val="21"/>
        </w:rPr>
      </w:pPr>
      <w:r>
        <w:rPr>
          <w:rFonts w:ascii="Calibri" w:hAnsi="Calibri" w:cs="Calibri"/>
          <w:szCs w:val="21"/>
        </w:rPr>
        <w:t>注：</w:t>
      </w:r>
      <w:r>
        <w:rPr>
          <w:rFonts w:ascii="Calibri" w:hAnsi="Calibri" w:cs="Calibri"/>
          <w:szCs w:val="21"/>
        </w:rPr>
        <w:t xml:space="preserve">1. </w:t>
      </w:r>
      <w:r>
        <w:rPr>
          <w:rFonts w:ascii="Calibri" w:hAnsi="Calibri" w:cs="Calibri"/>
          <w:szCs w:val="21"/>
        </w:rPr>
        <w:t>此表格中的投标总价应与《投标报价汇总表》中的总计价格一致。</w:t>
      </w:r>
    </w:p>
    <w:p w:rsidR="00946B8B" w:rsidRDefault="00946B8B" w:rsidP="00946B8B">
      <w:pPr>
        <w:ind w:firstLineChars="407" w:firstLine="855"/>
        <w:rPr>
          <w:rFonts w:ascii="Calibri" w:hAnsi="Calibri" w:cs="Calibri"/>
        </w:rPr>
      </w:pPr>
      <w:r>
        <w:rPr>
          <w:rFonts w:ascii="Calibri" w:hAnsi="Calibri" w:cs="Calibri"/>
          <w:szCs w:val="21"/>
        </w:rPr>
        <w:t xml:space="preserve">2. </w:t>
      </w:r>
      <w:r>
        <w:rPr>
          <w:rFonts w:ascii="Calibri" w:hAnsi="Calibri" w:cs="Calibri"/>
        </w:rPr>
        <w:t>此表应按</w:t>
      </w:r>
      <w:r>
        <w:rPr>
          <w:rFonts w:ascii="Calibri" w:hAnsi="Calibri" w:cs="Calibri"/>
        </w:rPr>
        <w:t>“</w:t>
      </w:r>
      <w:r>
        <w:rPr>
          <w:rFonts w:ascii="Calibri" w:hAnsi="Calibri" w:cs="Calibri"/>
        </w:rPr>
        <w:t>投标人须知</w:t>
      </w:r>
      <w:r>
        <w:rPr>
          <w:rFonts w:ascii="Calibri" w:hAnsi="Calibri" w:cs="Calibri"/>
        </w:rPr>
        <w:t>”</w:t>
      </w:r>
      <w:r>
        <w:rPr>
          <w:rFonts w:ascii="Calibri" w:hAnsi="Calibri" w:cs="Calibri"/>
        </w:rPr>
        <w:t>的规定密封标记并与投标保证金一同密封单独提交。</w:t>
      </w:r>
    </w:p>
    <w:p w:rsidR="00946B8B" w:rsidRDefault="00946B8B" w:rsidP="00946B8B">
      <w:pPr>
        <w:ind w:firstLineChars="407" w:firstLine="855"/>
        <w:rPr>
          <w:rFonts w:ascii="Calibri" w:hAnsi="Calibri" w:cs="Calibri"/>
          <w:b/>
        </w:rPr>
      </w:pPr>
      <w:r>
        <w:rPr>
          <w:rFonts w:ascii="Calibri" w:hAnsi="Calibri" w:cs="Calibri"/>
        </w:rPr>
        <w:t>3</w:t>
      </w:r>
      <w:r>
        <w:rPr>
          <w:rFonts w:ascii="Calibri" w:hAnsi="Calibri" w:cs="Calibri"/>
        </w:rPr>
        <w:t>、</w:t>
      </w:r>
      <w:r>
        <w:rPr>
          <w:rFonts w:ascii="Calibri" w:hAnsi="Calibri" w:cs="Calibri"/>
          <w:b/>
        </w:rPr>
        <w:t>投标一览表中的投标总价应与投标报价汇总表里的总价一致，如不一致，将导致投标被否决（有价格变更等内容的投标声明除外）。</w:t>
      </w:r>
    </w:p>
    <w:p w:rsidR="00946B8B" w:rsidRDefault="00946B8B" w:rsidP="00946B8B">
      <w:pPr>
        <w:ind w:firstLine="560"/>
        <w:rPr>
          <w:rFonts w:ascii="Calibri" w:hAnsi="Calibri" w:cs="Calibri"/>
          <w:sz w:val="28"/>
        </w:rPr>
      </w:pPr>
    </w:p>
    <w:p w:rsidR="00946B8B" w:rsidRDefault="00946B8B" w:rsidP="00946B8B">
      <w:pPr>
        <w:ind w:firstLine="480"/>
        <w:rPr>
          <w:rFonts w:ascii="Calibri" w:eastAsia="黑体" w:hAnsi="Calibri" w:cs="Calibri"/>
          <w:sz w:val="30"/>
        </w:rPr>
      </w:pPr>
      <w:r>
        <w:rPr>
          <w:rFonts w:ascii="Calibri" w:hAnsi="Calibri" w:cs="Calibri"/>
          <w:bCs/>
          <w:sz w:val="24"/>
        </w:rPr>
        <w:t>投标人</w:t>
      </w:r>
      <w:r>
        <w:rPr>
          <w:rFonts w:ascii="Calibri" w:hAnsi="Calibri" w:cs="Calibri"/>
          <w:sz w:val="24"/>
        </w:rPr>
        <w:t>代表签字：</w:t>
      </w:r>
      <w:r>
        <w:rPr>
          <w:rFonts w:ascii="Calibri" w:hAnsi="Calibri" w:cs="Calibri"/>
          <w:sz w:val="24"/>
          <w:u w:val="single"/>
        </w:rPr>
        <w:t xml:space="preserve">              </w:t>
      </w:r>
      <w:bookmarkStart w:id="73" w:name="_Toc469850123"/>
    </w:p>
    <w:p w:rsidR="00946B8B" w:rsidRDefault="00946B8B" w:rsidP="00946B8B">
      <w:pPr>
        <w:pStyle w:val="20"/>
        <w:numPr>
          <w:ilvl w:val="0"/>
          <w:numId w:val="0"/>
        </w:numPr>
        <w:tabs>
          <w:tab w:val="left" w:pos="0"/>
        </w:tabs>
        <w:spacing w:after="0"/>
        <w:ind w:left="643" w:hangingChars="200" w:hanging="643"/>
        <w:jc w:val="both"/>
        <w:rPr>
          <w:rFonts w:ascii="Calibri" w:hAnsi="Calibri" w:cs="Calibri"/>
        </w:rPr>
      </w:pPr>
      <w:bookmarkStart w:id="74" w:name="_Toc413421788"/>
      <w:bookmarkEnd w:id="73"/>
      <w:r>
        <w:rPr>
          <w:rFonts w:ascii="Calibri" w:hAnsi="Calibri" w:cs="Calibri"/>
        </w:rPr>
        <w:lastRenderedPageBreak/>
        <w:t>附件</w:t>
      </w:r>
      <w:r>
        <w:rPr>
          <w:rFonts w:ascii="Calibri" w:hAnsi="Calibri" w:cs="Calibri"/>
        </w:rPr>
        <w:t xml:space="preserve">3. </w:t>
      </w:r>
      <w:r>
        <w:rPr>
          <w:rFonts w:ascii="Calibri" w:hAnsi="Calibri" w:cs="Calibri"/>
        </w:rPr>
        <w:t>投标分项报价表格式</w:t>
      </w:r>
      <w:bookmarkEnd w:id="74"/>
    </w:p>
    <w:p w:rsidR="00946B8B" w:rsidRDefault="00946B8B" w:rsidP="00946B8B">
      <w:pPr>
        <w:pStyle w:val="3"/>
        <w:spacing w:before="0" w:after="0"/>
        <w:ind w:firstLine="562"/>
        <w:rPr>
          <w:rFonts w:ascii="Calibri" w:hAnsi="Calibri" w:cs="Calibri"/>
        </w:rPr>
      </w:pPr>
      <w:r>
        <w:rPr>
          <w:rFonts w:ascii="Calibri" w:hAnsi="Calibri" w:cs="Calibri"/>
        </w:rPr>
        <w:t xml:space="preserve">3-1 </w:t>
      </w:r>
      <w:r>
        <w:rPr>
          <w:rFonts w:ascii="Calibri" w:hAnsi="Calibri" w:cs="Calibri"/>
        </w:rPr>
        <w:t>设备分项报价表</w:t>
      </w:r>
    </w:p>
    <w:p w:rsidR="00946B8B" w:rsidRDefault="00946B8B" w:rsidP="00946B8B">
      <w:pPr>
        <w:spacing w:line="360" w:lineRule="auto"/>
        <w:ind w:firstLineChars="75" w:firstLine="180"/>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7"/>
        <w:gridCol w:w="805"/>
        <w:gridCol w:w="709"/>
        <w:gridCol w:w="1134"/>
        <w:gridCol w:w="992"/>
        <w:gridCol w:w="709"/>
        <w:gridCol w:w="709"/>
        <w:gridCol w:w="850"/>
        <w:gridCol w:w="709"/>
        <w:gridCol w:w="850"/>
        <w:gridCol w:w="851"/>
        <w:gridCol w:w="992"/>
        <w:gridCol w:w="851"/>
        <w:gridCol w:w="1134"/>
        <w:gridCol w:w="990"/>
        <w:gridCol w:w="802"/>
        <w:gridCol w:w="970"/>
      </w:tblGrid>
      <w:tr w:rsidR="00946B8B" w:rsidTr="00B82F1C">
        <w:trPr>
          <w:cantSplit/>
          <w:trHeight w:val="396"/>
          <w:jc w:val="center"/>
        </w:trPr>
        <w:tc>
          <w:tcPr>
            <w:tcW w:w="427" w:type="dxa"/>
            <w:vMerge w:val="restar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szCs w:val="24"/>
              </w:rPr>
            </w:pPr>
            <w:r>
              <w:rPr>
                <w:rFonts w:ascii="Calibri" w:hAnsi="Calibri" w:cs="Calibri"/>
                <w:b/>
                <w:bCs/>
              </w:rPr>
              <w:t>序号</w:t>
            </w:r>
          </w:p>
        </w:tc>
        <w:tc>
          <w:tcPr>
            <w:tcW w:w="805" w:type="dxa"/>
            <w:vMerge w:val="restar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货物</w:t>
            </w:r>
          </w:p>
          <w:p w:rsidR="00946B8B" w:rsidRDefault="00946B8B" w:rsidP="00B82F1C">
            <w:pPr>
              <w:spacing w:line="240" w:lineRule="auto"/>
              <w:ind w:firstLineChars="0" w:firstLine="0"/>
              <w:jc w:val="center"/>
              <w:rPr>
                <w:rFonts w:ascii="Calibri" w:hAnsi="Calibri" w:cs="Calibri"/>
                <w:b/>
                <w:bCs/>
                <w:szCs w:val="24"/>
              </w:rPr>
            </w:pPr>
            <w:r>
              <w:rPr>
                <w:rFonts w:ascii="Calibri" w:hAnsi="Calibri" w:cs="Calibri"/>
                <w:b/>
                <w:bCs/>
              </w:rPr>
              <w:t>名称</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szCs w:val="24"/>
              </w:rPr>
            </w:pPr>
            <w:r>
              <w:rPr>
                <w:rFonts w:ascii="Calibri" w:hAnsi="Calibri" w:cs="Calibri"/>
                <w:b/>
                <w:bCs/>
              </w:rPr>
              <w:t>分项</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分项</w:t>
            </w:r>
          </w:p>
          <w:p w:rsidR="00946B8B" w:rsidRDefault="00946B8B" w:rsidP="00B82F1C">
            <w:pPr>
              <w:spacing w:line="240" w:lineRule="auto"/>
              <w:ind w:firstLineChars="0" w:firstLine="0"/>
              <w:jc w:val="center"/>
              <w:rPr>
                <w:rFonts w:ascii="Calibri" w:hAnsi="Calibri" w:cs="Calibri"/>
                <w:b/>
                <w:bCs/>
                <w:szCs w:val="24"/>
              </w:rPr>
            </w:pPr>
            <w:r>
              <w:rPr>
                <w:rFonts w:ascii="Calibri" w:hAnsi="Calibri" w:cs="Calibri"/>
                <w:b/>
                <w:bCs/>
              </w:rPr>
              <w:t>货物名称</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型号和规格</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数量</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进口部分单价</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进口部分总价</w:t>
            </w: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国产部分单价</w:t>
            </w:r>
          </w:p>
        </w:tc>
        <w:tc>
          <w:tcPr>
            <w:tcW w:w="2975" w:type="dxa"/>
            <w:gridSpan w:val="3"/>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国产部分总价</w:t>
            </w:r>
          </w:p>
        </w:tc>
        <w:tc>
          <w:tcPr>
            <w:tcW w:w="802" w:type="dxa"/>
            <w:vMerge w:val="restart"/>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重</w:t>
            </w:r>
            <w:r>
              <w:rPr>
                <w:rFonts w:ascii="Calibri" w:hAnsi="Calibri" w:cs="Calibri"/>
                <w:b/>
                <w:bCs/>
              </w:rPr>
              <w:t xml:space="preserve"> </w:t>
            </w:r>
            <w:r>
              <w:rPr>
                <w:rFonts w:ascii="Calibri" w:hAnsi="Calibri" w:cs="Calibri"/>
                <w:b/>
                <w:bCs/>
              </w:rPr>
              <w:t>量</w:t>
            </w:r>
          </w:p>
        </w:tc>
        <w:tc>
          <w:tcPr>
            <w:tcW w:w="970" w:type="dxa"/>
            <w:vMerge w:val="restart"/>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制造厂及国别</w:t>
            </w:r>
          </w:p>
        </w:tc>
      </w:tr>
      <w:tr w:rsidR="00946B8B" w:rsidTr="00B82F1C">
        <w:trPr>
          <w:cantSplit/>
          <w:jc w:val="center"/>
        </w:trPr>
        <w:tc>
          <w:tcPr>
            <w:tcW w:w="427" w:type="dxa"/>
            <w:vMerge/>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420"/>
              <w:rPr>
                <w:rFonts w:ascii="Calibri" w:hAnsi="Calibri" w:cs="Calibri"/>
              </w:rPr>
            </w:pPr>
          </w:p>
        </w:tc>
        <w:tc>
          <w:tcPr>
            <w:tcW w:w="805" w:type="dxa"/>
            <w:vMerge/>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420"/>
              <w:rPr>
                <w:rFonts w:ascii="Calibri" w:hAnsi="Calibri" w:cs="Calibri"/>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420"/>
              <w:rPr>
                <w:rFonts w:ascii="Calibri" w:hAnsi="Calibri" w:cs="Calibri"/>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420"/>
              <w:rPr>
                <w:rFonts w:ascii="Calibri" w:hAnsi="Calibri" w:cs="Calibri"/>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420"/>
              <w:rPr>
                <w:rFonts w:ascii="Calibri" w:hAnsi="Calibri" w:cs="Calibri"/>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420"/>
              <w:rPr>
                <w:rFonts w:ascii="Calibri" w:hAnsi="Calibri" w:cs="Calibri"/>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FOB</w:t>
            </w: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CIF</w:t>
            </w: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FOB</w:t>
            </w: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CIF</w:t>
            </w: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r>
              <w:rPr>
                <w:rFonts w:ascii="Calibri" w:hAnsi="Calibri" w:cs="Calibri"/>
                <w:b/>
                <w:bCs/>
              </w:rPr>
              <w:t>出厂价</w:t>
            </w: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szCs w:val="24"/>
              </w:rPr>
            </w:pPr>
            <w:proofErr w:type="gramStart"/>
            <w:r>
              <w:rPr>
                <w:rFonts w:ascii="Calibri" w:hAnsi="Calibri" w:cs="Calibri"/>
                <w:b/>
                <w:bCs/>
              </w:rPr>
              <w:t>现场价</w:t>
            </w:r>
            <w:proofErr w:type="gramEnd"/>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szCs w:val="24"/>
              </w:rPr>
            </w:pPr>
            <w:r>
              <w:rPr>
                <w:rFonts w:ascii="Calibri" w:hAnsi="Calibri" w:cs="Calibri"/>
                <w:b/>
                <w:bCs/>
              </w:rPr>
              <w:t>出厂价</w:t>
            </w: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szCs w:val="24"/>
              </w:rPr>
            </w:pPr>
            <w:proofErr w:type="gramStart"/>
            <w:r>
              <w:rPr>
                <w:rFonts w:ascii="Calibri" w:hAnsi="Calibri" w:cs="Calibri"/>
                <w:b/>
                <w:bCs/>
              </w:rPr>
              <w:t>现场价</w:t>
            </w:r>
            <w:proofErr w:type="gramEnd"/>
          </w:p>
        </w:tc>
        <w:tc>
          <w:tcPr>
            <w:tcW w:w="99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szCs w:val="24"/>
              </w:rPr>
            </w:pPr>
            <w:r>
              <w:rPr>
                <w:rFonts w:ascii="Calibri" w:hAnsi="Calibri" w:cs="Calibri"/>
                <w:b/>
                <w:bCs/>
                <w:szCs w:val="24"/>
              </w:rPr>
              <w:t>税额</w:t>
            </w:r>
          </w:p>
        </w:tc>
        <w:tc>
          <w:tcPr>
            <w:tcW w:w="802" w:type="dxa"/>
            <w:vMerge/>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420"/>
              <w:rPr>
                <w:rFonts w:ascii="Calibri" w:hAnsi="Calibri" w:cs="Calibri"/>
              </w:rPr>
            </w:pPr>
          </w:p>
        </w:tc>
        <w:tc>
          <w:tcPr>
            <w:tcW w:w="970" w:type="dxa"/>
            <w:vMerge/>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420"/>
              <w:rPr>
                <w:rFonts w:ascii="Calibri" w:hAnsi="Calibri" w:cs="Calibri"/>
              </w:rPr>
            </w:pPr>
          </w:p>
        </w:tc>
      </w:tr>
      <w:tr w:rsidR="00946B8B" w:rsidTr="00B82F1C">
        <w:trPr>
          <w:cantSplit/>
          <w:trHeight w:val="454"/>
          <w:jc w:val="center"/>
        </w:trPr>
        <w:tc>
          <w:tcPr>
            <w:tcW w:w="427"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b/>
                <w:bCs/>
                <w:szCs w:val="24"/>
              </w:rPr>
              <w:t>1</w:t>
            </w:r>
          </w:p>
        </w:tc>
        <w:tc>
          <w:tcPr>
            <w:tcW w:w="80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99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0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9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r>
      <w:tr w:rsidR="00946B8B" w:rsidTr="00B82F1C">
        <w:trPr>
          <w:cantSplit/>
          <w:trHeight w:val="454"/>
          <w:jc w:val="center"/>
        </w:trPr>
        <w:tc>
          <w:tcPr>
            <w:tcW w:w="427"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b/>
                <w:bCs/>
                <w:szCs w:val="24"/>
              </w:rPr>
              <w:t>2</w:t>
            </w:r>
          </w:p>
        </w:tc>
        <w:tc>
          <w:tcPr>
            <w:tcW w:w="80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99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0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9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r>
      <w:tr w:rsidR="00946B8B" w:rsidTr="00B82F1C">
        <w:trPr>
          <w:cantSplit/>
          <w:trHeight w:val="454"/>
          <w:jc w:val="center"/>
        </w:trPr>
        <w:tc>
          <w:tcPr>
            <w:tcW w:w="427"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b/>
                <w:bCs/>
                <w:szCs w:val="24"/>
              </w:rPr>
              <w:t>3</w:t>
            </w:r>
          </w:p>
        </w:tc>
        <w:tc>
          <w:tcPr>
            <w:tcW w:w="80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99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0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9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r>
      <w:tr w:rsidR="00946B8B" w:rsidTr="00B82F1C">
        <w:trPr>
          <w:cantSplit/>
          <w:trHeight w:val="454"/>
          <w:jc w:val="center"/>
        </w:trPr>
        <w:tc>
          <w:tcPr>
            <w:tcW w:w="427"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b/>
                <w:bCs/>
                <w:szCs w:val="24"/>
              </w:rPr>
              <w:t>4</w:t>
            </w:r>
          </w:p>
        </w:tc>
        <w:tc>
          <w:tcPr>
            <w:tcW w:w="80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99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0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9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r>
      <w:tr w:rsidR="00946B8B" w:rsidTr="00B82F1C">
        <w:trPr>
          <w:cantSplit/>
          <w:trHeight w:val="454"/>
          <w:jc w:val="center"/>
        </w:trPr>
        <w:tc>
          <w:tcPr>
            <w:tcW w:w="427"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b/>
                <w:bCs/>
                <w:szCs w:val="24"/>
              </w:rPr>
              <w:t>5</w:t>
            </w:r>
          </w:p>
        </w:tc>
        <w:tc>
          <w:tcPr>
            <w:tcW w:w="80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99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0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9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r>
      <w:tr w:rsidR="00946B8B" w:rsidTr="00B82F1C">
        <w:trPr>
          <w:cantSplit/>
          <w:trHeight w:val="454"/>
          <w:jc w:val="center"/>
        </w:trPr>
        <w:tc>
          <w:tcPr>
            <w:tcW w:w="427"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805"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99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0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9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r>
      <w:tr w:rsidR="00946B8B" w:rsidTr="00B82F1C">
        <w:trPr>
          <w:cantSplit/>
          <w:trHeight w:val="454"/>
          <w:jc w:val="center"/>
        </w:trPr>
        <w:tc>
          <w:tcPr>
            <w:tcW w:w="3075" w:type="dxa"/>
            <w:gridSpan w:val="4"/>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kern w:val="0"/>
                <w:szCs w:val="16"/>
              </w:rPr>
              <w:t>合</w:t>
            </w:r>
            <w:r>
              <w:rPr>
                <w:rFonts w:ascii="Calibri" w:hAnsi="Calibri" w:cs="Calibri"/>
                <w:kern w:val="0"/>
                <w:szCs w:val="16"/>
              </w:rPr>
              <w:t xml:space="preserve">  </w:t>
            </w:r>
            <w:r>
              <w:rPr>
                <w:rFonts w:ascii="Calibri" w:hAnsi="Calibri" w:cs="Calibri"/>
                <w:kern w:val="0"/>
                <w:szCs w:val="16"/>
              </w:rPr>
              <w:t>计</w:t>
            </w: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709"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99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51"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1134"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spacing w:line="240" w:lineRule="auto"/>
              <w:ind w:firstLineChars="0" w:firstLine="0"/>
              <w:jc w:val="center"/>
              <w:rPr>
                <w:rFonts w:ascii="Calibri" w:hAnsi="Calibri" w:cs="Calibri"/>
                <w:b/>
                <w:bCs/>
              </w:rPr>
            </w:pPr>
          </w:p>
        </w:tc>
        <w:tc>
          <w:tcPr>
            <w:tcW w:w="99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b/>
                <w:bCs/>
              </w:rPr>
            </w:pPr>
          </w:p>
        </w:tc>
        <w:tc>
          <w:tcPr>
            <w:tcW w:w="802"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c>
          <w:tcPr>
            <w:tcW w:w="9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widowControl/>
              <w:ind w:firstLineChars="0" w:firstLine="0"/>
              <w:jc w:val="left"/>
              <w:rPr>
                <w:rFonts w:ascii="Calibri" w:hAnsi="Calibri" w:cs="Calibri"/>
                <w:b/>
                <w:bCs/>
                <w:szCs w:val="24"/>
              </w:rPr>
            </w:pPr>
          </w:p>
        </w:tc>
      </w:tr>
    </w:tbl>
    <w:p w:rsidR="00946B8B" w:rsidRDefault="00946B8B" w:rsidP="00C503A8">
      <w:pPr>
        <w:spacing w:beforeLines="50" w:before="142" w:line="240" w:lineRule="auto"/>
        <w:ind w:firstLine="420"/>
        <w:rPr>
          <w:rFonts w:ascii="Calibri" w:hAnsi="Calibri" w:cs="Calibri"/>
        </w:rPr>
      </w:pPr>
      <w:r>
        <w:rPr>
          <w:rFonts w:ascii="Calibri" w:hAnsi="Calibri" w:cs="Calibri"/>
        </w:rPr>
        <w:t>注：</w:t>
      </w:r>
      <w:r>
        <w:rPr>
          <w:rFonts w:ascii="Calibri" w:hAnsi="Calibri" w:cs="Calibri"/>
        </w:rPr>
        <w:t>1.</w:t>
      </w:r>
      <w:r>
        <w:rPr>
          <w:rFonts w:ascii="Calibri" w:hAnsi="Calibri" w:cs="Calibri"/>
        </w:rPr>
        <w:t>如果按单价计算的结果与总价不一致，以单价为准修正总价。</w:t>
      </w:r>
    </w:p>
    <w:p w:rsidR="00946B8B" w:rsidRDefault="00946B8B" w:rsidP="00946B8B">
      <w:pPr>
        <w:spacing w:line="240" w:lineRule="auto"/>
        <w:ind w:firstLineChars="400" w:firstLine="840"/>
        <w:rPr>
          <w:rFonts w:ascii="Calibri" w:hAnsi="Calibri" w:cs="Calibri"/>
        </w:rPr>
      </w:pPr>
      <w:r>
        <w:rPr>
          <w:rFonts w:ascii="Calibri" w:hAnsi="Calibri" w:cs="Calibri"/>
        </w:rPr>
        <w:t>2.</w:t>
      </w:r>
      <w:r>
        <w:rPr>
          <w:rFonts w:ascii="Calibri" w:hAnsi="Calibri" w:cs="Calibri"/>
        </w:rPr>
        <w:t>如果不提供详细分项报价将视为没有实质性响应招标文件。</w:t>
      </w:r>
    </w:p>
    <w:p w:rsidR="00946B8B" w:rsidRDefault="00946B8B" w:rsidP="00946B8B">
      <w:pPr>
        <w:spacing w:line="240" w:lineRule="auto"/>
        <w:ind w:firstLineChars="400" w:firstLine="840"/>
        <w:rPr>
          <w:rFonts w:ascii="Calibri" w:hAnsi="Calibri" w:cs="Calibri"/>
        </w:rPr>
      </w:pPr>
      <w:r>
        <w:rPr>
          <w:rFonts w:ascii="Calibri" w:hAnsi="Calibri" w:cs="Calibri"/>
        </w:rPr>
        <w:t>3.</w:t>
      </w:r>
      <w:r>
        <w:rPr>
          <w:rFonts w:ascii="Calibri" w:hAnsi="Calibri" w:cs="Calibri"/>
        </w:rPr>
        <w:t>国外供货部分，按</w:t>
      </w:r>
      <w:r>
        <w:rPr>
          <w:rFonts w:ascii="Calibri" w:hAnsi="Calibri" w:cs="Calibri"/>
        </w:rPr>
        <w:t>FOB</w:t>
      </w:r>
      <w:r>
        <w:rPr>
          <w:rFonts w:ascii="Calibri" w:hAnsi="Calibri" w:cs="Calibri"/>
        </w:rPr>
        <w:t>和</w:t>
      </w:r>
      <w:r>
        <w:rPr>
          <w:rFonts w:ascii="Calibri" w:hAnsi="Calibri" w:cs="Calibri"/>
        </w:rPr>
        <w:t>CIF</w:t>
      </w:r>
      <w:r>
        <w:rPr>
          <w:rFonts w:ascii="Calibri" w:hAnsi="Calibri" w:cs="Calibri"/>
        </w:rPr>
        <w:t>报价，填在本表的进口部分栏目中。</w:t>
      </w:r>
    </w:p>
    <w:p w:rsidR="00946B8B" w:rsidRDefault="00946B8B" w:rsidP="00946B8B">
      <w:pPr>
        <w:spacing w:line="240" w:lineRule="auto"/>
        <w:ind w:firstLineChars="400" w:firstLine="840"/>
        <w:rPr>
          <w:rFonts w:ascii="Calibri" w:hAnsi="Calibri" w:cs="Calibri"/>
        </w:rPr>
      </w:pPr>
      <w:r>
        <w:rPr>
          <w:rFonts w:ascii="Calibri" w:hAnsi="Calibri" w:cs="Calibri"/>
        </w:rPr>
        <w:t>4.</w:t>
      </w:r>
      <w:r>
        <w:rPr>
          <w:rFonts w:ascii="Calibri" w:hAnsi="Calibri" w:cs="Calibri"/>
        </w:rPr>
        <w:t>国内供货部分，按出厂价和</w:t>
      </w:r>
      <w:proofErr w:type="gramStart"/>
      <w:r>
        <w:rPr>
          <w:rFonts w:ascii="Calibri" w:hAnsi="Calibri" w:cs="Calibri"/>
        </w:rPr>
        <w:t>现场价报价</w:t>
      </w:r>
      <w:proofErr w:type="gramEnd"/>
      <w:r>
        <w:rPr>
          <w:rFonts w:ascii="Calibri" w:hAnsi="Calibri" w:cs="Calibri"/>
        </w:rPr>
        <w:t>，填在本表的国产部分栏目中。</w:t>
      </w:r>
    </w:p>
    <w:p w:rsidR="00946B8B" w:rsidRDefault="00946B8B" w:rsidP="00946B8B">
      <w:pPr>
        <w:spacing w:line="240" w:lineRule="auto"/>
        <w:ind w:leftChars="206" w:left="433" w:firstLine="420"/>
        <w:rPr>
          <w:rFonts w:ascii="Calibri" w:hAnsi="Calibri" w:cs="Calibri"/>
        </w:rPr>
      </w:pPr>
      <w:r>
        <w:rPr>
          <w:rFonts w:ascii="Calibri" w:hAnsi="Calibri" w:cs="Calibri"/>
        </w:rPr>
        <w:t>5.</w:t>
      </w:r>
      <w:r>
        <w:rPr>
          <w:rFonts w:ascii="Calibri" w:hAnsi="Calibri" w:cs="Calibri"/>
        </w:rPr>
        <w:t>分项之和等于设备总价。</w:t>
      </w:r>
    </w:p>
    <w:p w:rsidR="00946B8B" w:rsidRDefault="00946B8B" w:rsidP="00946B8B">
      <w:pPr>
        <w:spacing w:line="240" w:lineRule="auto"/>
        <w:ind w:leftChars="206" w:left="433" w:firstLine="420"/>
        <w:rPr>
          <w:rFonts w:ascii="Calibri" w:hAnsi="Calibri" w:cs="Calibri"/>
        </w:rPr>
      </w:pPr>
      <w:r>
        <w:rPr>
          <w:rFonts w:ascii="Calibri" w:hAnsi="Calibri" w:cs="Calibri"/>
        </w:rPr>
        <w:t>6.</w:t>
      </w:r>
      <w:r>
        <w:rPr>
          <w:rFonts w:ascii="Calibri" w:hAnsi="Calibri" w:cs="Calibri"/>
        </w:rPr>
        <w:t>如此次投标设备为投标截止时间前已经进口的货物，请将报价填写在进口部分，并将</w:t>
      </w:r>
      <w:r>
        <w:rPr>
          <w:rFonts w:ascii="Calibri" w:hAnsi="Calibri" w:cs="Calibri"/>
        </w:rPr>
        <w:t>“FOB”</w:t>
      </w:r>
      <w:r>
        <w:rPr>
          <w:rFonts w:ascii="Calibri" w:hAnsi="Calibri" w:cs="Calibri"/>
        </w:rPr>
        <w:t>改为</w:t>
      </w:r>
      <w:r>
        <w:rPr>
          <w:rFonts w:ascii="Calibri" w:hAnsi="Calibri" w:cs="Calibri"/>
        </w:rPr>
        <w:t>“</w:t>
      </w:r>
      <w:r>
        <w:rPr>
          <w:rFonts w:ascii="Calibri" w:hAnsi="Calibri" w:cs="Calibri"/>
        </w:rPr>
        <w:t>销售价</w:t>
      </w:r>
      <w:r>
        <w:rPr>
          <w:rFonts w:ascii="Calibri" w:hAnsi="Calibri" w:cs="Calibri"/>
        </w:rPr>
        <w:t>”</w:t>
      </w:r>
      <w:r>
        <w:rPr>
          <w:rFonts w:ascii="Calibri" w:hAnsi="Calibri" w:cs="Calibri"/>
        </w:rPr>
        <w:t>，</w:t>
      </w:r>
      <w:r>
        <w:rPr>
          <w:rFonts w:ascii="Calibri" w:hAnsi="Calibri" w:cs="Calibri"/>
        </w:rPr>
        <w:t>“CIF”</w:t>
      </w:r>
      <w:r>
        <w:rPr>
          <w:rFonts w:ascii="Calibri" w:hAnsi="Calibri" w:cs="Calibri"/>
        </w:rPr>
        <w:t>改为</w:t>
      </w:r>
      <w:r>
        <w:rPr>
          <w:rFonts w:ascii="Calibri" w:hAnsi="Calibri" w:cs="Calibri"/>
        </w:rPr>
        <w:t>“</w:t>
      </w:r>
      <w:r>
        <w:rPr>
          <w:rFonts w:ascii="Calibri" w:hAnsi="Calibri" w:cs="Calibri"/>
        </w:rPr>
        <w:t>现场价</w:t>
      </w:r>
      <w:r>
        <w:rPr>
          <w:rFonts w:ascii="Calibri" w:hAnsi="Calibri" w:cs="Calibri"/>
        </w:rPr>
        <w:t>”</w:t>
      </w:r>
      <w:r>
        <w:rPr>
          <w:rFonts w:ascii="Calibri" w:hAnsi="Calibri" w:cs="Calibri"/>
        </w:rPr>
        <w:t>。</w:t>
      </w:r>
    </w:p>
    <w:p w:rsidR="00946B8B" w:rsidRDefault="00946B8B" w:rsidP="00946B8B">
      <w:pPr>
        <w:ind w:firstLine="480"/>
        <w:rPr>
          <w:rFonts w:ascii="Calibri" w:hAnsi="Calibri" w:cs="Calibri"/>
        </w:rPr>
        <w:sectPr w:rsidR="00946B8B">
          <w:footerReference w:type="even" r:id="rId23"/>
          <w:footerReference w:type="default" r:id="rId24"/>
          <w:type w:val="continuous"/>
          <w:pgSz w:w="16840" w:h="11907" w:orient="landscape"/>
          <w:pgMar w:top="1701" w:right="1701" w:bottom="1701" w:left="1701" w:header="851" w:footer="1134" w:gutter="0"/>
          <w:cols w:space="720"/>
          <w:docGrid w:type="lines" w:linePitch="285"/>
        </w:sectPr>
      </w:pPr>
      <w:r>
        <w:rPr>
          <w:rFonts w:ascii="Calibri" w:hAnsi="Calibri" w:cs="Calibri"/>
          <w:bCs/>
          <w:sz w:val="24"/>
        </w:rPr>
        <w:t>投标人代表签字：</w:t>
      </w:r>
      <w:r>
        <w:rPr>
          <w:rFonts w:ascii="Calibri" w:hAnsi="Calibri" w:cs="Calibri"/>
          <w:bCs/>
          <w:sz w:val="24"/>
          <w:u w:val="single"/>
        </w:rPr>
        <w:t xml:space="preserve">                </w:t>
      </w:r>
    </w:p>
    <w:p w:rsidR="00946B8B" w:rsidRDefault="00946B8B" w:rsidP="00946B8B">
      <w:pPr>
        <w:pStyle w:val="3"/>
        <w:ind w:firstLine="562"/>
        <w:rPr>
          <w:rFonts w:ascii="Calibri" w:hAnsi="Calibri" w:cs="Calibri"/>
        </w:rPr>
      </w:pPr>
      <w:r>
        <w:rPr>
          <w:rFonts w:ascii="Calibri" w:hAnsi="Calibri" w:cs="Calibri"/>
        </w:rPr>
        <w:lastRenderedPageBreak/>
        <w:t xml:space="preserve">3-2 </w:t>
      </w:r>
      <w:r>
        <w:rPr>
          <w:rFonts w:ascii="Calibri" w:hAnsi="Calibri" w:cs="Calibri"/>
        </w:rPr>
        <w:t>专用工具分项报价表</w:t>
      </w:r>
    </w:p>
    <w:p w:rsidR="00946B8B" w:rsidRDefault="00946B8B" w:rsidP="00946B8B">
      <w:pPr>
        <w:snapToGrid w:val="0"/>
        <w:spacing w:line="360" w:lineRule="auto"/>
        <w:ind w:firstLine="480"/>
        <w:rPr>
          <w:rFonts w:ascii="Calibri" w:hAnsi="Calibri" w:cs="Calibri"/>
          <w:sz w:val="24"/>
          <w:u w:val="single"/>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77"/>
        <w:gridCol w:w="992"/>
        <w:gridCol w:w="709"/>
        <w:gridCol w:w="709"/>
        <w:gridCol w:w="708"/>
        <w:gridCol w:w="851"/>
        <w:gridCol w:w="850"/>
        <w:gridCol w:w="709"/>
        <w:gridCol w:w="992"/>
        <w:gridCol w:w="993"/>
        <w:gridCol w:w="992"/>
        <w:gridCol w:w="992"/>
        <w:gridCol w:w="759"/>
        <w:gridCol w:w="720"/>
        <w:gridCol w:w="1243"/>
      </w:tblGrid>
      <w:tr w:rsidR="00946B8B" w:rsidTr="00B82F1C">
        <w:trPr>
          <w:cantSplit/>
          <w:trHeight w:val="456"/>
          <w:jc w:val="center"/>
        </w:trPr>
        <w:tc>
          <w:tcPr>
            <w:tcW w:w="540" w:type="dxa"/>
            <w:vMerge w:val="restart"/>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序号</w:t>
            </w:r>
          </w:p>
        </w:tc>
        <w:tc>
          <w:tcPr>
            <w:tcW w:w="1077" w:type="dxa"/>
            <w:vMerge w:val="restart"/>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名</w:t>
            </w:r>
            <w:r>
              <w:rPr>
                <w:rFonts w:ascii="Calibri" w:hAnsi="Calibri" w:cs="Calibri"/>
                <w:b/>
                <w:bCs/>
              </w:rPr>
              <w:t xml:space="preserve">   </w:t>
            </w:r>
            <w:r>
              <w:rPr>
                <w:rFonts w:ascii="Calibri" w:hAnsi="Calibri" w:cs="Calibri"/>
                <w:b/>
                <w:bCs/>
              </w:rPr>
              <w:t>称</w:t>
            </w:r>
          </w:p>
        </w:tc>
        <w:tc>
          <w:tcPr>
            <w:tcW w:w="992" w:type="dxa"/>
            <w:vMerge w:val="restart"/>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型号和规格</w:t>
            </w:r>
          </w:p>
        </w:tc>
        <w:tc>
          <w:tcPr>
            <w:tcW w:w="709" w:type="dxa"/>
            <w:vMerge w:val="restart"/>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单位</w:t>
            </w:r>
          </w:p>
        </w:tc>
        <w:tc>
          <w:tcPr>
            <w:tcW w:w="709" w:type="dxa"/>
            <w:vMerge w:val="restart"/>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数量</w:t>
            </w:r>
          </w:p>
        </w:tc>
        <w:tc>
          <w:tcPr>
            <w:tcW w:w="1559" w:type="dxa"/>
            <w:gridSpan w:val="2"/>
            <w:vAlign w:val="center"/>
          </w:tcPr>
          <w:p w:rsidR="00946B8B" w:rsidRDefault="00946B8B" w:rsidP="00B82F1C">
            <w:pPr>
              <w:spacing w:line="240" w:lineRule="auto"/>
              <w:ind w:firstLineChars="0" w:firstLine="0"/>
              <w:jc w:val="center"/>
              <w:rPr>
                <w:rFonts w:ascii="Calibri" w:hAnsi="Calibri" w:cs="Calibri"/>
                <w:b/>
                <w:bCs/>
                <w:szCs w:val="21"/>
              </w:rPr>
            </w:pPr>
            <w:r>
              <w:rPr>
                <w:rFonts w:ascii="Calibri" w:hAnsi="Calibri" w:cs="Calibri"/>
                <w:b/>
                <w:bCs/>
                <w:szCs w:val="21"/>
              </w:rPr>
              <w:t>进口工具单价</w:t>
            </w:r>
          </w:p>
        </w:tc>
        <w:tc>
          <w:tcPr>
            <w:tcW w:w="1559" w:type="dxa"/>
            <w:gridSpan w:val="2"/>
            <w:vAlign w:val="center"/>
          </w:tcPr>
          <w:p w:rsidR="00946B8B" w:rsidRDefault="00946B8B" w:rsidP="00B82F1C">
            <w:pPr>
              <w:spacing w:line="240" w:lineRule="auto"/>
              <w:ind w:firstLineChars="0" w:firstLine="0"/>
              <w:jc w:val="center"/>
              <w:rPr>
                <w:rFonts w:ascii="Calibri" w:hAnsi="Calibri" w:cs="Calibri"/>
                <w:b/>
                <w:bCs/>
                <w:szCs w:val="21"/>
              </w:rPr>
            </w:pPr>
            <w:r>
              <w:rPr>
                <w:rFonts w:ascii="Calibri" w:hAnsi="Calibri" w:cs="Calibri"/>
                <w:b/>
                <w:bCs/>
                <w:szCs w:val="21"/>
              </w:rPr>
              <w:t>进口工具总价</w:t>
            </w:r>
          </w:p>
        </w:tc>
        <w:tc>
          <w:tcPr>
            <w:tcW w:w="1985" w:type="dxa"/>
            <w:gridSpan w:val="2"/>
            <w:vAlign w:val="center"/>
          </w:tcPr>
          <w:p w:rsidR="00946B8B" w:rsidRDefault="00946B8B" w:rsidP="00B82F1C">
            <w:pPr>
              <w:spacing w:line="240" w:lineRule="auto"/>
              <w:ind w:firstLineChars="0" w:firstLine="0"/>
              <w:jc w:val="center"/>
              <w:rPr>
                <w:rFonts w:ascii="Calibri" w:hAnsi="Calibri" w:cs="Calibri"/>
                <w:b/>
                <w:bCs/>
                <w:szCs w:val="21"/>
              </w:rPr>
            </w:pPr>
            <w:r>
              <w:rPr>
                <w:rFonts w:ascii="Calibri" w:hAnsi="Calibri" w:cs="Calibri"/>
                <w:b/>
                <w:bCs/>
                <w:szCs w:val="21"/>
              </w:rPr>
              <w:t>国产工具单价</w:t>
            </w:r>
          </w:p>
        </w:tc>
        <w:tc>
          <w:tcPr>
            <w:tcW w:w="2743" w:type="dxa"/>
            <w:gridSpan w:val="3"/>
            <w:vAlign w:val="center"/>
          </w:tcPr>
          <w:p w:rsidR="00946B8B" w:rsidRDefault="00946B8B" w:rsidP="00B82F1C">
            <w:pPr>
              <w:spacing w:line="240" w:lineRule="auto"/>
              <w:ind w:firstLineChars="0" w:firstLine="0"/>
              <w:jc w:val="center"/>
              <w:rPr>
                <w:rFonts w:ascii="Calibri" w:hAnsi="Calibri" w:cs="Calibri"/>
                <w:b/>
                <w:bCs/>
                <w:szCs w:val="21"/>
              </w:rPr>
            </w:pPr>
            <w:r>
              <w:rPr>
                <w:rFonts w:ascii="Calibri" w:hAnsi="Calibri" w:cs="Calibri"/>
                <w:b/>
                <w:bCs/>
                <w:szCs w:val="21"/>
              </w:rPr>
              <w:t>国产工具总价</w:t>
            </w:r>
          </w:p>
        </w:tc>
        <w:tc>
          <w:tcPr>
            <w:tcW w:w="720" w:type="dxa"/>
            <w:vMerge w:val="restart"/>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制造厂及国别</w:t>
            </w:r>
          </w:p>
        </w:tc>
        <w:tc>
          <w:tcPr>
            <w:tcW w:w="1243" w:type="dxa"/>
            <w:vMerge w:val="restart"/>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备</w:t>
            </w:r>
            <w:r>
              <w:rPr>
                <w:rFonts w:ascii="Calibri" w:hAnsi="Calibri" w:cs="Calibri"/>
                <w:b/>
                <w:bCs/>
              </w:rPr>
              <w:t xml:space="preserve">  </w:t>
            </w:r>
            <w:r>
              <w:rPr>
                <w:rFonts w:ascii="Calibri" w:hAnsi="Calibri" w:cs="Calibri"/>
                <w:b/>
                <w:bCs/>
              </w:rPr>
              <w:t>注</w:t>
            </w:r>
          </w:p>
        </w:tc>
      </w:tr>
      <w:tr w:rsidR="00946B8B" w:rsidTr="00B82F1C">
        <w:trPr>
          <w:cantSplit/>
          <w:jc w:val="center"/>
        </w:trPr>
        <w:tc>
          <w:tcPr>
            <w:tcW w:w="540" w:type="dxa"/>
            <w:vMerge/>
            <w:vAlign w:val="center"/>
          </w:tcPr>
          <w:p w:rsidR="00946B8B" w:rsidRDefault="00946B8B" w:rsidP="00B82F1C">
            <w:pPr>
              <w:ind w:firstLine="420"/>
              <w:rPr>
                <w:rFonts w:ascii="Calibri" w:hAnsi="Calibri" w:cs="Calibri"/>
              </w:rPr>
            </w:pPr>
          </w:p>
        </w:tc>
        <w:tc>
          <w:tcPr>
            <w:tcW w:w="1077" w:type="dxa"/>
            <w:vMerge/>
            <w:vAlign w:val="center"/>
          </w:tcPr>
          <w:p w:rsidR="00946B8B" w:rsidRDefault="00946B8B" w:rsidP="00B82F1C">
            <w:pPr>
              <w:ind w:firstLine="420"/>
              <w:rPr>
                <w:rFonts w:ascii="Calibri" w:hAnsi="Calibri" w:cs="Calibri"/>
              </w:rPr>
            </w:pPr>
          </w:p>
        </w:tc>
        <w:tc>
          <w:tcPr>
            <w:tcW w:w="992" w:type="dxa"/>
            <w:vMerge/>
            <w:vAlign w:val="center"/>
          </w:tcPr>
          <w:p w:rsidR="00946B8B" w:rsidRDefault="00946B8B" w:rsidP="00B82F1C">
            <w:pPr>
              <w:ind w:firstLine="420"/>
              <w:rPr>
                <w:rFonts w:ascii="Calibri" w:hAnsi="Calibri" w:cs="Calibri"/>
              </w:rPr>
            </w:pPr>
          </w:p>
        </w:tc>
        <w:tc>
          <w:tcPr>
            <w:tcW w:w="709" w:type="dxa"/>
            <w:vMerge/>
            <w:vAlign w:val="center"/>
          </w:tcPr>
          <w:p w:rsidR="00946B8B" w:rsidRDefault="00946B8B" w:rsidP="00B82F1C">
            <w:pPr>
              <w:ind w:firstLine="420"/>
              <w:rPr>
                <w:rFonts w:ascii="Calibri" w:hAnsi="Calibri" w:cs="Calibri"/>
              </w:rPr>
            </w:pPr>
          </w:p>
        </w:tc>
        <w:tc>
          <w:tcPr>
            <w:tcW w:w="709" w:type="dxa"/>
            <w:vMerge/>
            <w:vAlign w:val="center"/>
          </w:tcPr>
          <w:p w:rsidR="00946B8B" w:rsidRDefault="00946B8B" w:rsidP="00B82F1C">
            <w:pPr>
              <w:ind w:firstLine="420"/>
              <w:rPr>
                <w:rFonts w:ascii="Calibri" w:hAnsi="Calibri" w:cs="Calibri"/>
              </w:rPr>
            </w:pPr>
          </w:p>
        </w:tc>
        <w:tc>
          <w:tcPr>
            <w:tcW w:w="708" w:type="dxa"/>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FOB</w:t>
            </w:r>
          </w:p>
        </w:tc>
        <w:tc>
          <w:tcPr>
            <w:tcW w:w="851" w:type="dxa"/>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CIF</w:t>
            </w:r>
          </w:p>
        </w:tc>
        <w:tc>
          <w:tcPr>
            <w:tcW w:w="850" w:type="dxa"/>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FOB</w:t>
            </w:r>
          </w:p>
        </w:tc>
        <w:tc>
          <w:tcPr>
            <w:tcW w:w="709" w:type="dxa"/>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CIF</w:t>
            </w:r>
          </w:p>
        </w:tc>
        <w:tc>
          <w:tcPr>
            <w:tcW w:w="992" w:type="dxa"/>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出厂价</w:t>
            </w:r>
          </w:p>
        </w:tc>
        <w:tc>
          <w:tcPr>
            <w:tcW w:w="993" w:type="dxa"/>
            <w:vAlign w:val="center"/>
          </w:tcPr>
          <w:p w:rsidR="00946B8B" w:rsidRDefault="00946B8B" w:rsidP="00B82F1C">
            <w:pPr>
              <w:spacing w:line="240" w:lineRule="auto"/>
              <w:ind w:firstLineChars="0" w:firstLine="0"/>
              <w:jc w:val="center"/>
              <w:rPr>
                <w:rFonts w:ascii="Calibri" w:hAnsi="Calibri" w:cs="Calibri"/>
                <w:b/>
                <w:bCs/>
              </w:rPr>
            </w:pPr>
            <w:proofErr w:type="gramStart"/>
            <w:r>
              <w:rPr>
                <w:rFonts w:ascii="Calibri" w:hAnsi="Calibri" w:cs="Calibri"/>
                <w:b/>
                <w:bCs/>
              </w:rPr>
              <w:t>现场价</w:t>
            </w:r>
            <w:proofErr w:type="gramEnd"/>
          </w:p>
        </w:tc>
        <w:tc>
          <w:tcPr>
            <w:tcW w:w="992" w:type="dxa"/>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出厂价</w:t>
            </w:r>
          </w:p>
        </w:tc>
        <w:tc>
          <w:tcPr>
            <w:tcW w:w="992" w:type="dxa"/>
            <w:vAlign w:val="center"/>
          </w:tcPr>
          <w:p w:rsidR="00946B8B" w:rsidRDefault="00946B8B" w:rsidP="00B82F1C">
            <w:pPr>
              <w:spacing w:line="240" w:lineRule="auto"/>
              <w:ind w:firstLineChars="0" w:firstLine="0"/>
              <w:jc w:val="center"/>
              <w:rPr>
                <w:rFonts w:ascii="Calibri" w:hAnsi="Calibri" w:cs="Calibri"/>
                <w:b/>
                <w:bCs/>
              </w:rPr>
            </w:pPr>
            <w:proofErr w:type="gramStart"/>
            <w:r>
              <w:rPr>
                <w:rFonts w:ascii="Calibri" w:hAnsi="Calibri" w:cs="Calibri"/>
                <w:b/>
                <w:bCs/>
              </w:rPr>
              <w:t>现场价</w:t>
            </w:r>
            <w:proofErr w:type="gramEnd"/>
          </w:p>
        </w:tc>
        <w:tc>
          <w:tcPr>
            <w:tcW w:w="759" w:type="dxa"/>
            <w:vAlign w:val="center"/>
          </w:tcPr>
          <w:p w:rsidR="00946B8B" w:rsidRDefault="00946B8B" w:rsidP="00B82F1C">
            <w:pPr>
              <w:spacing w:line="240" w:lineRule="auto"/>
              <w:ind w:firstLineChars="0" w:firstLine="0"/>
              <w:jc w:val="center"/>
              <w:rPr>
                <w:rFonts w:ascii="Calibri" w:hAnsi="Calibri" w:cs="Calibri"/>
                <w:b/>
                <w:bCs/>
              </w:rPr>
            </w:pPr>
            <w:r>
              <w:rPr>
                <w:rFonts w:ascii="Calibri" w:hAnsi="Calibri" w:cs="Calibri"/>
                <w:b/>
                <w:bCs/>
              </w:rPr>
              <w:t>税额</w:t>
            </w:r>
          </w:p>
        </w:tc>
        <w:tc>
          <w:tcPr>
            <w:tcW w:w="720" w:type="dxa"/>
            <w:vMerge/>
            <w:vAlign w:val="center"/>
          </w:tcPr>
          <w:p w:rsidR="00946B8B" w:rsidRDefault="00946B8B" w:rsidP="00B82F1C">
            <w:pPr>
              <w:ind w:firstLine="420"/>
              <w:rPr>
                <w:rFonts w:ascii="Calibri" w:hAnsi="Calibri" w:cs="Calibri"/>
              </w:rPr>
            </w:pPr>
          </w:p>
        </w:tc>
        <w:tc>
          <w:tcPr>
            <w:tcW w:w="1243" w:type="dxa"/>
            <w:vMerge/>
            <w:vAlign w:val="center"/>
          </w:tcPr>
          <w:p w:rsidR="00946B8B" w:rsidRDefault="00946B8B" w:rsidP="00B82F1C">
            <w:pPr>
              <w:ind w:firstLine="420"/>
              <w:rPr>
                <w:rFonts w:ascii="Calibri" w:hAnsi="Calibri" w:cs="Calibri"/>
              </w:rPr>
            </w:pPr>
          </w:p>
        </w:tc>
      </w:tr>
      <w:tr w:rsidR="00946B8B" w:rsidTr="00B82F1C">
        <w:trPr>
          <w:cantSplit/>
          <w:trHeight w:val="585"/>
          <w:jc w:val="center"/>
        </w:trPr>
        <w:tc>
          <w:tcPr>
            <w:tcW w:w="540" w:type="dxa"/>
            <w:vAlign w:val="center"/>
          </w:tcPr>
          <w:p w:rsidR="00946B8B" w:rsidRDefault="00946B8B" w:rsidP="00B82F1C">
            <w:pPr>
              <w:widowControl/>
              <w:spacing w:line="360" w:lineRule="auto"/>
              <w:ind w:firstLineChars="0" w:firstLine="0"/>
              <w:jc w:val="center"/>
              <w:rPr>
                <w:rFonts w:ascii="Calibri" w:hAnsi="Calibri" w:cs="Calibri"/>
                <w:kern w:val="0"/>
              </w:rPr>
            </w:pPr>
            <w:r>
              <w:rPr>
                <w:rFonts w:ascii="Calibri" w:hAnsi="Calibri" w:cs="Calibri"/>
                <w:kern w:val="0"/>
              </w:rPr>
              <w:t>1</w:t>
            </w:r>
          </w:p>
        </w:tc>
        <w:tc>
          <w:tcPr>
            <w:tcW w:w="1077" w:type="dxa"/>
            <w:vAlign w:val="center"/>
          </w:tcPr>
          <w:p w:rsidR="00946B8B" w:rsidRDefault="00946B8B" w:rsidP="00B82F1C">
            <w:pPr>
              <w:widowControl/>
              <w:spacing w:line="360" w:lineRule="auto"/>
              <w:ind w:firstLineChars="0" w:firstLine="0"/>
              <w:rPr>
                <w:rFonts w:ascii="Calibri" w:hAnsi="Calibri" w:cs="Calibri"/>
                <w:kern w:val="0"/>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8" w:type="dxa"/>
            <w:vAlign w:val="center"/>
          </w:tcPr>
          <w:p w:rsidR="00946B8B" w:rsidRDefault="00946B8B" w:rsidP="00B82F1C">
            <w:pPr>
              <w:spacing w:line="360" w:lineRule="auto"/>
              <w:ind w:firstLineChars="0" w:firstLine="0"/>
              <w:jc w:val="center"/>
              <w:rPr>
                <w:rFonts w:ascii="Calibri" w:hAnsi="Calibri" w:cs="Calibri"/>
              </w:rPr>
            </w:pPr>
          </w:p>
        </w:tc>
        <w:tc>
          <w:tcPr>
            <w:tcW w:w="851"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3"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59" w:type="dxa"/>
            <w:vAlign w:val="center"/>
          </w:tcPr>
          <w:p w:rsidR="00946B8B" w:rsidRDefault="00946B8B" w:rsidP="00B82F1C">
            <w:pPr>
              <w:spacing w:line="360" w:lineRule="auto"/>
              <w:ind w:firstLineChars="0" w:firstLine="0"/>
              <w:jc w:val="center"/>
              <w:rPr>
                <w:rFonts w:ascii="Calibri" w:hAnsi="Calibri" w:cs="Calibri"/>
              </w:rPr>
            </w:pPr>
          </w:p>
        </w:tc>
        <w:tc>
          <w:tcPr>
            <w:tcW w:w="720" w:type="dxa"/>
            <w:vAlign w:val="center"/>
          </w:tcPr>
          <w:p w:rsidR="00946B8B" w:rsidRDefault="00946B8B" w:rsidP="00B82F1C">
            <w:pPr>
              <w:spacing w:line="360" w:lineRule="auto"/>
              <w:ind w:firstLineChars="0" w:firstLine="0"/>
              <w:jc w:val="center"/>
              <w:rPr>
                <w:rFonts w:ascii="Calibri" w:hAnsi="Calibri" w:cs="Calibri"/>
              </w:rPr>
            </w:pPr>
          </w:p>
        </w:tc>
        <w:tc>
          <w:tcPr>
            <w:tcW w:w="1243" w:type="dxa"/>
            <w:vAlign w:val="center"/>
          </w:tcPr>
          <w:p w:rsidR="00946B8B" w:rsidRDefault="00946B8B" w:rsidP="00B82F1C">
            <w:pPr>
              <w:spacing w:line="360" w:lineRule="auto"/>
              <w:ind w:firstLineChars="0" w:firstLine="0"/>
              <w:jc w:val="center"/>
              <w:rPr>
                <w:rFonts w:ascii="Calibri" w:hAnsi="Calibri" w:cs="Calibri"/>
              </w:rPr>
            </w:pPr>
          </w:p>
        </w:tc>
      </w:tr>
      <w:tr w:rsidR="00946B8B" w:rsidTr="00B82F1C">
        <w:trPr>
          <w:cantSplit/>
          <w:trHeight w:val="585"/>
          <w:jc w:val="center"/>
        </w:trPr>
        <w:tc>
          <w:tcPr>
            <w:tcW w:w="540" w:type="dxa"/>
            <w:vAlign w:val="center"/>
          </w:tcPr>
          <w:p w:rsidR="00946B8B" w:rsidRDefault="00946B8B" w:rsidP="00B82F1C">
            <w:pPr>
              <w:widowControl/>
              <w:spacing w:line="360" w:lineRule="auto"/>
              <w:ind w:firstLineChars="0" w:firstLine="0"/>
              <w:jc w:val="center"/>
              <w:rPr>
                <w:rFonts w:ascii="Calibri" w:hAnsi="Calibri" w:cs="Calibri"/>
                <w:kern w:val="0"/>
              </w:rPr>
            </w:pPr>
            <w:r>
              <w:rPr>
                <w:rFonts w:ascii="Calibri" w:hAnsi="Calibri" w:cs="Calibri"/>
                <w:kern w:val="0"/>
              </w:rPr>
              <w:t>2</w:t>
            </w:r>
          </w:p>
        </w:tc>
        <w:tc>
          <w:tcPr>
            <w:tcW w:w="1077" w:type="dxa"/>
            <w:vAlign w:val="center"/>
          </w:tcPr>
          <w:p w:rsidR="00946B8B" w:rsidRDefault="00946B8B" w:rsidP="00B82F1C">
            <w:pPr>
              <w:widowControl/>
              <w:spacing w:line="360" w:lineRule="auto"/>
              <w:ind w:firstLineChars="0" w:firstLine="0"/>
              <w:rPr>
                <w:rFonts w:ascii="Calibri" w:hAnsi="Calibri" w:cs="Calibri"/>
                <w:kern w:val="0"/>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8" w:type="dxa"/>
            <w:vAlign w:val="center"/>
          </w:tcPr>
          <w:p w:rsidR="00946B8B" w:rsidRDefault="00946B8B" w:rsidP="00B82F1C">
            <w:pPr>
              <w:spacing w:line="360" w:lineRule="auto"/>
              <w:ind w:firstLineChars="0" w:firstLine="0"/>
              <w:jc w:val="center"/>
              <w:rPr>
                <w:rFonts w:ascii="Calibri" w:hAnsi="Calibri" w:cs="Calibri"/>
              </w:rPr>
            </w:pPr>
          </w:p>
        </w:tc>
        <w:tc>
          <w:tcPr>
            <w:tcW w:w="851"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3"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59" w:type="dxa"/>
            <w:vAlign w:val="center"/>
          </w:tcPr>
          <w:p w:rsidR="00946B8B" w:rsidRDefault="00946B8B" w:rsidP="00B82F1C">
            <w:pPr>
              <w:spacing w:line="360" w:lineRule="auto"/>
              <w:ind w:firstLineChars="0" w:firstLine="0"/>
              <w:jc w:val="center"/>
              <w:rPr>
                <w:rFonts w:ascii="Calibri" w:hAnsi="Calibri" w:cs="Calibri"/>
              </w:rPr>
            </w:pPr>
          </w:p>
        </w:tc>
        <w:tc>
          <w:tcPr>
            <w:tcW w:w="720" w:type="dxa"/>
            <w:vAlign w:val="center"/>
          </w:tcPr>
          <w:p w:rsidR="00946B8B" w:rsidRDefault="00946B8B" w:rsidP="00B82F1C">
            <w:pPr>
              <w:spacing w:line="360" w:lineRule="auto"/>
              <w:ind w:firstLineChars="0" w:firstLine="0"/>
              <w:jc w:val="center"/>
              <w:rPr>
                <w:rFonts w:ascii="Calibri" w:hAnsi="Calibri" w:cs="Calibri"/>
              </w:rPr>
            </w:pPr>
          </w:p>
        </w:tc>
        <w:tc>
          <w:tcPr>
            <w:tcW w:w="1243" w:type="dxa"/>
            <w:vAlign w:val="center"/>
          </w:tcPr>
          <w:p w:rsidR="00946B8B" w:rsidRDefault="00946B8B" w:rsidP="00B82F1C">
            <w:pPr>
              <w:spacing w:line="360" w:lineRule="auto"/>
              <w:ind w:firstLineChars="0" w:firstLine="0"/>
              <w:jc w:val="center"/>
              <w:rPr>
                <w:rFonts w:ascii="Calibri" w:hAnsi="Calibri" w:cs="Calibri"/>
              </w:rPr>
            </w:pPr>
          </w:p>
        </w:tc>
      </w:tr>
      <w:tr w:rsidR="00946B8B" w:rsidTr="00B82F1C">
        <w:trPr>
          <w:cantSplit/>
          <w:trHeight w:val="585"/>
          <w:jc w:val="center"/>
        </w:trPr>
        <w:tc>
          <w:tcPr>
            <w:tcW w:w="540" w:type="dxa"/>
            <w:vAlign w:val="center"/>
          </w:tcPr>
          <w:p w:rsidR="00946B8B" w:rsidRDefault="00946B8B" w:rsidP="00B82F1C">
            <w:pPr>
              <w:widowControl/>
              <w:spacing w:line="360" w:lineRule="auto"/>
              <w:ind w:firstLineChars="0" w:firstLine="0"/>
              <w:jc w:val="center"/>
              <w:rPr>
                <w:rFonts w:ascii="Calibri" w:hAnsi="Calibri" w:cs="Calibri"/>
                <w:kern w:val="0"/>
              </w:rPr>
            </w:pPr>
            <w:r>
              <w:rPr>
                <w:rFonts w:ascii="Calibri" w:hAnsi="Calibri" w:cs="Calibri"/>
                <w:kern w:val="0"/>
              </w:rPr>
              <w:t>3</w:t>
            </w:r>
          </w:p>
        </w:tc>
        <w:tc>
          <w:tcPr>
            <w:tcW w:w="1077" w:type="dxa"/>
            <w:vAlign w:val="center"/>
          </w:tcPr>
          <w:p w:rsidR="00946B8B" w:rsidRDefault="00946B8B" w:rsidP="00B82F1C">
            <w:pPr>
              <w:widowControl/>
              <w:spacing w:line="360" w:lineRule="auto"/>
              <w:ind w:firstLineChars="0" w:firstLine="0"/>
              <w:rPr>
                <w:rFonts w:ascii="Calibri" w:hAnsi="Calibri" w:cs="Calibri"/>
                <w:kern w:val="0"/>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8" w:type="dxa"/>
            <w:vAlign w:val="center"/>
          </w:tcPr>
          <w:p w:rsidR="00946B8B" w:rsidRDefault="00946B8B" w:rsidP="00B82F1C">
            <w:pPr>
              <w:spacing w:line="360" w:lineRule="auto"/>
              <w:ind w:firstLineChars="0" w:firstLine="0"/>
              <w:jc w:val="center"/>
              <w:rPr>
                <w:rFonts w:ascii="Calibri" w:hAnsi="Calibri" w:cs="Calibri"/>
              </w:rPr>
            </w:pPr>
          </w:p>
        </w:tc>
        <w:tc>
          <w:tcPr>
            <w:tcW w:w="851"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3"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59" w:type="dxa"/>
            <w:vAlign w:val="center"/>
          </w:tcPr>
          <w:p w:rsidR="00946B8B" w:rsidRDefault="00946B8B" w:rsidP="00B82F1C">
            <w:pPr>
              <w:spacing w:line="360" w:lineRule="auto"/>
              <w:ind w:firstLineChars="0" w:firstLine="0"/>
              <w:jc w:val="center"/>
              <w:rPr>
                <w:rFonts w:ascii="Calibri" w:hAnsi="Calibri" w:cs="Calibri"/>
              </w:rPr>
            </w:pPr>
          </w:p>
        </w:tc>
        <w:tc>
          <w:tcPr>
            <w:tcW w:w="720" w:type="dxa"/>
            <w:vAlign w:val="center"/>
          </w:tcPr>
          <w:p w:rsidR="00946B8B" w:rsidRDefault="00946B8B" w:rsidP="00B82F1C">
            <w:pPr>
              <w:spacing w:line="360" w:lineRule="auto"/>
              <w:ind w:firstLineChars="0" w:firstLine="0"/>
              <w:jc w:val="center"/>
              <w:rPr>
                <w:rFonts w:ascii="Calibri" w:hAnsi="Calibri" w:cs="Calibri"/>
              </w:rPr>
            </w:pPr>
          </w:p>
        </w:tc>
        <w:tc>
          <w:tcPr>
            <w:tcW w:w="1243" w:type="dxa"/>
            <w:vAlign w:val="center"/>
          </w:tcPr>
          <w:p w:rsidR="00946B8B" w:rsidRDefault="00946B8B" w:rsidP="00B82F1C">
            <w:pPr>
              <w:spacing w:line="360" w:lineRule="auto"/>
              <w:ind w:firstLineChars="0" w:firstLine="0"/>
              <w:jc w:val="center"/>
              <w:rPr>
                <w:rFonts w:ascii="Calibri" w:hAnsi="Calibri" w:cs="Calibri"/>
              </w:rPr>
            </w:pPr>
          </w:p>
        </w:tc>
      </w:tr>
      <w:tr w:rsidR="00946B8B" w:rsidTr="00B82F1C">
        <w:trPr>
          <w:cantSplit/>
          <w:trHeight w:val="585"/>
          <w:jc w:val="center"/>
        </w:trPr>
        <w:tc>
          <w:tcPr>
            <w:tcW w:w="540" w:type="dxa"/>
            <w:vAlign w:val="center"/>
          </w:tcPr>
          <w:p w:rsidR="00946B8B" w:rsidRDefault="00946B8B" w:rsidP="00B82F1C">
            <w:pPr>
              <w:widowControl/>
              <w:spacing w:line="360" w:lineRule="auto"/>
              <w:ind w:firstLineChars="0" w:firstLine="0"/>
              <w:jc w:val="center"/>
              <w:rPr>
                <w:rFonts w:ascii="Calibri" w:hAnsi="Calibri" w:cs="Calibri"/>
                <w:kern w:val="0"/>
              </w:rPr>
            </w:pPr>
            <w:r>
              <w:rPr>
                <w:rFonts w:ascii="Calibri" w:hAnsi="Calibri" w:cs="Calibri"/>
                <w:kern w:val="0"/>
              </w:rPr>
              <w:t>4</w:t>
            </w:r>
          </w:p>
        </w:tc>
        <w:tc>
          <w:tcPr>
            <w:tcW w:w="1077" w:type="dxa"/>
            <w:vAlign w:val="center"/>
          </w:tcPr>
          <w:p w:rsidR="00946B8B" w:rsidRDefault="00946B8B" w:rsidP="00B82F1C">
            <w:pPr>
              <w:widowControl/>
              <w:spacing w:line="360" w:lineRule="auto"/>
              <w:ind w:firstLineChars="0" w:firstLine="0"/>
              <w:rPr>
                <w:rFonts w:ascii="Calibri" w:hAnsi="Calibri" w:cs="Calibri"/>
                <w:kern w:val="0"/>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8" w:type="dxa"/>
            <w:vAlign w:val="center"/>
          </w:tcPr>
          <w:p w:rsidR="00946B8B" w:rsidRDefault="00946B8B" w:rsidP="00B82F1C">
            <w:pPr>
              <w:spacing w:line="360" w:lineRule="auto"/>
              <w:ind w:firstLineChars="0" w:firstLine="0"/>
              <w:jc w:val="center"/>
              <w:rPr>
                <w:rFonts w:ascii="Calibri" w:hAnsi="Calibri" w:cs="Calibri"/>
              </w:rPr>
            </w:pPr>
          </w:p>
        </w:tc>
        <w:tc>
          <w:tcPr>
            <w:tcW w:w="851"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3"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59" w:type="dxa"/>
            <w:vAlign w:val="center"/>
          </w:tcPr>
          <w:p w:rsidR="00946B8B" w:rsidRDefault="00946B8B" w:rsidP="00B82F1C">
            <w:pPr>
              <w:spacing w:line="360" w:lineRule="auto"/>
              <w:ind w:firstLineChars="0" w:firstLine="0"/>
              <w:jc w:val="center"/>
              <w:rPr>
                <w:rFonts w:ascii="Calibri" w:hAnsi="Calibri" w:cs="Calibri"/>
              </w:rPr>
            </w:pPr>
          </w:p>
        </w:tc>
        <w:tc>
          <w:tcPr>
            <w:tcW w:w="720" w:type="dxa"/>
            <w:vAlign w:val="center"/>
          </w:tcPr>
          <w:p w:rsidR="00946B8B" w:rsidRDefault="00946B8B" w:rsidP="00B82F1C">
            <w:pPr>
              <w:spacing w:line="360" w:lineRule="auto"/>
              <w:ind w:firstLineChars="0" w:firstLine="0"/>
              <w:jc w:val="center"/>
              <w:rPr>
                <w:rFonts w:ascii="Calibri" w:hAnsi="Calibri" w:cs="Calibri"/>
              </w:rPr>
            </w:pPr>
          </w:p>
        </w:tc>
        <w:tc>
          <w:tcPr>
            <w:tcW w:w="1243" w:type="dxa"/>
            <w:vAlign w:val="center"/>
          </w:tcPr>
          <w:p w:rsidR="00946B8B" w:rsidRDefault="00946B8B" w:rsidP="00B82F1C">
            <w:pPr>
              <w:spacing w:line="360" w:lineRule="auto"/>
              <w:ind w:firstLineChars="0" w:firstLine="0"/>
              <w:jc w:val="center"/>
              <w:rPr>
                <w:rFonts w:ascii="Calibri" w:hAnsi="Calibri" w:cs="Calibri"/>
              </w:rPr>
            </w:pPr>
          </w:p>
        </w:tc>
      </w:tr>
      <w:tr w:rsidR="00946B8B" w:rsidTr="00B82F1C">
        <w:trPr>
          <w:cantSplit/>
          <w:trHeight w:val="585"/>
          <w:jc w:val="center"/>
        </w:trPr>
        <w:tc>
          <w:tcPr>
            <w:tcW w:w="540" w:type="dxa"/>
            <w:vAlign w:val="center"/>
          </w:tcPr>
          <w:p w:rsidR="00946B8B" w:rsidRDefault="00946B8B" w:rsidP="00B82F1C">
            <w:pPr>
              <w:widowControl/>
              <w:spacing w:line="360" w:lineRule="auto"/>
              <w:ind w:firstLineChars="0" w:firstLine="0"/>
              <w:jc w:val="center"/>
              <w:rPr>
                <w:rFonts w:ascii="Calibri" w:hAnsi="Calibri" w:cs="Calibri"/>
                <w:kern w:val="0"/>
              </w:rPr>
            </w:pPr>
            <w:r>
              <w:rPr>
                <w:rFonts w:ascii="Calibri" w:hAnsi="Calibri" w:cs="Calibri"/>
                <w:kern w:val="0"/>
              </w:rPr>
              <w:t>5</w:t>
            </w:r>
          </w:p>
        </w:tc>
        <w:tc>
          <w:tcPr>
            <w:tcW w:w="1077" w:type="dxa"/>
            <w:vAlign w:val="center"/>
          </w:tcPr>
          <w:p w:rsidR="00946B8B" w:rsidRDefault="00946B8B" w:rsidP="00B82F1C">
            <w:pPr>
              <w:widowControl/>
              <w:spacing w:line="360" w:lineRule="auto"/>
              <w:ind w:firstLineChars="0" w:firstLine="0"/>
              <w:rPr>
                <w:rFonts w:ascii="Calibri" w:hAnsi="Calibri" w:cs="Calibri"/>
                <w:kern w:val="0"/>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8" w:type="dxa"/>
            <w:vAlign w:val="center"/>
          </w:tcPr>
          <w:p w:rsidR="00946B8B" w:rsidRDefault="00946B8B" w:rsidP="00B82F1C">
            <w:pPr>
              <w:spacing w:line="360" w:lineRule="auto"/>
              <w:ind w:firstLineChars="0" w:firstLine="0"/>
              <w:jc w:val="center"/>
              <w:rPr>
                <w:rFonts w:ascii="Calibri" w:hAnsi="Calibri" w:cs="Calibri"/>
              </w:rPr>
            </w:pPr>
          </w:p>
        </w:tc>
        <w:tc>
          <w:tcPr>
            <w:tcW w:w="851"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3"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59" w:type="dxa"/>
            <w:vAlign w:val="center"/>
          </w:tcPr>
          <w:p w:rsidR="00946B8B" w:rsidRDefault="00946B8B" w:rsidP="00B82F1C">
            <w:pPr>
              <w:spacing w:line="360" w:lineRule="auto"/>
              <w:ind w:firstLineChars="0" w:firstLine="0"/>
              <w:jc w:val="center"/>
              <w:rPr>
                <w:rFonts w:ascii="Calibri" w:hAnsi="Calibri" w:cs="Calibri"/>
              </w:rPr>
            </w:pPr>
          </w:p>
        </w:tc>
        <w:tc>
          <w:tcPr>
            <w:tcW w:w="720" w:type="dxa"/>
            <w:vAlign w:val="center"/>
          </w:tcPr>
          <w:p w:rsidR="00946B8B" w:rsidRDefault="00946B8B" w:rsidP="00B82F1C">
            <w:pPr>
              <w:spacing w:line="360" w:lineRule="auto"/>
              <w:ind w:firstLineChars="0" w:firstLine="0"/>
              <w:jc w:val="center"/>
              <w:rPr>
                <w:rFonts w:ascii="Calibri" w:hAnsi="Calibri" w:cs="Calibri"/>
              </w:rPr>
            </w:pPr>
          </w:p>
        </w:tc>
        <w:tc>
          <w:tcPr>
            <w:tcW w:w="1243" w:type="dxa"/>
            <w:vAlign w:val="center"/>
          </w:tcPr>
          <w:p w:rsidR="00946B8B" w:rsidRDefault="00946B8B" w:rsidP="00B82F1C">
            <w:pPr>
              <w:spacing w:line="360" w:lineRule="auto"/>
              <w:ind w:firstLineChars="0" w:firstLine="0"/>
              <w:jc w:val="center"/>
              <w:rPr>
                <w:rFonts w:ascii="Calibri" w:hAnsi="Calibri" w:cs="Calibri"/>
              </w:rPr>
            </w:pPr>
          </w:p>
        </w:tc>
      </w:tr>
      <w:tr w:rsidR="00946B8B" w:rsidTr="00B82F1C">
        <w:trPr>
          <w:cantSplit/>
          <w:trHeight w:val="585"/>
          <w:jc w:val="center"/>
        </w:trPr>
        <w:tc>
          <w:tcPr>
            <w:tcW w:w="540" w:type="dxa"/>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1077" w:type="dxa"/>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8" w:type="dxa"/>
            <w:vAlign w:val="center"/>
          </w:tcPr>
          <w:p w:rsidR="00946B8B" w:rsidRDefault="00946B8B" w:rsidP="00B82F1C">
            <w:pPr>
              <w:spacing w:line="360" w:lineRule="auto"/>
              <w:ind w:firstLineChars="0" w:firstLine="0"/>
              <w:jc w:val="center"/>
              <w:rPr>
                <w:rFonts w:ascii="Calibri" w:hAnsi="Calibri" w:cs="Calibri"/>
              </w:rPr>
            </w:pPr>
          </w:p>
        </w:tc>
        <w:tc>
          <w:tcPr>
            <w:tcW w:w="851"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3"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59" w:type="dxa"/>
            <w:vAlign w:val="center"/>
          </w:tcPr>
          <w:p w:rsidR="00946B8B" w:rsidRDefault="00946B8B" w:rsidP="00B82F1C">
            <w:pPr>
              <w:spacing w:line="360" w:lineRule="auto"/>
              <w:ind w:firstLineChars="0" w:firstLine="0"/>
              <w:jc w:val="center"/>
              <w:rPr>
                <w:rFonts w:ascii="Calibri" w:hAnsi="Calibri" w:cs="Calibri"/>
              </w:rPr>
            </w:pPr>
          </w:p>
        </w:tc>
        <w:tc>
          <w:tcPr>
            <w:tcW w:w="720" w:type="dxa"/>
            <w:vAlign w:val="center"/>
          </w:tcPr>
          <w:p w:rsidR="00946B8B" w:rsidRDefault="00946B8B" w:rsidP="00B82F1C">
            <w:pPr>
              <w:spacing w:line="360" w:lineRule="auto"/>
              <w:ind w:firstLineChars="0" w:firstLine="0"/>
              <w:jc w:val="center"/>
              <w:rPr>
                <w:rFonts w:ascii="Calibri" w:hAnsi="Calibri" w:cs="Calibri"/>
              </w:rPr>
            </w:pPr>
          </w:p>
        </w:tc>
        <w:tc>
          <w:tcPr>
            <w:tcW w:w="1243" w:type="dxa"/>
            <w:vAlign w:val="center"/>
          </w:tcPr>
          <w:p w:rsidR="00946B8B" w:rsidRDefault="00946B8B" w:rsidP="00B82F1C">
            <w:pPr>
              <w:spacing w:line="360" w:lineRule="auto"/>
              <w:ind w:firstLineChars="0" w:firstLine="0"/>
              <w:jc w:val="center"/>
              <w:rPr>
                <w:rFonts w:ascii="Calibri" w:hAnsi="Calibri" w:cs="Calibri"/>
              </w:rPr>
            </w:pPr>
          </w:p>
        </w:tc>
      </w:tr>
      <w:tr w:rsidR="00946B8B" w:rsidTr="00B82F1C">
        <w:trPr>
          <w:cantSplit/>
          <w:trHeight w:val="629"/>
          <w:jc w:val="center"/>
        </w:trPr>
        <w:tc>
          <w:tcPr>
            <w:tcW w:w="1617" w:type="dxa"/>
            <w:gridSpan w:val="2"/>
            <w:vAlign w:val="center"/>
          </w:tcPr>
          <w:p w:rsidR="00946B8B" w:rsidRDefault="00946B8B" w:rsidP="00B82F1C">
            <w:pPr>
              <w:widowControl/>
              <w:spacing w:line="360" w:lineRule="auto"/>
              <w:ind w:firstLineChars="0" w:firstLine="0"/>
              <w:jc w:val="center"/>
              <w:rPr>
                <w:rFonts w:ascii="Calibri" w:hAnsi="Calibri" w:cs="Calibri"/>
                <w:kern w:val="0"/>
              </w:rPr>
            </w:pPr>
            <w:r>
              <w:rPr>
                <w:rFonts w:ascii="Calibri" w:hAnsi="Calibri" w:cs="Calibri"/>
                <w:kern w:val="0"/>
              </w:rPr>
              <w:t>合</w:t>
            </w:r>
            <w:r>
              <w:rPr>
                <w:rFonts w:ascii="Calibri" w:hAnsi="Calibri" w:cs="Calibri"/>
                <w:kern w:val="0"/>
              </w:rPr>
              <w:t xml:space="preserve"> </w:t>
            </w:r>
            <w:r>
              <w:rPr>
                <w:rFonts w:ascii="Calibri" w:hAnsi="Calibri" w:cs="Calibri"/>
                <w:kern w:val="0"/>
              </w:rPr>
              <w:t>计</w:t>
            </w: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08" w:type="dxa"/>
            <w:vAlign w:val="center"/>
          </w:tcPr>
          <w:p w:rsidR="00946B8B" w:rsidRDefault="00946B8B" w:rsidP="00B82F1C">
            <w:pPr>
              <w:spacing w:line="360" w:lineRule="auto"/>
              <w:ind w:firstLineChars="0" w:firstLine="0"/>
              <w:jc w:val="center"/>
              <w:rPr>
                <w:rFonts w:ascii="Calibri" w:hAnsi="Calibri" w:cs="Calibri"/>
              </w:rPr>
            </w:pPr>
          </w:p>
        </w:tc>
        <w:tc>
          <w:tcPr>
            <w:tcW w:w="851"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3"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992" w:type="dxa"/>
            <w:vAlign w:val="center"/>
          </w:tcPr>
          <w:p w:rsidR="00946B8B" w:rsidRDefault="00946B8B" w:rsidP="00B82F1C">
            <w:pPr>
              <w:spacing w:line="360" w:lineRule="auto"/>
              <w:ind w:firstLineChars="0" w:firstLine="0"/>
              <w:jc w:val="center"/>
              <w:rPr>
                <w:rFonts w:ascii="Calibri" w:hAnsi="Calibri" w:cs="Calibri"/>
              </w:rPr>
            </w:pPr>
          </w:p>
        </w:tc>
        <w:tc>
          <w:tcPr>
            <w:tcW w:w="759" w:type="dxa"/>
            <w:vAlign w:val="center"/>
          </w:tcPr>
          <w:p w:rsidR="00946B8B" w:rsidRDefault="00946B8B" w:rsidP="00B82F1C">
            <w:pPr>
              <w:spacing w:line="360" w:lineRule="auto"/>
              <w:ind w:firstLineChars="0" w:firstLine="0"/>
              <w:jc w:val="center"/>
              <w:rPr>
                <w:rFonts w:ascii="Calibri" w:hAnsi="Calibri" w:cs="Calibri"/>
              </w:rPr>
            </w:pPr>
          </w:p>
        </w:tc>
        <w:tc>
          <w:tcPr>
            <w:tcW w:w="720" w:type="dxa"/>
            <w:vAlign w:val="center"/>
          </w:tcPr>
          <w:p w:rsidR="00946B8B" w:rsidRDefault="00946B8B" w:rsidP="00B82F1C">
            <w:pPr>
              <w:spacing w:line="360" w:lineRule="auto"/>
              <w:ind w:firstLineChars="0" w:firstLine="0"/>
              <w:jc w:val="center"/>
              <w:rPr>
                <w:rFonts w:ascii="Calibri" w:hAnsi="Calibri" w:cs="Calibri"/>
              </w:rPr>
            </w:pPr>
          </w:p>
        </w:tc>
        <w:tc>
          <w:tcPr>
            <w:tcW w:w="1243" w:type="dxa"/>
            <w:vAlign w:val="center"/>
          </w:tcPr>
          <w:p w:rsidR="00946B8B" w:rsidRDefault="00946B8B" w:rsidP="00B82F1C">
            <w:pPr>
              <w:spacing w:line="360" w:lineRule="auto"/>
              <w:ind w:firstLineChars="0" w:firstLine="0"/>
              <w:jc w:val="center"/>
              <w:rPr>
                <w:rFonts w:ascii="Calibri" w:hAnsi="Calibri" w:cs="Calibri"/>
              </w:rPr>
            </w:pPr>
          </w:p>
        </w:tc>
      </w:tr>
    </w:tbl>
    <w:p w:rsidR="00946B8B" w:rsidRDefault="00946B8B" w:rsidP="00946B8B">
      <w:pPr>
        <w:spacing w:line="240" w:lineRule="auto"/>
        <w:ind w:left="88" w:firstLine="420"/>
        <w:rPr>
          <w:rFonts w:ascii="Calibri" w:hAnsi="Calibri" w:cs="Calibri"/>
        </w:rPr>
      </w:pPr>
      <w:r>
        <w:rPr>
          <w:rFonts w:ascii="Calibri" w:hAnsi="Calibri" w:cs="Calibri"/>
        </w:rPr>
        <w:t>注：</w:t>
      </w:r>
      <w:r>
        <w:rPr>
          <w:rFonts w:ascii="Calibri" w:hAnsi="Calibri" w:cs="Calibri"/>
        </w:rPr>
        <w:t xml:space="preserve">1. </w:t>
      </w:r>
      <w:r>
        <w:rPr>
          <w:rFonts w:ascii="Calibri" w:hAnsi="Calibri" w:cs="Calibri"/>
        </w:rPr>
        <w:t>投标人必须给出明细表及分项价格，并在备注栏中做简要说明。</w:t>
      </w:r>
    </w:p>
    <w:p w:rsidR="00946B8B" w:rsidRDefault="00946B8B" w:rsidP="00946B8B">
      <w:pPr>
        <w:spacing w:line="240" w:lineRule="auto"/>
        <w:ind w:left="525" w:firstLine="420"/>
        <w:rPr>
          <w:rFonts w:ascii="Calibri" w:hAnsi="Calibri" w:cs="Calibri"/>
        </w:rPr>
      </w:pPr>
      <w:r>
        <w:rPr>
          <w:rFonts w:ascii="Calibri" w:hAnsi="Calibri" w:cs="Calibri"/>
        </w:rPr>
        <w:t xml:space="preserve">2. </w:t>
      </w:r>
      <w:r>
        <w:rPr>
          <w:rFonts w:ascii="Calibri" w:hAnsi="Calibri" w:cs="Calibri"/>
        </w:rPr>
        <w:t>国内供货部分，按出厂价和</w:t>
      </w:r>
      <w:proofErr w:type="gramStart"/>
      <w:r>
        <w:rPr>
          <w:rFonts w:ascii="Calibri" w:hAnsi="Calibri" w:cs="Calibri"/>
        </w:rPr>
        <w:t>现场价报价</w:t>
      </w:r>
      <w:proofErr w:type="gramEnd"/>
      <w:r>
        <w:rPr>
          <w:rFonts w:ascii="Calibri" w:hAnsi="Calibri" w:cs="Calibri"/>
        </w:rPr>
        <w:t>，填在本表的国产工具栏目中。</w:t>
      </w:r>
    </w:p>
    <w:p w:rsidR="00946B8B" w:rsidRDefault="00946B8B" w:rsidP="00946B8B">
      <w:pPr>
        <w:spacing w:line="240" w:lineRule="auto"/>
        <w:ind w:firstLineChars="450" w:firstLine="945"/>
        <w:rPr>
          <w:rFonts w:ascii="Calibri" w:hAnsi="Calibri" w:cs="Calibri"/>
        </w:rPr>
      </w:pPr>
      <w:r>
        <w:rPr>
          <w:rFonts w:ascii="Calibri" w:hAnsi="Calibri" w:cs="Calibri"/>
        </w:rPr>
        <w:t xml:space="preserve">3. </w:t>
      </w:r>
      <w:r>
        <w:rPr>
          <w:rFonts w:ascii="Calibri" w:hAnsi="Calibri" w:cs="Calibri"/>
        </w:rPr>
        <w:t>对于国外供应的专用工具，投标人应提供</w:t>
      </w:r>
      <w:r>
        <w:rPr>
          <w:rFonts w:ascii="Calibri" w:hAnsi="Calibri" w:cs="Calibri"/>
        </w:rPr>
        <w:t>FOB</w:t>
      </w:r>
      <w:r>
        <w:rPr>
          <w:rFonts w:ascii="Calibri" w:hAnsi="Calibri" w:cs="Calibri"/>
        </w:rPr>
        <w:t>和</w:t>
      </w:r>
      <w:r>
        <w:rPr>
          <w:rFonts w:ascii="Calibri" w:hAnsi="Calibri" w:cs="Calibri"/>
        </w:rPr>
        <w:t>CIF</w:t>
      </w:r>
      <w:r>
        <w:rPr>
          <w:rFonts w:ascii="Calibri" w:hAnsi="Calibri" w:cs="Calibri"/>
        </w:rPr>
        <w:t>报价，填在本表的进口工具栏目中。</w:t>
      </w:r>
    </w:p>
    <w:p w:rsidR="00946B8B" w:rsidRDefault="00946B8B" w:rsidP="00946B8B">
      <w:pPr>
        <w:spacing w:line="240" w:lineRule="auto"/>
        <w:ind w:firstLineChars="450" w:firstLine="945"/>
        <w:rPr>
          <w:rFonts w:ascii="Calibri" w:hAnsi="Calibri" w:cs="Calibri"/>
        </w:rPr>
      </w:pPr>
      <w:r>
        <w:rPr>
          <w:rFonts w:ascii="Calibri" w:hAnsi="Calibri" w:cs="Calibri"/>
        </w:rPr>
        <w:t xml:space="preserve">4. </w:t>
      </w:r>
      <w:r>
        <w:rPr>
          <w:rFonts w:ascii="Calibri" w:hAnsi="Calibri" w:cs="Calibri"/>
        </w:rPr>
        <w:t>如此次投标设备为投标截止时间前已经进口的货物，请将报价填写在进口部分，并将</w:t>
      </w:r>
      <w:r>
        <w:rPr>
          <w:rFonts w:ascii="Calibri" w:hAnsi="Calibri" w:cs="Calibri"/>
        </w:rPr>
        <w:t>“FOB”</w:t>
      </w:r>
      <w:r>
        <w:rPr>
          <w:rFonts w:ascii="Calibri" w:hAnsi="Calibri" w:cs="Calibri"/>
        </w:rPr>
        <w:t>改为</w:t>
      </w:r>
      <w:r>
        <w:rPr>
          <w:rFonts w:ascii="Calibri" w:hAnsi="Calibri" w:cs="Calibri"/>
        </w:rPr>
        <w:t>“</w:t>
      </w:r>
      <w:r>
        <w:rPr>
          <w:rFonts w:ascii="Calibri" w:hAnsi="Calibri" w:cs="Calibri"/>
        </w:rPr>
        <w:t>销售价</w:t>
      </w:r>
      <w:r>
        <w:rPr>
          <w:rFonts w:ascii="Calibri" w:hAnsi="Calibri" w:cs="Calibri"/>
        </w:rPr>
        <w:t>”</w:t>
      </w:r>
      <w:r>
        <w:rPr>
          <w:rFonts w:ascii="Calibri" w:hAnsi="Calibri" w:cs="Calibri"/>
        </w:rPr>
        <w:t>，</w:t>
      </w:r>
      <w:r>
        <w:rPr>
          <w:rFonts w:ascii="Calibri" w:hAnsi="Calibri" w:cs="Calibri"/>
        </w:rPr>
        <w:t>“CIF”</w:t>
      </w:r>
      <w:r>
        <w:rPr>
          <w:rFonts w:ascii="Calibri" w:hAnsi="Calibri" w:cs="Calibri"/>
        </w:rPr>
        <w:t>改为</w:t>
      </w:r>
      <w:r>
        <w:rPr>
          <w:rFonts w:ascii="Calibri" w:hAnsi="Calibri" w:cs="Calibri"/>
        </w:rPr>
        <w:t>“</w:t>
      </w:r>
      <w:r>
        <w:rPr>
          <w:rFonts w:ascii="Calibri" w:hAnsi="Calibri" w:cs="Calibri"/>
        </w:rPr>
        <w:t>现场价</w:t>
      </w:r>
      <w:r>
        <w:rPr>
          <w:rFonts w:ascii="Calibri" w:hAnsi="Calibri" w:cs="Calibri"/>
        </w:rPr>
        <w:t>”</w:t>
      </w:r>
      <w:r>
        <w:rPr>
          <w:rFonts w:ascii="Calibri" w:hAnsi="Calibri" w:cs="Calibri"/>
        </w:rPr>
        <w:t>。</w:t>
      </w:r>
    </w:p>
    <w:p w:rsidR="00946B8B" w:rsidRDefault="00946B8B" w:rsidP="00946B8B">
      <w:pPr>
        <w:ind w:firstLine="480"/>
        <w:rPr>
          <w:rFonts w:ascii="Calibri" w:hAnsi="Calibri" w:cs="Calibri"/>
          <w:bCs/>
          <w:sz w:val="24"/>
          <w:u w:val="single"/>
        </w:rPr>
      </w:pPr>
      <w:r>
        <w:rPr>
          <w:rFonts w:ascii="Calibri" w:hAnsi="Calibri" w:cs="Calibri"/>
          <w:bCs/>
          <w:sz w:val="24"/>
        </w:rPr>
        <w:t>投标人代表签字：</w:t>
      </w:r>
      <w:r>
        <w:rPr>
          <w:rFonts w:ascii="Calibri" w:hAnsi="Calibri" w:cs="Calibri"/>
          <w:bCs/>
          <w:sz w:val="24"/>
          <w:u w:val="single"/>
        </w:rPr>
        <w:t xml:space="preserve">                </w:t>
      </w:r>
    </w:p>
    <w:p w:rsidR="00946B8B" w:rsidRDefault="00946B8B" w:rsidP="00946B8B">
      <w:pPr>
        <w:ind w:firstLine="480"/>
        <w:rPr>
          <w:rFonts w:ascii="Calibri" w:hAnsi="Calibri" w:cs="Calibri"/>
          <w:bCs/>
          <w:sz w:val="24"/>
          <w:u w:val="single"/>
        </w:rPr>
        <w:sectPr w:rsidR="00946B8B">
          <w:type w:val="nextColumn"/>
          <w:pgSz w:w="16840" w:h="11907" w:orient="landscape"/>
          <w:pgMar w:top="1701" w:right="1701" w:bottom="1701" w:left="1701" w:header="851" w:footer="1134" w:gutter="0"/>
          <w:cols w:space="720"/>
          <w:docGrid w:type="lines" w:linePitch="285"/>
        </w:sectPr>
      </w:pPr>
    </w:p>
    <w:p w:rsidR="00946B8B" w:rsidRDefault="00946B8B" w:rsidP="00946B8B">
      <w:pPr>
        <w:pStyle w:val="3"/>
        <w:ind w:firstLine="562"/>
        <w:rPr>
          <w:rFonts w:ascii="Calibri" w:hAnsi="Calibri" w:cs="Calibri"/>
        </w:rPr>
      </w:pPr>
      <w:r>
        <w:rPr>
          <w:rFonts w:ascii="Calibri" w:hAnsi="Calibri" w:cs="Calibri"/>
        </w:rPr>
        <w:lastRenderedPageBreak/>
        <w:t xml:space="preserve">3-3 </w:t>
      </w:r>
      <w:r>
        <w:rPr>
          <w:rFonts w:ascii="Calibri" w:hAnsi="Calibri" w:cs="Calibri"/>
        </w:rPr>
        <w:t>随机备件（安装、调试、试运行和</w:t>
      </w:r>
      <w:proofErr w:type="gramStart"/>
      <w:r>
        <w:rPr>
          <w:rFonts w:ascii="Calibri" w:hAnsi="Calibri" w:cs="Calibri"/>
        </w:rPr>
        <w:t>质保期</w:t>
      </w:r>
      <w:proofErr w:type="gramEnd"/>
      <w:r>
        <w:rPr>
          <w:rFonts w:ascii="Calibri" w:hAnsi="Calibri" w:cs="Calibri"/>
        </w:rPr>
        <w:t>内易损件、消耗品、备品备件）分项报价表</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709"/>
        <w:gridCol w:w="1415"/>
        <w:gridCol w:w="743"/>
        <w:gridCol w:w="743"/>
        <w:gridCol w:w="909"/>
        <w:gridCol w:w="814"/>
        <w:gridCol w:w="909"/>
        <w:gridCol w:w="814"/>
        <w:gridCol w:w="989"/>
        <w:gridCol w:w="989"/>
        <w:gridCol w:w="889"/>
        <w:gridCol w:w="850"/>
        <w:gridCol w:w="709"/>
        <w:gridCol w:w="762"/>
        <w:gridCol w:w="735"/>
      </w:tblGrid>
      <w:tr w:rsidR="00946B8B" w:rsidTr="00B82F1C">
        <w:trPr>
          <w:cantSplit/>
          <w:tblHeader/>
          <w:jc w:val="center"/>
        </w:trPr>
        <w:tc>
          <w:tcPr>
            <w:tcW w:w="675"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序号</w:t>
            </w:r>
          </w:p>
        </w:tc>
        <w:tc>
          <w:tcPr>
            <w:tcW w:w="709" w:type="dxa"/>
            <w:vMerge w:val="restart"/>
            <w:vAlign w:val="center"/>
          </w:tcPr>
          <w:p w:rsidR="00946B8B" w:rsidRDefault="00946B8B" w:rsidP="00B82F1C">
            <w:pPr>
              <w:spacing w:line="360" w:lineRule="auto"/>
              <w:ind w:leftChars="-89" w:left="-187" w:rightChars="-28" w:right="-59" w:firstLineChars="0" w:firstLine="0"/>
              <w:jc w:val="center"/>
              <w:rPr>
                <w:rFonts w:ascii="Calibri" w:hAnsi="Calibri" w:cs="Calibri"/>
                <w:b/>
                <w:bCs/>
              </w:rPr>
            </w:pPr>
            <w:r>
              <w:rPr>
                <w:rFonts w:ascii="Calibri" w:hAnsi="Calibri" w:cs="Calibri"/>
                <w:b/>
                <w:bCs/>
              </w:rPr>
              <w:t>名称</w:t>
            </w:r>
          </w:p>
        </w:tc>
        <w:tc>
          <w:tcPr>
            <w:tcW w:w="1415" w:type="dxa"/>
            <w:vMerge w:val="restart"/>
            <w:vAlign w:val="center"/>
          </w:tcPr>
          <w:p w:rsidR="00946B8B" w:rsidRDefault="00946B8B" w:rsidP="00B82F1C">
            <w:pPr>
              <w:spacing w:line="360" w:lineRule="auto"/>
              <w:ind w:rightChars="51" w:right="107" w:firstLineChars="0" w:firstLine="0"/>
              <w:jc w:val="center"/>
              <w:rPr>
                <w:rFonts w:ascii="Calibri" w:hAnsi="Calibri" w:cs="Calibri"/>
                <w:b/>
                <w:bCs/>
              </w:rPr>
            </w:pPr>
            <w:r>
              <w:rPr>
                <w:rFonts w:ascii="Calibri" w:hAnsi="Calibri" w:cs="Calibri"/>
                <w:b/>
                <w:bCs/>
              </w:rPr>
              <w:t>型号和规格</w:t>
            </w:r>
          </w:p>
        </w:tc>
        <w:tc>
          <w:tcPr>
            <w:tcW w:w="743"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单位</w:t>
            </w:r>
          </w:p>
        </w:tc>
        <w:tc>
          <w:tcPr>
            <w:tcW w:w="743"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数量</w:t>
            </w:r>
          </w:p>
        </w:tc>
        <w:tc>
          <w:tcPr>
            <w:tcW w:w="1723" w:type="dxa"/>
            <w:gridSpan w:val="2"/>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进口备件单价</w:t>
            </w:r>
          </w:p>
        </w:tc>
        <w:tc>
          <w:tcPr>
            <w:tcW w:w="1723" w:type="dxa"/>
            <w:gridSpan w:val="2"/>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进口备件总价</w:t>
            </w:r>
          </w:p>
        </w:tc>
        <w:tc>
          <w:tcPr>
            <w:tcW w:w="1978" w:type="dxa"/>
            <w:gridSpan w:val="2"/>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国产备件单价</w:t>
            </w:r>
          </w:p>
        </w:tc>
        <w:tc>
          <w:tcPr>
            <w:tcW w:w="2448" w:type="dxa"/>
            <w:gridSpan w:val="3"/>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国产备件总价</w:t>
            </w:r>
          </w:p>
        </w:tc>
        <w:tc>
          <w:tcPr>
            <w:tcW w:w="762"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制造厂及国别</w:t>
            </w:r>
          </w:p>
        </w:tc>
        <w:tc>
          <w:tcPr>
            <w:tcW w:w="735"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备注</w:t>
            </w:r>
          </w:p>
        </w:tc>
      </w:tr>
      <w:tr w:rsidR="00946B8B" w:rsidTr="00B82F1C">
        <w:trPr>
          <w:cantSplit/>
          <w:trHeight w:val="314"/>
          <w:tblHeader/>
          <w:jc w:val="center"/>
        </w:trPr>
        <w:tc>
          <w:tcPr>
            <w:tcW w:w="675" w:type="dxa"/>
            <w:vMerge/>
            <w:vAlign w:val="center"/>
          </w:tcPr>
          <w:p w:rsidR="00946B8B" w:rsidRDefault="00946B8B" w:rsidP="00B82F1C">
            <w:pPr>
              <w:ind w:firstLine="420"/>
              <w:rPr>
                <w:rFonts w:ascii="Calibri" w:hAnsi="Calibri" w:cs="Calibri"/>
              </w:rPr>
            </w:pPr>
          </w:p>
        </w:tc>
        <w:tc>
          <w:tcPr>
            <w:tcW w:w="709" w:type="dxa"/>
            <w:vMerge/>
            <w:vAlign w:val="center"/>
          </w:tcPr>
          <w:p w:rsidR="00946B8B" w:rsidRDefault="00946B8B" w:rsidP="00B82F1C">
            <w:pPr>
              <w:ind w:firstLine="420"/>
              <w:rPr>
                <w:rFonts w:ascii="Calibri" w:hAnsi="Calibri" w:cs="Calibri"/>
              </w:rPr>
            </w:pPr>
          </w:p>
        </w:tc>
        <w:tc>
          <w:tcPr>
            <w:tcW w:w="1415" w:type="dxa"/>
            <w:vMerge/>
            <w:vAlign w:val="center"/>
          </w:tcPr>
          <w:p w:rsidR="00946B8B" w:rsidRDefault="00946B8B" w:rsidP="00B82F1C">
            <w:pPr>
              <w:ind w:firstLine="420"/>
              <w:rPr>
                <w:rFonts w:ascii="Calibri" w:hAnsi="Calibri" w:cs="Calibri"/>
              </w:rPr>
            </w:pPr>
          </w:p>
        </w:tc>
        <w:tc>
          <w:tcPr>
            <w:tcW w:w="743" w:type="dxa"/>
            <w:vMerge/>
            <w:vAlign w:val="center"/>
          </w:tcPr>
          <w:p w:rsidR="00946B8B" w:rsidRDefault="00946B8B" w:rsidP="00B82F1C">
            <w:pPr>
              <w:ind w:firstLine="420"/>
              <w:rPr>
                <w:rFonts w:ascii="Calibri" w:hAnsi="Calibri" w:cs="Calibri"/>
              </w:rPr>
            </w:pPr>
          </w:p>
        </w:tc>
        <w:tc>
          <w:tcPr>
            <w:tcW w:w="743" w:type="dxa"/>
            <w:vMerge/>
            <w:vAlign w:val="center"/>
          </w:tcPr>
          <w:p w:rsidR="00946B8B" w:rsidRDefault="00946B8B" w:rsidP="00B82F1C">
            <w:pPr>
              <w:ind w:firstLine="420"/>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FOB</w:t>
            </w:r>
          </w:p>
        </w:tc>
        <w:tc>
          <w:tcPr>
            <w:tcW w:w="814"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CIF</w:t>
            </w:r>
          </w:p>
        </w:tc>
        <w:tc>
          <w:tcPr>
            <w:tcW w:w="90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FOB</w:t>
            </w:r>
          </w:p>
        </w:tc>
        <w:tc>
          <w:tcPr>
            <w:tcW w:w="814"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CIF</w:t>
            </w:r>
          </w:p>
        </w:tc>
        <w:tc>
          <w:tcPr>
            <w:tcW w:w="98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出厂价</w:t>
            </w:r>
          </w:p>
        </w:tc>
        <w:tc>
          <w:tcPr>
            <w:tcW w:w="989" w:type="dxa"/>
            <w:vAlign w:val="center"/>
          </w:tcPr>
          <w:p w:rsidR="00946B8B" w:rsidRDefault="00946B8B" w:rsidP="00B82F1C">
            <w:pPr>
              <w:spacing w:line="360" w:lineRule="auto"/>
              <w:ind w:firstLineChars="0" w:firstLine="0"/>
              <w:jc w:val="center"/>
              <w:rPr>
                <w:rFonts w:ascii="Calibri" w:hAnsi="Calibri" w:cs="Calibri"/>
                <w:b/>
                <w:bCs/>
              </w:rPr>
            </w:pPr>
            <w:proofErr w:type="gramStart"/>
            <w:r>
              <w:rPr>
                <w:rFonts w:ascii="Calibri" w:hAnsi="Calibri" w:cs="Calibri"/>
                <w:b/>
                <w:bCs/>
              </w:rPr>
              <w:t>现场价</w:t>
            </w:r>
            <w:proofErr w:type="gramEnd"/>
          </w:p>
        </w:tc>
        <w:tc>
          <w:tcPr>
            <w:tcW w:w="88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出厂价</w:t>
            </w:r>
          </w:p>
        </w:tc>
        <w:tc>
          <w:tcPr>
            <w:tcW w:w="850" w:type="dxa"/>
            <w:vAlign w:val="center"/>
          </w:tcPr>
          <w:p w:rsidR="00946B8B" w:rsidRDefault="00946B8B" w:rsidP="00B82F1C">
            <w:pPr>
              <w:spacing w:line="360" w:lineRule="auto"/>
              <w:ind w:firstLineChars="0" w:firstLine="0"/>
              <w:jc w:val="center"/>
              <w:rPr>
                <w:rFonts w:ascii="Calibri" w:hAnsi="Calibri" w:cs="Calibri"/>
                <w:b/>
                <w:bCs/>
              </w:rPr>
            </w:pPr>
            <w:proofErr w:type="gramStart"/>
            <w:r>
              <w:rPr>
                <w:rFonts w:ascii="Calibri" w:hAnsi="Calibri" w:cs="Calibri"/>
                <w:b/>
                <w:bCs/>
              </w:rPr>
              <w:t>现场价</w:t>
            </w:r>
            <w:proofErr w:type="gramEnd"/>
          </w:p>
        </w:tc>
        <w:tc>
          <w:tcPr>
            <w:tcW w:w="70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税额</w:t>
            </w:r>
          </w:p>
        </w:tc>
        <w:tc>
          <w:tcPr>
            <w:tcW w:w="762" w:type="dxa"/>
            <w:vMerge/>
            <w:vAlign w:val="center"/>
          </w:tcPr>
          <w:p w:rsidR="00946B8B" w:rsidRDefault="00946B8B" w:rsidP="00B82F1C">
            <w:pPr>
              <w:ind w:firstLine="420"/>
              <w:rPr>
                <w:rFonts w:ascii="Calibri" w:hAnsi="Calibri" w:cs="Calibri"/>
              </w:rPr>
            </w:pPr>
          </w:p>
        </w:tc>
        <w:tc>
          <w:tcPr>
            <w:tcW w:w="735" w:type="dxa"/>
            <w:vMerge/>
            <w:vAlign w:val="center"/>
          </w:tcPr>
          <w:p w:rsidR="00946B8B" w:rsidRDefault="00946B8B" w:rsidP="00B82F1C">
            <w:pPr>
              <w:ind w:firstLine="420"/>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1</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2</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3</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4</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5</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709" w:type="dxa"/>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4285" w:type="dxa"/>
            <w:gridSpan w:val="5"/>
          </w:tcPr>
          <w:p w:rsidR="00946B8B" w:rsidRDefault="00946B8B" w:rsidP="00B82F1C">
            <w:pPr>
              <w:ind w:firstLineChars="0" w:firstLine="0"/>
              <w:jc w:val="center"/>
              <w:rPr>
                <w:rFonts w:ascii="Calibri" w:hAnsi="Calibri" w:cs="Calibri"/>
                <w:sz w:val="24"/>
              </w:rPr>
            </w:pPr>
            <w:r>
              <w:rPr>
                <w:rFonts w:ascii="Calibri" w:hAnsi="Calibri" w:cs="Calibri"/>
                <w:sz w:val="24"/>
              </w:rPr>
              <w:t>合计</w:t>
            </w: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bl>
    <w:p w:rsidR="00946B8B" w:rsidRDefault="00946B8B" w:rsidP="00946B8B">
      <w:pPr>
        <w:ind w:firstLine="420"/>
        <w:rPr>
          <w:rFonts w:ascii="Calibri" w:hAnsi="Calibri" w:cs="Calibri"/>
        </w:rPr>
      </w:pPr>
    </w:p>
    <w:p w:rsidR="00946B8B" w:rsidRDefault="00946B8B" w:rsidP="00946B8B">
      <w:pPr>
        <w:spacing w:line="240" w:lineRule="auto"/>
        <w:ind w:left="88" w:firstLine="420"/>
        <w:rPr>
          <w:rFonts w:ascii="Calibri" w:hAnsi="Calibri" w:cs="Calibri"/>
        </w:rPr>
      </w:pPr>
      <w:r>
        <w:rPr>
          <w:rFonts w:ascii="Calibri" w:hAnsi="Calibri" w:cs="Calibri"/>
        </w:rPr>
        <w:t>注：</w:t>
      </w:r>
      <w:r>
        <w:rPr>
          <w:rFonts w:ascii="Calibri" w:hAnsi="Calibri" w:cs="Calibri"/>
        </w:rPr>
        <w:t xml:space="preserve">1. </w:t>
      </w:r>
      <w:r>
        <w:rPr>
          <w:rFonts w:ascii="Calibri" w:hAnsi="Calibri" w:cs="Calibri"/>
        </w:rPr>
        <w:t>投标人必须给出明细表及分项价格，并在备注栏中做简要说明。</w:t>
      </w:r>
    </w:p>
    <w:p w:rsidR="00946B8B" w:rsidRDefault="00946B8B" w:rsidP="00946B8B">
      <w:pPr>
        <w:spacing w:line="240" w:lineRule="auto"/>
        <w:ind w:left="525" w:firstLine="420"/>
        <w:rPr>
          <w:rFonts w:ascii="Calibri" w:hAnsi="Calibri" w:cs="Calibri"/>
        </w:rPr>
      </w:pPr>
      <w:r>
        <w:rPr>
          <w:rFonts w:ascii="Calibri" w:hAnsi="Calibri" w:cs="Calibri"/>
        </w:rPr>
        <w:t xml:space="preserve">2. </w:t>
      </w:r>
      <w:r>
        <w:rPr>
          <w:rFonts w:ascii="Calibri" w:hAnsi="Calibri" w:cs="Calibri"/>
        </w:rPr>
        <w:t>对于国内供应的备品备件，投标人应提供出厂价和</w:t>
      </w:r>
      <w:r>
        <w:rPr>
          <w:rFonts w:ascii="Calibri" w:hAnsi="Calibri" w:cs="Calibri"/>
        </w:rPr>
        <w:t>*</w:t>
      </w:r>
      <w:r>
        <w:rPr>
          <w:rFonts w:ascii="Calibri" w:hAnsi="Calibri" w:cs="Calibri"/>
        </w:rPr>
        <w:t>现场交货价报价。</w:t>
      </w:r>
    </w:p>
    <w:p w:rsidR="00946B8B" w:rsidRDefault="00946B8B" w:rsidP="00946B8B">
      <w:pPr>
        <w:spacing w:line="240" w:lineRule="auto"/>
        <w:ind w:left="525" w:firstLine="420"/>
        <w:rPr>
          <w:rFonts w:ascii="Calibri" w:hAnsi="Calibri" w:cs="Calibri"/>
        </w:rPr>
      </w:pPr>
      <w:r>
        <w:rPr>
          <w:rFonts w:ascii="Calibri" w:hAnsi="Calibri" w:cs="Calibri"/>
        </w:rPr>
        <w:t xml:space="preserve">3. </w:t>
      </w:r>
      <w:r>
        <w:rPr>
          <w:rFonts w:ascii="Calibri" w:hAnsi="Calibri" w:cs="Calibri"/>
        </w:rPr>
        <w:t>对于国外供应的备品备件，投标人应提供</w:t>
      </w:r>
      <w:r>
        <w:rPr>
          <w:rFonts w:ascii="Calibri" w:hAnsi="Calibri" w:cs="Calibri"/>
        </w:rPr>
        <w:t>CIF</w:t>
      </w:r>
      <w:r>
        <w:rPr>
          <w:rFonts w:ascii="Calibri" w:hAnsi="Calibri" w:cs="Calibri"/>
        </w:rPr>
        <w:t>报价。</w:t>
      </w:r>
    </w:p>
    <w:p w:rsidR="00946B8B" w:rsidRDefault="00946B8B" w:rsidP="00946B8B">
      <w:pPr>
        <w:spacing w:line="240" w:lineRule="auto"/>
        <w:ind w:firstLineChars="450" w:firstLine="945"/>
        <w:rPr>
          <w:rFonts w:ascii="Calibri" w:hAnsi="Calibri" w:cs="Calibri"/>
        </w:rPr>
      </w:pPr>
      <w:r>
        <w:rPr>
          <w:rFonts w:ascii="Calibri" w:hAnsi="Calibri" w:cs="Calibri"/>
        </w:rPr>
        <w:t xml:space="preserve">4. </w:t>
      </w:r>
      <w:r>
        <w:rPr>
          <w:rFonts w:ascii="Calibri" w:hAnsi="Calibri" w:cs="Calibri"/>
        </w:rPr>
        <w:t>如此次投标设备为投标截止时间前已经进口的货物，请将报价填写在进口部分，并将</w:t>
      </w:r>
      <w:r>
        <w:rPr>
          <w:rFonts w:ascii="Calibri" w:hAnsi="Calibri" w:cs="Calibri"/>
        </w:rPr>
        <w:t>“FOB”</w:t>
      </w:r>
      <w:r>
        <w:rPr>
          <w:rFonts w:ascii="Calibri" w:hAnsi="Calibri" w:cs="Calibri"/>
        </w:rPr>
        <w:t>改为</w:t>
      </w:r>
      <w:r>
        <w:rPr>
          <w:rFonts w:ascii="Calibri" w:hAnsi="Calibri" w:cs="Calibri"/>
        </w:rPr>
        <w:t>“</w:t>
      </w:r>
      <w:r>
        <w:rPr>
          <w:rFonts w:ascii="Calibri" w:hAnsi="Calibri" w:cs="Calibri"/>
        </w:rPr>
        <w:t>销售价</w:t>
      </w:r>
      <w:r>
        <w:rPr>
          <w:rFonts w:ascii="Calibri" w:hAnsi="Calibri" w:cs="Calibri"/>
        </w:rPr>
        <w:t>”</w:t>
      </w:r>
      <w:r>
        <w:rPr>
          <w:rFonts w:ascii="Calibri" w:hAnsi="Calibri" w:cs="Calibri"/>
        </w:rPr>
        <w:t>，</w:t>
      </w:r>
      <w:r>
        <w:rPr>
          <w:rFonts w:ascii="Calibri" w:hAnsi="Calibri" w:cs="Calibri"/>
        </w:rPr>
        <w:t>“CIF”</w:t>
      </w:r>
      <w:r>
        <w:rPr>
          <w:rFonts w:ascii="Calibri" w:hAnsi="Calibri" w:cs="Calibri"/>
        </w:rPr>
        <w:t>改为</w:t>
      </w:r>
      <w:r>
        <w:rPr>
          <w:rFonts w:ascii="Calibri" w:hAnsi="Calibri" w:cs="Calibri"/>
        </w:rPr>
        <w:t>“</w:t>
      </w:r>
      <w:r>
        <w:rPr>
          <w:rFonts w:ascii="Calibri" w:hAnsi="Calibri" w:cs="Calibri"/>
        </w:rPr>
        <w:t>现场价</w:t>
      </w:r>
      <w:r>
        <w:rPr>
          <w:rFonts w:ascii="Calibri" w:hAnsi="Calibri" w:cs="Calibri"/>
        </w:rPr>
        <w:t>”</w:t>
      </w:r>
      <w:r>
        <w:rPr>
          <w:rFonts w:ascii="Calibri" w:hAnsi="Calibri" w:cs="Calibri"/>
        </w:rPr>
        <w:t>。</w:t>
      </w:r>
    </w:p>
    <w:p w:rsidR="00946B8B" w:rsidRDefault="00946B8B" w:rsidP="00946B8B">
      <w:pPr>
        <w:ind w:firstLine="420"/>
        <w:rPr>
          <w:rFonts w:ascii="Calibri" w:hAnsi="Calibri" w:cs="Calibri"/>
        </w:rPr>
      </w:pPr>
    </w:p>
    <w:p w:rsidR="00946B8B" w:rsidRDefault="00946B8B" w:rsidP="00946B8B">
      <w:pPr>
        <w:ind w:firstLine="480"/>
        <w:rPr>
          <w:rFonts w:ascii="Calibri" w:hAnsi="Calibri" w:cs="Calibri"/>
          <w:sz w:val="32"/>
        </w:rPr>
      </w:pPr>
      <w:r>
        <w:rPr>
          <w:rFonts w:ascii="Calibri" w:hAnsi="Calibri" w:cs="Calibri"/>
          <w:bCs/>
          <w:sz w:val="24"/>
        </w:rPr>
        <w:t>投标人代表签字：</w:t>
      </w:r>
      <w:r>
        <w:rPr>
          <w:rFonts w:ascii="Calibri" w:hAnsi="Calibri" w:cs="Calibri"/>
          <w:bCs/>
          <w:sz w:val="24"/>
          <w:u w:val="single"/>
        </w:rPr>
        <w:t xml:space="preserve">                </w:t>
      </w:r>
      <w:r>
        <w:rPr>
          <w:rFonts w:ascii="Calibri" w:hAnsi="Calibri" w:cs="Calibri"/>
        </w:rPr>
        <w:br w:type="page"/>
      </w:r>
    </w:p>
    <w:p w:rsidR="00946B8B" w:rsidRDefault="00946B8B" w:rsidP="00946B8B">
      <w:pPr>
        <w:pStyle w:val="3"/>
        <w:ind w:firstLine="562"/>
        <w:rPr>
          <w:rFonts w:ascii="Calibri" w:hAnsi="Calibri" w:cs="Calibri"/>
        </w:rPr>
      </w:pPr>
      <w:r>
        <w:rPr>
          <w:rFonts w:ascii="Calibri" w:hAnsi="Calibri" w:cs="Calibri"/>
        </w:rPr>
        <w:lastRenderedPageBreak/>
        <w:t xml:space="preserve">3-4 </w:t>
      </w:r>
      <w:r>
        <w:rPr>
          <w:rFonts w:ascii="Calibri" w:hAnsi="Calibri" w:cs="Calibri"/>
        </w:rPr>
        <w:t>技术服务和人员培训分项报价表</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tblInd w:w="213"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000" w:firstRow="0" w:lastRow="0" w:firstColumn="0" w:lastColumn="0" w:noHBand="0" w:noVBand="0"/>
      </w:tblPr>
      <w:tblGrid>
        <w:gridCol w:w="3150"/>
        <w:gridCol w:w="1942"/>
        <w:gridCol w:w="1943"/>
        <w:gridCol w:w="1942"/>
        <w:gridCol w:w="1943"/>
        <w:gridCol w:w="2415"/>
      </w:tblGrid>
      <w:tr w:rsidR="00946B8B" w:rsidTr="00B82F1C">
        <w:trPr>
          <w:trHeight w:val="603"/>
        </w:trPr>
        <w:tc>
          <w:tcPr>
            <w:tcW w:w="3150" w:type="dxa"/>
            <w:vAlign w:val="center"/>
          </w:tcPr>
          <w:p w:rsidR="00946B8B" w:rsidRDefault="00946B8B" w:rsidP="00C503A8">
            <w:pPr>
              <w:autoSpaceDE w:val="0"/>
              <w:autoSpaceDN w:val="0"/>
              <w:adjustRightInd w:val="0"/>
              <w:spacing w:beforeLines="50" w:before="142" w:afterLines="50" w:after="142" w:line="240" w:lineRule="atLeast"/>
              <w:ind w:right="-3" w:firstLineChars="0" w:firstLine="0"/>
              <w:jc w:val="center"/>
              <w:rPr>
                <w:rFonts w:ascii="Calibri" w:hAnsi="Calibri" w:cs="Calibri"/>
                <w:b/>
                <w:szCs w:val="21"/>
              </w:rPr>
            </w:pPr>
            <w:r>
              <w:rPr>
                <w:rFonts w:ascii="Calibri" w:hAnsi="Calibri" w:cs="Calibri"/>
                <w:b/>
                <w:szCs w:val="21"/>
              </w:rPr>
              <w:t>服务内容</w:t>
            </w:r>
          </w:p>
        </w:tc>
        <w:tc>
          <w:tcPr>
            <w:tcW w:w="1942"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b/>
                <w:szCs w:val="21"/>
              </w:rPr>
            </w:pPr>
            <w:r>
              <w:rPr>
                <w:rFonts w:ascii="Calibri" w:hAnsi="Calibri" w:cs="Calibri"/>
                <w:b/>
                <w:szCs w:val="21"/>
              </w:rPr>
              <w:t>人</w:t>
            </w:r>
            <w:r>
              <w:rPr>
                <w:rFonts w:ascii="Calibri" w:hAnsi="Calibri" w:cs="Calibri"/>
                <w:b/>
                <w:szCs w:val="21"/>
              </w:rPr>
              <w:t>.</w:t>
            </w:r>
            <w:r>
              <w:rPr>
                <w:rFonts w:ascii="Calibri" w:hAnsi="Calibri" w:cs="Calibri"/>
                <w:b/>
                <w:szCs w:val="21"/>
              </w:rPr>
              <w:t>日数</w:t>
            </w:r>
            <w:r>
              <w:rPr>
                <w:rFonts w:ascii="Calibri" w:hAnsi="Calibri" w:cs="Calibri"/>
                <w:b/>
                <w:szCs w:val="21"/>
              </w:rPr>
              <w:br/>
              <w:t>(1)</w:t>
            </w:r>
          </w:p>
        </w:tc>
        <w:tc>
          <w:tcPr>
            <w:tcW w:w="1943"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b/>
                <w:szCs w:val="21"/>
              </w:rPr>
            </w:pPr>
            <w:r>
              <w:rPr>
                <w:rFonts w:ascii="Calibri" w:hAnsi="Calibri" w:cs="Calibri"/>
                <w:b/>
                <w:szCs w:val="21"/>
              </w:rPr>
              <w:t>单价（人</w:t>
            </w:r>
            <w:r>
              <w:rPr>
                <w:rFonts w:ascii="Calibri" w:hAnsi="Calibri" w:cs="Calibri"/>
                <w:b/>
                <w:szCs w:val="21"/>
              </w:rPr>
              <w:t>.</w:t>
            </w:r>
            <w:r>
              <w:rPr>
                <w:rFonts w:ascii="Calibri" w:hAnsi="Calibri" w:cs="Calibri"/>
                <w:b/>
                <w:szCs w:val="21"/>
              </w:rPr>
              <w:t>日）</w:t>
            </w:r>
            <w:r>
              <w:rPr>
                <w:rFonts w:ascii="Calibri" w:hAnsi="Calibri" w:cs="Calibri"/>
                <w:b/>
                <w:szCs w:val="21"/>
              </w:rPr>
              <w:br/>
              <w:t>(2)</w:t>
            </w:r>
          </w:p>
        </w:tc>
        <w:tc>
          <w:tcPr>
            <w:tcW w:w="1942"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b/>
                <w:szCs w:val="21"/>
              </w:rPr>
            </w:pPr>
            <w:r>
              <w:rPr>
                <w:rFonts w:ascii="Calibri" w:hAnsi="Calibri" w:cs="Calibri"/>
                <w:b/>
                <w:szCs w:val="21"/>
              </w:rPr>
              <w:t>往返次数</w:t>
            </w:r>
            <w:r>
              <w:rPr>
                <w:rFonts w:ascii="Calibri" w:hAnsi="Calibri" w:cs="Calibri"/>
                <w:b/>
                <w:szCs w:val="21"/>
              </w:rPr>
              <w:br/>
              <w:t>(3)</w:t>
            </w:r>
          </w:p>
        </w:tc>
        <w:tc>
          <w:tcPr>
            <w:tcW w:w="1943"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b/>
                <w:szCs w:val="21"/>
              </w:rPr>
            </w:pPr>
            <w:r>
              <w:rPr>
                <w:rFonts w:ascii="Calibri" w:hAnsi="Calibri" w:cs="Calibri"/>
                <w:b/>
                <w:szCs w:val="21"/>
              </w:rPr>
              <w:t>每次往返单价</w:t>
            </w:r>
            <w:r>
              <w:rPr>
                <w:rFonts w:ascii="Calibri" w:hAnsi="Calibri" w:cs="Calibri"/>
                <w:b/>
                <w:szCs w:val="21"/>
              </w:rPr>
              <w:br/>
              <w:t>(4)</w:t>
            </w:r>
          </w:p>
        </w:tc>
        <w:tc>
          <w:tcPr>
            <w:tcW w:w="2415"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b/>
                <w:szCs w:val="21"/>
              </w:rPr>
            </w:pPr>
            <w:r>
              <w:rPr>
                <w:rFonts w:ascii="Calibri" w:hAnsi="Calibri" w:cs="Calibri"/>
                <w:b/>
                <w:szCs w:val="21"/>
              </w:rPr>
              <w:t>总</w:t>
            </w:r>
            <w:r>
              <w:rPr>
                <w:rFonts w:ascii="Calibri" w:hAnsi="Calibri" w:cs="Calibri"/>
                <w:b/>
                <w:szCs w:val="21"/>
              </w:rPr>
              <w:t xml:space="preserve">  </w:t>
            </w:r>
            <w:r>
              <w:rPr>
                <w:rFonts w:ascii="Calibri" w:hAnsi="Calibri" w:cs="Calibri"/>
                <w:b/>
                <w:szCs w:val="21"/>
              </w:rPr>
              <w:t>价</w:t>
            </w:r>
            <w:r>
              <w:rPr>
                <w:rFonts w:ascii="Calibri" w:hAnsi="Calibri" w:cs="Calibri"/>
                <w:b/>
                <w:szCs w:val="21"/>
              </w:rPr>
              <w:br/>
              <w:t xml:space="preserve">(1)×(2)+(3)×(4) </w:t>
            </w:r>
          </w:p>
        </w:tc>
      </w:tr>
      <w:tr w:rsidR="00946B8B" w:rsidTr="00B82F1C">
        <w:trPr>
          <w:cantSplit/>
          <w:trHeight w:val="375"/>
        </w:trPr>
        <w:tc>
          <w:tcPr>
            <w:tcW w:w="3150" w:type="dxa"/>
            <w:vAlign w:val="center"/>
          </w:tcPr>
          <w:p w:rsidR="00946B8B" w:rsidRDefault="00946B8B" w:rsidP="00C503A8">
            <w:pPr>
              <w:pStyle w:val="4"/>
              <w:spacing w:beforeLines="50" w:before="142" w:afterLines="50" w:after="142" w:line="240" w:lineRule="auto"/>
              <w:ind w:right="-3" w:firstLineChars="0" w:firstLine="0"/>
              <w:jc w:val="center"/>
              <w:rPr>
                <w:rFonts w:ascii="Calibri" w:hAnsi="Calibri" w:cs="Calibri"/>
                <w:b w:val="0"/>
                <w:i/>
                <w:kern w:val="2"/>
                <w:sz w:val="21"/>
                <w:szCs w:val="21"/>
              </w:rPr>
            </w:pPr>
            <w:r>
              <w:rPr>
                <w:rFonts w:ascii="Calibri" w:hAnsi="Calibri" w:cs="Calibri"/>
                <w:b w:val="0"/>
                <w:bCs w:val="0"/>
                <w:kern w:val="2"/>
                <w:sz w:val="21"/>
                <w:szCs w:val="21"/>
              </w:rPr>
              <w:t>技术服务（国内）</w:t>
            </w:r>
          </w:p>
        </w:tc>
        <w:tc>
          <w:tcPr>
            <w:tcW w:w="1942"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3"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2"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3"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2415"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r>
      <w:tr w:rsidR="00946B8B" w:rsidTr="00B82F1C">
        <w:trPr>
          <w:cantSplit/>
          <w:trHeight w:val="405"/>
        </w:trPr>
        <w:tc>
          <w:tcPr>
            <w:tcW w:w="3150" w:type="dxa"/>
            <w:vAlign w:val="center"/>
          </w:tcPr>
          <w:p w:rsidR="00946B8B" w:rsidRDefault="00946B8B" w:rsidP="00C503A8">
            <w:pPr>
              <w:tabs>
                <w:tab w:val="left" w:pos="345"/>
              </w:tabs>
              <w:autoSpaceDE w:val="0"/>
              <w:autoSpaceDN w:val="0"/>
              <w:adjustRightInd w:val="0"/>
              <w:spacing w:beforeLines="50" w:before="142" w:afterLines="50" w:after="142" w:line="240" w:lineRule="atLeast"/>
              <w:ind w:right="-3" w:firstLineChars="0" w:firstLine="0"/>
              <w:jc w:val="center"/>
              <w:rPr>
                <w:rFonts w:ascii="Calibri" w:hAnsi="Calibri" w:cs="Calibri"/>
                <w:szCs w:val="21"/>
              </w:rPr>
            </w:pPr>
            <w:r>
              <w:rPr>
                <w:rFonts w:ascii="Calibri" w:hAnsi="Calibri" w:cs="Calibri"/>
                <w:bCs/>
                <w:szCs w:val="21"/>
              </w:rPr>
              <w:t>技术培训（国内）</w:t>
            </w:r>
          </w:p>
        </w:tc>
        <w:tc>
          <w:tcPr>
            <w:tcW w:w="1942"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3"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2"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3"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2415"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r>
      <w:tr w:rsidR="00946B8B" w:rsidTr="00B82F1C">
        <w:tc>
          <w:tcPr>
            <w:tcW w:w="3150" w:type="dxa"/>
            <w:vAlign w:val="center"/>
          </w:tcPr>
          <w:p w:rsidR="00946B8B" w:rsidRDefault="00946B8B" w:rsidP="00C503A8">
            <w:pPr>
              <w:autoSpaceDE w:val="0"/>
              <w:autoSpaceDN w:val="0"/>
              <w:adjustRightInd w:val="0"/>
              <w:spacing w:beforeLines="50" w:before="142" w:afterLines="50" w:after="142" w:line="240" w:lineRule="atLeast"/>
              <w:ind w:right="-3" w:firstLineChars="0" w:firstLine="0"/>
              <w:jc w:val="center"/>
              <w:rPr>
                <w:rFonts w:ascii="Calibri" w:hAnsi="Calibri" w:cs="Calibri"/>
                <w:szCs w:val="21"/>
              </w:rPr>
            </w:pPr>
            <w:r>
              <w:rPr>
                <w:rFonts w:ascii="Calibri" w:hAnsi="Calibri" w:cs="Calibri"/>
                <w:szCs w:val="21"/>
              </w:rPr>
              <w:t>总</w:t>
            </w:r>
            <w:r>
              <w:rPr>
                <w:rFonts w:ascii="Calibri" w:hAnsi="Calibri" w:cs="Calibri"/>
                <w:szCs w:val="21"/>
              </w:rPr>
              <w:t xml:space="preserve">  </w:t>
            </w:r>
            <w:r>
              <w:rPr>
                <w:rFonts w:ascii="Calibri" w:hAnsi="Calibri" w:cs="Calibri"/>
                <w:szCs w:val="21"/>
              </w:rPr>
              <w:t>计</w:t>
            </w:r>
          </w:p>
        </w:tc>
        <w:tc>
          <w:tcPr>
            <w:tcW w:w="1942"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3"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2"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1943"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c>
          <w:tcPr>
            <w:tcW w:w="2415" w:type="dxa"/>
            <w:vAlign w:val="center"/>
          </w:tcPr>
          <w:p w:rsidR="00946B8B" w:rsidRDefault="00946B8B" w:rsidP="00C503A8">
            <w:pPr>
              <w:autoSpaceDE w:val="0"/>
              <w:autoSpaceDN w:val="0"/>
              <w:adjustRightInd w:val="0"/>
              <w:spacing w:beforeLines="50" w:before="142" w:afterLines="50" w:after="142" w:line="240" w:lineRule="atLeast"/>
              <w:ind w:right="-12" w:firstLineChars="0" w:firstLine="0"/>
              <w:jc w:val="center"/>
              <w:rPr>
                <w:rFonts w:ascii="Calibri" w:hAnsi="Calibri" w:cs="Calibri"/>
                <w:szCs w:val="21"/>
              </w:rPr>
            </w:pPr>
          </w:p>
        </w:tc>
      </w:tr>
    </w:tbl>
    <w:p w:rsidR="00946B8B" w:rsidRDefault="00946B8B" w:rsidP="00946B8B">
      <w:pPr>
        <w:tabs>
          <w:tab w:val="left" w:pos="735"/>
        </w:tabs>
        <w:ind w:right="-1411" w:firstLine="420"/>
        <w:rPr>
          <w:rFonts w:ascii="Calibri" w:hAnsi="Calibri" w:cs="Calibri"/>
        </w:rPr>
      </w:pPr>
    </w:p>
    <w:p w:rsidR="00946B8B" w:rsidRDefault="00946B8B" w:rsidP="00946B8B">
      <w:pPr>
        <w:spacing w:line="240" w:lineRule="auto"/>
        <w:ind w:right="-1411" w:firstLine="420"/>
        <w:rPr>
          <w:rFonts w:ascii="Calibri" w:hAnsi="Calibri" w:cs="Calibri"/>
        </w:rPr>
      </w:pPr>
      <w:r>
        <w:rPr>
          <w:rFonts w:ascii="Calibri" w:hAnsi="Calibri" w:cs="Calibri"/>
        </w:rPr>
        <w:t>注：</w:t>
      </w:r>
      <w:r>
        <w:rPr>
          <w:rFonts w:ascii="Calibri" w:hAnsi="Calibri" w:cs="Calibri"/>
        </w:rPr>
        <w:t xml:space="preserve">1. </w:t>
      </w:r>
      <w:r>
        <w:rPr>
          <w:rFonts w:ascii="Calibri" w:hAnsi="Calibri" w:cs="Calibri"/>
        </w:rPr>
        <w:t>卖方派出的服务人员必须满足现场服务需要。</w:t>
      </w:r>
    </w:p>
    <w:p w:rsidR="00946B8B" w:rsidRDefault="00946B8B" w:rsidP="00946B8B">
      <w:pPr>
        <w:spacing w:line="240" w:lineRule="auto"/>
        <w:ind w:left="420" w:firstLine="420"/>
        <w:rPr>
          <w:rFonts w:ascii="Calibri" w:hAnsi="Calibri" w:cs="Calibri"/>
        </w:rPr>
      </w:pPr>
      <w:r>
        <w:rPr>
          <w:rFonts w:ascii="Calibri" w:hAnsi="Calibri" w:cs="Calibri"/>
        </w:rPr>
        <w:t xml:space="preserve">2. </w:t>
      </w:r>
      <w:r>
        <w:rPr>
          <w:rFonts w:ascii="Calibri" w:hAnsi="Calibri" w:cs="Calibri"/>
        </w:rPr>
        <w:t>投标人必须按附表给出价格的详细说明和明细表。</w:t>
      </w:r>
    </w:p>
    <w:p w:rsidR="00946B8B" w:rsidRDefault="00946B8B" w:rsidP="00946B8B">
      <w:pPr>
        <w:spacing w:line="240" w:lineRule="auto"/>
        <w:ind w:left="420" w:firstLine="420"/>
        <w:rPr>
          <w:rFonts w:ascii="Calibri" w:hAnsi="Calibri" w:cs="Calibri"/>
        </w:rPr>
      </w:pPr>
      <w:r>
        <w:rPr>
          <w:rFonts w:ascii="Calibri" w:hAnsi="Calibri" w:cs="Calibri"/>
        </w:rPr>
        <w:t xml:space="preserve">3. </w:t>
      </w:r>
      <w:r>
        <w:rPr>
          <w:rFonts w:ascii="Calibri" w:hAnsi="Calibri" w:cs="Calibri"/>
        </w:rPr>
        <w:t>国内人员的人工时单价以人民币报价，国外人员的人工时单价以投标货币报价，报价应为含税价。</w:t>
      </w:r>
    </w:p>
    <w:p w:rsidR="00946B8B" w:rsidRDefault="00946B8B" w:rsidP="00946B8B">
      <w:pPr>
        <w:ind w:right="-1411" w:firstLine="422"/>
        <w:rPr>
          <w:rFonts w:ascii="Calibri" w:hAnsi="Calibri" w:cs="Calibri"/>
          <w:b/>
        </w:rPr>
      </w:pPr>
    </w:p>
    <w:p w:rsidR="00946B8B" w:rsidRDefault="00946B8B" w:rsidP="00946B8B">
      <w:pPr>
        <w:ind w:right="-1411" w:firstLine="422"/>
        <w:rPr>
          <w:rFonts w:ascii="Calibri" w:hAnsi="Calibri" w:cs="Calibri"/>
          <w:b/>
        </w:rPr>
      </w:pPr>
    </w:p>
    <w:p w:rsidR="00946B8B" w:rsidRDefault="00946B8B" w:rsidP="00946B8B">
      <w:pPr>
        <w:ind w:right="-1411" w:firstLine="480"/>
        <w:rPr>
          <w:rFonts w:ascii="Calibri" w:hAnsi="Calibri" w:cs="Calibri"/>
          <w:bCs/>
          <w:sz w:val="24"/>
          <w:szCs w:val="24"/>
          <w:u w:val="single"/>
        </w:rPr>
      </w:pPr>
      <w:r>
        <w:rPr>
          <w:rFonts w:ascii="Calibri" w:hAnsi="Calibri" w:cs="Calibri"/>
          <w:bCs/>
          <w:sz w:val="24"/>
          <w:szCs w:val="24"/>
        </w:rPr>
        <w:t>投标人代表签字：</w:t>
      </w:r>
      <w:r>
        <w:rPr>
          <w:rFonts w:ascii="Calibri" w:hAnsi="Calibri" w:cs="Calibri"/>
          <w:bCs/>
          <w:sz w:val="24"/>
          <w:szCs w:val="24"/>
          <w:u w:val="single"/>
        </w:rPr>
        <w:t xml:space="preserve">              </w:t>
      </w:r>
    </w:p>
    <w:p w:rsidR="00946B8B" w:rsidRDefault="00946B8B" w:rsidP="00946B8B">
      <w:pPr>
        <w:ind w:firstLine="600"/>
        <w:rPr>
          <w:rFonts w:ascii="Calibri" w:hAnsi="Calibri" w:cs="Calibri"/>
          <w:sz w:val="30"/>
        </w:rPr>
        <w:sectPr w:rsidR="00946B8B">
          <w:type w:val="nextColumn"/>
          <w:pgSz w:w="16840" w:h="11907" w:orient="landscape"/>
          <w:pgMar w:top="1701" w:right="1701" w:bottom="1701" w:left="1701" w:header="851" w:footer="1134" w:gutter="0"/>
          <w:cols w:space="720"/>
          <w:docGrid w:type="lines" w:linePitch="285"/>
        </w:sectPr>
      </w:pPr>
    </w:p>
    <w:p w:rsidR="00946B8B" w:rsidRDefault="00946B8B" w:rsidP="00946B8B">
      <w:pPr>
        <w:pStyle w:val="3"/>
        <w:ind w:firstLine="562"/>
        <w:rPr>
          <w:rFonts w:ascii="Calibri" w:hAnsi="Calibri" w:cs="Calibri"/>
        </w:rPr>
      </w:pPr>
      <w:r>
        <w:rPr>
          <w:rFonts w:ascii="Calibri" w:hAnsi="Calibri" w:cs="Calibri"/>
        </w:rPr>
        <w:lastRenderedPageBreak/>
        <w:br w:type="page"/>
      </w:r>
      <w:r>
        <w:rPr>
          <w:rFonts w:ascii="Calibri" w:hAnsi="Calibri" w:cs="Calibri"/>
        </w:rPr>
        <w:lastRenderedPageBreak/>
        <w:t xml:space="preserve">3-5 </w:t>
      </w:r>
      <w:r>
        <w:rPr>
          <w:rFonts w:ascii="Calibri" w:hAnsi="Calibri" w:cs="Calibri"/>
        </w:rPr>
        <w:t>投标报价汇总表</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1710"/>
        <w:gridCol w:w="1440"/>
        <w:gridCol w:w="1540"/>
        <w:gridCol w:w="900"/>
        <w:gridCol w:w="1260"/>
        <w:gridCol w:w="1440"/>
        <w:gridCol w:w="900"/>
        <w:gridCol w:w="1080"/>
        <w:gridCol w:w="1260"/>
        <w:gridCol w:w="1260"/>
      </w:tblGrid>
      <w:tr w:rsidR="00946B8B" w:rsidTr="00B82F1C">
        <w:trPr>
          <w:cantSplit/>
          <w:trHeight w:val="440"/>
        </w:trPr>
        <w:tc>
          <w:tcPr>
            <w:tcW w:w="2528" w:type="dxa"/>
            <w:gridSpan w:val="2"/>
            <w:vMerge w:val="restart"/>
            <w:vAlign w:val="center"/>
          </w:tcPr>
          <w:p w:rsidR="00946B8B" w:rsidRDefault="00946B8B" w:rsidP="00C503A8">
            <w:pPr>
              <w:spacing w:beforeLines="50" w:before="142" w:afterLines="50" w:after="142"/>
              <w:ind w:firstLineChars="0" w:firstLine="0"/>
              <w:jc w:val="center"/>
              <w:rPr>
                <w:rFonts w:ascii="Calibri" w:hAnsi="Calibri" w:cs="Calibri"/>
                <w:b/>
                <w:szCs w:val="21"/>
              </w:rPr>
            </w:pPr>
            <w:r>
              <w:rPr>
                <w:rFonts w:ascii="Calibri" w:hAnsi="Calibri" w:cs="Calibri"/>
                <w:b/>
                <w:szCs w:val="21"/>
              </w:rPr>
              <w:t>项目名称</w:t>
            </w:r>
          </w:p>
        </w:tc>
        <w:tc>
          <w:tcPr>
            <w:tcW w:w="1440" w:type="dxa"/>
            <w:vMerge w:val="restart"/>
            <w:vAlign w:val="center"/>
          </w:tcPr>
          <w:p w:rsidR="00946B8B" w:rsidRDefault="00946B8B" w:rsidP="00C503A8">
            <w:pPr>
              <w:spacing w:beforeLines="50" w:before="142" w:afterLines="50" w:after="142"/>
              <w:ind w:firstLineChars="0" w:firstLine="0"/>
              <w:jc w:val="center"/>
              <w:rPr>
                <w:rFonts w:ascii="Calibri" w:hAnsi="Calibri" w:cs="Calibri"/>
                <w:b/>
                <w:szCs w:val="21"/>
              </w:rPr>
            </w:pPr>
            <w:r>
              <w:rPr>
                <w:rFonts w:ascii="Calibri" w:hAnsi="Calibri" w:cs="Calibri"/>
                <w:b/>
                <w:szCs w:val="21"/>
              </w:rPr>
              <w:t>交货期</w:t>
            </w:r>
          </w:p>
        </w:tc>
        <w:tc>
          <w:tcPr>
            <w:tcW w:w="1540" w:type="dxa"/>
            <w:vMerge w:val="restart"/>
            <w:vAlign w:val="center"/>
          </w:tcPr>
          <w:p w:rsidR="00946B8B" w:rsidRDefault="00946B8B" w:rsidP="00C503A8">
            <w:pPr>
              <w:spacing w:beforeLines="50" w:before="142" w:afterLines="50" w:after="142"/>
              <w:ind w:firstLineChars="0" w:firstLine="0"/>
              <w:jc w:val="center"/>
              <w:rPr>
                <w:rFonts w:ascii="Calibri" w:hAnsi="Calibri" w:cs="Calibri"/>
                <w:b/>
                <w:szCs w:val="21"/>
              </w:rPr>
            </w:pPr>
            <w:r>
              <w:rPr>
                <w:rFonts w:ascii="Calibri" w:hAnsi="Calibri" w:cs="Calibri"/>
                <w:b/>
                <w:szCs w:val="21"/>
              </w:rPr>
              <w:t>装运地</w:t>
            </w:r>
          </w:p>
        </w:tc>
        <w:tc>
          <w:tcPr>
            <w:tcW w:w="3600" w:type="dxa"/>
            <w:gridSpan w:val="3"/>
            <w:vAlign w:val="center"/>
          </w:tcPr>
          <w:p w:rsidR="00946B8B" w:rsidRDefault="00946B8B" w:rsidP="00C503A8">
            <w:pPr>
              <w:spacing w:beforeLines="50" w:before="142" w:afterLines="50" w:after="142"/>
              <w:ind w:firstLineChars="0" w:firstLine="0"/>
              <w:jc w:val="center"/>
              <w:rPr>
                <w:rFonts w:ascii="Calibri" w:hAnsi="Calibri" w:cs="Calibri"/>
                <w:b/>
                <w:szCs w:val="21"/>
              </w:rPr>
            </w:pPr>
            <w:r>
              <w:rPr>
                <w:rFonts w:ascii="Calibri" w:hAnsi="Calibri" w:cs="Calibri"/>
                <w:b/>
                <w:szCs w:val="21"/>
              </w:rPr>
              <w:t>国内供货（人民币）</w:t>
            </w:r>
          </w:p>
        </w:tc>
        <w:tc>
          <w:tcPr>
            <w:tcW w:w="3240" w:type="dxa"/>
            <w:gridSpan w:val="3"/>
            <w:vAlign w:val="center"/>
          </w:tcPr>
          <w:p w:rsidR="00946B8B" w:rsidRDefault="00946B8B" w:rsidP="00C503A8">
            <w:pPr>
              <w:spacing w:beforeLines="50" w:before="142" w:afterLines="50" w:after="142"/>
              <w:ind w:firstLineChars="0" w:firstLine="0"/>
              <w:jc w:val="center"/>
              <w:rPr>
                <w:rFonts w:ascii="Calibri" w:hAnsi="Calibri" w:cs="Calibri"/>
                <w:b/>
                <w:szCs w:val="21"/>
              </w:rPr>
            </w:pPr>
            <w:r>
              <w:rPr>
                <w:rFonts w:ascii="Calibri" w:hAnsi="Calibri" w:cs="Calibri"/>
                <w:b/>
                <w:szCs w:val="21"/>
              </w:rPr>
              <w:t>国外供货（</w:t>
            </w:r>
            <w:r>
              <w:rPr>
                <w:rFonts w:ascii="Calibri" w:hAnsi="Calibri" w:cs="Calibri"/>
                <w:b/>
                <w:szCs w:val="21"/>
                <w:u w:val="single"/>
              </w:rPr>
              <w:t>美元</w:t>
            </w:r>
            <w:r>
              <w:rPr>
                <w:rFonts w:ascii="Calibri" w:hAnsi="Calibri" w:cs="Calibri"/>
                <w:b/>
                <w:szCs w:val="21"/>
              </w:rPr>
              <w:t>）</w:t>
            </w:r>
          </w:p>
        </w:tc>
        <w:tc>
          <w:tcPr>
            <w:tcW w:w="1260" w:type="dxa"/>
            <w:vMerge w:val="restart"/>
            <w:vAlign w:val="center"/>
          </w:tcPr>
          <w:p w:rsidR="00946B8B" w:rsidRDefault="00946B8B" w:rsidP="00C503A8">
            <w:pPr>
              <w:spacing w:beforeLines="50" w:before="142" w:afterLines="50" w:after="142"/>
              <w:ind w:rightChars="-50" w:right="-105" w:firstLineChars="0" w:firstLine="0"/>
              <w:jc w:val="center"/>
              <w:rPr>
                <w:rFonts w:ascii="Calibri" w:hAnsi="Calibri" w:cs="Calibri"/>
                <w:b/>
                <w:szCs w:val="21"/>
              </w:rPr>
            </w:pPr>
            <w:r>
              <w:rPr>
                <w:rFonts w:ascii="Calibri" w:hAnsi="Calibri" w:cs="Calibri"/>
                <w:b/>
                <w:szCs w:val="21"/>
              </w:rPr>
              <w:t>报价合计</w:t>
            </w:r>
            <w:r>
              <w:rPr>
                <w:rFonts w:ascii="Calibri" w:hAnsi="Calibri" w:cs="Calibri"/>
                <w:b/>
                <w:szCs w:val="21"/>
              </w:rPr>
              <w:br/>
            </w:r>
            <w:r>
              <w:rPr>
                <w:rFonts w:ascii="Calibri" w:hAnsi="Calibri" w:cs="Calibri"/>
                <w:b/>
                <w:szCs w:val="21"/>
              </w:rPr>
              <w:t>（</w:t>
            </w:r>
            <w:r>
              <w:rPr>
                <w:rFonts w:ascii="Calibri" w:hAnsi="Calibri" w:cs="Calibri"/>
                <w:b/>
                <w:szCs w:val="21"/>
              </w:rPr>
              <w:t>7</w:t>
            </w:r>
            <w:r>
              <w:rPr>
                <w:rFonts w:ascii="Calibri" w:hAnsi="Calibri" w:cs="Calibri"/>
                <w:b/>
                <w:szCs w:val="21"/>
              </w:rPr>
              <w:t>）</w:t>
            </w:r>
          </w:p>
        </w:tc>
      </w:tr>
      <w:tr w:rsidR="00946B8B" w:rsidTr="00B82F1C">
        <w:trPr>
          <w:cantSplit/>
          <w:trHeight w:val="969"/>
        </w:trPr>
        <w:tc>
          <w:tcPr>
            <w:tcW w:w="2528" w:type="dxa"/>
            <w:gridSpan w:val="2"/>
            <w:vMerge/>
            <w:vAlign w:val="center"/>
          </w:tcPr>
          <w:p w:rsidR="00946B8B" w:rsidRDefault="00946B8B" w:rsidP="00B82F1C">
            <w:pPr>
              <w:ind w:firstLine="420"/>
              <w:rPr>
                <w:rFonts w:ascii="Calibri" w:hAnsi="Calibri" w:cs="Calibri"/>
              </w:rPr>
            </w:pPr>
          </w:p>
        </w:tc>
        <w:tc>
          <w:tcPr>
            <w:tcW w:w="1440" w:type="dxa"/>
            <w:vMerge/>
          </w:tcPr>
          <w:p w:rsidR="00946B8B" w:rsidRDefault="00946B8B" w:rsidP="00B82F1C">
            <w:pPr>
              <w:ind w:firstLine="420"/>
              <w:rPr>
                <w:rFonts w:ascii="Calibri" w:hAnsi="Calibri" w:cs="Calibri"/>
              </w:rPr>
            </w:pPr>
          </w:p>
        </w:tc>
        <w:tc>
          <w:tcPr>
            <w:tcW w:w="1540" w:type="dxa"/>
            <w:vMerge/>
          </w:tcPr>
          <w:p w:rsidR="00946B8B" w:rsidRDefault="00946B8B" w:rsidP="00B82F1C">
            <w:pPr>
              <w:ind w:firstLine="420"/>
              <w:rPr>
                <w:rFonts w:ascii="Calibri" w:hAnsi="Calibri" w:cs="Calibri"/>
              </w:rPr>
            </w:pP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出厂价（</w:t>
            </w:r>
            <w:r>
              <w:rPr>
                <w:rFonts w:ascii="Calibri" w:hAnsi="Calibri" w:cs="Calibri"/>
                <w:szCs w:val="21"/>
              </w:rPr>
              <w:t>1</w:t>
            </w:r>
            <w:r>
              <w:rPr>
                <w:rFonts w:ascii="Calibri" w:hAnsi="Calibri" w:cs="Calibri"/>
                <w:szCs w:val="21"/>
              </w:rPr>
              <w:t>）</w:t>
            </w: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国内运费（</w:t>
            </w:r>
            <w:r>
              <w:rPr>
                <w:rFonts w:ascii="Calibri" w:hAnsi="Calibri" w:cs="Calibri"/>
                <w:szCs w:val="21"/>
              </w:rPr>
              <w:t>2</w:t>
            </w:r>
            <w:r>
              <w:rPr>
                <w:rFonts w:ascii="Calibri" w:hAnsi="Calibri" w:cs="Calibri"/>
                <w:szCs w:val="21"/>
              </w:rPr>
              <w:t>）</w:t>
            </w: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国内保险费（</w:t>
            </w:r>
            <w:r>
              <w:rPr>
                <w:rFonts w:ascii="Calibri" w:hAnsi="Calibri" w:cs="Calibri"/>
                <w:szCs w:val="21"/>
              </w:rPr>
              <w:t>3</w:t>
            </w:r>
            <w:r>
              <w:rPr>
                <w:rFonts w:ascii="Calibri" w:hAnsi="Calibri" w:cs="Calibri"/>
                <w:szCs w:val="21"/>
              </w:rPr>
              <w:t>）</w:t>
            </w: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kern w:val="0"/>
                <w:szCs w:val="21"/>
              </w:rPr>
            </w:pPr>
            <w:r>
              <w:rPr>
                <w:rFonts w:ascii="Calibri" w:hAnsi="Calibri" w:cs="Calibri"/>
                <w:szCs w:val="21"/>
              </w:rPr>
              <w:t>FOB</w:t>
            </w:r>
            <w:r>
              <w:rPr>
                <w:rFonts w:ascii="Calibri" w:hAnsi="Calibri" w:cs="Calibri"/>
                <w:szCs w:val="21"/>
              </w:rPr>
              <w:t>价</w:t>
            </w:r>
            <w:r>
              <w:rPr>
                <w:rFonts w:ascii="Calibri" w:hAnsi="Calibri" w:cs="Calibri"/>
                <w:szCs w:val="21"/>
              </w:rPr>
              <w:br/>
            </w:r>
            <w:r>
              <w:rPr>
                <w:rFonts w:ascii="Calibri" w:hAnsi="Calibri" w:cs="Calibri"/>
                <w:szCs w:val="21"/>
              </w:rPr>
              <w:t>（</w:t>
            </w:r>
            <w:r>
              <w:rPr>
                <w:rFonts w:ascii="Calibri" w:hAnsi="Calibri" w:cs="Calibri"/>
                <w:szCs w:val="21"/>
              </w:rPr>
              <w:t>4</w:t>
            </w:r>
            <w:r>
              <w:rPr>
                <w:rFonts w:ascii="Calibri" w:hAnsi="Calibri" w:cs="Calibri"/>
                <w:szCs w:val="21"/>
              </w:rPr>
              <w:t>）</w:t>
            </w:r>
          </w:p>
        </w:tc>
        <w:tc>
          <w:tcPr>
            <w:tcW w:w="1080" w:type="dxa"/>
            <w:vAlign w:val="center"/>
          </w:tcPr>
          <w:p w:rsidR="00946B8B" w:rsidRDefault="00946B8B" w:rsidP="00C503A8">
            <w:pPr>
              <w:spacing w:beforeLines="50" w:before="142" w:afterLines="50" w:after="142"/>
              <w:ind w:leftChars="-22" w:left="-46" w:firstLineChars="0" w:firstLine="0"/>
              <w:jc w:val="center"/>
              <w:rPr>
                <w:rFonts w:ascii="Calibri" w:hAnsi="Calibri" w:cs="Calibri"/>
                <w:kern w:val="0"/>
                <w:szCs w:val="21"/>
              </w:rPr>
            </w:pPr>
            <w:r>
              <w:rPr>
                <w:rFonts w:ascii="Calibri" w:hAnsi="Calibri" w:cs="Calibri"/>
                <w:szCs w:val="21"/>
              </w:rPr>
              <w:t>国外运费（</w:t>
            </w:r>
            <w:r>
              <w:rPr>
                <w:rFonts w:ascii="Calibri" w:hAnsi="Calibri" w:cs="Calibri"/>
                <w:szCs w:val="21"/>
              </w:rPr>
              <w:t>5</w:t>
            </w:r>
            <w:r>
              <w:rPr>
                <w:rFonts w:ascii="Calibri" w:hAnsi="Calibri" w:cs="Calibri"/>
                <w:szCs w:val="21"/>
              </w:rPr>
              <w:t>）</w:t>
            </w:r>
          </w:p>
        </w:tc>
        <w:tc>
          <w:tcPr>
            <w:tcW w:w="1260" w:type="dxa"/>
            <w:vAlign w:val="center"/>
          </w:tcPr>
          <w:p w:rsidR="00946B8B" w:rsidRDefault="00946B8B" w:rsidP="00C503A8">
            <w:pPr>
              <w:spacing w:beforeLines="50" w:before="142" w:afterLines="50" w:after="142"/>
              <w:ind w:leftChars="-50" w:left="-105" w:rightChars="-52" w:right="-109" w:firstLineChars="0" w:firstLine="0"/>
              <w:jc w:val="center"/>
              <w:rPr>
                <w:rFonts w:ascii="Calibri" w:hAnsi="Calibri" w:cs="Calibri"/>
                <w:kern w:val="0"/>
                <w:szCs w:val="21"/>
              </w:rPr>
            </w:pPr>
            <w:r>
              <w:rPr>
                <w:rFonts w:ascii="Calibri" w:hAnsi="Calibri" w:cs="Calibri"/>
                <w:szCs w:val="21"/>
              </w:rPr>
              <w:t>国外保险费（</w:t>
            </w:r>
            <w:r>
              <w:rPr>
                <w:rFonts w:ascii="Calibri" w:hAnsi="Calibri" w:cs="Calibri"/>
                <w:szCs w:val="21"/>
              </w:rPr>
              <w:t>6</w:t>
            </w:r>
            <w:r>
              <w:rPr>
                <w:rFonts w:ascii="Calibri" w:hAnsi="Calibri" w:cs="Calibri"/>
                <w:szCs w:val="21"/>
              </w:rPr>
              <w:t>）</w:t>
            </w:r>
          </w:p>
        </w:tc>
        <w:tc>
          <w:tcPr>
            <w:tcW w:w="1260" w:type="dxa"/>
            <w:vMerge/>
            <w:vAlign w:val="center"/>
          </w:tcPr>
          <w:p w:rsidR="00946B8B" w:rsidRDefault="00946B8B" w:rsidP="00B82F1C">
            <w:pPr>
              <w:ind w:firstLine="420"/>
              <w:rPr>
                <w:rFonts w:ascii="Calibri" w:hAnsi="Calibri" w:cs="Calibri"/>
              </w:rPr>
            </w:pPr>
          </w:p>
        </w:tc>
      </w:tr>
      <w:tr w:rsidR="00946B8B" w:rsidTr="00B82F1C">
        <w:trPr>
          <w:cantSplit/>
          <w:trHeight w:val="745"/>
        </w:trPr>
        <w:tc>
          <w:tcPr>
            <w:tcW w:w="818" w:type="dxa"/>
            <w:vMerge w:val="restart"/>
            <w:textDirection w:val="tbRlV"/>
            <w:vAlign w:val="center"/>
          </w:tcPr>
          <w:p w:rsidR="00946B8B" w:rsidRDefault="00946B8B" w:rsidP="00C503A8">
            <w:pPr>
              <w:spacing w:beforeLines="50" w:before="142" w:afterLines="50" w:after="142"/>
              <w:ind w:left="113" w:right="113" w:firstLineChars="0" w:firstLine="0"/>
              <w:jc w:val="center"/>
              <w:rPr>
                <w:rFonts w:ascii="Calibri" w:hAnsi="Calibri" w:cs="Calibri"/>
                <w:szCs w:val="21"/>
              </w:rPr>
            </w:pPr>
            <w:r>
              <w:rPr>
                <w:rFonts w:ascii="Calibri" w:hAnsi="Calibri" w:cs="Calibri"/>
                <w:szCs w:val="21"/>
              </w:rPr>
              <w:t>设</w:t>
            </w:r>
            <w:r>
              <w:rPr>
                <w:rFonts w:ascii="Calibri" w:hAnsi="Calibri" w:cs="Calibri"/>
                <w:szCs w:val="21"/>
              </w:rPr>
              <w:t xml:space="preserve">  </w:t>
            </w:r>
            <w:r>
              <w:rPr>
                <w:rFonts w:ascii="Calibri" w:hAnsi="Calibri" w:cs="Calibri"/>
                <w:szCs w:val="21"/>
              </w:rPr>
              <w:t>备</w:t>
            </w:r>
          </w:p>
        </w:tc>
        <w:tc>
          <w:tcPr>
            <w:tcW w:w="1710" w:type="dxa"/>
          </w:tcPr>
          <w:p w:rsidR="00946B8B" w:rsidRDefault="00946B8B" w:rsidP="00C503A8">
            <w:pPr>
              <w:spacing w:beforeLines="50" w:before="142" w:afterLines="50" w:after="142"/>
              <w:ind w:firstLineChars="0" w:firstLine="0"/>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5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Merge w:val="restart"/>
            <w:vAlign w:val="center"/>
          </w:tcPr>
          <w:p w:rsidR="00946B8B" w:rsidRDefault="00946B8B" w:rsidP="00C503A8">
            <w:pPr>
              <w:spacing w:beforeLines="50" w:before="142" w:afterLines="50" w:after="142"/>
              <w:ind w:rightChars="-50" w:right="-105" w:firstLineChars="0" w:firstLine="0"/>
              <w:jc w:val="center"/>
              <w:rPr>
                <w:rFonts w:ascii="Calibri" w:hAnsi="Calibri" w:cs="Calibri"/>
                <w:szCs w:val="21"/>
              </w:rPr>
            </w:pPr>
          </w:p>
        </w:tc>
      </w:tr>
      <w:tr w:rsidR="00946B8B" w:rsidTr="00B82F1C">
        <w:trPr>
          <w:cantSplit/>
          <w:trHeight w:val="841"/>
        </w:trPr>
        <w:tc>
          <w:tcPr>
            <w:tcW w:w="818" w:type="dxa"/>
            <w:vMerge/>
            <w:textDirection w:val="tbRlV"/>
            <w:vAlign w:val="center"/>
          </w:tcPr>
          <w:p w:rsidR="00946B8B" w:rsidRDefault="00946B8B" w:rsidP="00B82F1C">
            <w:pPr>
              <w:ind w:firstLine="420"/>
              <w:rPr>
                <w:rFonts w:ascii="Calibri" w:hAnsi="Calibri" w:cs="Calibri"/>
              </w:rPr>
            </w:pPr>
          </w:p>
        </w:tc>
        <w:tc>
          <w:tcPr>
            <w:tcW w:w="1710" w:type="dxa"/>
          </w:tcPr>
          <w:p w:rsidR="00946B8B" w:rsidRDefault="00946B8B" w:rsidP="00C503A8">
            <w:pPr>
              <w:spacing w:beforeLines="50" w:before="142" w:afterLines="50" w:after="142"/>
              <w:ind w:firstLineChars="0" w:firstLine="0"/>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5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B82F1C">
            <w:pPr>
              <w:ind w:firstLineChars="0" w:firstLine="0"/>
              <w:rPr>
                <w:rFonts w:ascii="Calibri" w:hAnsi="Calibri" w:cs="Calibri"/>
                <w:szCs w:val="21"/>
              </w:rPr>
            </w:pPr>
          </w:p>
        </w:tc>
        <w:tc>
          <w:tcPr>
            <w:tcW w:w="1260" w:type="dxa"/>
          </w:tcPr>
          <w:p w:rsidR="00946B8B" w:rsidRDefault="00946B8B" w:rsidP="00B82F1C">
            <w:pPr>
              <w:ind w:firstLineChars="0" w:firstLine="0"/>
              <w:rPr>
                <w:rFonts w:ascii="Calibri" w:hAnsi="Calibri" w:cs="Calibri"/>
                <w:szCs w:val="21"/>
              </w:rPr>
            </w:pPr>
          </w:p>
        </w:tc>
        <w:tc>
          <w:tcPr>
            <w:tcW w:w="1260" w:type="dxa"/>
            <w:vMerge/>
            <w:vAlign w:val="center"/>
          </w:tcPr>
          <w:p w:rsidR="00946B8B" w:rsidRDefault="00946B8B" w:rsidP="00B82F1C">
            <w:pPr>
              <w:ind w:firstLine="420"/>
              <w:rPr>
                <w:rFonts w:ascii="Calibri" w:hAnsi="Calibri" w:cs="Calibri"/>
              </w:rPr>
            </w:pPr>
          </w:p>
        </w:tc>
      </w:tr>
      <w:tr w:rsidR="00946B8B" w:rsidTr="00B82F1C">
        <w:trPr>
          <w:cantSplit/>
          <w:trHeight w:val="839"/>
        </w:trPr>
        <w:tc>
          <w:tcPr>
            <w:tcW w:w="818" w:type="dxa"/>
            <w:vMerge/>
            <w:textDirection w:val="tbRlV"/>
            <w:vAlign w:val="center"/>
          </w:tcPr>
          <w:p w:rsidR="00946B8B" w:rsidRDefault="00946B8B" w:rsidP="00B82F1C">
            <w:pPr>
              <w:ind w:firstLine="420"/>
              <w:rPr>
                <w:rFonts w:ascii="Calibri" w:hAnsi="Calibri" w:cs="Calibri"/>
              </w:rPr>
            </w:pPr>
          </w:p>
        </w:tc>
        <w:tc>
          <w:tcPr>
            <w:tcW w:w="4690" w:type="dxa"/>
            <w:gridSpan w:val="3"/>
            <w:vAlign w:val="center"/>
          </w:tcPr>
          <w:p w:rsidR="00946B8B" w:rsidRDefault="00946B8B" w:rsidP="00C503A8">
            <w:pPr>
              <w:spacing w:beforeLines="50" w:before="142" w:afterLines="50" w:after="142"/>
              <w:ind w:right="158" w:firstLineChars="0" w:firstLine="0"/>
              <w:jc w:val="right"/>
              <w:rPr>
                <w:rFonts w:ascii="Calibri" w:hAnsi="Calibri" w:cs="Calibri"/>
                <w:szCs w:val="21"/>
              </w:rPr>
            </w:pPr>
            <w:r>
              <w:rPr>
                <w:rFonts w:ascii="Calibri" w:hAnsi="Calibri" w:cs="Calibri"/>
                <w:szCs w:val="21"/>
              </w:rPr>
              <w:t>小</w:t>
            </w:r>
            <w:r>
              <w:rPr>
                <w:rFonts w:ascii="Calibri" w:hAnsi="Calibri" w:cs="Calibri"/>
                <w:szCs w:val="21"/>
              </w:rPr>
              <w:t xml:space="preserve">  </w:t>
            </w:r>
            <w:r>
              <w:rPr>
                <w:rFonts w:ascii="Calibri" w:hAnsi="Calibri" w:cs="Calibri"/>
                <w:szCs w:val="21"/>
              </w:rPr>
              <w:t>计</w:t>
            </w: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B82F1C">
            <w:pPr>
              <w:ind w:firstLineChars="0" w:firstLine="0"/>
              <w:rPr>
                <w:rFonts w:ascii="Calibri" w:hAnsi="Calibri" w:cs="Calibri"/>
                <w:szCs w:val="21"/>
              </w:rPr>
            </w:pPr>
          </w:p>
        </w:tc>
        <w:tc>
          <w:tcPr>
            <w:tcW w:w="1260" w:type="dxa"/>
          </w:tcPr>
          <w:p w:rsidR="00946B8B" w:rsidRDefault="00946B8B" w:rsidP="00B82F1C">
            <w:pPr>
              <w:ind w:firstLineChars="0" w:firstLine="0"/>
              <w:rPr>
                <w:rFonts w:ascii="Calibri" w:hAnsi="Calibri" w:cs="Calibri"/>
                <w:szCs w:val="21"/>
              </w:rPr>
            </w:pPr>
          </w:p>
        </w:tc>
        <w:tc>
          <w:tcPr>
            <w:tcW w:w="1260" w:type="dxa"/>
            <w:vMerge/>
          </w:tcPr>
          <w:p w:rsidR="00946B8B" w:rsidRDefault="00946B8B" w:rsidP="00B82F1C">
            <w:pPr>
              <w:ind w:firstLine="420"/>
              <w:rPr>
                <w:rFonts w:ascii="Calibri" w:hAnsi="Calibri" w:cs="Calibri"/>
              </w:rPr>
            </w:pPr>
          </w:p>
        </w:tc>
      </w:tr>
      <w:tr w:rsidR="00946B8B" w:rsidTr="00B82F1C">
        <w:trPr>
          <w:cantSplit/>
          <w:trHeight w:val="285"/>
        </w:trPr>
        <w:tc>
          <w:tcPr>
            <w:tcW w:w="818" w:type="dxa"/>
            <w:vMerge w:val="restart"/>
            <w:textDirection w:val="tbRlV"/>
            <w:vAlign w:val="center"/>
          </w:tcPr>
          <w:p w:rsidR="00946B8B" w:rsidRDefault="00946B8B" w:rsidP="00C503A8">
            <w:pPr>
              <w:spacing w:beforeLines="50" w:before="142" w:afterLines="50" w:after="142"/>
              <w:ind w:left="113" w:right="113" w:firstLineChars="0" w:firstLine="0"/>
              <w:jc w:val="center"/>
              <w:rPr>
                <w:rFonts w:ascii="Calibri" w:hAnsi="Calibri" w:cs="Calibri"/>
                <w:szCs w:val="21"/>
              </w:rPr>
            </w:pPr>
            <w:r>
              <w:rPr>
                <w:rFonts w:ascii="Calibri" w:hAnsi="Calibri" w:cs="Calibri"/>
                <w:szCs w:val="21"/>
              </w:rPr>
              <w:t>随机备件</w:t>
            </w:r>
          </w:p>
        </w:tc>
        <w:tc>
          <w:tcPr>
            <w:tcW w:w="1710" w:type="dxa"/>
          </w:tcPr>
          <w:p w:rsidR="00946B8B" w:rsidRDefault="00946B8B" w:rsidP="00C503A8">
            <w:pPr>
              <w:spacing w:beforeLines="50" w:before="142" w:afterLines="50" w:after="142"/>
              <w:ind w:firstLineChars="0" w:firstLine="0"/>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5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Merge w:val="restart"/>
          </w:tcPr>
          <w:p w:rsidR="00946B8B" w:rsidRDefault="00946B8B" w:rsidP="00C503A8">
            <w:pPr>
              <w:spacing w:beforeLines="50" w:before="142" w:afterLines="50" w:after="142"/>
              <w:ind w:firstLineChars="0" w:firstLine="0"/>
              <w:jc w:val="center"/>
              <w:rPr>
                <w:rFonts w:ascii="Calibri" w:hAnsi="Calibri" w:cs="Calibri"/>
                <w:szCs w:val="21"/>
              </w:rPr>
            </w:pPr>
          </w:p>
        </w:tc>
      </w:tr>
      <w:tr w:rsidR="00946B8B" w:rsidTr="00B82F1C">
        <w:trPr>
          <w:cantSplit/>
          <w:trHeight w:val="340"/>
        </w:trPr>
        <w:tc>
          <w:tcPr>
            <w:tcW w:w="818" w:type="dxa"/>
            <w:vMerge/>
            <w:textDirection w:val="tbRlV"/>
            <w:vAlign w:val="center"/>
          </w:tcPr>
          <w:p w:rsidR="00946B8B" w:rsidRDefault="00946B8B" w:rsidP="00B82F1C">
            <w:pPr>
              <w:ind w:firstLine="420"/>
              <w:rPr>
                <w:rFonts w:ascii="Calibri" w:hAnsi="Calibri" w:cs="Calibri"/>
              </w:rPr>
            </w:pPr>
          </w:p>
        </w:tc>
        <w:tc>
          <w:tcPr>
            <w:tcW w:w="1710" w:type="dxa"/>
          </w:tcPr>
          <w:p w:rsidR="00946B8B" w:rsidRDefault="00946B8B" w:rsidP="00C503A8">
            <w:pPr>
              <w:spacing w:beforeLines="50" w:before="142" w:afterLines="50" w:after="142"/>
              <w:ind w:firstLineChars="0" w:firstLine="0"/>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5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B82F1C">
            <w:pPr>
              <w:ind w:firstLineChars="0" w:firstLine="0"/>
              <w:rPr>
                <w:rFonts w:ascii="Calibri" w:hAnsi="Calibri" w:cs="Calibri"/>
                <w:szCs w:val="21"/>
              </w:rPr>
            </w:pPr>
          </w:p>
        </w:tc>
        <w:tc>
          <w:tcPr>
            <w:tcW w:w="1260" w:type="dxa"/>
          </w:tcPr>
          <w:p w:rsidR="00946B8B" w:rsidRDefault="00946B8B" w:rsidP="00B82F1C">
            <w:pPr>
              <w:ind w:firstLineChars="0" w:firstLine="0"/>
              <w:rPr>
                <w:rFonts w:ascii="Calibri" w:hAnsi="Calibri" w:cs="Calibri"/>
                <w:szCs w:val="21"/>
              </w:rPr>
            </w:pPr>
          </w:p>
        </w:tc>
        <w:tc>
          <w:tcPr>
            <w:tcW w:w="1260" w:type="dxa"/>
            <w:vMerge/>
          </w:tcPr>
          <w:p w:rsidR="00946B8B" w:rsidRDefault="00946B8B" w:rsidP="00B82F1C">
            <w:pPr>
              <w:ind w:firstLine="420"/>
              <w:rPr>
                <w:rFonts w:ascii="Calibri" w:hAnsi="Calibri" w:cs="Calibri"/>
              </w:rPr>
            </w:pPr>
          </w:p>
        </w:tc>
      </w:tr>
      <w:tr w:rsidR="00946B8B" w:rsidTr="00B82F1C">
        <w:trPr>
          <w:cantSplit/>
          <w:trHeight w:val="518"/>
        </w:trPr>
        <w:tc>
          <w:tcPr>
            <w:tcW w:w="818" w:type="dxa"/>
            <w:vMerge/>
            <w:textDirection w:val="tbRlV"/>
            <w:vAlign w:val="center"/>
          </w:tcPr>
          <w:p w:rsidR="00946B8B" w:rsidRDefault="00946B8B" w:rsidP="00B82F1C">
            <w:pPr>
              <w:ind w:firstLine="420"/>
              <w:rPr>
                <w:rFonts w:ascii="Calibri" w:hAnsi="Calibri" w:cs="Calibri"/>
              </w:rPr>
            </w:pPr>
          </w:p>
        </w:tc>
        <w:tc>
          <w:tcPr>
            <w:tcW w:w="4690" w:type="dxa"/>
            <w:gridSpan w:val="3"/>
          </w:tcPr>
          <w:p w:rsidR="00946B8B" w:rsidRDefault="00946B8B" w:rsidP="00C503A8">
            <w:pPr>
              <w:spacing w:beforeLines="50" w:before="142" w:afterLines="50" w:after="142"/>
              <w:ind w:rightChars="68" w:right="143" w:firstLineChars="0" w:firstLine="0"/>
              <w:jc w:val="right"/>
              <w:rPr>
                <w:rFonts w:ascii="Calibri" w:hAnsi="Calibri" w:cs="Calibri"/>
                <w:szCs w:val="21"/>
              </w:rPr>
            </w:pPr>
            <w:r>
              <w:rPr>
                <w:rFonts w:ascii="Calibri" w:hAnsi="Calibri" w:cs="Calibri"/>
                <w:szCs w:val="21"/>
              </w:rPr>
              <w:t>小计</w:t>
            </w: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B82F1C">
            <w:pPr>
              <w:ind w:firstLineChars="0" w:firstLine="0"/>
              <w:rPr>
                <w:rFonts w:ascii="Calibri" w:hAnsi="Calibri" w:cs="Calibri"/>
                <w:szCs w:val="21"/>
              </w:rPr>
            </w:pPr>
          </w:p>
        </w:tc>
        <w:tc>
          <w:tcPr>
            <w:tcW w:w="1260" w:type="dxa"/>
          </w:tcPr>
          <w:p w:rsidR="00946B8B" w:rsidRDefault="00946B8B" w:rsidP="00B82F1C">
            <w:pPr>
              <w:ind w:firstLineChars="0" w:firstLine="0"/>
              <w:rPr>
                <w:rFonts w:ascii="Calibri" w:hAnsi="Calibri" w:cs="Calibri"/>
                <w:szCs w:val="21"/>
              </w:rPr>
            </w:pPr>
          </w:p>
        </w:tc>
        <w:tc>
          <w:tcPr>
            <w:tcW w:w="1260" w:type="dxa"/>
            <w:vMerge/>
          </w:tcPr>
          <w:p w:rsidR="00946B8B" w:rsidRDefault="00946B8B" w:rsidP="00B82F1C">
            <w:pPr>
              <w:ind w:firstLine="420"/>
              <w:rPr>
                <w:rFonts w:ascii="Calibri" w:hAnsi="Calibri" w:cs="Calibri"/>
              </w:rPr>
            </w:pPr>
          </w:p>
        </w:tc>
      </w:tr>
      <w:tr w:rsidR="00946B8B" w:rsidTr="00B82F1C">
        <w:trPr>
          <w:cantSplit/>
          <w:trHeight w:val="326"/>
        </w:trPr>
        <w:tc>
          <w:tcPr>
            <w:tcW w:w="818" w:type="dxa"/>
            <w:vMerge w:val="restart"/>
            <w:textDirection w:val="tbRlV"/>
            <w:vAlign w:val="center"/>
          </w:tcPr>
          <w:p w:rsidR="00946B8B" w:rsidRDefault="00946B8B" w:rsidP="00C503A8">
            <w:pPr>
              <w:spacing w:beforeLines="50" w:before="142" w:afterLines="50" w:after="142"/>
              <w:ind w:left="113" w:right="113" w:firstLineChars="0" w:firstLine="0"/>
              <w:jc w:val="center"/>
              <w:rPr>
                <w:rFonts w:ascii="Calibri" w:hAnsi="Calibri" w:cs="Calibri"/>
                <w:szCs w:val="21"/>
              </w:rPr>
            </w:pPr>
            <w:r>
              <w:rPr>
                <w:rFonts w:ascii="Calibri" w:hAnsi="Calibri" w:cs="Calibri"/>
                <w:szCs w:val="21"/>
              </w:rPr>
              <w:lastRenderedPageBreak/>
              <w:t>专用工具</w:t>
            </w:r>
          </w:p>
        </w:tc>
        <w:tc>
          <w:tcPr>
            <w:tcW w:w="1710" w:type="dxa"/>
          </w:tcPr>
          <w:p w:rsidR="00946B8B" w:rsidRDefault="00946B8B" w:rsidP="00C503A8">
            <w:pPr>
              <w:spacing w:beforeLines="50" w:before="142" w:afterLines="50" w:after="142"/>
              <w:ind w:firstLineChars="0" w:firstLine="0"/>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5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Merge w:val="restart"/>
          </w:tcPr>
          <w:p w:rsidR="00946B8B" w:rsidRDefault="00946B8B" w:rsidP="00C503A8">
            <w:pPr>
              <w:spacing w:beforeLines="50" w:before="142" w:afterLines="50" w:after="142"/>
              <w:ind w:firstLineChars="0" w:firstLine="0"/>
              <w:jc w:val="center"/>
              <w:rPr>
                <w:rFonts w:ascii="Calibri" w:hAnsi="Calibri" w:cs="Calibri"/>
                <w:szCs w:val="21"/>
              </w:rPr>
            </w:pPr>
          </w:p>
        </w:tc>
      </w:tr>
      <w:tr w:rsidR="00946B8B" w:rsidTr="00B82F1C">
        <w:trPr>
          <w:cantSplit/>
          <w:trHeight w:val="368"/>
        </w:trPr>
        <w:tc>
          <w:tcPr>
            <w:tcW w:w="818" w:type="dxa"/>
            <w:vMerge/>
          </w:tcPr>
          <w:p w:rsidR="00946B8B" w:rsidRDefault="00946B8B" w:rsidP="00B82F1C">
            <w:pPr>
              <w:ind w:firstLine="420"/>
              <w:rPr>
                <w:rFonts w:ascii="Calibri" w:hAnsi="Calibri" w:cs="Calibri"/>
              </w:rPr>
            </w:pPr>
          </w:p>
        </w:tc>
        <w:tc>
          <w:tcPr>
            <w:tcW w:w="1710" w:type="dxa"/>
          </w:tcPr>
          <w:p w:rsidR="00946B8B" w:rsidRDefault="00946B8B" w:rsidP="00C503A8">
            <w:pPr>
              <w:spacing w:beforeLines="50" w:before="142" w:afterLines="50" w:after="142"/>
              <w:ind w:firstLineChars="0" w:firstLine="0"/>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5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B82F1C">
            <w:pPr>
              <w:ind w:firstLineChars="0" w:firstLine="0"/>
              <w:rPr>
                <w:rFonts w:ascii="Calibri" w:hAnsi="Calibri" w:cs="Calibri"/>
                <w:szCs w:val="21"/>
              </w:rPr>
            </w:pPr>
          </w:p>
        </w:tc>
        <w:tc>
          <w:tcPr>
            <w:tcW w:w="1260" w:type="dxa"/>
          </w:tcPr>
          <w:p w:rsidR="00946B8B" w:rsidRDefault="00946B8B" w:rsidP="00B82F1C">
            <w:pPr>
              <w:ind w:firstLineChars="0" w:firstLine="0"/>
              <w:rPr>
                <w:rFonts w:ascii="Calibri" w:hAnsi="Calibri" w:cs="Calibri"/>
                <w:szCs w:val="21"/>
              </w:rPr>
            </w:pPr>
          </w:p>
        </w:tc>
        <w:tc>
          <w:tcPr>
            <w:tcW w:w="1260" w:type="dxa"/>
            <w:vMerge/>
          </w:tcPr>
          <w:p w:rsidR="00946B8B" w:rsidRDefault="00946B8B" w:rsidP="00B82F1C">
            <w:pPr>
              <w:ind w:firstLine="420"/>
              <w:rPr>
                <w:rFonts w:ascii="Calibri" w:hAnsi="Calibri" w:cs="Calibri"/>
              </w:rPr>
            </w:pPr>
          </w:p>
        </w:tc>
      </w:tr>
      <w:tr w:rsidR="00946B8B" w:rsidTr="00B82F1C">
        <w:trPr>
          <w:cantSplit/>
        </w:trPr>
        <w:tc>
          <w:tcPr>
            <w:tcW w:w="818" w:type="dxa"/>
            <w:vMerge/>
          </w:tcPr>
          <w:p w:rsidR="00946B8B" w:rsidRDefault="00946B8B" w:rsidP="00B82F1C">
            <w:pPr>
              <w:ind w:firstLine="420"/>
              <w:rPr>
                <w:rFonts w:ascii="Calibri" w:hAnsi="Calibri" w:cs="Calibri"/>
              </w:rPr>
            </w:pPr>
          </w:p>
        </w:tc>
        <w:tc>
          <w:tcPr>
            <w:tcW w:w="4690" w:type="dxa"/>
            <w:gridSpan w:val="3"/>
            <w:vAlign w:val="center"/>
          </w:tcPr>
          <w:p w:rsidR="00946B8B" w:rsidRDefault="00946B8B" w:rsidP="00C503A8">
            <w:pPr>
              <w:spacing w:beforeLines="50" w:before="142" w:afterLines="50" w:after="142"/>
              <w:ind w:rightChars="68" w:right="143" w:firstLineChars="0" w:firstLine="0"/>
              <w:jc w:val="right"/>
              <w:rPr>
                <w:rFonts w:ascii="Calibri" w:hAnsi="Calibri" w:cs="Calibri"/>
                <w:szCs w:val="21"/>
              </w:rPr>
            </w:pPr>
            <w:r>
              <w:rPr>
                <w:rFonts w:ascii="Calibri" w:hAnsi="Calibri" w:cs="Calibri"/>
                <w:szCs w:val="21"/>
              </w:rPr>
              <w:t>小</w:t>
            </w:r>
            <w:r>
              <w:rPr>
                <w:rFonts w:ascii="Calibri" w:hAnsi="Calibri" w:cs="Calibri"/>
                <w:szCs w:val="21"/>
              </w:rPr>
              <w:t xml:space="preserve">  </w:t>
            </w:r>
            <w:r>
              <w:rPr>
                <w:rFonts w:ascii="Calibri" w:hAnsi="Calibri" w:cs="Calibri"/>
                <w:szCs w:val="21"/>
              </w:rPr>
              <w:t>计</w:t>
            </w: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B82F1C">
            <w:pPr>
              <w:ind w:firstLineChars="0" w:firstLine="0"/>
              <w:rPr>
                <w:rFonts w:ascii="Calibri" w:hAnsi="Calibri" w:cs="Calibri"/>
                <w:szCs w:val="21"/>
              </w:rPr>
            </w:pPr>
          </w:p>
        </w:tc>
        <w:tc>
          <w:tcPr>
            <w:tcW w:w="1260" w:type="dxa"/>
          </w:tcPr>
          <w:p w:rsidR="00946B8B" w:rsidRDefault="00946B8B" w:rsidP="00B82F1C">
            <w:pPr>
              <w:ind w:firstLineChars="0" w:firstLine="0"/>
              <w:rPr>
                <w:rFonts w:ascii="Calibri" w:hAnsi="Calibri" w:cs="Calibri"/>
                <w:szCs w:val="21"/>
              </w:rPr>
            </w:pPr>
          </w:p>
        </w:tc>
        <w:tc>
          <w:tcPr>
            <w:tcW w:w="1260" w:type="dxa"/>
            <w:vMerge/>
          </w:tcPr>
          <w:p w:rsidR="00946B8B" w:rsidRDefault="00946B8B" w:rsidP="00B82F1C">
            <w:pPr>
              <w:ind w:firstLine="420"/>
              <w:rPr>
                <w:rFonts w:ascii="Calibri" w:hAnsi="Calibri" w:cs="Calibri"/>
              </w:rPr>
            </w:pPr>
          </w:p>
        </w:tc>
      </w:tr>
      <w:tr w:rsidR="00946B8B" w:rsidTr="00B82F1C">
        <w:trPr>
          <w:cantSplit/>
          <w:trHeight w:val="155"/>
        </w:trPr>
        <w:tc>
          <w:tcPr>
            <w:tcW w:w="5508" w:type="dxa"/>
            <w:gridSpan w:val="4"/>
            <w:vAlign w:val="center"/>
          </w:tcPr>
          <w:p w:rsidR="00946B8B" w:rsidRDefault="00946B8B" w:rsidP="00C503A8">
            <w:pPr>
              <w:spacing w:beforeLines="50" w:before="142" w:afterLines="50" w:after="142"/>
              <w:ind w:rightChars="68" w:right="143" w:firstLineChars="0" w:firstLine="0"/>
              <w:jc w:val="center"/>
              <w:rPr>
                <w:rFonts w:ascii="Calibri" w:hAnsi="Calibri" w:cs="Calibri"/>
                <w:szCs w:val="21"/>
              </w:rPr>
            </w:pPr>
            <w:r>
              <w:rPr>
                <w:rFonts w:ascii="Calibri" w:hAnsi="Calibri" w:cs="Calibri"/>
                <w:szCs w:val="21"/>
              </w:rPr>
              <w:t>安装、调试、检验</w:t>
            </w: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r>
      <w:tr w:rsidR="00946B8B" w:rsidTr="00B82F1C">
        <w:trPr>
          <w:cantSplit/>
          <w:trHeight w:val="155"/>
        </w:trPr>
        <w:tc>
          <w:tcPr>
            <w:tcW w:w="5508" w:type="dxa"/>
            <w:gridSpan w:val="4"/>
            <w:vAlign w:val="center"/>
          </w:tcPr>
          <w:p w:rsidR="00946B8B" w:rsidRDefault="00946B8B" w:rsidP="00C503A8">
            <w:pPr>
              <w:spacing w:beforeLines="50" w:before="142" w:afterLines="50" w:after="142"/>
              <w:ind w:rightChars="68" w:right="143" w:firstLineChars="0" w:firstLine="0"/>
              <w:jc w:val="center"/>
              <w:rPr>
                <w:rFonts w:ascii="Calibri" w:hAnsi="Calibri" w:cs="Calibri"/>
                <w:szCs w:val="21"/>
              </w:rPr>
            </w:pPr>
            <w:r>
              <w:rPr>
                <w:rFonts w:ascii="Calibri" w:hAnsi="Calibri" w:cs="Calibri"/>
                <w:szCs w:val="21"/>
              </w:rPr>
              <w:t>技术服务</w:t>
            </w: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r>
      <w:tr w:rsidR="00946B8B" w:rsidTr="00B82F1C">
        <w:trPr>
          <w:cantSplit/>
          <w:trHeight w:val="155"/>
        </w:trPr>
        <w:tc>
          <w:tcPr>
            <w:tcW w:w="5508" w:type="dxa"/>
            <w:gridSpan w:val="4"/>
            <w:vAlign w:val="center"/>
          </w:tcPr>
          <w:p w:rsidR="00946B8B" w:rsidRDefault="00946B8B" w:rsidP="00C503A8">
            <w:pPr>
              <w:spacing w:beforeLines="50" w:before="142" w:afterLines="50" w:after="142"/>
              <w:ind w:rightChars="68" w:right="143" w:firstLineChars="0" w:firstLine="0"/>
              <w:jc w:val="center"/>
              <w:rPr>
                <w:rFonts w:ascii="Calibri" w:hAnsi="Calibri" w:cs="Calibri"/>
                <w:szCs w:val="21"/>
              </w:rPr>
            </w:pPr>
            <w:r>
              <w:rPr>
                <w:rFonts w:ascii="Calibri" w:hAnsi="Calibri" w:cs="Calibri"/>
                <w:szCs w:val="21"/>
              </w:rPr>
              <w:t>技术培训（含技术文件）</w:t>
            </w: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w:t>
            </w:r>
          </w:p>
        </w:tc>
      </w:tr>
      <w:tr w:rsidR="00946B8B" w:rsidTr="00B82F1C">
        <w:trPr>
          <w:cantSplit/>
          <w:trHeight w:val="155"/>
        </w:trPr>
        <w:tc>
          <w:tcPr>
            <w:tcW w:w="5508" w:type="dxa"/>
            <w:gridSpan w:val="4"/>
            <w:vAlign w:val="center"/>
          </w:tcPr>
          <w:p w:rsidR="00946B8B" w:rsidRDefault="00946B8B" w:rsidP="00C503A8">
            <w:pPr>
              <w:spacing w:beforeLines="50" w:before="142" w:afterLines="50" w:after="142"/>
              <w:ind w:rightChars="68" w:right="143" w:firstLineChars="0" w:firstLine="0"/>
              <w:jc w:val="center"/>
              <w:rPr>
                <w:rFonts w:ascii="Calibri" w:hAnsi="Calibri" w:cs="Calibri"/>
                <w:szCs w:val="21"/>
              </w:rPr>
            </w:pPr>
            <w:r>
              <w:rPr>
                <w:rFonts w:ascii="Calibri" w:hAnsi="Calibri" w:cs="Calibri"/>
                <w:szCs w:val="21"/>
              </w:rPr>
              <w:t>质量保证（含延伸质量担保）</w:t>
            </w: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p>
        </w:tc>
      </w:tr>
      <w:tr w:rsidR="00946B8B" w:rsidTr="00B82F1C">
        <w:trPr>
          <w:cantSplit/>
          <w:trHeight w:val="155"/>
        </w:trPr>
        <w:tc>
          <w:tcPr>
            <w:tcW w:w="5508" w:type="dxa"/>
            <w:gridSpan w:val="4"/>
            <w:vAlign w:val="center"/>
          </w:tcPr>
          <w:p w:rsidR="00946B8B" w:rsidRDefault="00946B8B" w:rsidP="00C503A8">
            <w:pPr>
              <w:spacing w:beforeLines="50" w:before="142" w:afterLines="50" w:after="142"/>
              <w:ind w:rightChars="68" w:right="143" w:firstLineChars="0" w:firstLine="0"/>
              <w:jc w:val="center"/>
              <w:rPr>
                <w:rFonts w:ascii="Calibri" w:hAnsi="Calibri" w:cs="Calibri"/>
                <w:szCs w:val="21"/>
              </w:rPr>
            </w:pPr>
            <w:r>
              <w:rPr>
                <w:rFonts w:ascii="Calibri" w:hAnsi="Calibri" w:cs="Calibri"/>
                <w:szCs w:val="21"/>
              </w:rPr>
              <w:t>其它</w:t>
            </w: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r>
      <w:tr w:rsidR="00946B8B" w:rsidTr="00B82F1C">
        <w:trPr>
          <w:cantSplit/>
          <w:trHeight w:val="155"/>
        </w:trPr>
        <w:tc>
          <w:tcPr>
            <w:tcW w:w="5508" w:type="dxa"/>
            <w:gridSpan w:val="4"/>
            <w:vAlign w:val="center"/>
          </w:tcPr>
          <w:p w:rsidR="00946B8B" w:rsidRDefault="00946B8B" w:rsidP="00C503A8">
            <w:pPr>
              <w:spacing w:beforeLines="50" w:before="142" w:afterLines="50" w:after="142"/>
              <w:ind w:rightChars="68" w:right="143" w:firstLineChars="0" w:firstLine="0"/>
              <w:jc w:val="center"/>
              <w:rPr>
                <w:rFonts w:ascii="Calibri" w:hAnsi="Calibri" w:cs="Calibri"/>
                <w:szCs w:val="21"/>
              </w:rPr>
            </w:pPr>
            <w:r>
              <w:rPr>
                <w:rFonts w:ascii="Calibri" w:hAnsi="Calibri" w:cs="Calibri"/>
                <w:szCs w:val="21"/>
              </w:rPr>
              <w:t>总</w:t>
            </w:r>
            <w:r>
              <w:rPr>
                <w:rFonts w:ascii="Calibri" w:hAnsi="Calibri" w:cs="Calibri"/>
                <w:szCs w:val="21"/>
              </w:rPr>
              <w:t xml:space="preserve">  </w:t>
            </w:r>
            <w:r>
              <w:rPr>
                <w:rFonts w:ascii="Calibri" w:hAnsi="Calibri" w:cs="Calibri"/>
                <w:szCs w:val="21"/>
              </w:rPr>
              <w:t>计（投标总价）</w:t>
            </w: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r>
      <w:tr w:rsidR="00946B8B" w:rsidTr="00B82F1C">
        <w:trPr>
          <w:cantSplit/>
          <w:trHeight w:val="155"/>
        </w:trPr>
        <w:tc>
          <w:tcPr>
            <w:tcW w:w="5508" w:type="dxa"/>
            <w:gridSpan w:val="4"/>
            <w:vAlign w:val="center"/>
          </w:tcPr>
          <w:p w:rsidR="00946B8B" w:rsidRDefault="00946B8B" w:rsidP="00C503A8">
            <w:pPr>
              <w:spacing w:beforeLines="50" w:before="142" w:afterLines="50" w:after="142"/>
              <w:ind w:rightChars="68" w:right="143" w:firstLineChars="0" w:firstLine="0"/>
              <w:jc w:val="center"/>
              <w:rPr>
                <w:rFonts w:ascii="Calibri" w:hAnsi="Calibri" w:cs="Calibri"/>
                <w:szCs w:val="21"/>
              </w:rPr>
            </w:pPr>
            <w:r>
              <w:rPr>
                <w:rFonts w:ascii="Calibri" w:hAnsi="Calibri" w:cs="Calibri"/>
                <w:szCs w:val="21"/>
              </w:rPr>
              <w:t>其它</w:t>
            </w: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44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90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08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c>
          <w:tcPr>
            <w:tcW w:w="1260" w:type="dxa"/>
          </w:tcPr>
          <w:p w:rsidR="00946B8B" w:rsidRDefault="00946B8B" w:rsidP="00C503A8">
            <w:pPr>
              <w:spacing w:beforeLines="50" w:before="142" w:afterLines="50" w:after="142"/>
              <w:ind w:firstLineChars="0" w:firstLine="0"/>
              <w:jc w:val="center"/>
              <w:rPr>
                <w:rFonts w:ascii="Calibri" w:hAnsi="Calibri" w:cs="Calibri"/>
                <w:szCs w:val="21"/>
              </w:rPr>
            </w:pPr>
          </w:p>
        </w:tc>
      </w:tr>
    </w:tbl>
    <w:p w:rsidR="00946B8B" w:rsidRDefault="00946B8B" w:rsidP="00946B8B">
      <w:pPr>
        <w:ind w:firstLine="420"/>
        <w:rPr>
          <w:rFonts w:ascii="Calibri" w:hAnsi="Calibri" w:cs="Calibri"/>
        </w:rPr>
      </w:pPr>
      <w:r>
        <w:rPr>
          <w:rFonts w:ascii="Calibri" w:hAnsi="Calibri" w:cs="Calibri"/>
        </w:rPr>
        <w:t>注：</w:t>
      </w:r>
      <w:r>
        <w:rPr>
          <w:rFonts w:ascii="Calibri" w:hAnsi="Calibri" w:cs="Calibri"/>
        </w:rPr>
        <w:t>1</w:t>
      </w:r>
      <w:r>
        <w:rPr>
          <w:rFonts w:ascii="Calibri" w:hAnsi="Calibri" w:cs="Calibri"/>
        </w:rPr>
        <w:t>、</w:t>
      </w:r>
      <w:r>
        <w:rPr>
          <w:rFonts w:ascii="Calibri" w:hAnsi="Calibri" w:cs="Calibri"/>
        </w:rPr>
        <w:t>(7)=(1)+(2)+(3)+(4)+(5)+(6)</w:t>
      </w:r>
      <w:r>
        <w:rPr>
          <w:rFonts w:ascii="Calibri" w:hAnsi="Calibri" w:cs="Calibri"/>
        </w:rPr>
        <w:t>；</w:t>
      </w:r>
      <w:r>
        <w:rPr>
          <w:rFonts w:ascii="Calibri" w:hAnsi="Calibri" w:cs="Calibri"/>
        </w:rPr>
        <w:t>2</w:t>
      </w:r>
      <w:r>
        <w:rPr>
          <w:rFonts w:ascii="Calibri" w:hAnsi="Calibri" w:cs="Calibri"/>
        </w:rPr>
        <w:t>、中</w:t>
      </w:r>
      <w:proofErr w:type="gramStart"/>
      <w:r>
        <w:rPr>
          <w:rFonts w:ascii="Calibri" w:hAnsi="Calibri" w:cs="Calibri"/>
        </w:rPr>
        <w:t>检费用</w:t>
      </w:r>
      <w:proofErr w:type="gramEnd"/>
      <w:r>
        <w:rPr>
          <w:rFonts w:ascii="Calibri" w:hAnsi="Calibri" w:cs="Calibri"/>
        </w:rPr>
        <w:t>不包括在总价中</w:t>
      </w:r>
    </w:p>
    <w:p w:rsidR="00946B8B" w:rsidRDefault="00946B8B" w:rsidP="00946B8B">
      <w:pPr>
        <w:ind w:firstLine="480"/>
        <w:rPr>
          <w:rFonts w:ascii="Calibri" w:hAnsi="Calibri" w:cs="Calibri"/>
          <w:sz w:val="24"/>
        </w:rPr>
      </w:pPr>
    </w:p>
    <w:p w:rsidR="00946B8B" w:rsidRDefault="00946B8B" w:rsidP="00946B8B">
      <w:pPr>
        <w:ind w:firstLine="480"/>
        <w:rPr>
          <w:rFonts w:ascii="Calibri" w:hAnsi="Calibri" w:cs="Calibri"/>
          <w:sz w:val="32"/>
        </w:rPr>
      </w:pPr>
      <w:r>
        <w:rPr>
          <w:rFonts w:ascii="Calibri" w:hAnsi="Calibri" w:cs="Calibri"/>
          <w:sz w:val="24"/>
        </w:rPr>
        <w:t>投标人代表签字：</w:t>
      </w:r>
      <w:r>
        <w:rPr>
          <w:rFonts w:ascii="Calibri" w:hAnsi="Calibri" w:cs="Calibri"/>
          <w:sz w:val="24"/>
          <w:u w:val="single"/>
        </w:rPr>
        <w:t xml:space="preserve">               </w:t>
      </w:r>
    </w:p>
    <w:p w:rsidR="00946B8B" w:rsidRDefault="00946B8B" w:rsidP="00946B8B">
      <w:pPr>
        <w:pStyle w:val="3"/>
        <w:spacing w:before="120" w:after="120"/>
        <w:ind w:firstLine="562"/>
        <w:rPr>
          <w:rFonts w:ascii="Calibri" w:hAnsi="Calibri" w:cs="Calibri"/>
        </w:rPr>
      </w:pPr>
      <w:r>
        <w:rPr>
          <w:rFonts w:ascii="Calibri" w:hAnsi="Calibri" w:cs="Calibri"/>
        </w:rPr>
        <w:br w:type="page"/>
      </w:r>
      <w:r>
        <w:rPr>
          <w:rFonts w:ascii="Calibri" w:hAnsi="Calibri" w:cs="Calibri"/>
        </w:rPr>
        <w:lastRenderedPageBreak/>
        <w:t xml:space="preserve">3-6 </w:t>
      </w:r>
      <w:r>
        <w:rPr>
          <w:rFonts w:ascii="Calibri" w:hAnsi="Calibri" w:cs="Calibri"/>
        </w:rPr>
        <w:t>投标人推荐的可选配置分项报价表（此报价不包含在投标报价中）</w:t>
      </w:r>
    </w:p>
    <w:p w:rsidR="00946B8B" w:rsidRDefault="00946B8B" w:rsidP="00946B8B">
      <w:pPr>
        <w:snapToGrid w:val="0"/>
        <w:spacing w:line="360" w:lineRule="auto"/>
        <w:ind w:firstLine="480"/>
        <w:rPr>
          <w:rFonts w:ascii="Calibri" w:hAnsi="Calibri" w:cs="Calibri"/>
          <w:sz w:val="24"/>
          <w:u w:val="single"/>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54"/>
        <w:gridCol w:w="959"/>
        <w:gridCol w:w="661"/>
        <w:gridCol w:w="540"/>
        <w:gridCol w:w="1086"/>
        <w:gridCol w:w="750"/>
        <w:gridCol w:w="810"/>
        <w:gridCol w:w="882"/>
        <w:gridCol w:w="979"/>
        <w:gridCol w:w="1073"/>
        <w:gridCol w:w="1080"/>
        <w:gridCol w:w="1031"/>
        <w:gridCol w:w="913"/>
        <w:gridCol w:w="1163"/>
      </w:tblGrid>
      <w:tr w:rsidR="00946B8B" w:rsidTr="00B82F1C">
        <w:trPr>
          <w:cantSplit/>
          <w:jc w:val="center"/>
        </w:trPr>
        <w:tc>
          <w:tcPr>
            <w:tcW w:w="900" w:type="dxa"/>
            <w:vMerge w:val="restart"/>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序号</w:t>
            </w:r>
          </w:p>
        </w:tc>
        <w:tc>
          <w:tcPr>
            <w:tcW w:w="2054" w:type="dxa"/>
            <w:vMerge w:val="restart"/>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名</w:t>
            </w:r>
            <w:r>
              <w:rPr>
                <w:rFonts w:ascii="Calibri" w:hAnsi="Calibri" w:cs="Calibri"/>
                <w:b/>
                <w:bCs/>
                <w:szCs w:val="21"/>
              </w:rPr>
              <w:t xml:space="preserve">  </w:t>
            </w:r>
            <w:r>
              <w:rPr>
                <w:rFonts w:ascii="Calibri" w:hAnsi="Calibri" w:cs="Calibri"/>
                <w:b/>
                <w:bCs/>
                <w:szCs w:val="21"/>
              </w:rPr>
              <w:t>称</w:t>
            </w:r>
          </w:p>
        </w:tc>
        <w:tc>
          <w:tcPr>
            <w:tcW w:w="959" w:type="dxa"/>
            <w:vMerge w:val="restart"/>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型号和规格</w:t>
            </w:r>
          </w:p>
        </w:tc>
        <w:tc>
          <w:tcPr>
            <w:tcW w:w="661" w:type="dxa"/>
            <w:vMerge w:val="restart"/>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单位</w:t>
            </w:r>
          </w:p>
        </w:tc>
        <w:tc>
          <w:tcPr>
            <w:tcW w:w="540" w:type="dxa"/>
            <w:vMerge w:val="restart"/>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数量</w:t>
            </w:r>
          </w:p>
        </w:tc>
        <w:tc>
          <w:tcPr>
            <w:tcW w:w="1836" w:type="dxa"/>
            <w:gridSpan w:val="2"/>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进口部分单价</w:t>
            </w:r>
          </w:p>
        </w:tc>
        <w:tc>
          <w:tcPr>
            <w:tcW w:w="1692" w:type="dxa"/>
            <w:gridSpan w:val="2"/>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进口部分总价</w:t>
            </w:r>
          </w:p>
        </w:tc>
        <w:tc>
          <w:tcPr>
            <w:tcW w:w="2052" w:type="dxa"/>
            <w:gridSpan w:val="2"/>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国产部分单价</w:t>
            </w:r>
          </w:p>
        </w:tc>
        <w:tc>
          <w:tcPr>
            <w:tcW w:w="2111" w:type="dxa"/>
            <w:gridSpan w:val="2"/>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国产部分总价</w:t>
            </w:r>
          </w:p>
        </w:tc>
        <w:tc>
          <w:tcPr>
            <w:tcW w:w="913" w:type="dxa"/>
            <w:vMerge w:val="restart"/>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制造厂及国别</w:t>
            </w:r>
          </w:p>
        </w:tc>
        <w:tc>
          <w:tcPr>
            <w:tcW w:w="1163" w:type="dxa"/>
            <w:vMerge w:val="restart"/>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备注（用途简要描述）</w:t>
            </w:r>
          </w:p>
        </w:tc>
      </w:tr>
      <w:tr w:rsidR="00946B8B" w:rsidTr="00B82F1C">
        <w:trPr>
          <w:cantSplit/>
          <w:jc w:val="center"/>
        </w:trPr>
        <w:tc>
          <w:tcPr>
            <w:tcW w:w="900" w:type="dxa"/>
            <w:vMerge/>
          </w:tcPr>
          <w:p w:rsidR="00946B8B" w:rsidRDefault="00946B8B" w:rsidP="00B82F1C">
            <w:pPr>
              <w:ind w:firstLine="420"/>
              <w:rPr>
                <w:rFonts w:ascii="Calibri" w:hAnsi="Calibri" w:cs="Calibri"/>
              </w:rPr>
            </w:pPr>
          </w:p>
        </w:tc>
        <w:tc>
          <w:tcPr>
            <w:tcW w:w="2054" w:type="dxa"/>
            <w:vMerge/>
          </w:tcPr>
          <w:p w:rsidR="00946B8B" w:rsidRDefault="00946B8B" w:rsidP="00B82F1C">
            <w:pPr>
              <w:ind w:firstLine="420"/>
              <w:rPr>
                <w:rFonts w:ascii="Calibri" w:hAnsi="Calibri" w:cs="Calibri"/>
              </w:rPr>
            </w:pPr>
          </w:p>
        </w:tc>
        <w:tc>
          <w:tcPr>
            <w:tcW w:w="959" w:type="dxa"/>
            <w:vMerge/>
            <w:vAlign w:val="center"/>
          </w:tcPr>
          <w:p w:rsidR="00946B8B" w:rsidRDefault="00946B8B" w:rsidP="00B82F1C">
            <w:pPr>
              <w:ind w:firstLine="420"/>
              <w:rPr>
                <w:rFonts w:ascii="Calibri" w:hAnsi="Calibri" w:cs="Calibri"/>
              </w:rPr>
            </w:pPr>
          </w:p>
        </w:tc>
        <w:tc>
          <w:tcPr>
            <w:tcW w:w="661" w:type="dxa"/>
            <w:vMerge/>
          </w:tcPr>
          <w:p w:rsidR="00946B8B" w:rsidRDefault="00946B8B" w:rsidP="00B82F1C">
            <w:pPr>
              <w:ind w:firstLine="420"/>
              <w:rPr>
                <w:rFonts w:ascii="Calibri" w:hAnsi="Calibri" w:cs="Calibri"/>
              </w:rPr>
            </w:pPr>
          </w:p>
        </w:tc>
        <w:tc>
          <w:tcPr>
            <w:tcW w:w="540" w:type="dxa"/>
            <w:vMerge/>
            <w:vAlign w:val="center"/>
          </w:tcPr>
          <w:p w:rsidR="00946B8B" w:rsidRDefault="00946B8B" w:rsidP="00B82F1C">
            <w:pPr>
              <w:ind w:firstLine="420"/>
              <w:rPr>
                <w:rFonts w:ascii="Calibri" w:hAnsi="Calibri" w:cs="Calibri"/>
              </w:rPr>
            </w:pPr>
          </w:p>
        </w:tc>
        <w:tc>
          <w:tcPr>
            <w:tcW w:w="1086" w:type="dxa"/>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FOB</w:t>
            </w:r>
          </w:p>
        </w:tc>
        <w:tc>
          <w:tcPr>
            <w:tcW w:w="750" w:type="dxa"/>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CIF</w:t>
            </w:r>
          </w:p>
        </w:tc>
        <w:tc>
          <w:tcPr>
            <w:tcW w:w="810" w:type="dxa"/>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FOB</w:t>
            </w:r>
          </w:p>
        </w:tc>
        <w:tc>
          <w:tcPr>
            <w:tcW w:w="882" w:type="dxa"/>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CIF</w:t>
            </w:r>
          </w:p>
        </w:tc>
        <w:tc>
          <w:tcPr>
            <w:tcW w:w="979" w:type="dxa"/>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出厂价</w:t>
            </w:r>
          </w:p>
        </w:tc>
        <w:tc>
          <w:tcPr>
            <w:tcW w:w="1073" w:type="dxa"/>
            <w:vAlign w:val="center"/>
          </w:tcPr>
          <w:p w:rsidR="00946B8B" w:rsidRDefault="00946B8B" w:rsidP="00B82F1C">
            <w:pPr>
              <w:spacing w:line="360" w:lineRule="auto"/>
              <w:ind w:firstLineChars="0" w:firstLine="0"/>
              <w:jc w:val="center"/>
              <w:rPr>
                <w:rFonts w:ascii="Calibri" w:hAnsi="Calibri" w:cs="Calibri"/>
                <w:b/>
                <w:bCs/>
                <w:szCs w:val="21"/>
              </w:rPr>
            </w:pPr>
            <w:proofErr w:type="gramStart"/>
            <w:r>
              <w:rPr>
                <w:rFonts w:ascii="Calibri" w:hAnsi="Calibri" w:cs="Calibri"/>
                <w:b/>
                <w:bCs/>
                <w:szCs w:val="21"/>
              </w:rPr>
              <w:t>现场价</w:t>
            </w:r>
            <w:proofErr w:type="gramEnd"/>
          </w:p>
        </w:tc>
        <w:tc>
          <w:tcPr>
            <w:tcW w:w="1080" w:type="dxa"/>
            <w:vAlign w:val="center"/>
          </w:tcPr>
          <w:p w:rsidR="00946B8B" w:rsidRDefault="00946B8B" w:rsidP="00B82F1C">
            <w:pPr>
              <w:spacing w:line="360" w:lineRule="auto"/>
              <w:ind w:firstLineChars="0" w:firstLine="0"/>
              <w:jc w:val="center"/>
              <w:rPr>
                <w:rFonts w:ascii="Calibri" w:hAnsi="Calibri" w:cs="Calibri"/>
                <w:b/>
                <w:bCs/>
                <w:szCs w:val="21"/>
              </w:rPr>
            </w:pPr>
            <w:r>
              <w:rPr>
                <w:rFonts w:ascii="Calibri" w:hAnsi="Calibri" w:cs="Calibri"/>
                <w:b/>
                <w:bCs/>
                <w:szCs w:val="21"/>
              </w:rPr>
              <w:t>出厂价</w:t>
            </w:r>
          </w:p>
        </w:tc>
        <w:tc>
          <w:tcPr>
            <w:tcW w:w="1031" w:type="dxa"/>
            <w:vAlign w:val="center"/>
          </w:tcPr>
          <w:p w:rsidR="00946B8B" w:rsidRDefault="00946B8B" w:rsidP="00B82F1C">
            <w:pPr>
              <w:spacing w:line="360" w:lineRule="auto"/>
              <w:ind w:firstLineChars="0" w:firstLine="0"/>
              <w:jc w:val="center"/>
              <w:rPr>
                <w:rFonts w:ascii="Calibri" w:hAnsi="Calibri" w:cs="Calibri"/>
                <w:b/>
                <w:bCs/>
                <w:szCs w:val="21"/>
              </w:rPr>
            </w:pPr>
            <w:proofErr w:type="gramStart"/>
            <w:r>
              <w:rPr>
                <w:rFonts w:ascii="Calibri" w:hAnsi="Calibri" w:cs="Calibri"/>
                <w:b/>
                <w:bCs/>
                <w:szCs w:val="21"/>
              </w:rPr>
              <w:t>现场价</w:t>
            </w:r>
            <w:proofErr w:type="gramEnd"/>
          </w:p>
        </w:tc>
        <w:tc>
          <w:tcPr>
            <w:tcW w:w="913" w:type="dxa"/>
            <w:vMerge/>
            <w:vAlign w:val="center"/>
          </w:tcPr>
          <w:p w:rsidR="00946B8B" w:rsidRDefault="00946B8B" w:rsidP="00B82F1C">
            <w:pPr>
              <w:ind w:firstLine="420"/>
              <w:rPr>
                <w:rFonts w:ascii="Calibri" w:hAnsi="Calibri" w:cs="Calibri"/>
              </w:rPr>
            </w:pPr>
          </w:p>
        </w:tc>
        <w:tc>
          <w:tcPr>
            <w:tcW w:w="1163" w:type="dxa"/>
            <w:vMerge/>
            <w:vAlign w:val="center"/>
          </w:tcPr>
          <w:p w:rsidR="00946B8B" w:rsidRDefault="00946B8B" w:rsidP="00B82F1C">
            <w:pPr>
              <w:ind w:firstLine="420"/>
              <w:rPr>
                <w:rFonts w:ascii="Calibri" w:hAnsi="Calibri" w:cs="Calibri"/>
              </w:rPr>
            </w:pPr>
          </w:p>
        </w:tc>
      </w:tr>
      <w:tr w:rsidR="00946B8B" w:rsidTr="00B82F1C">
        <w:trPr>
          <w:cantSplit/>
          <w:trHeight w:val="520"/>
          <w:jc w:val="center"/>
        </w:trPr>
        <w:tc>
          <w:tcPr>
            <w:tcW w:w="900" w:type="dxa"/>
          </w:tcPr>
          <w:p w:rsidR="00946B8B" w:rsidRDefault="00946B8B" w:rsidP="00B82F1C">
            <w:pPr>
              <w:ind w:firstLineChars="0" w:firstLine="0"/>
              <w:jc w:val="center"/>
              <w:rPr>
                <w:rFonts w:ascii="Calibri" w:hAnsi="Calibri" w:cs="Calibri"/>
                <w:sz w:val="24"/>
              </w:rPr>
            </w:pPr>
            <w:r>
              <w:rPr>
                <w:rFonts w:ascii="Calibri" w:hAnsi="Calibri" w:cs="Calibri"/>
                <w:sz w:val="24"/>
              </w:rPr>
              <w:t>1</w:t>
            </w:r>
          </w:p>
        </w:tc>
        <w:tc>
          <w:tcPr>
            <w:tcW w:w="2054" w:type="dxa"/>
          </w:tcPr>
          <w:p w:rsidR="00946B8B" w:rsidRDefault="00946B8B" w:rsidP="00B82F1C">
            <w:pPr>
              <w:ind w:firstLineChars="0" w:firstLine="0"/>
              <w:jc w:val="center"/>
              <w:rPr>
                <w:rFonts w:ascii="Calibri" w:hAnsi="Calibri" w:cs="Calibri"/>
                <w:sz w:val="24"/>
              </w:rPr>
            </w:pPr>
          </w:p>
        </w:tc>
        <w:tc>
          <w:tcPr>
            <w:tcW w:w="959" w:type="dxa"/>
            <w:vAlign w:val="center"/>
          </w:tcPr>
          <w:p w:rsidR="00946B8B" w:rsidRDefault="00946B8B" w:rsidP="00B82F1C">
            <w:pPr>
              <w:spacing w:line="360" w:lineRule="auto"/>
              <w:ind w:firstLineChars="0" w:firstLine="0"/>
              <w:jc w:val="center"/>
              <w:rPr>
                <w:rFonts w:ascii="Calibri" w:hAnsi="Calibri" w:cs="Calibri"/>
                <w:sz w:val="24"/>
              </w:rPr>
            </w:pPr>
          </w:p>
        </w:tc>
        <w:tc>
          <w:tcPr>
            <w:tcW w:w="661" w:type="dxa"/>
          </w:tcPr>
          <w:p w:rsidR="00946B8B" w:rsidRDefault="00946B8B" w:rsidP="00B82F1C">
            <w:pPr>
              <w:spacing w:line="360" w:lineRule="auto"/>
              <w:ind w:firstLineChars="0" w:firstLine="0"/>
              <w:jc w:val="center"/>
              <w:rPr>
                <w:rFonts w:ascii="Calibri" w:hAnsi="Calibri" w:cs="Calibri"/>
                <w:sz w:val="24"/>
              </w:rPr>
            </w:pPr>
          </w:p>
        </w:tc>
        <w:tc>
          <w:tcPr>
            <w:tcW w:w="540" w:type="dxa"/>
            <w:vAlign w:val="center"/>
          </w:tcPr>
          <w:p w:rsidR="00946B8B" w:rsidRDefault="00946B8B" w:rsidP="00B82F1C">
            <w:pPr>
              <w:spacing w:line="360" w:lineRule="auto"/>
              <w:ind w:firstLineChars="0" w:firstLine="0"/>
              <w:jc w:val="center"/>
              <w:rPr>
                <w:rFonts w:ascii="Calibri" w:hAnsi="Calibri" w:cs="Calibri"/>
                <w:sz w:val="24"/>
              </w:rPr>
            </w:pPr>
          </w:p>
        </w:tc>
        <w:tc>
          <w:tcPr>
            <w:tcW w:w="1086" w:type="dxa"/>
            <w:vAlign w:val="center"/>
          </w:tcPr>
          <w:p w:rsidR="00946B8B" w:rsidRDefault="00946B8B" w:rsidP="00B82F1C">
            <w:pPr>
              <w:spacing w:line="360" w:lineRule="auto"/>
              <w:ind w:firstLineChars="0" w:firstLine="0"/>
              <w:jc w:val="center"/>
              <w:rPr>
                <w:rFonts w:ascii="Calibri" w:hAnsi="Calibri" w:cs="Calibri"/>
                <w:sz w:val="24"/>
              </w:rPr>
            </w:pPr>
          </w:p>
        </w:tc>
        <w:tc>
          <w:tcPr>
            <w:tcW w:w="750" w:type="dxa"/>
            <w:vAlign w:val="center"/>
          </w:tcPr>
          <w:p w:rsidR="00946B8B" w:rsidRDefault="00946B8B" w:rsidP="00B82F1C">
            <w:pPr>
              <w:spacing w:line="360" w:lineRule="auto"/>
              <w:ind w:firstLineChars="0" w:firstLine="0"/>
              <w:jc w:val="center"/>
              <w:rPr>
                <w:rFonts w:ascii="Calibri" w:hAnsi="Calibri" w:cs="Calibri"/>
                <w:sz w:val="24"/>
              </w:rPr>
            </w:pPr>
          </w:p>
        </w:tc>
        <w:tc>
          <w:tcPr>
            <w:tcW w:w="810" w:type="dxa"/>
            <w:vAlign w:val="center"/>
          </w:tcPr>
          <w:p w:rsidR="00946B8B" w:rsidRDefault="00946B8B" w:rsidP="00B82F1C">
            <w:pPr>
              <w:spacing w:line="360" w:lineRule="auto"/>
              <w:ind w:firstLineChars="0" w:firstLine="0"/>
              <w:jc w:val="center"/>
              <w:rPr>
                <w:rFonts w:ascii="Calibri" w:hAnsi="Calibri" w:cs="Calibri"/>
                <w:sz w:val="24"/>
              </w:rPr>
            </w:pPr>
          </w:p>
        </w:tc>
        <w:tc>
          <w:tcPr>
            <w:tcW w:w="882" w:type="dxa"/>
            <w:vAlign w:val="center"/>
          </w:tcPr>
          <w:p w:rsidR="00946B8B" w:rsidRDefault="00946B8B" w:rsidP="00B82F1C">
            <w:pPr>
              <w:spacing w:line="360" w:lineRule="auto"/>
              <w:ind w:firstLineChars="0" w:firstLine="0"/>
              <w:jc w:val="center"/>
              <w:rPr>
                <w:rFonts w:ascii="Calibri" w:hAnsi="Calibri" w:cs="Calibri"/>
                <w:sz w:val="24"/>
              </w:rPr>
            </w:pPr>
          </w:p>
        </w:tc>
        <w:tc>
          <w:tcPr>
            <w:tcW w:w="979" w:type="dxa"/>
            <w:vAlign w:val="center"/>
          </w:tcPr>
          <w:p w:rsidR="00946B8B" w:rsidRDefault="00946B8B" w:rsidP="00B82F1C">
            <w:pPr>
              <w:spacing w:line="360" w:lineRule="auto"/>
              <w:ind w:firstLineChars="0" w:firstLine="0"/>
              <w:jc w:val="center"/>
              <w:rPr>
                <w:rFonts w:ascii="Calibri" w:hAnsi="Calibri" w:cs="Calibri"/>
                <w:sz w:val="24"/>
              </w:rPr>
            </w:pPr>
          </w:p>
        </w:tc>
        <w:tc>
          <w:tcPr>
            <w:tcW w:w="1073" w:type="dxa"/>
            <w:vAlign w:val="center"/>
          </w:tcPr>
          <w:p w:rsidR="00946B8B" w:rsidRDefault="00946B8B" w:rsidP="00B82F1C">
            <w:pPr>
              <w:spacing w:line="360" w:lineRule="auto"/>
              <w:ind w:firstLineChars="0" w:firstLine="0"/>
              <w:jc w:val="center"/>
              <w:rPr>
                <w:rFonts w:ascii="Calibri" w:hAnsi="Calibri" w:cs="Calibri"/>
                <w:sz w:val="24"/>
              </w:rPr>
            </w:pPr>
          </w:p>
        </w:tc>
        <w:tc>
          <w:tcPr>
            <w:tcW w:w="1080" w:type="dxa"/>
            <w:vAlign w:val="center"/>
          </w:tcPr>
          <w:p w:rsidR="00946B8B" w:rsidRDefault="00946B8B" w:rsidP="00B82F1C">
            <w:pPr>
              <w:spacing w:line="360" w:lineRule="auto"/>
              <w:ind w:firstLineChars="0" w:firstLine="0"/>
              <w:jc w:val="center"/>
              <w:rPr>
                <w:rFonts w:ascii="Calibri" w:hAnsi="Calibri" w:cs="Calibri"/>
                <w:sz w:val="24"/>
              </w:rPr>
            </w:pPr>
          </w:p>
        </w:tc>
        <w:tc>
          <w:tcPr>
            <w:tcW w:w="1031" w:type="dxa"/>
            <w:vAlign w:val="center"/>
          </w:tcPr>
          <w:p w:rsidR="00946B8B" w:rsidRDefault="00946B8B" w:rsidP="00B82F1C">
            <w:pPr>
              <w:spacing w:line="360" w:lineRule="auto"/>
              <w:ind w:firstLineChars="0" w:firstLine="0"/>
              <w:jc w:val="center"/>
              <w:rPr>
                <w:rFonts w:ascii="Calibri" w:hAnsi="Calibri" w:cs="Calibri"/>
                <w:sz w:val="24"/>
              </w:rPr>
            </w:pPr>
          </w:p>
        </w:tc>
        <w:tc>
          <w:tcPr>
            <w:tcW w:w="913" w:type="dxa"/>
            <w:vAlign w:val="center"/>
          </w:tcPr>
          <w:p w:rsidR="00946B8B" w:rsidRDefault="00946B8B" w:rsidP="00B82F1C">
            <w:pPr>
              <w:spacing w:line="360" w:lineRule="auto"/>
              <w:ind w:firstLineChars="0" w:firstLine="0"/>
              <w:jc w:val="center"/>
              <w:rPr>
                <w:rFonts w:ascii="Calibri" w:hAnsi="Calibri" w:cs="Calibri"/>
                <w:sz w:val="24"/>
              </w:rPr>
            </w:pPr>
          </w:p>
        </w:tc>
        <w:tc>
          <w:tcPr>
            <w:tcW w:w="1163" w:type="dxa"/>
            <w:vAlign w:val="center"/>
          </w:tcPr>
          <w:p w:rsidR="00946B8B" w:rsidRDefault="00946B8B" w:rsidP="00B82F1C">
            <w:pPr>
              <w:spacing w:line="360" w:lineRule="auto"/>
              <w:ind w:firstLineChars="0" w:firstLine="0"/>
              <w:jc w:val="center"/>
              <w:rPr>
                <w:rFonts w:ascii="Calibri" w:hAnsi="Calibri" w:cs="Calibri"/>
                <w:sz w:val="24"/>
              </w:rPr>
            </w:pPr>
          </w:p>
        </w:tc>
      </w:tr>
      <w:tr w:rsidR="00946B8B" w:rsidTr="00B82F1C">
        <w:trPr>
          <w:cantSplit/>
          <w:trHeight w:val="520"/>
          <w:jc w:val="center"/>
        </w:trPr>
        <w:tc>
          <w:tcPr>
            <w:tcW w:w="900" w:type="dxa"/>
          </w:tcPr>
          <w:p w:rsidR="00946B8B" w:rsidRDefault="00946B8B" w:rsidP="00B82F1C">
            <w:pPr>
              <w:ind w:firstLineChars="0" w:firstLine="0"/>
              <w:jc w:val="center"/>
              <w:rPr>
                <w:rFonts w:ascii="Calibri" w:hAnsi="Calibri" w:cs="Calibri"/>
                <w:sz w:val="24"/>
              </w:rPr>
            </w:pPr>
            <w:r>
              <w:rPr>
                <w:rFonts w:ascii="Calibri" w:hAnsi="Calibri" w:cs="Calibri"/>
                <w:sz w:val="24"/>
              </w:rPr>
              <w:t>2</w:t>
            </w:r>
          </w:p>
        </w:tc>
        <w:tc>
          <w:tcPr>
            <w:tcW w:w="2054" w:type="dxa"/>
          </w:tcPr>
          <w:p w:rsidR="00946B8B" w:rsidRDefault="00946B8B" w:rsidP="00B82F1C">
            <w:pPr>
              <w:ind w:firstLineChars="0" w:firstLine="0"/>
              <w:jc w:val="center"/>
              <w:rPr>
                <w:rFonts w:ascii="Calibri" w:hAnsi="Calibri" w:cs="Calibri"/>
                <w:sz w:val="24"/>
              </w:rPr>
            </w:pPr>
          </w:p>
        </w:tc>
        <w:tc>
          <w:tcPr>
            <w:tcW w:w="959" w:type="dxa"/>
            <w:vAlign w:val="center"/>
          </w:tcPr>
          <w:p w:rsidR="00946B8B" w:rsidRDefault="00946B8B" w:rsidP="00B82F1C">
            <w:pPr>
              <w:spacing w:line="360" w:lineRule="auto"/>
              <w:ind w:firstLineChars="0" w:firstLine="0"/>
              <w:jc w:val="center"/>
              <w:rPr>
                <w:rFonts w:ascii="Calibri" w:hAnsi="Calibri" w:cs="Calibri"/>
                <w:sz w:val="24"/>
              </w:rPr>
            </w:pPr>
          </w:p>
        </w:tc>
        <w:tc>
          <w:tcPr>
            <w:tcW w:w="661" w:type="dxa"/>
          </w:tcPr>
          <w:p w:rsidR="00946B8B" w:rsidRDefault="00946B8B" w:rsidP="00B82F1C">
            <w:pPr>
              <w:spacing w:line="360" w:lineRule="auto"/>
              <w:ind w:firstLineChars="0" w:firstLine="0"/>
              <w:jc w:val="center"/>
              <w:rPr>
                <w:rFonts w:ascii="Calibri" w:hAnsi="Calibri" w:cs="Calibri"/>
                <w:sz w:val="24"/>
              </w:rPr>
            </w:pPr>
          </w:p>
        </w:tc>
        <w:tc>
          <w:tcPr>
            <w:tcW w:w="540" w:type="dxa"/>
            <w:vAlign w:val="center"/>
          </w:tcPr>
          <w:p w:rsidR="00946B8B" w:rsidRDefault="00946B8B" w:rsidP="00B82F1C">
            <w:pPr>
              <w:spacing w:line="360" w:lineRule="auto"/>
              <w:ind w:firstLineChars="0" w:firstLine="0"/>
              <w:jc w:val="center"/>
              <w:rPr>
                <w:rFonts w:ascii="Calibri" w:hAnsi="Calibri" w:cs="Calibri"/>
                <w:sz w:val="24"/>
              </w:rPr>
            </w:pPr>
          </w:p>
        </w:tc>
        <w:tc>
          <w:tcPr>
            <w:tcW w:w="1086" w:type="dxa"/>
            <w:vAlign w:val="center"/>
          </w:tcPr>
          <w:p w:rsidR="00946B8B" w:rsidRDefault="00946B8B" w:rsidP="00B82F1C">
            <w:pPr>
              <w:spacing w:line="360" w:lineRule="auto"/>
              <w:ind w:firstLineChars="0" w:firstLine="0"/>
              <w:jc w:val="center"/>
              <w:rPr>
                <w:rFonts w:ascii="Calibri" w:hAnsi="Calibri" w:cs="Calibri"/>
                <w:sz w:val="24"/>
              </w:rPr>
            </w:pPr>
          </w:p>
        </w:tc>
        <w:tc>
          <w:tcPr>
            <w:tcW w:w="750" w:type="dxa"/>
            <w:vAlign w:val="center"/>
          </w:tcPr>
          <w:p w:rsidR="00946B8B" w:rsidRDefault="00946B8B" w:rsidP="00B82F1C">
            <w:pPr>
              <w:spacing w:line="360" w:lineRule="auto"/>
              <w:ind w:firstLineChars="0" w:firstLine="0"/>
              <w:jc w:val="center"/>
              <w:rPr>
                <w:rFonts w:ascii="Calibri" w:hAnsi="Calibri" w:cs="Calibri"/>
                <w:sz w:val="24"/>
              </w:rPr>
            </w:pPr>
          </w:p>
        </w:tc>
        <w:tc>
          <w:tcPr>
            <w:tcW w:w="810" w:type="dxa"/>
            <w:vAlign w:val="center"/>
          </w:tcPr>
          <w:p w:rsidR="00946B8B" w:rsidRDefault="00946B8B" w:rsidP="00B82F1C">
            <w:pPr>
              <w:spacing w:line="360" w:lineRule="auto"/>
              <w:ind w:firstLineChars="0" w:firstLine="0"/>
              <w:jc w:val="center"/>
              <w:rPr>
                <w:rFonts w:ascii="Calibri" w:hAnsi="Calibri" w:cs="Calibri"/>
                <w:sz w:val="24"/>
              </w:rPr>
            </w:pPr>
          </w:p>
        </w:tc>
        <w:tc>
          <w:tcPr>
            <w:tcW w:w="882" w:type="dxa"/>
            <w:vAlign w:val="center"/>
          </w:tcPr>
          <w:p w:rsidR="00946B8B" w:rsidRDefault="00946B8B" w:rsidP="00B82F1C">
            <w:pPr>
              <w:spacing w:line="360" w:lineRule="auto"/>
              <w:ind w:firstLineChars="0" w:firstLine="0"/>
              <w:jc w:val="center"/>
              <w:rPr>
                <w:rFonts w:ascii="Calibri" w:hAnsi="Calibri" w:cs="Calibri"/>
                <w:sz w:val="24"/>
              </w:rPr>
            </w:pPr>
          </w:p>
        </w:tc>
        <w:tc>
          <w:tcPr>
            <w:tcW w:w="979" w:type="dxa"/>
            <w:vAlign w:val="center"/>
          </w:tcPr>
          <w:p w:rsidR="00946B8B" w:rsidRDefault="00946B8B" w:rsidP="00B82F1C">
            <w:pPr>
              <w:spacing w:line="360" w:lineRule="auto"/>
              <w:ind w:firstLineChars="0" w:firstLine="0"/>
              <w:jc w:val="center"/>
              <w:rPr>
                <w:rFonts w:ascii="Calibri" w:hAnsi="Calibri" w:cs="Calibri"/>
                <w:sz w:val="24"/>
              </w:rPr>
            </w:pPr>
          </w:p>
        </w:tc>
        <w:tc>
          <w:tcPr>
            <w:tcW w:w="1073" w:type="dxa"/>
            <w:vAlign w:val="center"/>
          </w:tcPr>
          <w:p w:rsidR="00946B8B" w:rsidRDefault="00946B8B" w:rsidP="00B82F1C">
            <w:pPr>
              <w:spacing w:line="360" w:lineRule="auto"/>
              <w:ind w:firstLineChars="0" w:firstLine="0"/>
              <w:jc w:val="center"/>
              <w:rPr>
                <w:rFonts w:ascii="Calibri" w:hAnsi="Calibri" w:cs="Calibri"/>
                <w:sz w:val="24"/>
              </w:rPr>
            </w:pPr>
          </w:p>
        </w:tc>
        <w:tc>
          <w:tcPr>
            <w:tcW w:w="1080" w:type="dxa"/>
            <w:vAlign w:val="center"/>
          </w:tcPr>
          <w:p w:rsidR="00946B8B" w:rsidRDefault="00946B8B" w:rsidP="00B82F1C">
            <w:pPr>
              <w:spacing w:line="360" w:lineRule="auto"/>
              <w:ind w:firstLineChars="0" w:firstLine="0"/>
              <w:jc w:val="center"/>
              <w:rPr>
                <w:rFonts w:ascii="Calibri" w:hAnsi="Calibri" w:cs="Calibri"/>
                <w:sz w:val="24"/>
              </w:rPr>
            </w:pPr>
          </w:p>
        </w:tc>
        <w:tc>
          <w:tcPr>
            <w:tcW w:w="1031" w:type="dxa"/>
            <w:vAlign w:val="center"/>
          </w:tcPr>
          <w:p w:rsidR="00946B8B" w:rsidRDefault="00946B8B" w:rsidP="00B82F1C">
            <w:pPr>
              <w:spacing w:line="360" w:lineRule="auto"/>
              <w:ind w:firstLineChars="0" w:firstLine="0"/>
              <w:jc w:val="center"/>
              <w:rPr>
                <w:rFonts w:ascii="Calibri" w:hAnsi="Calibri" w:cs="Calibri"/>
                <w:sz w:val="24"/>
              </w:rPr>
            </w:pPr>
          </w:p>
        </w:tc>
        <w:tc>
          <w:tcPr>
            <w:tcW w:w="913" w:type="dxa"/>
            <w:vAlign w:val="center"/>
          </w:tcPr>
          <w:p w:rsidR="00946B8B" w:rsidRDefault="00946B8B" w:rsidP="00B82F1C">
            <w:pPr>
              <w:spacing w:line="360" w:lineRule="auto"/>
              <w:ind w:firstLineChars="0" w:firstLine="0"/>
              <w:jc w:val="center"/>
              <w:rPr>
                <w:rFonts w:ascii="Calibri" w:hAnsi="Calibri" w:cs="Calibri"/>
                <w:sz w:val="24"/>
              </w:rPr>
            </w:pPr>
          </w:p>
        </w:tc>
        <w:tc>
          <w:tcPr>
            <w:tcW w:w="1163" w:type="dxa"/>
            <w:vAlign w:val="center"/>
          </w:tcPr>
          <w:p w:rsidR="00946B8B" w:rsidRDefault="00946B8B" w:rsidP="00B82F1C">
            <w:pPr>
              <w:spacing w:line="360" w:lineRule="auto"/>
              <w:ind w:firstLineChars="0" w:firstLine="0"/>
              <w:jc w:val="center"/>
              <w:rPr>
                <w:rFonts w:ascii="Calibri" w:hAnsi="Calibri" w:cs="Calibri"/>
                <w:sz w:val="24"/>
              </w:rPr>
            </w:pPr>
          </w:p>
        </w:tc>
      </w:tr>
      <w:tr w:rsidR="00946B8B" w:rsidTr="00B82F1C">
        <w:trPr>
          <w:cantSplit/>
          <w:trHeight w:val="520"/>
          <w:jc w:val="center"/>
        </w:trPr>
        <w:tc>
          <w:tcPr>
            <w:tcW w:w="900" w:type="dxa"/>
          </w:tcPr>
          <w:p w:rsidR="00946B8B" w:rsidRDefault="00946B8B" w:rsidP="00B82F1C">
            <w:pPr>
              <w:ind w:firstLineChars="0" w:firstLine="0"/>
              <w:jc w:val="center"/>
              <w:rPr>
                <w:rFonts w:ascii="Calibri" w:hAnsi="Calibri" w:cs="Calibri"/>
                <w:sz w:val="24"/>
              </w:rPr>
            </w:pPr>
            <w:r>
              <w:rPr>
                <w:rFonts w:ascii="Calibri" w:hAnsi="Calibri" w:cs="Calibri"/>
                <w:sz w:val="24"/>
              </w:rPr>
              <w:t>3</w:t>
            </w:r>
          </w:p>
        </w:tc>
        <w:tc>
          <w:tcPr>
            <w:tcW w:w="2054" w:type="dxa"/>
          </w:tcPr>
          <w:p w:rsidR="00946B8B" w:rsidRDefault="00946B8B" w:rsidP="00B82F1C">
            <w:pPr>
              <w:ind w:firstLineChars="0" w:firstLine="0"/>
              <w:jc w:val="center"/>
              <w:rPr>
                <w:rFonts w:ascii="Calibri" w:hAnsi="Calibri" w:cs="Calibri"/>
                <w:sz w:val="24"/>
              </w:rPr>
            </w:pPr>
          </w:p>
        </w:tc>
        <w:tc>
          <w:tcPr>
            <w:tcW w:w="959" w:type="dxa"/>
            <w:vAlign w:val="center"/>
          </w:tcPr>
          <w:p w:rsidR="00946B8B" w:rsidRDefault="00946B8B" w:rsidP="00B82F1C">
            <w:pPr>
              <w:spacing w:line="360" w:lineRule="auto"/>
              <w:ind w:firstLineChars="0" w:firstLine="0"/>
              <w:jc w:val="center"/>
              <w:rPr>
                <w:rFonts w:ascii="Calibri" w:hAnsi="Calibri" w:cs="Calibri"/>
                <w:sz w:val="24"/>
              </w:rPr>
            </w:pPr>
          </w:p>
        </w:tc>
        <w:tc>
          <w:tcPr>
            <w:tcW w:w="661" w:type="dxa"/>
          </w:tcPr>
          <w:p w:rsidR="00946B8B" w:rsidRDefault="00946B8B" w:rsidP="00B82F1C">
            <w:pPr>
              <w:spacing w:line="360" w:lineRule="auto"/>
              <w:ind w:firstLineChars="0" w:firstLine="0"/>
              <w:jc w:val="center"/>
              <w:rPr>
                <w:rFonts w:ascii="Calibri" w:hAnsi="Calibri" w:cs="Calibri"/>
                <w:sz w:val="24"/>
              </w:rPr>
            </w:pPr>
          </w:p>
        </w:tc>
        <w:tc>
          <w:tcPr>
            <w:tcW w:w="540" w:type="dxa"/>
            <w:vAlign w:val="center"/>
          </w:tcPr>
          <w:p w:rsidR="00946B8B" w:rsidRDefault="00946B8B" w:rsidP="00B82F1C">
            <w:pPr>
              <w:spacing w:line="360" w:lineRule="auto"/>
              <w:ind w:firstLineChars="0" w:firstLine="0"/>
              <w:jc w:val="center"/>
              <w:rPr>
                <w:rFonts w:ascii="Calibri" w:hAnsi="Calibri" w:cs="Calibri"/>
                <w:sz w:val="24"/>
              </w:rPr>
            </w:pPr>
          </w:p>
        </w:tc>
        <w:tc>
          <w:tcPr>
            <w:tcW w:w="1086" w:type="dxa"/>
            <w:vAlign w:val="center"/>
          </w:tcPr>
          <w:p w:rsidR="00946B8B" w:rsidRDefault="00946B8B" w:rsidP="00B82F1C">
            <w:pPr>
              <w:spacing w:line="360" w:lineRule="auto"/>
              <w:ind w:firstLineChars="0" w:firstLine="0"/>
              <w:jc w:val="center"/>
              <w:rPr>
                <w:rFonts w:ascii="Calibri" w:hAnsi="Calibri" w:cs="Calibri"/>
                <w:sz w:val="24"/>
              </w:rPr>
            </w:pPr>
          </w:p>
        </w:tc>
        <w:tc>
          <w:tcPr>
            <w:tcW w:w="750" w:type="dxa"/>
            <w:vAlign w:val="center"/>
          </w:tcPr>
          <w:p w:rsidR="00946B8B" w:rsidRDefault="00946B8B" w:rsidP="00B82F1C">
            <w:pPr>
              <w:spacing w:line="360" w:lineRule="auto"/>
              <w:ind w:firstLineChars="0" w:firstLine="0"/>
              <w:jc w:val="center"/>
              <w:rPr>
                <w:rFonts w:ascii="Calibri" w:hAnsi="Calibri" w:cs="Calibri"/>
                <w:sz w:val="24"/>
              </w:rPr>
            </w:pPr>
          </w:p>
        </w:tc>
        <w:tc>
          <w:tcPr>
            <w:tcW w:w="810" w:type="dxa"/>
            <w:vAlign w:val="center"/>
          </w:tcPr>
          <w:p w:rsidR="00946B8B" w:rsidRDefault="00946B8B" w:rsidP="00B82F1C">
            <w:pPr>
              <w:spacing w:line="360" w:lineRule="auto"/>
              <w:ind w:firstLineChars="0" w:firstLine="0"/>
              <w:jc w:val="center"/>
              <w:rPr>
                <w:rFonts w:ascii="Calibri" w:hAnsi="Calibri" w:cs="Calibri"/>
                <w:sz w:val="24"/>
              </w:rPr>
            </w:pPr>
          </w:p>
        </w:tc>
        <w:tc>
          <w:tcPr>
            <w:tcW w:w="882" w:type="dxa"/>
            <w:vAlign w:val="center"/>
          </w:tcPr>
          <w:p w:rsidR="00946B8B" w:rsidRDefault="00946B8B" w:rsidP="00B82F1C">
            <w:pPr>
              <w:spacing w:line="360" w:lineRule="auto"/>
              <w:ind w:firstLineChars="0" w:firstLine="0"/>
              <w:jc w:val="center"/>
              <w:rPr>
                <w:rFonts w:ascii="Calibri" w:hAnsi="Calibri" w:cs="Calibri"/>
                <w:sz w:val="24"/>
              </w:rPr>
            </w:pPr>
          </w:p>
        </w:tc>
        <w:tc>
          <w:tcPr>
            <w:tcW w:w="979" w:type="dxa"/>
            <w:vAlign w:val="center"/>
          </w:tcPr>
          <w:p w:rsidR="00946B8B" w:rsidRDefault="00946B8B" w:rsidP="00B82F1C">
            <w:pPr>
              <w:spacing w:line="360" w:lineRule="auto"/>
              <w:ind w:firstLineChars="0" w:firstLine="0"/>
              <w:jc w:val="center"/>
              <w:rPr>
                <w:rFonts w:ascii="Calibri" w:hAnsi="Calibri" w:cs="Calibri"/>
                <w:sz w:val="24"/>
              </w:rPr>
            </w:pPr>
          </w:p>
        </w:tc>
        <w:tc>
          <w:tcPr>
            <w:tcW w:w="1073" w:type="dxa"/>
            <w:vAlign w:val="center"/>
          </w:tcPr>
          <w:p w:rsidR="00946B8B" w:rsidRDefault="00946B8B" w:rsidP="00B82F1C">
            <w:pPr>
              <w:spacing w:line="360" w:lineRule="auto"/>
              <w:ind w:firstLineChars="0" w:firstLine="0"/>
              <w:jc w:val="center"/>
              <w:rPr>
                <w:rFonts w:ascii="Calibri" w:hAnsi="Calibri" w:cs="Calibri"/>
                <w:sz w:val="24"/>
              </w:rPr>
            </w:pPr>
          </w:p>
        </w:tc>
        <w:tc>
          <w:tcPr>
            <w:tcW w:w="1080" w:type="dxa"/>
            <w:vAlign w:val="center"/>
          </w:tcPr>
          <w:p w:rsidR="00946B8B" w:rsidRDefault="00946B8B" w:rsidP="00B82F1C">
            <w:pPr>
              <w:spacing w:line="360" w:lineRule="auto"/>
              <w:ind w:firstLineChars="0" w:firstLine="0"/>
              <w:jc w:val="center"/>
              <w:rPr>
                <w:rFonts w:ascii="Calibri" w:hAnsi="Calibri" w:cs="Calibri"/>
                <w:sz w:val="24"/>
              </w:rPr>
            </w:pPr>
          </w:p>
        </w:tc>
        <w:tc>
          <w:tcPr>
            <w:tcW w:w="1031" w:type="dxa"/>
            <w:vAlign w:val="center"/>
          </w:tcPr>
          <w:p w:rsidR="00946B8B" w:rsidRDefault="00946B8B" w:rsidP="00B82F1C">
            <w:pPr>
              <w:spacing w:line="360" w:lineRule="auto"/>
              <w:ind w:firstLineChars="0" w:firstLine="0"/>
              <w:jc w:val="center"/>
              <w:rPr>
                <w:rFonts w:ascii="Calibri" w:hAnsi="Calibri" w:cs="Calibri"/>
                <w:sz w:val="24"/>
              </w:rPr>
            </w:pPr>
          </w:p>
        </w:tc>
        <w:tc>
          <w:tcPr>
            <w:tcW w:w="913" w:type="dxa"/>
            <w:vAlign w:val="center"/>
          </w:tcPr>
          <w:p w:rsidR="00946B8B" w:rsidRDefault="00946B8B" w:rsidP="00B82F1C">
            <w:pPr>
              <w:spacing w:line="360" w:lineRule="auto"/>
              <w:ind w:firstLineChars="0" w:firstLine="0"/>
              <w:jc w:val="center"/>
              <w:rPr>
                <w:rFonts w:ascii="Calibri" w:hAnsi="Calibri" w:cs="Calibri"/>
                <w:sz w:val="24"/>
              </w:rPr>
            </w:pPr>
          </w:p>
        </w:tc>
        <w:tc>
          <w:tcPr>
            <w:tcW w:w="1163" w:type="dxa"/>
            <w:vAlign w:val="center"/>
          </w:tcPr>
          <w:p w:rsidR="00946B8B" w:rsidRDefault="00946B8B" w:rsidP="00B82F1C">
            <w:pPr>
              <w:spacing w:line="360" w:lineRule="auto"/>
              <w:ind w:firstLineChars="0" w:firstLine="0"/>
              <w:jc w:val="center"/>
              <w:rPr>
                <w:rFonts w:ascii="Calibri" w:hAnsi="Calibri" w:cs="Calibri"/>
                <w:sz w:val="24"/>
              </w:rPr>
            </w:pPr>
          </w:p>
        </w:tc>
      </w:tr>
      <w:tr w:rsidR="00946B8B" w:rsidTr="00B82F1C">
        <w:trPr>
          <w:cantSplit/>
          <w:trHeight w:val="520"/>
          <w:jc w:val="center"/>
        </w:trPr>
        <w:tc>
          <w:tcPr>
            <w:tcW w:w="900" w:type="dxa"/>
          </w:tcPr>
          <w:p w:rsidR="00946B8B" w:rsidRDefault="00946B8B" w:rsidP="00B82F1C">
            <w:pPr>
              <w:ind w:firstLineChars="0" w:firstLine="0"/>
              <w:jc w:val="center"/>
              <w:rPr>
                <w:rFonts w:ascii="Calibri" w:hAnsi="Calibri" w:cs="Calibri"/>
                <w:sz w:val="24"/>
              </w:rPr>
            </w:pPr>
            <w:r>
              <w:rPr>
                <w:rFonts w:ascii="Calibri" w:hAnsi="Calibri" w:cs="Calibri"/>
                <w:sz w:val="24"/>
              </w:rPr>
              <w:t>4</w:t>
            </w:r>
          </w:p>
        </w:tc>
        <w:tc>
          <w:tcPr>
            <w:tcW w:w="2054" w:type="dxa"/>
          </w:tcPr>
          <w:p w:rsidR="00946B8B" w:rsidRDefault="00946B8B" w:rsidP="00B82F1C">
            <w:pPr>
              <w:ind w:firstLineChars="0" w:firstLine="0"/>
              <w:jc w:val="center"/>
              <w:rPr>
                <w:rFonts w:ascii="Calibri" w:hAnsi="Calibri" w:cs="Calibri"/>
                <w:sz w:val="24"/>
              </w:rPr>
            </w:pPr>
          </w:p>
        </w:tc>
        <w:tc>
          <w:tcPr>
            <w:tcW w:w="959" w:type="dxa"/>
            <w:vAlign w:val="center"/>
          </w:tcPr>
          <w:p w:rsidR="00946B8B" w:rsidRDefault="00946B8B" w:rsidP="00B82F1C">
            <w:pPr>
              <w:spacing w:line="360" w:lineRule="auto"/>
              <w:ind w:firstLineChars="0" w:firstLine="0"/>
              <w:jc w:val="center"/>
              <w:rPr>
                <w:rFonts w:ascii="Calibri" w:hAnsi="Calibri" w:cs="Calibri"/>
                <w:sz w:val="24"/>
              </w:rPr>
            </w:pPr>
          </w:p>
        </w:tc>
        <w:tc>
          <w:tcPr>
            <w:tcW w:w="661" w:type="dxa"/>
          </w:tcPr>
          <w:p w:rsidR="00946B8B" w:rsidRDefault="00946B8B" w:rsidP="00B82F1C">
            <w:pPr>
              <w:spacing w:line="360" w:lineRule="auto"/>
              <w:ind w:firstLineChars="0" w:firstLine="0"/>
              <w:jc w:val="center"/>
              <w:rPr>
                <w:rFonts w:ascii="Calibri" w:hAnsi="Calibri" w:cs="Calibri"/>
                <w:sz w:val="24"/>
              </w:rPr>
            </w:pPr>
          </w:p>
        </w:tc>
        <w:tc>
          <w:tcPr>
            <w:tcW w:w="540" w:type="dxa"/>
            <w:vAlign w:val="center"/>
          </w:tcPr>
          <w:p w:rsidR="00946B8B" w:rsidRDefault="00946B8B" w:rsidP="00B82F1C">
            <w:pPr>
              <w:spacing w:line="360" w:lineRule="auto"/>
              <w:ind w:firstLineChars="0" w:firstLine="0"/>
              <w:jc w:val="center"/>
              <w:rPr>
                <w:rFonts w:ascii="Calibri" w:hAnsi="Calibri" w:cs="Calibri"/>
                <w:sz w:val="24"/>
              </w:rPr>
            </w:pPr>
          </w:p>
        </w:tc>
        <w:tc>
          <w:tcPr>
            <w:tcW w:w="1086" w:type="dxa"/>
            <w:vAlign w:val="center"/>
          </w:tcPr>
          <w:p w:rsidR="00946B8B" w:rsidRDefault="00946B8B" w:rsidP="00B82F1C">
            <w:pPr>
              <w:spacing w:line="360" w:lineRule="auto"/>
              <w:ind w:firstLineChars="0" w:firstLine="0"/>
              <w:jc w:val="center"/>
              <w:rPr>
                <w:rFonts w:ascii="Calibri" w:hAnsi="Calibri" w:cs="Calibri"/>
                <w:sz w:val="24"/>
              </w:rPr>
            </w:pPr>
          </w:p>
        </w:tc>
        <w:tc>
          <w:tcPr>
            <w:tcW w:w="750" w:type="dxa"/>
            <w:vAlign w:val="center"/>
          </w:tcPr>
          <w:p w:rsidR="00946B8B" w:rsidRDefault="00946B8B" w:rsidP="00B82F1C">
            <w:pPr>
              <w:spacing w:line="360" w:lineRule="auto"/>
              <w:ind w:firstLineChars="0" w:firstLine="0"/>
              <w:jc w:val="center"/>
              <w:rPr>
                <w:rFonts w:ascii="Calibri" w:hAnsi="Calibri" w:cs="Calibri"/>
                <w:sz w:val="24"/>
              </w:rPr>
            </w:pPr>
          </w:p>
        </w:tc>
        <w:tc>
          <w:tcPr>
            <w:tcW w:w="810" w:type="dxa"/>
            <w:vAlign w:val="center"/>
          </w:tcPr>
          <w:p w:rsidR="00946B8B" w:rsidRDefault="00946B8B" w:rsidP="00B82F1C">
            <w:pPr>
              <w:spacing w:line="360" w:lineRule="auto"/>
              <w:ind w:firstLineChars="0" w:firstLine="0"/>
              <w:jc w:val="center"/>
              <w:rPr>
                <w:rFonts w:ascii="Calibri" w:hAnsi="Calibri" w:cs="Calibri"/>
                <w:sz w:val="24"/>
              </w:rPr>
            </w:pPr>
          </w:p>
        </w:tc>
        <w:tc>
          <w:tcPr>
            <w:tcW w:w="882" w:type="dxa"/>
            <w:vAlign w:val="center"/>
          </w:tcPr>
          <w:p w:rsidR="00946B8B" w:rsidRDefault="00946B8B" w:rsidP="00B82F1C">
            <w:pPr>
              <w:spacing w:line="360" w:lineRule="auto"/>
              <w:ind w:firstLineChars="0" w:firstLine="0"/>
              <w:jc w:val="center"/>
              <w:rPr>
                <w:rFonts w:ascii="Calibri" w:hAnsi="Calibri" w:cs="Calibri"/>
                <w:sz w:val="24"/>
              </w:rPr>
            </w:pPr>
          </w:p>
        </w:tc>
        <w:tc>
          <w:tcPr>
            <w:tcW w:w="979" w:type="dxa"/>
            <w:vAlign w:val="center"/>
          </w:tcPr>
          <w:p w:rsidR="00946B8B" w:rsidRDefault="00946B8B" w:rsidP="00B82F1C">
            <w:pPr>
              <w:spacing w:line="360" w:lineRule="auto"/>
              <w:ind w:firstLineChars="0" w:firstLine="0"/>
              <w:jc w:val="center"/>
              <w:rPr>
                <w:rFonts w:ascii="Calibri" w:hAnsi="Calibri" w:cs="Calibri"/>
                <w:sz w:val="24"/>
              </w:rPr>
            </w:pPr>
          </w:p>
        </w:tc>
        <w:tc>
          <w:tcPr>
            <w:tcW w:w="1073" w:type="dxa"/>
            <w:vAlign w:val="center"/>
          </w:tcPr>
          <w:p w:rsidR="00946B8B" w:rsidRDefault="00946B8B" w:rsidP="00B82F1C">
            <w:pPr>
              <w:spacing w:line="360" w:lineRule="auto"/>
              <w:ind w:firstLineChars="0" w:firstLine="0"/>
              <w:jc w:val="center"/>
              <w:rPr>
                <w:rFonts w:ascii="Calibri" w:hAnsi="Calibri" w:cs="Calibri"/>
                <w:sz w:val="24"/>
              </w:rPr>
            </w:pPr>
          </w:p>
        </w:tc>
        <w:tc>
          <w:tcPr>
            <w:tcW w:w="1080" w:type="dxa"/>
            <w:vAlign w:val="center"/>
          </w:tcPr>
          <w:p w:rsidR="00946B8B" w:rsidRDefault="00946B8B" w:rsidP="00B82F1C">
            <w:pPr>
              <w:spacing w:line="360" w:lineRule="auto"/>
              <w:ind w:firstLineChars="0" w:firstLine="0"/>
              <w:jc w:val="center"/>
              <w:rPr>
                <w:rFonts w:ascii="Calibri" w:hAnsi="Calibri" w:cs="Calibri"/>
                <w:sz w:val="24"/>
              </w:rPr>
            </w:pPr>
          </w:p>
        </w:tc>
        <w:tc>
          <w:tcPr>
            <w:tcW w:w="1031" w:type="dxa"/>
            <w:vAlign w:val="center"/>
          </w:tcPr>
          <w:p w:rsidR="00946B8B" w:rsidRDefault="00946B8B" w:rsidP="00B82F1C">
            <w:pPr>
              <w:spacing w:line="360" w:lineRule="auto"/>
              <w:ind w:firstLineChars="0" w:firstLine="0"/>
              <w:jc w:val="center"/>
              <w:rPr>
                <w:rFonts w:ascii="Calibri" w:hAnsi="Calibri" w:cs="Calibri"/>
                <w:sz w:val="24"/>
              </w:rPr>
            </w:pPr>
          </w:p>
        </w:tc>
        <w:tc>
          <w:tcPr>
            <w:tcW w:w="913" w:type="dxa"/>
            <w:vAlign w:val="center"/>
          </w:tcPr>
          <w:p w:rsidR="00946B8B" w:rsidRDefault="00946B8B" w:rsidP="00B82F1C">
            <w:pPr>
              <w:spacing w:line="360" w:lineRule="auto"/>
              <w:ind w:firstLineChars="0" w:firstLine="0"/>
              <w:jc w:val="center"/>
              <w:rPr>
                <w:rFonts w:ascii="Calibri" w:hAnsi="Calibri" w:cs="Calibri"/>
                <w:sz w:val="24"/>
              </w:rPr>
            </w:pPr>
          </w:p>
        </w:tc>
        <w:tc>
          <w:tcPr>
            <w:tcW w:w="1163" w:type="dxa"/>
            <w:vAlign w:val="center"/>
          </w:tcPr>
          <w:p w:rsidR="00946B8B" w:rsidRDefault="00946B8B" w:rsidP="00B82F1C">
            <w:pPr>
              <w:spacing w:line="360" w:lineRule="auto"/>
              <w:ind w:firstLineChars="0" w:firstLine="0"/>
              <w:jc w:val="center"/>
              <w:rPr>
                <w:rFonts w:ascii="Calibri" w:hAnsi="Calibri" w:cs="Calibri"/>
                <w:sz w:val="24"/>
              </w:rPr>
            </w:pPr>
          </w:p>
        </w:tc>
      </w:tr>
      <w:tr w:rsidR="00946B8B" w:rsidTr="00B82F1C">
        <w:trPr>
          <w:cantSplit/>
          <w:trHeight w:val="520"/>
          <w:jc w:val="center"/>
        </w:trPr>
        <w:tc>
          <w:tcPr>
            <w:tcW w:w="900" w:type="dxa"/>
          </w:tcPr>
          <w:p w:rsidR="00946B8B" w:rsidRDefault="00946B8B" w:rsidP="00B82F1C">
            <w:pPr>
              <w:ind w:firstLineChars="0" w:firstLine="0"/>
              <w:jc w:val="center"/>
              <w:rPr>
                <w:rFonts w:ascii="Calibri" w:hAnsi="Calibri" w:cs="Calibri"/>
                <w:sz w:val="24"/>
              </w:rPr>
            </w:pPr>
            <w:r>
              <w:rPr>
                <w:rFonts w:ascii="Calibri" w:hAnsi="Calibri" w:cs="Calibri"/>
                <w:sz w:val="24"/>
              </w:rPr>
              <w:t>5</w:t>
            </w:r>
          </w:p>
        </w:tc>
        <w:tc>
          <w:tcPr>
            <w:tcW w:w="2054" w:type="dxa"/>
          </w:tcPr>
          <w:p w:rsidR="00946B8B" w:rsidRDefault="00946B8B" w:rsidP="00B82F1C">
            <w:pPr>
              <w:ind w:firstLineChars="0" w:firstLine="0"/>
              <w:jc w:val="center"/>
              <w:rPr>
                <w:rFonts w:ascii="Calibri" w:hAnsi="Calibri" w:cs="Calibri"/>
                <w:sz w:val="24"/>
              </w:rPr>
            </w:pPr>
          </w:p>
        </w:tc>
        <w:tc>
          <w:tcPr>
            <w:tcW w:w="959" w:type="dxa"/>
            <w:vAlign w:val="center"/>
          </w:tcPr>
          <w:p w:rsidR="00946B8B" w:rsidRDefault="00946B8B" w:rsidP="00B82F1C">
            <w:pPr>
              <w:spacing w:line="360" w:lineRule="auto"/>
              <w:ind w:firstLineChars="0" w:firstLine="0"/>
              <w:jc w:val="center"/>
              <w:rPr>
                <w:rFonts w:ascii="Calibri" w:hAnsi="Calibri" w:cs="Calibri"/>
                <w:sz w:val="24"/>
              </w:rPr>
            </w:pPr>
          </w:p>
        </w:tc>
        <w:tc>
          <w:tcPr>
            <w:tcW w:w="661" w:type="dxa"/>
          </w:tcPr>
          <w:p w:rsidR="00946B8B" w:rsidRDefault="00946B8B" w:rsidP="00B82F1C">
            <w:pPr>
              <w:spacing w:line="360" w:lineRule="auto"/>
              <w:ind w:firstLineChars="0" w:firstLine="0"/>
              <w:jc w:val="center"/>
              <w:rPr>
                <w:rFonts w:ascii="Calibri" w:hAnsi="Calibri" w:cs="Calibri"/>
                <w:sz w:val="24"/>
              </w:rPr>
            </w:pPr>
          </w:p>
        </w:tc>
        <w:tc>
          <w:tcPr>
            <w:tcW w:w="540" w:type="dxa"/>
            <w:vAlign w:val="center"/>
          </w:tcPr>
          <w:p w:rsidR="00946B8B" w:rsidRDefault="00946B8B" w:rsidP="00B82F1C">
            <w:pPr>
              <w:spacing w:line="360" w:lineRule="auto"/>
              <w:ind w:firstLineChars="0" w:firstLine="0"/>
              <w:jc w:val="center"/>
              <w:rPr>
                <w:rFonts w:ascii="Calibri" w:hAnsi="Calibri" w:cs="Calibri"/>
                <w:sz w:val="24"/>
              </w:rPr>
            </w:pPr>
          </w:p>
        </w:tc>
        <w:tc>
          <w:tcPr>
            <w:tcW w:w="1086" w:type="dxa"/>
            <w:vAlign w:val="center"/>
          </w:tcPr>
          <w:p w:rsidR="00946B8B" w:rsidRDefault="00946B8B" w:rsidP="00B82F1C">
            <w:pPr>
              <w:spacing w:line="360" w:lineRule="auto"/>
              <w:ind w:firstLineChars="0" w:firstLine="0"/>
              <w:jc w:val="center"/>
              <w:rPr>
                <w:rFonts w:ascii="Calibri" w:hAnsi="Calibri" w:cs="Calibri"/>
                <w:sz w:val="24"/>
              </w:rPr>
            </w:pPr>
          </w:p>
        </w:tc>
        <w:tc>
          <w:tcPr>
            <w:tcW w:w="750" w:type="dxa"/>
            <w:vAlign w:val="center"/>
          </w:tcPr>
          <w:p w:rsidR="00946B8B" w:rsidRDefault="00946B8B" w:rsidP="00B82F1C">
            <w:pPr>
              <w:spacing w:line="360" w:lineRule="auto"/>
              <w:ind w:firstLineChars="0" w:firstLine="0"/>
              <w:jc w:val="center"/>
              <w:rPr>
                <w:rFonts w:ascii="Calibri" w:hAnsi="Calibri" w:cs="Calibri"/>
                <w:sz w:val="24"/>
              </w:rPr>
            </w:pPr>
          </w:p>
        </w:tc>
        <w:tc>
          <w:tcPr>
            <w:tcW w:w="810" w:type="dxa"/>
            <w:vAlign w:val="center"/>
          </w:tcPr>
          <w:p w:rsidR="00946B8B" w:rsidRDefault="00946B8B" w:rsidP="00B82F1C">
            <w:pPr>
              <w:spacing w:line="360" w:lineRule="auto"/>
              <w:ind w:firstLineChars="0" w:firstLine="0"/>
              <w:jc w:val="center"/>
              <w:rPr>
                <w:rFonts w:ascii="Calibri" w:hAnsi="Calibri" w:cs="Calibri"/>
                <w:sz w:val="24"/>
              </w:rPr>
            </w:pPr>
          </w:p>
        </w:tc>
        <w:tc>
          <w:tcPr>
            <w:tcW w:w="882" w:type="dxa"/>
            <w:vAlign w:val="center"/>
          </w:tcPr>
          <w:p w:rsidR="00946B8B" w:rsidRDefault="00946B8B" w:rsidP="00B82F1C">
            <w:pPr>
              <w:spacing w:line="360" w:lineRule="auto"/>
              <w:ind w:firstLineChars="0" w:firstLine="0"/>
              <w:jc w:val="center"/>
              <w:rPr>
                <w:rFonts w:ascii="Calibri" w:hAnsi="Calibri" w:cs="Calibri"/>
                <w:sz w:val="24"/>
              </w:rPr>
            </w:pPr>
          </w:p>
        </w:tc>
        <w:tc>
          <w:tcPr>
            <w:tcW w:w="979" w:type="dxa"/>
            <w:vAlign w:val="center"/>
          </w:tcPr>
          <w:p w:rsidR="00946B8B" w:rsidRDefault="00946B8B" w:rsidP="00B82F1C">
            <w:pPr>
              <w:spacing w:line="360" w:lineRule="auto"/>
              <w:ind w:firstLineChars="0" w:firstLine="0"/>
              <w:jc w:val="center"/>
              <w:rPr>
                <w:rFonts w:ascii="Calibri" w:hAnsi="Calibri" w:cs="Calibri"/>
                <w:sz w:val="24"/>
              </w:rPr>
            </w:pPr>
          </w:p>
        </w:tc>
        <w:tc>
          <w:tcPr>
            <w:tcW w:w="1073" w:type="dxa"/>
            <w:vAlign w:val="center"/>
          </w:tcPr>
          <w:p w:rsidR="00946B8B" w:rsidRDefault="00946B8B" w:rsidP="00B82F1C">
            <w:pPr>
              <w:spacing w:line="360" w:lineRule="auto"/>
              <w:ind w:firstLineChars="0" w:firstLine="0"/>
              <w:jc w:val="center"/>
              <w:rPr>
                <w:rFonts w:ascii="Calibri" w:hAnsi="Calibri" w:cs="Calibri"/>
                <w:sz w:val="24"/>
              </w:rPr>
            </w:pPr>
          </w:p>
        </w:tc>
        <w:tc>
          <w:tcPr>
            <w:tcW w:w="1080" w:type="dxa"/>
            <w:vAlign w:val="center"/>
          </w:tcPr>
          <w:p w:rsidR="00946B8B" w:rsidRDefault="00946B8B" w:rsidP="00B82F1C">
            <w:pPr>
              <w:spacing w:line="360" w:lineRule="auto"/>
              <w:ind w:firstLineChars="0" w:firstLine="0"/>
              <w:jc w:val="center"/>
              <w:rPr>
                <w:rFonts w:ascii="Calibri" w:hAnsi="Calibri" w:cs="Calibri"/>
                <w:sz w:val="24"/>
              </w:rPr>
            </w:pPr>
          </w:p>
        </w:tc>
        <w:tc>
          <w:tcPr>
            <w:tcW w:w="1031" w:type="dxa"/>
            <w:vAlign w:val="center"/>
          </w:tcPr>
          <w:p w:rsidR="00946B8B" w:rsidRDefault="00946B8B" w:rsidP="00B82F1C">
            <w:pPr>
              <w:spacing w:line="360" w:lineRule="auto"/>
              <w:ind w:firstLineChars="0" w:firstLine="0"/>
              <w:jc w:val="center"/>
              <w:rPr>
                <w:rFonts w:ascii="Calibri" w:hAnsi="Calibri" w:cs="Calibri"/>
                <w:sz w:val="24"/>
              </w:rPr>
            </w:pPr>
          </w:p>
        </w:tc>
        <w:tc>
          <w:tcPr>
            <w:tcW w:w="913" w:type="dxa"/>
            <w:vAlign w:val="center"/>
          </w:tcPr>
          <w:p w:rsidR="00946B8B" w:rsidRDefault="00946B8B" w:rsidP="00B82F1C">
            <w:pPr>
              <w:spacing w:line="360" w:lineRule="auto"/>
              <w:ind w:firstLineChars="0" w:firstLine="0"/>
              <w:jc w:val="center"/>
              <w:rPr>
                <w:rFonts w:ascii="Calibri" w:hAnsi="Calibri" w:cs="Calibri"/>
                <w:sz w:val="24"/>
              </w:rPr>
            </w:pPr>
          </w:p>
        </w:tc>
        <w:tc>
          <w:tcPr>
            <w:tcW w:w="1163" w:type="dxa"/>
            <w:vAlign w:val="center"/>
          </w:tcPr>
          <w:p w:rsidR="00946B8B" w:rsidRDefault="00946B8B" w:rsidP="00B82F1C">
            <w:pPr>
              <w:spacing w:line="360" w:lineRule="auto"/>
              <w:ind w:firstLineChars="0" w:firstLine="0"/>
              <w:jc w:val="center"/>
              <w:rPr>
                <w:rFonts w:ascii="Calibri" w:hAnsi="Calibri" w:cs="Calibri"/>
                <w:sz w:val="24"/>
              </w:rPr>
            </w:pPr>
          </w:p>
        </w:tc>
      </w:tr>
      <w:tr w:rsidR="00946B8B" w:rsidTr="00B82F1C">
        <w:trPr>
          <w:cantSplit/>
          <w:trHeight w:val="520"/>
          <w:jc w:val="center"/>
        </w:trPr>
        <w:tc>
          <w:tcPr>
            <w:tcW w:w="900" w:type="dxa"/>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2054" w:type="dxa"/>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959" w:type="dxa"/>
            <w:vAlign w:val="center"/>
          </w:tcPr>
          <w:p w:rsidR="00946B8B" w:rsidRDefault="00946B8B" w:rsidP="00B82F1C">
            <w:pPr>
              <w:spacing w:line="360" w:lineRule="auto"/>
              <w:ind w:firstLineChars="0" w:firstLine="0"/>
              <w:jc w:val="center"/>
              <w:rPr>
                <w:rFonts w:ascii="Calibri" w:hAnsi="Calibri" w:cs="Calibri"/>
                <w:sz w:val="24"/>
              </w:rPr>
            </w:pPr>
          </w:p>
        </w:tc>
        <w:tc>
          <w:tcPr>
            <w:tcW w:w="661" w:type="dxa"/>
          </w:tcPr>
          <w:p w:rsidR="00946B8B" w:rsidRDefault="00946B8B" w:rsidP="00B82F1C">
            <w:pPr>
              <w:spacing w:line="360" w:lineRule="auto"/>
              <w:ind w:firstLineChars="0" w:firstLine="0"/>
              <w:jc w:val="center"/>
              <w:rPr>
                <w:rFonts w:ascii="Calibri" w:hAnsi="Calibri" w:cs="Calibri"/>
                <w:sz w:val="24"/>
              </w:rPr>
            </w:pPr>
          </w:p>
        </w:tc>
        <w:tc>
          <w:tcPr>
            <w:tcW w:w="540" w:type="dxa"/>
            <w:vAlign w:val="center"/>
          </w:tcPr>
          <w:p w:rsidR="00946B8B" w:rsidRDefault="00946B8B" w:rsidP="00B82F1C">
            <w:pPr>
              <w:spacing w:line="360" w:lineRule="auto"/>
              <w:ind w:firstLineChars="0" w:firstLine="0"/>
              <w:jc w:val="center"/>
              <w:rPr>
                <w:rFonts w:ascii="Calibri" w:hAnsi="Calibri" w:cs="Calibri"/>
                <w:sz w:val="24"/>
              </w:rPr>
            </w:pPr>
          </w:p>
        </w:tc>
        <w:tc>
          <w:tcPr>
            <w:tcW w:w="1086" w:type="dxa"/>
            <w:vAlign w:val="center"/>
          </w:tcPr>
          <w:p w:rsidR="00946B8B" w:rsidRDefault="00946B8B" w:rsidP="00B82F1C">
            <w:pPr>
              <w:spacing w:line="360" w:lineRule="auto"/>
              <w:ind w:firstLineChars="0" w:firstLine="0"/>
              <w:jc w:val="center"/>
              <w:rPr>
                <w:rFonts w:ascii="Calibri" w:hAnsi="Calibri" w:cs="Calibri"/>
                <w:sz w:val="24"/>
              </w:rPr>
            </w:pPr>
          </w:p>
        </w:tc>
        <w:tc>
          <w:tcPr>
            <w:tcW w:w="750" w:type="dxa"/>
            <w:vAlign w:val="center"/>
          </w:tcPr>
          <w:p w:rsidR="00946B8B" w:rsidRDefault="00946B8B" w:rsidP="00B82F1C">
            <w:pPr>
              <w:spacing w:line="360" w:lineRule="auto"/>
              <w:ind w:firstLineChars="0" w:firstLine="0"/>
              <w:jc w:val="center"/>
              <w:rPr>
                <w:rFonts w:ascii="Calibri" w:hAnsi="Calibri" w:cs="Calibri"/>
                <w:sz w:val="24"/>
              </w:rPr>
            </w:pPr>
          </w:p>
        </w:tc>
        <w:tc>
          <w:tcPr>
            <w:tcW w:w="810" w:type="dxa"/>
            <w:vAlign w:val="center"/>
          </w:tcPr>
          <w:p w:rsidR="00946B8B" w:rsidRDefault="00946B8B" w:rsidP="00B82F1C">
            <w:pPr>
              <w:spacing w:line="360" w:lineRule="auto"/>
              <w:ind w:firstLineChars="0" w:firstLine="0"/>
              <w:jc w:val="center"/>
              <w:rPr>
                <w:rFonts w:ascii="Calibri" w:hAnsi="Calibri" w:cs="Calibri"/>
                <w:sz w:val="24"/>
              </w:rPr>
            </w:pPr>
          </w:p>
        </w:tc>
        <w:tc>
          <w:tcPr>
            <w:tcW w:w="882" w:type="dxa"/>
            <w:vAlign w:val="center"/>
          </w:tcPr>
          <w:p w:rsidR="00946B8B" w:rsidRDefault="00946B8B" w:rsidP="00B82F1C">
            <w:pPr>
              <w:spacing w:line="360" w:lineRule="auto"/>
              <w:ind w:firstLineChars="0" w:firstLine="0"/>
              <w:jc w:val="center"/>
              <w:rPr>
                <w:rFonts w:ascii="Calibri" w:hAnsi="Calibri" w:cs="Calibri"/>
                <w:sz w:val="24"/>
              </w:rPr>
            </w:pPr>
          </w:p>
        </w:tc>
        <w:tc>
          <w:tcPr>
            <w:tcW w:w="979" w:type="dxa"/>
            <w:vAlign w:val="center"/>
          </w:tcPr>
          <w:p w:rsidR="00946B8B" w:rsidRDefault="00946B8B" w:rsidP="00B82F1C">
            <w:pPr>
              <w:spacing w:line="360" w:lineRule="auto"/>
              <w:ind w:firstLineChars="0" w:firstLine="0"/>
              <w:jc w:val="center"/>
              <w:rPr>
                <w:rFonts w:ascii="Calibri" w:hAnsi="Calibri" w:cs="Calibri"/>
                <w:sz w:val="24"/>
              </w:rPr>
            </w:pPr>
          </w:p>
        </w:tc>
        <w:tc>
          <w:tcPr>
            <w:tcW w:w="1073" w:type="dxa"/>
            <w:vAlign w:val="center"/>
          </w:tcPr>
          <w:p w:rsidR="00946B8B" w:rsidRDefault="00946B8B" w:rsidP="00B82F1C">
            <w:pPr>
              <w:spacing w:line="360" w:lineRule="auto"/>
              <w:ind w:firstLineChars="0" w:firstLine="0"/>
              <w:jc w:val="center"/>
              <w:rPr>
                <w:rFonts w:ascii="Calibri" w:hAnsi="Calibri" w:cs="Calibri"/>
                <w:sz w:val="24"/>
              </w:rPr>
            </w:pPr>
          </w:p>
        </w:tc>
        <w:tc>
          <w:tcPr>
            <w:tcW w:w="1080" w:type="dxa"/>
            <w:vAlign w:val="center"/>
          </w:tcPr>
          <w:p w:rsidR="00946B8B" w:rsidRDefault="00946B8B" w:rsidP="00B82F1C">
            <w:pPr>
              <w:spacing w:line="360" w:lineRule="auto"/>
              <w:ind w:firstLineChars="0" w:firstLine="0"/>
              <w:jc w:val="center"/>
              <w:rPr>
                <w:rFonts w:ascii="Calibri" w:hAnsi="Calibri" w:cs="Calibri"/>
                <w:sz w:val="24"/>
              </w:rPr>
            </w:pPr>
          </w:p>
        </w:tc>
        <w:tc>
          <w:tcPr>
            <w:tcW w:w="1031" w:type="dxa"/>
            <w:vAlign w:val="center"/>
          </w:tcPr>
          <w:p w:rsidR="00946B8B" w:rsidRDefault="00946B8B" w:rsidP="00B82F1C">
            <w:pPr>
              <w:spacing w:line="360" w:lineRule="auto"/>
              <w:ind w:firstLineChars="0" w:firstLine="0"/>
              <w:jc w:val="center"/>
              <w:rPr>
                <w:rFonts w:ascii="Calibri" w:hAnsi="Calibri" w:cs="Calibri"/>
                <w:sz w:val="24"/>
              </w:rPr>
            </w:pPr>
          </w:p>
        </w:tc>
        <w:tc>
          <w:tcPr>
            <w:tcW w:w="913" w:type="dxa"/>
            <w:vAlign w:val="center"/>
          </w:tcPr>
          <w:p w:rsidR="00946B8B" w:rsidRDefault="00946B8B" w:rsidP="00B82F1C">
            <w:pPr>
              <w:spacing w:line="360" w:lineRule="auto"/>
              <w:ind w:firstLineChars="0" w:firstLine="0"/>
              <w:jc w:val="center"/>
              <w:rPr>
                <w:rFonts w:ascii="Calibri" w:hAnsi="Calibri" w:cs="Calibri"/>
                <w:sz w:val="24"/>
              </w:rPr>
            </w:pPr>
          </w:p>
        </w:tc>
        <w:tc>
          <w:tcPr>
            <w:tcW w:w="1163" w:type="dxa"/>
            <w:vAlign w:val="center"/>
          </w:tcPr>
          <w:p w:rsidR="00946B8B" w:rsidRDefault="00946B8B" w:rsidP="00B82F1C">
            <w:pPr>
              <w:spacing w:line="360" w:lineRule="auto"/>
              <w:ind w:firstLineChars="0" w:firstLine="0"/>
              <w:jc w:val="center"/>
              <w:rPr>
                <w:rFonts w:ascii="Calibri" w:hAnsi="Calibri" w:cs="Calibri"/>
                <w:sz w:val="24"/>
              </w:rPr>
            </w:pPr>
          </w:p>
        </w:tc>
      </w:tr>
      <w:tr w:rsidR="00946B8B" w:rsidTr="00B82F1C">
        <w:trPr>
          <w:cantSplit/>
          <w:trHeight w:val="520"/>
          <w:jc w:val="center"/>
        </w:trPr>
        <w:tc>
          <w:tcPr>
            <w:tcW w:w="900" w:type="dxa"/>
            <w:vAlign w:val="bottom"/>
          </w:tcPr>
          <w:p w:rsidR="00946B8B" w:rsidRDefault="00946B8B" w:rsidP="00B82F1C">
            <w:pPr>
              <w:widowControl/>
              <w:spacing w:line="360" w:lineRule="auto"/>
              <w:ind w:firstLineChars="0" w:firstLine="0"/>
              <w:jc w:val="center"/>
              <w:rPr>
                <w:rFonts w:ascii="Calibri" w:hAnsi="Calibri" w:cs="Calibri"/>
                <w:kern w:val="0"/>
                <w:sz w:val="24"/>
              </w:rPr>
            </w:pPr>
          </w:p>
        </w:tc>
        <w:tc>
          <w:tcPr>
            <w:tcW w:w="2054" w:type="dxa"/>
            <w:vAlign w:val="center"/>
          </w:tcPr>
          <w:p w:rsidR="00946B8B" w:rsidRDefault="00946B8B" w:rsidP="00B82F1C">
            <w:pPr>
              <w:widowControl/>
              <w:spacing w:line="360" w:lineRule="auto"/>
              <w:ind w:firstLineChars="0" w:firstLine="0"/>
              <w:rPr>
                <w:rFonts w:ascii="Calibri" w:hAnsi="Calibri" w:cs="Calibri"/>
                <w:kern w:val="0"/>
                <w:sz w:val="24"/>
              </w:rPr>
            </w:pPr>
            <w:r>
              <w:rPr>
                <w:rFonts w:ascii="Calibri" w:hAnsi="Calibri" w:cs="Calibri"/>
                <w:kern w:val="0"/>
                <w:sz w:val="24"/>
              </w:rPr>
              <w:t>合</w:t>
            </w:r>
            <w:r>
              <w:rPr>
                <w:rFonts w:ascii="Calibri" w:hAnsi="Calibri" w:cs="Calibri"/>
                <w:kern w:val="0"/>
                <w:sz w:val="24"/>
              </w:rPr>
              <w:t xml:space="preserve">   </w:t>
            </w:r>
            <w:r>
              <w:rPr>
                <w:rFonts w:ascii="Calibri" w:hAnsi="Calibri" w:cs="Calibri"/>
                <w:kern w:val="0"/>
                <w:sz w:val="24"/>
              </w:rPr>
              <w:t>计</w:t>
            </w:r>
          </w:p>
        </w:tc>
        <w:tc>
          <w:tcPr>
            <w:tcW w:w="959" w:type="dxa"/>
            <w:vAlign w:val="center"/>
          </w:tcPr>
          <w:p w:rsidR="00946B8B" w:rsidRDefault="00946B8B" w:rsidP="00B82F1C">
            <w:pPr>
              <w:spacing w:line="360" w:lineRule="auto"/>
              <w:ind w:firstLineChars="0" w:firstLine="0"/>
              <w:jc w:val="center"/>
              <w:rPr>
                <w:rFonts w:ascii="Calibri" w:hAnsi="Calibri" w:cs="Calibri"/>
                <w:sz w:val="24"/>
              </w:rPr>
            </w:pPr>
          </w:p>
        </w:tc>
        <w:tc>
          <w:tcPr>
            <w:tcW w:w="661" w:type="dxa"/>
          </w:tcPr>
          <w:p w:rsidR="00946B8B" w:rsidRDefault="00946B8B" w:rsidP="00B82F1C">
            <w:pPr>
              <w:spacing w:line="360" w:lineRule="auto"/>
              <w:ind w:firstLineChars="0" w:firstLine="0"/>
              <w:jc w:val="center"/>
              <w:rPr>
                <w:rFonts w:ascii="Calibri" w:hAnsi="Calibri" w:cs="Calibri"/>
                <w:sz w:val="24"/>
              </w:rPr>
            </w:pPr>
          </w:p>
        </w:tc>
        <w:tc>
          <w:tcPr>
            <w:tcW w:w="540" w:type="dxa"/>
            <w:vAlign w:val="center"/>
          </w:tcPr>
          <w:p w:rsidR="00946B8B" w:rsidRDefault="00946B8B" w:rsidP="00B82F1C">
            <w:pPr>
              <w:spacing w:line="360" w:lineRule="auto"/>
              <w:ind w:firstLineChars="0" w:firstLine="0"/>
              <w:jc w:val="center"/>
              <w:rPr>
                <w:rFonts w:ascii="Calibri" w:hAnsi="Calibri" w:cs="Calibri"/>
                <w:sz w:val="24"/>
              </w:rPr>
            </w:pPr>
          </w:p>
        </w:tc>
        <w:tc>
          <w:tcPr>
            <w:tcW w:w="1086" w:type="dxa"/>
            <w:vAlign w:val="center"/>
          </w:tcPr>
          <w:p w:rsidR="00946B8B" w:rsidRDefault="00946B8B" w:rsidP="00B82F1C">
            <w:pPr>
              <w:spacing w:line="360" w:lineRule="auto"/>
              <w:ind w:firstLineChars="0" w:firstLine="0"/>
              <w:jc w:val="center"/>
              <w:rPr>
                <w:rFonts w:ascii="Calibri" w:hAnsi="Calibri" w:cs="Calibri"/>
                <w:sz w:val="24"/>
              </w:rPr>
            </w:pPr>
          </w:p>
        </w:tc>
        <w:tc>
          <w:tcPr>
            <w:tcW w:w="750" w:type="dxa"/>
            <w:vAlign w:val="center"/>
          </w:tcPr>
          <w:p w:rsidR="00946B8B" w:rsidRDefault="00946B8B" w:rsidP="00B82F1C">
            <w:pPr>
              <w:spacing w:line="360" w:lineRule="auto"/>
              <w:ind w:firstLineChars="0" w:firstLine="0"/>
              <w:jc w:val="center"/>
              <w:rPr>
                <w:rFonts w:ascii="Calibri" w:hAnsi="Calibri" w:cs="Calibri"/>
                <w:sz w:val="24"/>
              </w:rPr>
            </w:pPr>
          </w:p>
        </w:tc>
        <w:tc>
          <w:tcPr>
            <w:tcW w:w="810" w:type="dxa"/>
            <w:vAlign w:val="center"/>
          </w:tcPr>
          <w:p w:rsidR="00946B8B" w:rsidRDefault="00946B8B" w:rsidP="00B82F1C">
            <w:pPr>
              <w:spacing w:line="360" w:lineRule="auto"/>
              <w:ind w:firstLineChars="0" w:firstLine="0"/>
              <w:jc w:val="center"/>
              <w:rPr>
                <w:rFonts w:ascii="Calibri" w:hAnsi="Calibri" w:cs="Calibri"/>
                <w:sz w:val="24"/>
              </w:rPr>
            </w:pPr>
          </w:p>
        </w:tc>
        <w:tc>
          <w:tcPr>
            <w:tcW w:w="882" w:type="dxa"/>
            <w:vAlign w:val="center"/>
          </w:tcPr>
          <w:p w:rsidR="00946B8B" w:rsidRDefault="00946B8B" w:rsidP="00B82F1C">
            <w:pPr>
              <w:spacing w:line="360" w:lineRule="auto"/>
              <w:ind w:firstLineChars="0" w:firstLine="0"/>
              <w:jc w:val="center"/>
              <w:rPr>
                <w:rFonts w:ascii="Calibri" w:hAnsi="Calibri" w:cs="Calibri"/>
                <w:sz w:val="24"/>
              </w:rPr>
            </w:pPr>
          </w:p>
        </w:tc>
        <w:tc>
          <w:tcPr>
            <w:tcW w:w="979" w:type="dxa"/>
            <w:vAlign w:val="center"/>
          </w:tcPr>
          <w:p w:rsidR="00946B8B" w:rsidRDefault="00946B8B" w:rsidP="00B82F1C">
            <w:pPr>
              <w:spacing w:line="360" w:lineRule="auto"/>
              <w:ind w:firstLineChars="0" w:firstLine="0"/>
              <w:jc w:val="center"/>
              <w:rPr>
                <w:rFonts w:ascii="Calibri" w:hAnsi="Calibri" w:cs="Calibri"/>
                <w:sz w:val="24"/>
              </w:rPr>
            </w:pPr>
          </w:p>
        </w:tc>
        <w:tc>
          <w:tcPr>
            <w:tcW w:w="1073" w:type="dxa"/>
            <w:vAlign w:val="center"/>
          </w:tcPr>
          <w:p w:rsidR="00946B8B" w:rsidRDefault="00946B8B" w:rsidP="00B82F1C">
            <w:pPr>
              <w:spacing w:line="360" w:lineRule="auto"/>
              <w:ind w:firstLineChars="0" w:firstLine="0"/>
              <w:jc w:val="center"/>
              <w:rPr>
                <w:rFonts w:ascii="Calibri" w:hAnsi="Calibri" w:cs="Calibri"/>
                <w:sz w:val="24"/>
              </w:rPr>
            </w:pPr>
          </w:p>
        </w:tc>
        <w:tc>
          <w:tcPr>
            <w:tcW w:w="1080" w:type="dxa"/>
            <w:vAlign w:val="center"/>
          </w:tcPr>
          <w:p w:rsidR="00946B8B" w:rsidRDefault="00946B8B" w:rsidP="00B82F1C">
            <w:pPr>
              <w:spacing w:line="360" w:lineRule="auto"/>
              <w:ind w:firstLineChars="0" w:firstLine="0"/>
              <w:jc w:val="center"/>
              <w:rPr>
                <w:rFonts w:ascii="Calibri" w:hAnsi="Calibri" w:cs="Calibri"/>
                <w:sz w:val="24"/>
              </w:rPr>
            </w:pPr>
          </w:p>
        </w:tc>
        <w:tc>
          <w:tcPr>
            <w:tcW w:w="1031" w:type="dxa"/>
            <w:vAlign w:val="center"/>
          </w:tcPr>
          <w:p w:rsidR="00946B8B" w:rsidRDefault="00946B8B" w:rsidP="00B82F1C">
            <w:pPr>
              <w:spacing w:line="360" w:lineRule="auto"/>
              <w:ind w:firstLineChars="0" w:firstLine="0"/>
              <w:jc w:val="center"/>
              <w:rPr>
                <w:rFonts w:ascii="Calibri" w:hAnsi="Calibri" w:cs="Calibri"/>
                <w:sz w:val="24"/>
              </w:rPr>
            </w:pPr>
          </w:p>
        </w:tc>
        <w:tc>
          <w:tcPr>
            <w:tcW w:w="913" w:type="dxa"/>
            <w:vAlign w:val="center"/>
          </w:tcPr>
          <w:p w:rsidR="00946B8B" w:rsidRDefault="00946B8B" w:rsidP="00B82F1C">
            <w:pPr>
              <w:spacing w:line="360" w:lineRule="auto"/>
              <w:ind w:firstLineChars="0" w:firstLine="0"/>
              <w:jc w:val="center"/>
              <w:rPr>
                <w:rFonts w:ascii="Calibri" w:hAnsi="Calibri" w:cs="Calibri"/>
                <w:sz w:val="24"/>
              </w:rPr>
            </w:pPr>
          </w:p>
        </w:tc>
        <w:tc>
          <w:tcPr>
            <w:tcW w:w="1163" w:type="dxa"/>
            <w:vAlign w:val="center"/>
          </w:tcPr>
          <w:p w:rsidR="00946B8B" w:rsidRDefault="00946B8B" w:rsidP="00B82F1C">
            <w:pPr>
              <w:spacing w:line="360" w:lineRule="auto"/>
              <w:ind w:firstLineChars="0" w:firstLine="0"/>
              <w:jc w:val="center"/>
              <w:rPr>
                <w:rFonts w:ascii="Calibri" w:hAnsi="Calibri" w:cs="Calibri"/>
                <w:sz w:val="24"/>
              </w:rPr>
            </w:pPr>
          </w:p>
        </w:tc>
      </w:tr>
    </w:tbl>
    <w:p w:rsidR="00946B8B" w:rsidRDefault="00946B8B" w:rsidP="00C503A8">
      <w:pPr>
        <w:spacing w:beforeLines="50" w:before="142" w:line="240" w:lineRule="auto"/>
        <w:ind w:left="91" w:firstLine="420"/>
        <w:rPr>
          <w:rFonts w:ascii="Calibri" w:hAnsi="Calibri" w:cs="Calibri"/>
        </w:rPr>
      </w:pPr>
      <w:r>
        <w:rPr>
          <w:rFonts w:ascii="Calibri" w:hAnsi="Calibri" w:cs="Calibri"/>
        </w:rPr>
        <w:t>注：</w:t>
      </w:r>
      <w:r>
        <w:rPr>
          <w:rFonts w:ascii="Calibri" w:hAnsi="Calibri" w:cs="Calibri"/>
        </w:rPr>
        <w:t xml:space="preserve">1. </w:t>
      </w:r>
      <w:r>
        <w:rPr>
          <w:rFonts w:ascii="Calibri" w:hAnsi="Calibri" w:cs="Calibri"/>
        </w:rPr>
        <w:t>投标人必须给出明细表及分项价格，并在备注栏中做简要说明。</w:t>
      </w:r>
    </w:p>
    <w:p w:rsidR="00946B8B" w:rsidRDefault="00946B8B" w:rsidP="00946B8B">
      <w:pPr>
        <w:spacing w:line="240" w:lineRule="auto"/>
        <w:ind w:left="525" w:firstLine="420"/>
        <w:rPr>
          <w:rFonts w:ascii="Calibri" w:hAnsi="Calibri" w:cs="Calibri"/>
        </w:rPr>
      </w:pPr>
      <w:r>
        <w:rPr>
          <w:rFonts w:ascii="Calibri" w:hAnsi="Calibri" w:cs="Calibri"/>
        </w:rPr>
        <w:t xml:space="preserve">2. </w:t>
      </w:r>
      <w:r>
        <w:rPr>
          <w:rFonts w:ascii="Calibri" w:hAnsi="Calibri" w:cs="Calibri"/>
        </w:rPr>
        <w:t>国内供货部分，按出厂价和</w:t>
      </w:r>
      <w:proofErr w:type="gramStart"/>
      <w:r>
        <w:rPr>
          <w:rFonts w:ascii="Calibri" w:hAnsi="Calibri" w:cs="Calibri"/>
        </w:rPr>
        <w:t>现场价报价</w:t>
      </w:r>
      <w:proofErr w:type="gramEnd"/>
      <w:r>
        <w:rPr>
          <w:rFonts w:ascii="Calibri" w:hAnsi="Calibri" w:cs="Calibri"/>
        </w:rPr>
        <w:t>，填在本表的国产备件栏目中。</w:t>
      </w:r>
    </w:p>
    <w:p w:rsidR="00946B8B" w:rsidRDefault="00946B8B" w:rsidP="00946B8B">
      <w:pPr>
        <w:spacing w:line="240" w:lineRule="auto"/>
        <w:ind w:left="525" w:firstLine="420"/>
        <w:rPr>
          <w:rFonts w:ascii="Calibri" w:hAnsi="Calibri" w:cs="Calibri"/>
        </w:rPr>
      </w:pPr>
      <w:r>
        <w:rPr>
          <w:rFonts w:ascii="Calibri" w:hAnsi="Calibri" w:cs="Calibri"/>
        </w:rPr>
        <w:t xml:space="preserve">3. </w:t>
      </w:r>
      <w:r>
        <w:rPr>
          <w:rFonts w:ascii="Calibri" w:hAnsi="Calibri" w:cs="Calibri"/>
        </w:rPr>
        <w:t>对于国外供应的备品备件，投标人应提供</w:t>
      </w:r>
      <w:r>
        <w:rPr>
          <w:rFonts w:ascii="Calibri" w:hAnsi="Calibri" w:cs="Calibri"/>
        </w:rPr>
        <w:t>FOB</w:t>
      </w:r>
      <w:r>
        <w:rPr>
          <w:rFonts w:ascii="Calibri" w:hAnsi="Calibri" w:cs="Calibri"/>
        </w:rPr>
        <w:t>和</w:t>
      </w:r>
      <w:r>
        <w:rPr>
          <w:rFonts w:ascii="Calibri" w:hAnsi="Calibri" w:cs="Calibri"/>
        </w:rPr>
        <w:t>CIF</w:t>
      </w:r>
      <w:r>
        <w:rPr>
          <w:rFonts w:ascii="Calibri" w:hAnsi="Calibri" w:cs="Calibri"/>
        </w:rPr>
        <w:t>报价，填在本表的进口备件栏目中。</w:t>
      </w:r>
    </w:p>
    <w:p w:rsidR="00946B8B" w:rsidRDefault="00946B8B" w:rsidP="00946B8B">
      <w:pPr>
        <w:spacing w:line="240" w:lineRule="auto"/>
        <w:ind w:firstLineChars="450" w:firstLine="945"/>
        <w:rPr>
          <w:rFonts w:ascii="Calibri" w:hAnsi="Calibri" w:cs="Calibri"/>
        </w:rPr>
      </w:pPr>
      <w:r>
        <w:rPr>
          <w:rFonts w:ascii="Calibri" w:hAnsi="Calibri" w:cs="Calibri"/>
        </w:rPr>
        <w:t xml:space="preserve">4. </w:t>
      </w:r>
      <w:r>
        <w:rPr>
          <w:rFonts w:ascii="Calibri" w:hAnsi="Calibri" w:cs="Calibri"/>
        </w:rPr>
        <w:t>如此次投标设备为投标截止时间前已经进口的货物，请将报价填写在进口部分，并将</w:t>
      </w:r>
      <w:r>
        <w:rPr>
          <w:rFonts w:ascii="Calibri" w:hAnsi="Calibri" w:cs="Calibri"/>
        </w:rPr>
        <w:t>“FOB”</w:t>
      </w:r>
      <w:r>
        <w:rPr>
          <w:rFonts w:ascii="Calibri" w:hAnsi="Calibri" w:cs="Calibri"/>
        </w:rPr>
        <w:t>改为</w:t>
      </w:r>
      <w:r>
        <w:rPr>
          <w:rFonts w:ascii="Calibri" w:hAnsi="Calibri" w:cs="Calibri"/>
        </w:rPr>
        <w:t>“</w:t>
      </w:r>
      <w:r>
        <w:rPr>
          <w:rFonts w:ascii="Calibri" w:hAnsi="Calibri" w:cs="Calibri"/>
        </w:rPr>
        <w:t>销售价</w:t>
      </w:r>
      <w:r>
        <w:rPr>
          <w:rFonts w:ascii="Calibri" w:hAnsi="Calibri" w:cs="Calibri"/>
        </w:rPr>
        <w:t>”</w:t>
      </w:r>
      <w:r>
        <w:rPr>
          <w:rFonts w:ascii="Calibri" w:hAnsi="Calibri" w:cs="Calibri"/>
        </w:rPr>
        <w:t>，</w:t>
      </w:r>
      <w:r>
        <w:rPr>
          <w:rFonts w:ascii="Calibri" w:hAnsi="Calibri" w:cs="Calibri"/>
        </w:rPr>
        <w:t>“CIF”</w:t>
      </w:r>
      <w:r>
        <w:rPr>
          <w:rFonts w:ascii="Calibri" w:hAnsi="Calibri" w:cs="Calibri"/>
        </w:rPr>
        <w:t>改为</w:t>
      </w:r>
      <w:r>
        <w:rPr>
          <w:rFonts w:ascii="Calibri" w:hAnsi="Calibri" w:cs="Calibri"/>
        </w:rPr>
        <w:t>“</w:t>
      </w:r>
      <w:r>
        <w:rPr>
          <w:rFonts w:ascii="Calibri" w:hAnsi="Calibri" w:cs="Calibri"/>
        </w:rPr>
        <w:t>现场价</w:t>
      </w:r>
      <w:r>
        <w:rPr>
          <w:rFonts w:ascii="Calibri" w:hAnsi="Calibri" w:cs="Calibri"/>
        </w:rPr>
        <w:t>”</w:t>
      </w:r>
      <w:r>
        <w:rPr>
          <w:rFonts w:ascii="Calibri" w:hAnsi="Calibri" w:cs="Calibri"/>
        </w:rPr>
        <w:t>。</w:t>
      </w:r>
    </w:p>
    <w:p w:rsidR="00946B8B" w:rsidRDefault="00946B8B" w:rsidP="00946B8B">
      <w:pPr>
        <w:ind w:firstLineChars="0" w:firstLine="0"/>
        <w:rPr>
          <w:rFonts w:ascii="Calibri" w:hAnsi="Calibri" w:cs="Calibri"/>
          <w:bCs/>
          <w:sz w:val="24"/>
          <w:u w:val="single"/>
        </w:rPr>
      </w:pPr>
      <w:r>
        <w:rPr>
          <w:rFonts w:ascii="Calibri" w:hAnsi="Calibri" w:cs="Calibri"/>
          <w:sz w:val="24"/>
        </w:rPr>
        <w:t>投标人代表签字</w:t>
      </w:r>
      <w:r>
        <w:rPr>
          <w:rFonts w:ascii="Calibri" w:hAnsi="Calibri" w:cs="Calibri"/>
          <w:bCs/>
          <w:sz w:val="24"/>
        </w:rPr>
        <w:t>：</w:t>
      </w:r>
      <w:r>
        <w:rPr>
          <w:rFonts w:ascii="Calibri" w:hAnsi="Calibri" w:cs="Calibri"/>
          <w:bCs/>
          <w:sz w:val="24"/>
          <w:u w:val="single"/>
        </w:rPr>
        <w:t xml:space="preserve">                          </w:t>
      </w:r>
    </w:p>
    <w:p w:rsidR="00946B8B" w:rsidRDefault="00946B8B" w:rsidP="00946B8B">
      <w:pPr>
        <w:pStyle w:val="3"/>
        <w:ind w:firstLine="482"/>
        <w:rPr>
          <w:rFonts w:ascii="Calibri" w:hAnsi="Calibri" w:cs="Calibri"/>
        </w:rPr>
      </w:pPr>
      <w:r>
        <w:rPr>
          <w:rFonts w:ascii="Calibri" w:hAnsi="Calibri" w:cs="Calibri"/>
          <w:bCs/>
          <w:sz w:val="24"/>
          <w:u w:val="single"/>
        </w:rPr>
        <w:br w:type="page"/>
      </w:r>
      <w:r>
        <w:rPr>
          <w:rFonts w:ascii="Calibri" w:hAnsi="Calibri" w:cs="Calibri"/>
        </w:rPr>
        <w:lastRenderedPageBreak/>
        <w:t xml:space="preserve">3-7 </w:t>
      </w:r>
      <w:r>
        <w:rPr>
          <w:rFonts w:ascii="Calibri" w:hAnsi="Calibri" w:cs="Calibri"/>
        </w:rPr>
        <w:t>投标人推荐的质保期后备品备件分项报价表（此报价不包含在投标报价中）</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709"/>
        <w:gridCol w:w="1415"/>
        <w:gridCol w:w="743"/>
        <w:gridCol w:w="743"/>
        <w:gridCol w:w="909"/>
        <w:gridCol w:w="814"/>
        <w:gridCol w:w="909"/>
        <w:gridCol w:w="814"/>
        <w:gridCol w:w="989"/>
        <w:gridCol w:w="989"/>
        <w:gridCol w:w="889"/>
        <w:gridCol w:w="850"/>
        <w:gridCol w:w="709"/>
        <w:gridCol w:w="762"/>
        <w:gridCol w:w="735"/>
      </w:tblGrid>
      <w:tr w:rsidR="00946B8B" w:rsidTr="00B82F1C">
        <w:trPr>
          <w:cantSplit/>
          <w:tblHeader/>
          <w:jc w:val="center"/>
        </w:trPr>
        <w:tc>
          <w:tcPr>
            <w:tcW w:w="675"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序号</w:t>
            </w:r>
          </w:p>
        </w:tc>
        <w:tc>
          <w:tcPr>
            <w:tcW w:w="709" w:type="dxa"/>
            <w:vMerge w:val="restart"/>
            <w:vAlign w:val="center"/>
          </w:tcPr>
          <w:p w:rsidR="00946B8B" w:rsidRDefault="00946B8B" w:rsidP="00B82F1C">
            <w:pPr>
              <w:spacing w:line="360" w:lineRule="auto"/>
              <w:ind w:leftChars="-89" w:left="-187" w:rightChars="-28" w:right="-59" w:firstLineChars="0" w:firstLine="0"/>
              <w:jc w:val="center"/>
              <w:rPr>
                <w:rFonts w:ascii="Calibri" w:hAnsi="Calibri" w:cs="Calibri"/>
                <w:b/>
                <w:bCs/>
              </w:rPr>
            </w:pPr>
            <w:r>
              <w:rPr>
                <w:rFonts w:ascii="Calibri" w:hAnsi="Calibri" w:cs="Calibri"/>
                <w:b/>
                <w:bCs/>
              </w:rPr>
              <w:t>名称</w:t>
            </w:r>
          </w:p>
        </w:tc>
        <w:tc>
          <w:tcPr>
            <w:tcW w:w="1415" w:type="dxa"/>
            <w:vMerge w:val="restart"/>
            <w:vAlign w:val="center"/>
          </w:tcPr>
          <w:p w:rsidR="00946B8B" w:rsidRDefault="00946B8B" w:rsidP="00B82F1C">
            <w:pPr>
              <w:spacing w:line="360" w:lineRule="auto"/>
              <w:ind w:rightChars="51" w:right="107" w:firstLineChars="0" w:firstLine="0"/>
              <w:jc w:val="center"/>
              <w:rPr>
                <w:rFonts w:ascii="Calibri" w:hAnsi="Calibri" w:cs="Calibri"/>
                <w:b/>
                <w:bCs/>
              </w:rPr>
            </w:pPr>
            <w:r>
              <w:rPr>
                <w:rFonts w:ascii="Calibri" w:hAnsi="Calibri" w:cs="Calibri"/>
                <w:b/>
                <w:bCs/>
              </w:rPr>
              <w:t>型号和规格</w:t>
            </w:r>
          </w:p>
        </w:tc>
        <w:tc>
          <w:tcPr>
            <w:tcW w:w="743"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单位</w:t>
            </w:r>
          </w:p>
        </w:tc>
        <w:tc>
          <w:tcPr>
            <w:tcW w:w="743"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数量</w:t>
            </w:r>
          </w:p>
        </w:tc>
        <w:tc>
          <w:tcPr>
            <w:tcW w:w="1723" w:type="dxa"/>
            <w:gridSpan w:val="2"/>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进口备件单价</w:t>
            </w:r>
          </w:p>
        </w:tc>
        <w:tc>
          <w:tcPr>
            <w:tcW w:w="1723" w:type="dxa"/>
            <w:gridSpan w:val="2"/>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进口备件总价</w:t>
            </w:r>
          </w:p>
        </w:tc>
        <w:tc>
          <w:tcPr>
            <w:tcW w:w="1978" w:type="dxa"/>
            <w:gridSpan w:val="2"/>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国产备件单价</w:t>
            </w:r>
          </w:p>
        </w:tc>
        <w:tc>
          <w:tcPr>
            <w:tcW w:w="2448" w:type="dxa"/>
            <w:gridSpan w:val="3"/>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国产备件总价</w:t>
            </w:r>
          </w:p>
        </w:tc>
        <w:tc>
          <w:tcPr>
            <w:tcW w:w="762"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制造厂及国别</w:t>
            </w:r>
          </w:p>
        </w:tc>
        <w:tc>
          <w:tcPr>
            <w:tcW w:w="735" w:type="dxa"/>
            <w:vMerge w:val="restart"/>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备注</w:t>
            </w:r>
          </w:p>
        </w:tc>
      </w:tr>
      <w:tr w:rsidR="00946B8B" w:rsidTr="00B82F1C">
        <w:trPr>
          <w:cantSplit/>
          <w:trHeight w:val="314"/>
          <w:tblHeader/>
          <w:jc w:val="center"/>
        </w:trPr>
        <w:tc>
          <w:tcPr>
            <w:tcW w:w="675" w:type="dxa"/>
            <w:vMerge/>
            <w:vAlign w:val="center"/>
          </w:tcPr>
          <w:p w:rsidR="00946B8B" w:rsidRDefault="00946B8B" w:rsidP="00B82F1C">
            <w:pPr>
              <w:ind w:firstLine="420"/>
              <w:rPr>
                <w:rFonts w:ascii="Calibri" w:hAnsi="Calibri" w:cs="Calibri"/>
              </w:rPr>
            </w:pPr>
          </w:p>
        </w:tc>
        <w:tc>
          <w:tcPr>
            <w:tcW w:w="709" w:type="dxa"/>
            <w:vMerge/>
            <w:vAlign w:val="center"/>
          </w:tcPr>
          <w:p w:rsidR="00946B8B" w:rsidRDefault="00946B8B" w:rsidP="00B82F1C">
            <w:pPr>
              <w:ind w:firstLine="420"/>
              <w:rPr>
                <w:rFonts w:ascii="Calibri" w:hAnsi="Calibri" w:cs="Calibri"/>
              </w:rPr>
            </w:pPr>
          </w:p>
        </w:tc>
        <w:tc>
          <w:tcPr>
            <w:tcW w:w="1415" w:type="dxa"/>
            <w:vMerge/>
            <w:vAlign w:val="center"/>
          </w:tcPr>
          <w:p w:rsidR="00946B8B" w:rsidRDefault="00946B8B" w:rsidP="00B82F1C">
            <w:pPr>
              <w:ind w:firstLine="420"/>
              <w:rPr>
                <w:rFonts w:ascii="Calibri" w:hAnsi="Calibri" w:cs="Calibri"/>
              </w:rPr>
            </w:pPr>
          </w:p>
        </w:tc>
        <w:tc>
          <w:tcPr>
            <w:tcW w:w="743" w:type="dxa"/>
            <w:vMerge/>
            <w:vAlign w:val="center"/>
          </w:tcPr>
          <w:p w:rsidR="00946B8B" w:rsidRDefault="00946B8B" w:rsidP="00B82F1C">
            <w:pPr>
              <w:ind w:firstLine="420"/>
              <w:rPr>
                <w:rFonts w:ascii="Calibri" w:hAnsi="Calibri" w:cs="Calibri"/>
              </w:rPr>
            </w:pPr>
          </w:p>
        </w:tc>
        <w:tc>
          <w:tcPr>
            <w:tcW w:w="743" w:type="dxa"/>
            <w:vMerge/>
            <w:vAlign w:val="center"/>
          </w:tcPr>
          <w:p w:rsidR="00946B8B" w:rsidRDefault="00946B8B" w:rsidP="00B82F1C">
            <w:pPr>
              <w:ind w:firstLine="420"/>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FOB</w:t>
            </w:r>
          </w:p>
        </w:tc>
        <w:tc>
          <w:tcPr>
            <w:tcW w:w="814"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CIF</w:t>
            </w:r>
          </w:p>
        </w:tc>
        <w:tc>
          <w:tcPr>
            <w:tcW w:w="90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FOB</w:t>
            </w:r>
          </w:p>
        </w:tc>
        <w:tc>
          <w:tcPr>
            <w:tcW w:w="814"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CIF</w:t>
            </w:r>
          </w:p>
        </w:tc>
        <w:tc>
          <w:tcPr>
            <w:tcW w:w="98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出厂价</w:t>
            </w:r>
          </w:p>
        </w:tc>
        <w:tc>
          <w:tcPr>
            <w:tcW w:w="989" w:type="dxa"/>
            <w:vAlign w:val="center"/>
          </w:tcPr>
          <w:p w:rsidR="00946B8B" w:rsidRDefault="00946B8B" w:rsidP="00B82F1C">
            <w:pPr>
              <w:spacing w:line="360" w:lineRule="auto"/>
              <w:ind w:firstLineChars="0" w:firstLine="0"/>
              <w:jc w:val="center"/>
              <w:rPr>
                <w:rFonts w:ascii="Calibri" w:hAnsi="Calibri" w:cs="Calibri"/>
                <w:b/>
                <w:bCs/>
              </w:rPr>
            </w:pPr>
            <w:proofErr w:type="gramStart"/>
            <w:r>
              <w:rPr>
                <w:rFonts w:ascii="Calibri" w:hAnsi="Calibri" w:cs="Calibri"/>
                <w:b/>
                <w:bCs/>
              </w:rPr>
              <w:t>现场价</w:t>
            </w:r>
            <w:proofErr w:type="gramEnd"/>
          </w:p>
        </w:tc>
        <w:tc>
          <w:tcPr>
            <w:tcW w:w="88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出厂价</w:t>
            </w:r>
          </w:p>
        </w:tc>
        <w:tc>
          <w:tcPr>
            <w:tcW w:w="850" w:type="dxa"/>
            <w:vAlign w:val="center"/>
          </w:tcPr>
          <w:p w:rsidR="00946B8B" w:rsidRDefault="00946B8B" w:rsidP="00B82F1C">
            <w:pPr>
              <w:spacing w:line="360" w:lineRule="auto"/>
              <w:ind w:firstLineChars="0" w:firstLine="0"/>
              <w:jc w:val="center"/>
              <w:rPr>
                <w:rFonts w:ascii="Calibri" w:hAnsi="Calibri" w:cs="Calibri"/>
                <w:b/>
                <w:bCs/>
              </w:rPr>
            </w:pPr>
            <w:proofErr w:type="gramStart"/>
            <w:r>
              <w:rPr>
                <w:rFonts w:ascii="Calibri" w:hAnsi="Calibri" w:cs="Calibri"/>
                <w:b/>
                <w:bCs/>
              </w:rPr>
              <w:t>现场价</w:t>
            </w:r>
            <w:proofErr w:type="gramEnd"/>
          </w:p>
        </w:tc>
        <w:tc>
          <w:tcPr>
            <w:tcW w:w="709" w:type="dxa"/>
            <w:vAlign w:val="center"/>
          </w:tcPr>
          <w:p w:rsidR="00946B8B" w:rsidRDefault="00946B8B" w:rsidP="00B82F1C">
            <w:pPr>
              <w:spacing w:line="360" w:lineRule="auto"/>
              <w:ind w:firstLineChars="0" w:firstLine="0"/>
              <w:jc w:val="center"/>
              <w:rPr>
                <w:rFonts w:ascii="Calibri" w:hAnsi="Calibri" w:cs="Calibri"/>
                <w:b/>
                <w:bCs/>
              </w:rPr>
            </w:pPr>
            <w:r>
              <w:rPr>
                <w:rFonts w:ascii="Calibri" w:hAnsi="Calibri" w:cs="Calibri"/>
                <w:b/>
                <w:bCs/>
              </w:rPr>
              <w:t>税额</w:t>
            </w:r>
          </w:p>
        </w:tc>
        <w:tc>
          <w:tcPr>
            <w:tcW w:w="762" w:type="dxa"/>
            <w:vMerge/>
            <w:vAlign w:val="center"/>
          </w:tcPr>
          <w:p w:rsidR="00946B8B" w:rsidRDefault="00946B8B" w:rsidP="00B82F1C">
            <w:pPr>
              <w:ind w:firstLine="420"/>
              <w:rPr>
                <w:rFonts w:ascii="Calibri" w:hAnsi="Calibri" w:cs="Calibri"/>
              </w:rPr>
            </w:pPr>
          </w:p>
        </w:tc>
        <w:tc>
          <w:tcPr>
            <w:tcW w:w="735" w:type="dxa"/>
            <w:vMerge/>
            <w:vAlign w:val="center"/>
          </w:tcPr>
          <w:p w:rsidR="00946B8B" w:rsidRDefault="00946B8B" w:rsidP="00B82F1C">
            <w:pPr>
              <w:ind w:firstLine="420"/>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1</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2</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3</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4</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tcPr>
          <w:p w:rsidR="00946B8B" w:rsidRDefault="00946B8B" w:rsidP="00B82F1C">
            <w:pPr>
              <w:ind w:firstLineChars="0" w:firstLine="0"/>
              <w:jc w:val="center"/>
              <w:rPr>
                <w:rFonts w:ascii="Calibri" w:hAnsi="Calibri" w:cs="Calibri"/>
                <w:sz w:val="24"/>
              </w:rPr>
            </w:pPr>
            <w:r>
              <w:rPr>
                <w:rFonts w:ascii="Calibri" w:hAnsi="Calibri" w:cs="Calibri"/>
                <w:sz w:val="24"/>
              </w:rPr>
              <w:t>5</w:t>
            </w:r>
          </w:p>
        </w:tc>
        <w:tc>
          <w:tcPr>
            <w:tcW w:w="709" w:type="dxa"/>
          </w:tcPr>
          <w:p w:rsidR="00946B8B" w:rsidRDefault="00946B8B" w:rsidP="00B82F1C">
            <w:pPr>
              <w:ind w:firstLineChars="0" w:firstLine="0"/>
              <w:jc w:val="center"/>
              <w:rPr>
                <w:rFonts w:ascii="Calibri" w:hAnsi="Calibri" w:cs="Calibri"/>
                <w:sz w:val="24"/>
              </w:rPr>
            </w:pP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675" w:type="dxa"/>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709" w:type="dxa"/>
            <w:vAlign w:val="center"/>
          </w:tcPr>
          <w:p w:rsidR="00946B8B" w:rsidRDefault="00946B8B" w:rsidP="00B82F1C">
            <w:pPr>
              <w:widowControl/>
              <w:ind w:firstLineChars="0" w:firstLine="0"/>
              <w:jc w:val="center"/>
              <w:rPr>
                <w:rFonts w:ascii="Calibri" w:hAnsi="Calibri" w:cs="Calibri"/>
                <w:b/>
                <w:bCs/>
                <w:szCs w:val="24"/>
              </w:rPr>
            </w:pPr>
            <w:r>
              <w:rPr>
                <w:rFonts w:ascii="Calibri" w:hAnsi="Calibri" w:cs="Calibri"/>
              </w:rPr>
              <w:t>……</w:t>
            </w:r>
          </w:p>
        </w:tc>
        <w:tc>
          <w:tcPr>
            <w:tcW w:w="1415" w:type="dxa"/>
          </w:tcPr>
          <w:p w:rsidR="00946B8B" w:rsidRDefault="00946B8B" w:rsidP="00B82F1C">
            <w:pPr>
              <w:ind w:firstLineChars="0" w:firstLine="0"/>
              <w:jc w:val="center"/>
              <w:rPr>
                <w:rFonts w:ascii="Calibri" w:hAnsi="Calibri" w:cs="Calibri"/>
                <w:sz w:val="24"/>
              </w:rPr>
            </w:pPr>
          </w:p>
        </w:tc>
        <w:tc>
          <w:tcPr>
            <w:tcW w:w="743" w:type="dxa"/>
          </w:tcPr>
          <w:p w:rsidR="00946B8B" w:rsidRDefault="00946B8B" w:rsidP="00B82F1C">
            <w:pPr>
              <w:ind w:firstLineChars="0" w:firstLine="0"/>
              <w:jc w:val="center"/>
              <w:rPr>
                <w:rFonts w:ascii="Calibri" w:hAnsi="Calibri" w:cs="Calibri"/>
                <w:sz w:val="24"/>
              </w:rPr>
            </w:pPr>
          </w:p>
        </w:tc>
        <w:tc>
          <w:tcPr>
            <w:tcW w:w="743" w:type="dxa"/>
            <w:vAlign w:val="bottom"/>
          </w:tcPr>
          <w:p w:rsidR="00946B8B" w:rsidRDefault="00946B8B" w:rsidP="00B82F1C">
            <w:pPr>
              <w:ind w:firstLineChars="0" w:firstLine="0"/>
              <w:jc w:val="center"/>
              <w:rPr>
                <w:rFonts w:ascii="Calibri" w:hAnsi="Calibri" w:cs="Calibri"/>
                <w:sz w:val="24"/>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r w:rsidR="00946B8B" w:rsidTr="00B82F1C">
        <w:trPr>
          <w:cantSplit/>
          <w:trHeight w:val="319"/>
          <w:jc w:val="center"/>
        </w:trPr>
        <w:tc>
          <w:tcPr>
            <w:tcW w:w="4285" w:type="dxa"/>
            <w:gridSpan w:val="5"/>
          </w:tcPr>
          <w:p w:rsidR="00946B8B" w:rsidRDefault="00946B8B" w:rsidP="00B82F1C">
            <w:pPr>
              <w:ind w:firstLineChars="0" w:firstLine="0"/>
              <w:jc w:val="center"/>
              <w:rPr>
                <w:rFonts w:ascii="Calibri" w:hAnsi="Calibri" w:cs="Calibri"/>
                <w:sz w:val="24"/>
              </w:rPr>
            </w:pPr>
            <w:r>
              <w:rPr>
                <w:rFonts w:ascii="Calibri" w:hAnsi="Calibri" w:cs="Calibri"/>
                <w:sz w:val="24"/>
              </w:rPr>
              <w:t>合计</w:t>
            </w: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09" w:type="dxa"/>
            <w:vAlign w:val="center"/>
          </w:tcPr>
          <w:p w:rsidR="00946B8B" w:rsidRDefault="00946B8B" w:rsidP="00B82F1C">
            <w:pPr>
              <w:spacing w:line="360" w:lineRule="auto"/>
              <w:ind w:firstLineChars="0" w:firstLine="0"/>
              <w:jc w:val="center"/>
              <w:rPr>
                <w:rFonts w:ascii="Calibri" w:hAnsi="Calibri" w:cs="Calibri"/>
              </w:rPr>
            </w:pPr>
          </w:p>
        </w:tc>
        <w:tc>
          <w:tcPr>
            <w:tcW w:w="814"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989" w:type="dxa"/>
            <w:vAlign w:val="center"/>
          </w:tcPr>
          <w:p w:rsidR="00946B8B" w:rsidRDefault="00946B8B" w:rsidP="00B82F1C">
            <w:pPr>
              <w:spacing w:line="360" w:lineRule="auto"/>
              <w:ind w:firstLineChars="0" w:firstLine="0"/>
              <w:jc w:val="center"/>
              <w:rPr>
                <w:rFonts w:ascii="Calibri" w:hAnsi="Calibri" w:cs="Calibri"/>
              </w:rPr>
            </w:pPr>
          </w:p>
        </w:tc>
        <w:tc>
          <w:tcPr>
            <w:tcW w:w="889" w:type="dxa"/>
            <w:vAlign w:val="center"/>
          </w:tcPr>
          <w:p w:rsidR="00946B8B" w:rsidRDefault="00946B8B" w:rsidP="00B82F1C">
            <w:pPr>
              <w:spacing w:line="360" w:lineRule="auto"/>
              <w:ind w:firstLineChars="0" w:firstLine="0"/>
              <w:jc w:val="center"/>
              <w:rPr>
                <w:rFonts w:ascii="Calibri" w:hAnsi="Calibri" w:cs="Calibri"/>
              </w:rPr>
            </w:pPr>
          </w:p>
        </w:tc>
        <w:tc>
          <w:tcPr>
            <w:tcW w:w="850" w:type="dxa"/>
            <w:vAlign w:val="center"/>
          </w:tcPr>
          <w:p w:rsidR="00946B8B" w:rsidRDefault="00946B8B" w:rsidP="00B82F1C">
            <w:pPr>
              <w:spacing w:line="360" w:lineRule="auto"/>
              <w:ind w:firstLineChars="0" w:firstLine="0"/>
              <w:jc w:val="center"/>
              <w:rPr>
                <w:rFonts w:ascii="Calibri" w:hAnsi="Calibri" w:cs="Calibri"/>
              </w:rPr>
            </w:pPr>
          </w:p>
        </w:tc>
        <w:tc>
          <w:tcPr>
            <w:tcW w:w="709" w:type="dxa"/>
            <w:vAlign w:val="center"/>
          </w:tcPr>
          <w:p w:rsidR="00946B8B" w:rsidRDefault="00946B8B" w:rsidP="00B82F1C">
            <w:pPr>
              <w:spacing w:line="360" w:lineRule="auto"/>
              <w:ind w:firstLineChars="0" w:firstLine="0"/>
              <w:jc w:val="center"/>
              <w:rPr>
                <w:rFonts w:ascii="Calibri" w:hAnsi="Calibri" w:cs="Calibri"/>
              </w:rPr>
            </w:pPr>
          </w:p>
        </w:tc>
        <w:tc>
          <w:tcPr>
            <w:tcW w:w="762" w:type="dxa"/>
            <w:vAlign w:val="center"/>
          </w:tcPr>
          <w:p w:rsidR="00946B8B" w:rsidRDefault="00946B8B" w:rsidP="00B82F1C">
            <w:pPr>
              <w:spacing w:line="360" w:lineRule="auto"/>
              <w:ind w:firstLineChars="0" w:firstLine="0"/>
              <w:jc w:val="center"/>
              <w:rPr>
                <w:rFonts w:ascii="Calibri" w:hAnsi="Calibri" w:cs="Calibri"/>
              </w:rPr>
            </w:pPr>
          </w:p>
        </w:tc>
        <w:tc>
          <w:tcPr>
            <w:tcW w:w="735" w:type="dxa"/>
            <w:vAlign w:val="bottom"/>
          </w:tcPr>
          <w:p w:rsidR="00946B8B" w:rsidRDefault="00946B8B" w:rsidP="00B82F1C">
            <w:pPr>
              <w:ind w:firstLineChars="0" w:firstLine="0"/>
              <w:jc w:val="center"/>
              <w:rPr>
                <w:rFonts w:ascii="Calibri" w:hAnsi="Calibri" w:cs="Calibri"/>
              </w:rPr>
            </w:pPr>
          </w:p>
        </w:tc>
      </w:tr>
    </w:tbl>
    <w:p w:rsidR="00946B8B" w:rsidRDefault="00946B8B" w:rsidP="00946B8B">
      <w:pPr>
        <w:ind w:firstLine="420"/>
        <w:rPr>
          <w:rFonts w:ascii="Calibri" w:hAnsi="Calibri" w:cs="Calibri"/>
        </w:rPr>
      </w:pPr>
    </w:p>
    <w:p w:rsidR="00946B8B" w:rsidRDefault="00946B8B" w:rsidP="00946B8B">
      <w:pPr>
        <w:spacing w:line="240" w:lineRule="auto"/>
        <w:ind w:left="88" w:firstLine="420"/>
        <w:rPr>
          <w:rFonts w:ascii="Calibri" w:hAnsi="Calibri" w:cs="Calibri"/>
        </w:rPr>
      </w:pPr>
      <w:r>
        <w:rPr>
          <w:rFonts w:ascii="Calibri" w:hAnsi="Calibri" w:cs="Calibri"/>
        </w:rPr>
        <w:t>注：</w:t>
      </w:r>
      <w:r>
        <w:rPr>
          <w:rFonts w:ascii="Calibri" w:hAnsi="Calibri" w:cs="Calibri"/>
        </w:rPr>
        <w:t xml:space="preserve">1. </w:t>
      </w:r>
      <w:r>
        <w:rPr>
          <w:rFonts w:ascii="Calibri" w:hAnsi="Calibri" w:cs="Calibri"/>
        </w:rPr>
        <w:t>投标人必须给出明细表及分项价格，并在备注栏中做简要说明。</w:t>
      </w:r>
    </w:p>
    <w:p w:rsidR="00946B8B" w:rsidRDefault="00946B8B" w:rsidP="00946B8B">
      <w:pPr>
        <w:spacing w:line="240" w:lineRule="auto"/>
        <w:ind w:left="525" w:firstLine="420"/>
        <w:rPr>
          <w:rFonts w:ascii="Calibri" w:hAnsi="Calibri" w:cs="Calibri"/>
        </w:rPr>
      </w:pPr>
      <w:r>
        <w:rPr>
          <w:rFonts w:ascii="Calibri" w:hAnsi="Calibri" w:cs="Calibri"/>
        </w:rPr>
        <w:t xml:space="preserve">2. </w:t>
      </w:r>
      <w:r>
        <w:rPr>
          <w:rFonts w:ascii="Calibri" w:hAnsi="Calibri" w:cs="Calibri"/>
        </w:rPr>
        <w:t>对于国内供应的备品备件，投标人应提供出厂价和</w:t>
      </w:r>
      <w:r>
        <w:rPr>
          <w:rFonts w:ascii="Calibri" w:hAnsi="Calibri" w:cs="Calibri"/>
        </w:rPr>
        <w:t>*</w:t>
      </w:r>
      <w:r>
        <w:rPr>
          <w:rFonts w:ascii="Calibri" w:hAnsi="Calibri" w:cs="Calibri"/>
        </w:rPr>
        <w:t>现场交货价报价。</w:t>
      </w:r>
    </w:p>
    <w:p w:rsidR="00946B8B" w:rsidRDefault="00946B8B" w:rsidP="00946B8B">
      <w:pPr>
        <w:spacing w:line="240" w:lineRule="auto"/>
        <w:ind w:left="525" w:firstLine="420"/>
        <w:rPr>
          <w:rFonts w:ascii="Calibri" w:hAnsi="Calibri" w:cs="Calibri"/>
        </w:rPr>
      </w:pPr>
      <w:r>
        <w:rPr>
          <w:rFonts w:ascii="Calibri" w:hAnsi="Calibri" w:cs="Calibri"/>
        </w:rPr>
        <w:t xml:space="preserve">3. </w:t>
      </w:r>
      <w:r>
        <w:rPr>
          <w:rFonts w:ascii="Calibri" w:hAnsi="Calibri" w:cs="Calibri"/>
        </w:rPr>
        <w:t>对于国外供应的备品备件，投标人应提供</w:t>
      </w:r>
      <w:r>
        <w:rPr>
          <w:rFonts w:ascii="Calibri" w:hAnsi="Calibri" w:cs="Calibri"/>
        </w:rPr>
        <w:t>CIF</w:t>
      </w:r>
      <w:r>
        <w:rPr>
          <w:rFonts w:ascii="Calibri" w:hAnsi="Calibri" w:cs="Calibri"/>
        </w:rPr>
        <w:t>报价。</w:t>
      </w:r>
    </w:p>
    <w:p w:rsidR="00946B8B" w:rsidRDefault="00946B8B" w:rsidP="00946B8B">
      <w:pPr>
        <w:spacing w:line="240" w:lineRule="auto"/>
        <w:ind w:firstLineChars="450" w:firstLine="945"/>
        <w:rPr>
          <w:rFonts w:ascii="Calibri" w:hAnsi="Calibri" w:cs="Calibri"/>
        </w:rPr>
      </w:pPr>
      <w:r>
        <w:rPr>
          <w:rFonts w:ascii="Calibri" w:hAnsi="Calibri" w:cs="Calibri"/>
        </w:rPr>
        <w:t xml:space="preserve">4. </w:t>
      </w:r>
      <w:r>
        <w:rPr>
          <w:rFonts w:ascii="Calibri" w:hAnsi="Calibri" w:cs="Calibri"/>
        </w:rPr>
        <w:t>如此次投标设备为投标截止时间前已经进口的货物，请将报价填写在进口部分，并将</w:t>
      </w:r>
      <w:r>
        <w:rPr>
          <w:rFonts w:ascii="Calibri" w:hAnsi="Calibri" w:cs="Calibri"/>
        </w:rPr>
        <w:t>“FOB”</w:t>
      </w:r>
      <w:r>
        <w:rPr>
          <w:rFonts w:ascii="Calibri" w:hAnsi="Calibri" w:cs="Calibri"/>
        </w:rPr>
        <w:t>改为</w:t>
      </w:r>
      <w:r>
        <w:rPr>
          <w:rFonts w:ascii="Calibri" w:hAnsi="Calibri" w:cs="Calibri"/>
        </w:rPr>
        <w:t>“</w:t>
      </w:r>
      <w:r>
        <w:rPr>
          <w:rFonts w:ascii="Calibri" w:hAnsi="Calibri" w:cs="Calibri"/>
        </w:rPr>
        <w:t>销售价</w:t>
      </w:r>
      <w:r>
        <w:rPr>
          <w:rFonts w:ascii="Calibri" w:hAnsi="Calibri" w:cs="Calibri"/>
        </w:rPr>
        <w:t>”</w:t>
      </w:r>
      <w:r>
        <w:rPr>
          <w:rFonts w:ascii="Calibri" w:hAnsi="Calibri" w:cs="Calibri"/>
        </w:rPr>
        <w:t>，</w:t>
      </w:r>
      <w:r>
        <w:rPr>
          <w:rFonts w:ascii="Calibri" w:hAnsi="Calibri" w:cs="Calibri"/>
        </w:rPr>
        <w:t>“CIF”</w:t>
      </w:r>
      <w:r>
        <w:rPr>
          <w:rFonts w:ascii="Calibri" w:hAnsi="Calibri" w:cs="Calibri"/>
        </w:rPr>
        <w:t>改为</w:t>
      </w:r>
      <w:r>
        <w:rPr>
          <w:rFonts w:ascii="Calibri" w:hAnsi="Calibri" w:cs="Calibri"/>
        </w:rPr>
        <w:t>“</w:t>
      </w:r>
      <w:r>
        <w:rPr>
          <w:rFonts w:ascii="Calibri" w:hAnsi="Calibri" w:cs="Calibri"/>
        </w:rPr>
        <w:t>现场价</w:t>
      </w:r>
      <w:r>
        <w:rPr>
          <w:rFonts w:ascii="Calibri" w:hAnsi="Calibri" w:cs="Calibri"/>
        </w:rPr>
        <w:t>”</w:t>
      </w:r>
      <w:r>
        <w:rPr>
          <w:rFonts w:ascii="Calibri" w:hAnsi="Calibri" w:cs="Calibri"/>
        </w:rPr>
        <w:t>。</w:t>
      </w:r>
    </w:p>
    <w:p w:rsidR="00946B8B" w:rsidRDefault="00946B8B" w:rsidP="00946B8B">
      <w:pPr>
        <w:ind w:firstLine="420"/>
        <w:rPr>
          <w:rFonts w:ascii="Calibri" w:hAnsi="Calibri" w:cs="Calibri"/>
        </w:rPr>
      </w:pPr>
    </w:p>
    <w:p w:rsidR="00946B8B" w:rsidRDefault="00946B8B" w:rsidP="00946B8B">
      <w:pPr>
        <w:ind w:firstLineChars="0" w:firstLine="0"/>
        <w:rPr>
          <w:rFonts w:ascii="Calibri" w:hAnsi="Calibri" w:cs="Calibri"/>
          <w:bCs/>
          <w:sz w:val="24"/>
          <w:u w:val="single"/>
        </w:rPr>
      </w:pPr>
      <w:r>
        <w:rPr>
          <w:rFonts w:ascii="Calibri" w:hAnsi="Calibri" w:cs="Calibri"/>
          <w:bCs/>
          <w:sz w:val="24"/>
        </w:rPr>
        <w:t>投标人代表签字：</w:t>
      </w:r>
      <w:r>
        <w:rPr>
          <w:rFonts w:ascii="Calibri" w:hAnsi="Calibri" w:cs="Calibri"/>
          <w:bCs/>
          <w:sz w:val="24"/>
          <w:u w:val="single"/>
        </w:rPr>
        <w:t xml:space="preserve">                </w:t>
      </w:r>
    </w:p>
    <w:p w:rsidR="00946B8B" w:rsidRDefault="00946B8B" w:rsidP="00946B8B">
      <w:pPr>
        <w:pStyle w:val="20"/>
        <w:numPr>
          <w:ilvl w:val="0"/>
          <w:numId w:val="0"/>
        </w:numPr>
        <w:tabs>
          <w:tab w:val="left" w:pos="0"/>
        </w:tabs>
        <w:ind w:left="420" w:hanging="420"/>
        <w:jc w:val="both"/>
        <w:rPr>
          <w:rFonts w:ascii="Calibri" w:hAnsi="Calibri" w:cs="Calibri"/>
        </w:rPr>
      </w:pPr>
      <w:bookmarkStart w:id="75" w:name="_Toc413421789"/>
      <w:bookmarkStart w:id="76" w:name="_Toc469850125"/>
      <w:r>
        <w:rPr>
          <w:rFonts w:ascii="Calibri" w:hAnsi="Calibri" w:cs="Calibri"/>
        </w:rPr>
        <w:lastRenderedPageBreak/>
        <w:t>附件</w:t>
      </w:r>
      <w:r>
        <w:rPr>
          <w:rFonts w:ascii="Calibri" w:hAnsi="Calibri" w:cs="Calibri"/>
        </w:rPr>
        <w:t xml:space="preserve">4. </w:t>
      </w:r>
      <w:r>
        <w:rPr>
          <w:rFonts w:ascii="Calibri" w:hAnsi="Calibri" w:cs="Calibri"/>
        </w:rPr>
        <w:t>货物说明表格式</w:t>
      </w:r>
      <w:bookmarkEnd w:id="75"/>
    </w:p>
    <w:p w:rsidR="00946B8B" w:rsidRDefault="00946B8B" w:rsidP="00946B8B">
      <w:pPr>
        <w:pStyle w:val="3"/>
        <w:ind w:firstLine="562"/>
        <w:rPr>
          <w:rFonts w:ascii="Calibri" w:hAnsi="Calibri" w:cs="Calibri"/>
        </w:rPr>
      </w:pPr>
      <w:r>
        <w:rPr>
          <w:rFonts w:ascii="Calibri" w:hAnsi="Calibri" w:cs="Calibri"/>
        </w:rPr>
        <w:t xml:space="preserve">4-1 </w:t>
      </w:r>
      <w:r>
        <w:rPr>
          <w:rFonts w:ascii="Calibri" w:hAnsi="Calibri" w:cs="Calibri"/>
        </w:rPr>
        <w:t>主要部件概要说明表</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tblInd w:w="-115"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735"/>
        <w:gridCol w:w="1715"/>
        <w:gridCol w:w="1620"/>
        <w:gridCol w:w="1440"/>
        <w:gridCol w:w="1620"/>
        <w:gridCol w:w="1980"/>
        <w:gridCol w:w="1440"/>
        <w:gridCol w:w="1460"/>
        <w:gridCol w:w="1955"/>
      </w:tblGrid>
      <w:tr w:rsidR="00946B8B" w:rsidTr="00B82F1C">
        <w:trPr>
          <w:trHeight w:val="285"/>
        </w:trPr>
        <w:tc>
          <w:tcPr>
            <w:tcW w:w="735"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序号</w:t>
            </w:r>
          </w:p>
        </w:tc>
        <w:tc>
          <w:tcPr>
            <w:tcW w:w="1715"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部件名称</w:t>
            </w:r>
          </w:p>
        </w:tc>
        <w:tc>
          <w:tcPr>
            <w:tcW w:w="162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数</w:t>
            </w:r>
            <w:r>
              <w:rPr>
                <w:rFonts w:ascii="Calibri" w:hAnsi="Calibri" w:cs="Calibri"/>
                <w:szCs w:val="21"/>
              </w:rPr>
              <w:t xml:space="preserve">  </w:t>
            </w:r>
            <w:r>
              <w:rPr>
                <w:rFonts w:ascii="Calibri" w:hAnsi="Calibri" w:cs="Calibri"/>
                <w:szCs w:val="21"/>
              </w:rPr>
              <w:t>量</w:t>
            </w: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重量</w:t>
            </w:r>
            <w:r>
              <w:rPr>
                <w:rFonts w:ascii="Calibri" w:hAnsi="Calibri" w:cs="Calibri"/>
                <w:szCs w:val="21"/>
              </w:rPr>
              <w:t>/</w:t>
            </w:r>
            <w:r>
              <w:rPr>
                <w:rFonts w:ascii="Calibri" w:hAnsi="Calibri" w:cs="Calibri"/>
                <w:szCs w:val="21"/>
              </w:rPr>
              <w:t>尺寸</w:t>
            </w:r>
          </w:p>
        </w:tc>
        <w:tc>
          <w:tcPr>
            <w:tcW w:w="162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交货期</w:t>
            </w:r>
          </w:p>
        </w:tc>
        <w:tc>
          <w:tcPr>
            <w:tcW w:w="198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制造商名称</w:t>
            </w:r>
          </w:p>
        </w:tc>
        <w:tc>
          <w:tcPr>
            <w:tcW w:w="144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原产地</w:t>
            </w:r>
          </w:p>
        </w:tc>
        <w:tc>
          <w:tcPr>
            <w:tcW w:w="1460" w:type="dxa"/>
            <w:tcBorders>
              <w:right w:val="single" w:sz="4" w:space="0" w:color="auto"/>
            </w:tcBorders>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规格型号</w:t>
            </w:r>
          </w:p>
        </w:tc>
        <w:tc>
          <w:tcPr>
            <w:tcW w:w="1955" w:type="dxa"/>
            <w:tcBorders>
              <w:left w:val="single" w:sz="4" w:space="0" w:color="auto"/>
            </w:tcBorders>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货物概要说明</w:t>
            </w:r>
          </w:p>
        </w:tc>
      </w:tr>
      <w:tr w:rsidR="00946B8B" w:rsidTr="00B82F1C">
        <w:trPr>
          <w:cantSplit/>
          <w:trHeight w:val="567"/>
        </w:trPr>
        <w:tc>
          <w:tcPr>
            <w:tcW w:w="735" w:type="dxa"/>
            <w:vAlign w:val="center"/>
          </w:tcPr>
          <w:p w:rsidR="00946B8B" w:rsidRDefault="00946B8B" w:rsidP="00B82F1C">
            <w:pPr>
              <w:ind w:firstLineChars="0" w:firstLine="0"/>
              <w:jc w:val="center"/>
              <w:rPr>
                <w:rFonts w:ascii="Calibri" w:hAnsi="Calibri" w:cs="Calibri"/>
              </w:rPr>
            </w:pPr>
          </w:p>
        </w:tc>
        <w:tc>
          <w:tcPr>
            <w:tcW w:w="1715" w:type="dxa"/>
            <w:vAlign w:val="center"/>
          </w:tcPr>
          <w:p w:rsidR="00946B8B" w:rsidRDefault="00946B8B" w:rsidP="00B82F1C">
            <w:pPr>
              <w:autoSpaceDE w:val="0"/>
              <w:autoSpaceDN w:val="0"/>
              <w:adjustRightInd w:val="0"/>
              <w:spacing w:before="120" w:line="360" w:lineRule="auto"/>
              <w:ind w:firstLineChars="0" w:firstLine="0"/>
              <w:jc w:val="center"/>
              <w:rPr>
                <w:rFonts w:ascii="Calibri" w:hAnsi="Calibri" w:cs="Calibri"/>
              </w:rPr>
            </w:pPr>
          </w:p>
        </w:tc>
        <w:tc>
          <w:tcPr>
            <w:tcW w:w="1620" w:type="dxa"/>
            <w:vAlign w:val="center"/>
          </w:tcPr>
          <w:p w:rsidR="00946B8B" w:rsidRDefault="00946B8B" w:rsidP="00B82F1C">
            <w:pPr>
              <w:ind w:firstLineChars="0" w:firstLine="0"/>
              <w:rPr>
                <w:rFonts w:ascii="Calibri" w:hAnsi="Calibri" w:cs="Calibri"/>
              </w:rPr>
            </w:pPr>
          </w:p>
        </w:tc>
        <w:tc>
          <w:tcPr>
            <w:tcW w:w="1440" w:type="dxa"/>
            <w:vAlign w:val="center"/>
          </w:tcPr>
          <w:p w:rsidR="00946B8B" w:rsidRDefault="00946B8B" w:rsidP="00B82F1C">
            <w:pPr>
              <w:ind w:firstLineChars="0" w:firstLine="0"/>
              <w:jc w:val="center"/>
              <w:rPr>
                <w:rFonts w:ascii="Calibri" w:hAnsi="Calibri" w:cs="Calibri"/>
              </w:rPr>
            </w:pPr>
          </w:p>
        </w:tc>
        <w:tc>
          <w:tcPr>
            <w:tcW w:w="1620" w:type="dxa"/>
            <w:vAlign w:val="center"/>
          </w:tcPr>
          <w:p w:rsidR="00946B8B" w:rsidRDefault="00946B8B" w:rsidP="00B82F1C">
            <w:pPr>
              <w:ind w:firstLineChars="0" w:firstLine="0"/>
              <w:jc w:val="center"/>
              <w:rPr>
                <w:rFonts w:ascii="Calibri" w:hAnsi="Calibri" w:cs="Calibri"/>
              </w:rPr>
            </w:pPr>
          </w:p>
        </w:tc>
        <w:tc>
          <w:tcPr>
            <w:tcW w:w="1980" w:type="dxa"/>
            <w:vAlign w:val="center"/>
          </w:tcPr>
          <w:p w:rsidR="00946B8B" w:rsidRDefault="00946B8B" w:rsidP="00B82F1C">
            <w:pPr>
              <w:ind w:firstLineChars="0" w:firstLine="0"/>
              <w:jc w:val="center"/>
              <w:rPr>
                <w:rFonts w:ascii="Calibri" w:hAnsi="Calibri" w:cs="Calibri"/>
                <w:sz w:val="28"/>
              </w:rPr>
            </w:pPr>
          </w:p>
        </w:tc>
        <w:tc>
          <w:tcPr>
            <w:tcW w:w="1440" w:type="dxa"/>
            <w:vAlign w:val="center"/>
          </w:tcPr>
          <w:p w:rsidR="00946B8B" w:rsidRDefault="00946B8B" w:rsidP="00B82F1C">
            <w:pPr>
              <w:ind w:firstLineChars="0" w:firstLine="0"/>
              <w:rPr>
                <w:rFonts w:ascii="Calibri" w:hAnsi="Calibri" w:cs="Calibri"/>
                <w:sz w:val="28"/>
              </w:rPr>
            </w:pPr>
          </w:p>
        </w:tc>
        <w:tc>
          <w:tcPr>
            <w:tcW w:w="1460" w:type="dxa"/>
            <w:tcBorders>
              <w:right w:val="single" w:sz="4" w:space="0" w:color="auto"/>
            </w:tcBorders>
            <w:vAlign w:val="center"/>
          </w:tcPr>
          <w:p w:rsidR="00946B8B" w:rsidRDefault="00946B8B" w:rsidP="00B82F1C">
            <w:pPr>
              <w:ind w:firstLineChars="0" w:firstLine="0"/>
              <w:rPr>
                <w:rFonts w:ascii="Calibri" w:hAnsi="Calibri" w:cs="Calibri"/>
                <w:sz w:val="28"/>
              </w:rPr>
            </w:pPr>
          </w:p>
        </w:tc>
        <w:tc>
          <w:tcPr>
            <w:tcW w:w="1955" w:type="dxa"/>
            <w:tcBorders>
              <w:left w:val="single" w:sz="4" w:space="0" w:color="auto"/>
            </w:tcBorders>
            <w:vAlign w:val="center"/>
          </w:tcPr>
          <w:p w:rsidR="00946B8B" w:rsidRDefault="00946B8B" w:rsidP="00B82F1C">
            <w:pPr>
              <w:ind w:firstLineChars="0" w:firstLine="0"/>
              <w:rPr>
                <w:rFonts w:ascii="Calibri" w:hAnsi="Calibri" w:cs="Calibri"/>
                <w:sz w:val="28"/>
              </w:rPr>
            </w:pPr>
          </w:p>
        </w:tc>
      </w:tr>
      <w:tr w:rsidR="00946B8B" w:rsidTr="00B82F1C">
        <w:trPr>
          <w:cantSplit/>
          <w:trHeight w:val="567"/>
        </w:trPr>
        <w:tc>
          <w:tcPr>
            <w:tcW w:w="735" w:type="dxa"/>
            <w:vAlign w:val="center"/>
          </w:tcPr>
          <w:p w:rsidR="00946B8B" w:rsidRDefault="00946B8B" w:rsidP="00B82F1C">
            <w:pPr>
              <w:ind w:firstLineChars="0" w:firstLine="0"/>
              <w:jc w:val="center"/>
              <w:rPr>
                <w:rFonts w:ascii="Calibri" w:hAnsi="Calibri" w:cs="Calibri"/>
              </w:rPr>
            </w:pPr>
          </w:p>
        </w:tc>
        <w:tc>
          <w:tcPr>
            <w:tcW w:w="1715" w:type="dxa"/>
            <w:vAlign w:val="center"/>
          </w:tcPr>
          <w:p w:rsidR="00946B8B" w:rsidRDefault="00946B8B" w:rsidP="00B82F1C">
            <w:pPr>
              <w:ind w:firstLineChars="0" w:firstLine="0"/>
              <w:jc w:val="center"/>
              <w:rPr>
                <w:rFonts w:ascii="Calibri" w:hAnsi="Calibri" w:cs="Calibri"/>
              </w:rPr>
            </w:pPr>
          </w:p>
        </w:tc>
        <w:tc>
          <w:tcPr>
            <w:tcW w:w="1620" w:type="dxa"/>
            <w:vAlign w:val="center"/>
          </w:tcPr>
          <w:p w:rsidR="00946B8B" w:rsidRDefault="00946B8B" w:rsidP="00B82F1C">
            <w:pPr>
              <w:ind w:firstLineChars="0" w:firstLine="0"/>
              <w:rPr>
                <w:rFonts w:ascii="Calibri" w:hAnsi="Calibri" w:cs="Calibri"/>
              </w:rPr>
            </w:pPr>
          </w:p>
        </w:tc>
        <w:tc>
          <w:tcPr>
            <w:tcW w:w="1440" w:type="dxa"/>
          </w:tcPr>
          <w:p w:rsidR="00946B8B" w:rsidRDefault="00946B8B" w:rsidP="00B82F1C">
            <w:pPr>
              <w:ind w:firstLineChars="0" w:firstLine="0"/>
              <w:jc w:val="center"/>
              <w:rPr>
                <w:rFonts w:ascii="Calibri" w:hAnsi="Calibri" w:cs="Calibri"/>
              </w:rPr>
            </w:pPr>
          </w:p>
        </w:tc>
        <w:tc>
          <w:tcPr>
            <w:tcW w:w="1620" w:type="dxa"/>
          </w:tcPr>
          <w:p w:rsidR="00946B8B" w:rsidRDefault="00946B8B" w:rsidP="00B82F1C">
            <w:pPr>
              <w:ind w:firstLineChars="0" w:firstLine="0"/>
              <w:jc w:val="center"/>
              <w:rPr>
                <w:rFonts w:ascii="Calibri" w:hAnsi="Calibri" w:cs="Calibri"/>
              </w:rPr>
            </w:pPr>
          </w:p>
        </w:tc>
        <w:tc>
          <w:tcPr>
            <w:tcW w:w="1980" w:type="dxa"/>
            <w:vAlign w:val="center"/>
          </w:tcPr>
          <w:p w:rsidR="00946B8B" w:rsidRDefault="00946B8B" w:rsidP="00B82F1C">
            <w:pPr>
              <w:ind w:firstLineChars="0" w:firstLine="0"/>
              <w:jc w:val="center"/>
              <w:rPr>
                <w:rFonts w:ascii="Calibri" w:hAnsi="Calibri" w:cs="Calibri"/>
                <w:sz w:val="28"/>
              </w:rPr>
            </w:pPr>
          </w:p>
        </w:tc>
        <w:tc>
          <w:tcPr>
            <w:tcW w:w="1440" w:type="dxa"/>
            <w:vAlign w:val="center"/>
          </w:tcPr>
          <w:p w:rsidR="00946B8B" w:rsidRDefault="00946B8B" w:rsidP="00B82F1C">
            <w:pPr>
              <w:ind w:firstLineChars="0" w:firstLine="0"/>
              <w:rPr>
                <w:rFonts w:ascii="Calibri" w:hAnsi="Calibri" w:cs="Calibri"/>
                <w:sz w:val="28"/>
              </w:rPr>
            </w:pPr>
          </w:p>
        </w:tc>
        <w:tc>
          <w:tcPr>
            <w:tcW w:w="1460" w:type="dxa"/>
            <w:tcBorders>
              <w:right w:val="single" w:sz="4" w:space="0" w:color="auto"/>
            </w:tcBorders>
            <w:vAlign w:val="center"/>
          </w:tcPr>
          <w:p w:rsidR="00946B8B" w:rsidRDefault="00946B8B" w:rsidP="00B82F1C">
            <w:pPr>
              <w:ind w:firstLineChars="0" w:firstLine="0"/>
              <w:rPr>
                <w:rFonts w:ascii="Calibri" w:hAnsi="Calibri" w:cs="Calibri"/>
                <w:sz w:val="28"/>
              </w:rPr>
            </w:pPr>
          </w:p>
        </w:tc>
        <w:tc>
          <w:tcPr>
            <w:tcW w:w="1955" w:type="dxa"/>
            <w:tcBorders>
              <w:left w:val="single" w:sz="4" w:space="0" w:color="auto"/>
            </w:tcBorders>
            <w:vAlign w:val="center"/>
          </w:tcPr>
          <w:p w:rsidR="00946B8B" w:rsidRDefault="00946B8B" w:rsidP="00B82F1C">
            <w:pPr>
              <w:ind w:firstLineChars="0" w:firstLine="0"/>
              <w:rPr>
                <w:rFonts w:ascii="Calibri" w:hAnsi="Calibri" w:cs="Calibri"/>
                <w:sz w:val="28"/>
              </w:rPr>
            </w:pPr>
          </w:p>
        </w:tc>
      </w:tr>
      <w:tr w:rsidR="00946B8B" w:rsidTr="00B82F1C">
        <w:trPr>
          <w:cantSplit/>
          <w:trHeight w:val="567"/>
        </w:trPr>
        <w:tc>
          <w:tcPr>
            <w:tcW w:w="735" w:type="dxa"/>
            <w:vAlign w:val="center"/>
          </w:tcPr>
          <w:p w:rsidR="00946B8B" w:rsidRDefault="00946B8B" w:rsidP="00B82F1C">
            <w:pPr>
              <w:ind w:firstLineChars="0" w:firstLine="0"/>
              <w:jc w:val="center"/>
              <w:rPr>
                <w:rFonts w:ascii="Calibri" w:hAnsi="Calibri" w:cs="Calibri"/>
              </w:rPr>
            </w:pPr>
          </w:p>
        </w:tc>
        <w:tc>
          <w:tcPr>
            <w:tcW w:w="1715" w:type="dxa"/>
            <w:vAlign w:val="center"/>
          </w:tcPr>
          <w:p w:rsidR="00946B8B" w:rsidRDefault="00946B8B" w:rsidP="00B82F1C">
            <w:pPr>
              <w:ind w:firstLineChars="0" w:firstLine="0"/>
              <w:jc w:val="center"/>
              <w:rPr>
                <w:rFonts w:ascii="Calibri" w:hAnsi="Calibri" w:cs="Calibri"/>
              </w:rPr>
            </w:pPr>
          </w:p>
        </w:tc>
        <w:tc>
          <w:tcPr>
            <w:tcW w:w="1620" w:type="dxa"/>
            <w:vAlign w:val="center"/>
          </w:tcPr>
          <w:p w:rsidR="00946B8B" w:rsidRDefault="00946B8B" w:rsidP="00B82F1C">
            <w:pPr>
              <w:ind w:firstLineChars="0" w:firstLine="0"/>
              <w:rPr>
                <w:rFonts w:ascii="Calibri" w:hAnsi="Calibri" w:cs="Calibri"/>
              </w:rPr>
            </w:pPr>
          </w:p>
        </w:tc>
        <w:tc>
          <w:tcPr>
            <w:tcW w:w="1440" w:type="dxa"/>
          </w:tcPr>
          <w:p w:rsidR="00946B8B" w:rsidRDefault="00946B8B" w:rsidP="00B82F1C">
            <w:pPr>
              <w:ind w:firstLineChars="0" w:firstLine="0"/>
              <w:jc w:val="center"/>
              <w:rPr>
                <w:rFonts w:ascii="Calibri" w:hAnsi="Calibri" w:cs="Calibri"/>
              </w:rPr>
            </w:pPr>
          </w:p>
        </w:tc>
        <w:tc>
          <w:tcPr>
            <w:tcW w:w="1620" w:type="dxa"/>
          </w:tcPr>
          <w:p w:rsidR="00946B8B" w:rsidRDefault="00946B8B" w:rsidP="00B82F1C">
            <w:pPr>
              <w:ind w:firstLineChars="0" w:firstLine="0"/>
              <w:jc w:val="center"/>
              <w:rPr>
                <w:rFonts w:ascii="Calibri" w:hAnsi="Calibri" w:cs="Calibri"/>
              </w:rPr>
            </w:pPr>
          </w:p>
        </w:tc>
        <w:tc>
          <w:tcPr>
            <w:tcW w:w="1980" w:type="dxa"/>
            <w:vAlign w:val="center"/>
          </w:tcPr>
          <w:p w:rsidR="00946B8B" w:rsidRDefault="00946B8B" w:rsidP="00B82F1C">
            <w:pPr>
              <w:ind w:firstLineChars="0" w:firstLine="0"/>
              <w:jc w:val="center"/>
              <w:rPr>
                <w:rFonts w:ascii="Calibri" w:hAnsi="Calibri" w:cs="Calibri"/>
                <w:sz w:val="28"/>
              </w:rPr>
            </w:pPr>
          </w:p>
        </w:tc>
        <w:tc>
          <w:tcPr>
            <w:tcW w:w="1440" w:type="dxa"/>
            <w:vAlign w:val="center"/>
          </w:tcPr>
          <w:p w:rsidR="00946B8B" w:rsidRDefault="00946B8B" w:rsidP="00B82F1C">
            <w:pPr>
              <w:ind w:firstLineChars="0" w:firstLine="0"/>
              <w:rPr>
                <w:rFonts w:ascii="Calibri" w:hAnsi="Calibri" w:cs="Calibri"/>
                <w:sz w:val="28"/>
              </w:rPr>
            </w:pPr>
          </w:p>
        </w:tc>
        <w:tc>
          <w:tcPr>
            <w:tcW w:w="1460" w:type="dxa"/>
            <w:tcBorders>
              <w:right w:val="single" w:sz="4" w:space="0" w:color="auto"/>
            </w:tcBorders>
            <w:vAlign w:val="center"/>
          </w:tcPr>
          <w:p w:rsidR="00946B8B" w:rsidRDefault="00946B8B" w:rsidP="00B82F1C">
            <w:pPr>
              <w:ind w:firstLineChars="0" w:firstLine="0"/>
              <w:rPr>
                <w:rFonts w:ascii="Calibri" w:hAnsi="Calibri" w:cs="Calibri"/>
                <w:sz w:val="28"/>
              </w:rPr>
            </w:pPr>
          </w:p>
        </w:tc>
        <w:tc>
          <w:tcPr>
            <w:tcW w:w="1955" w:type="dxa"/>
            <w:tcBorders>
              <w:left w:val="single" w:sz="4" w:space="0" w:color="auto"/>
            </w:tcBorders>
            <w:vAlign w:val="center"/>
          </w:tcPr>
          <w:p w:rsidR="00946B8B" w:rsidRDefault="00946B8B" w:rsidP="00B82F1C">
            <w:pPr>
              <w:ind w:firstLineChars="0" w:firstLine="0"/>
              <w:rPr>
                <w:rFonts w:ascii="Calibri" w:hAnsi="Calibri" w:cs="Calibri"/>
                <w:sz w:val="28"/>
              </w:rPr>
            </w:pPr>
          </w:p>
        </w:tc>
      </w:tr>
      <w:tr w:rsidR="00946B8B" w:rsidTr="00B82F1C">
        <w:trPr>
          <w:cantSplit/>
          <w:trHeight w:val="567"/>
        </w:trPr>
        <w:tc>
          <w:tcPr>
            <w:tcW w:w="735" w:type="dxa"/>
            <w:vAlign w:val="center"/>
          </w:tcPr>
          <w:p w:rsidR="00946B8B" w:rsidRDefault="00946B8B" w:rsidP="00B82F1C">
            <w:pPr>
              <w:ind w:firstLineChars="0" w:firstLine="0"/>
              <w:jc w:val="center"/>
              <w:rPr>
                <w:rFonts w:ascii="Calibri" w:hAnsi="Calibri" w:cs="Calibri"/>
              </w:rPr>
            </w:pPr>
          </w:p>
        </w:tc>
        <w:tc>
          <w:tcPr>
            <w:tcW w:w="1715" w:type="dxa"/>
            <w:vAlign w:val="center"/>
          </w:tcPr>
          <w:p w:rsidR="00946B8B" w:rsidRDefault="00946B8B" w:rsidP="00B82F1C">
            <w:pPr>
              <w:ind w:firstLineChars="0" w:firstLine="0"/>
              <w:jc w:val="center"/>
              <w:rPr>
                <w:rFonts w:ascii="Calibri" w:hAnsi="Calibri" w:cs="Calibri"/>
              </w:rPr>
            </w:pPr>
          </w:p>
        </w:tc>
        <w:tc>
          <w:tcPr>
            <w:tcW w:w="1620" w:type="dxa"/>
            <w:vAlign w:val="center"/>
          </w:tcPr>
          <w:p w:rsidR="00946B8B" w:rsidRDefault="00946B8B" w:rsidP="00B82F1C">
            <w:pPr>
              <w:ind w:firstLineChars="0" w:firstLine="0"/>
              <w:rPr>
                <w:rFonts w:ascii="Calibri" w:hAnsi="Calibri" w:cs="Calibri"/>
              </w:rPr>
            </w:pPr>
          </w:p>
        </w:tc>
        <w:tc>
          <w:tcPr>
            <w:tcW w:w="1440" w:type="dxa"/>
          </w:tcPr>
          <w:p w:rsidR="00946B8B" w:rsidRDefault="00946B8B" w:rsidP="00B82F1C">
            <w:pPr>
              <w:ind w:firstLineChars="0" w:firstLine="0"/>
              <w:jc w:val="center"/>
              <w:rPr>
                <w:rFonts w:ascii="Calibri" w:hAnsi="Calibri" w:cs="Calibri"/>
              </w:rPr>
            </w:pPr>
          </w:p>
        </w:tc>
        <w:tc>
          <w:tcPr>
            <w:tcW w:w="1620" w:type="dxa"/>
          </w:tcPr>
          <w:p w:rsidR="00946B8B" w:rsidRDefault="00946B8B" w:rsidP="00B82F1C">
            <w:pPr>
              <w:ind w:firstLineChars="0" w:firstLine="0"/>
              <w:jc w:val="center"/>
              <w:rPr>
                <w:rFonts w:ascii="Calibri" w:hAnsi="Calibri" w:cs="Calibri"/>
              </w:rPr>
            </w:pPr>
          </w:p>
        </w:tc>
        <w:tc>
          <w:tcPr>
            <w:tcW w:w="1980" w:type="dxa"/>
            <w:vAlign w:val="center"/>
          </w:tcPr>
          <w:p w:rsidR="00946B8B" w:rsidRDefault="00946B8B" w:rsidP="00B82F1C">
            <w:pPr>
              <w:ind w:firstLineChars="0" w:firstLine="0"/>
              <w:jc w:val="center"/>
              <w:rPr>
                <w:rFonts w:ascii="Calibri" w:hAnsi="Calibri" w:cs="Calibri"/>
                <w:sz w:val="28"/>
              </w:rPr>
            </w:pPr>
          </w:p>
        </w:tc>
        <w:tc>
          <w:tcPr>
            <w:tcW w:w="1440" w:type="dxa"/>
            <w:vAlign w:val="center"/>
          </w:tcPr>
          <w:p w:rsidR="00946B8B" w:rsidRDefault="00946B8B" w:rsidP="00B82F1C">
            <w:pPr>
              <w:ind w:firstLineChars="0" w:firstLine="0"/>
              <w:rPr>
                <w:rFonts w:ascii="Calibri" w:hAnsi="Calibri" w:cs="Calibri"/>
                <w:sz w:val="28"/>
              </w:rPr>
            </w:pPr>
          </w:p>
        </w:tc>
        <w:tc>
          <w:tcPr>
            <w:tcW w:w="1460" w:type="dxa"/>
            <w:tcBorders>
              <w:right w:val="single" w:sz="4" w:space="0" w:color="auto"/>
            </w:tcBorders>
            <w:vAlign w:val="center"/>
          </w:tcPr>
          <w:p w:rsidR="00946B8B" w:rsidRDefault="00946B8B" w:rsidP="00B82F1C">
            <w:pPr>
              <w:ind w:firstLineChars="0" w:firstLine="0"/>
              <w:rPr>
                <w:rFonts w:ascii="Calibri" w:hAnsi="Calibri" w:cs="Calibri"/>
                <w:sz w:val="28"/>
              </w:rPr>
            </w:pPr>
          </w:p>
        </w:tc>
        <w:tc>
          <w:tcPr>
            <w:tcW w:w="1955" w:type="dxa"/>
            <w:tcBorders>
              <w:left w:val="single" w:sz="4" w:space="0" w:color="auto"/>
            </w:tcBorders>
            <w:vAlign w:val="center"/>
          </w:tcPr>
          <w:p w:rsidR="00946B8B" w:rsidRDefault="00946B8B" w:rsidP="00B82F1C">
            <w:pPr>
              <w:ind w:firstLineChars="0" w:firstLine="0"/>
              <w:rPr>
                <w:rFonts w:ascii="Calibri" w:hAnsi="Calibri" w:cs="Calibri"/>
                <w:sz w:val="28"/>
              </w:rPr>
            </w:pPr>
          </w:p>
        </w:tc>
      </w:tr>
      <w:tr w:rsidR="00946B8B" w:rsidTr="00B82F1C">
        <w:trPr>
          <w:cantSplit/>
          <w:trHeight w:val="567"/>
        </w:trPr>
        <w:tc>
          <w:tcPr>
            <w:tcW w:w="735" w:type="dxa"/>
            <w:vAlign w:val="center"/>
          </w:tcPr>
          <w:p w:rsidR="00946B8B" w:rsidRDefault="00946B8B" w:rsidP="00B82F1C">
            <w:pPr>
              <w:ind w:firstLineChars="0" w:firstLine="0"/>
              <w:jc w:val="center"/>
              <w:rPr>
                <w:rFonts w:ascii="Calibri" w:hAnsi="Calibri" w:cs="Calibri"/>
              </w:rPr>
            </w:pPr>
          </w:p>
        </w:tc>
        <w:tc>
          <w:tcPr>
            <w:tcW w:w="1715" w:type="dxa"/>
            <w:vAlign w:val="center"/>
          </w:tcPr>
          <w:p w:rsidR="00946B8B" w:rsidRDefault="00946B8B" w:rsidP="00B82F1C">
            <w:pPr>
              <w:ind w:firstLineChars="0" w:firstLine="0"/>
              <w:jc w:val="center"/>
              <w:rPr>
                <w:rFonts w:ascii="Calibri" w:hAnsi="Calibri" w:cs="Calibri"/>
              </w:rPr>
            </w:pPr>
          </w:p>
        </w:tc>
        <w:tc>
          <w:tcPr>
            <w:tcW w:w="1620" w:type="dxa"/>
            <w:vAlign w:val="center"/>
          </w:tcPr>
          <w:p w:rsidR="00946B8B" w:rsidRDefault="00946B8B" w:rsidP="00B82F1C">
            <w:pPr>
              <w:ind w:firstLineChars="0" w:firstLine="0"/>
              <w:rPr>
                <w:rFonts w:ascii="Calibri" w:hAnsi="Calibri" w:cs="Calibri"/>
              </w:rPr>
            </w:pPr>
          </w:p>
        </w:tc>
        <w:tc>
          <w:tcPr>
            <w:tcW w:w="1440" w:type="dxa"/>
          </w:tcPr>
          <w:p w:rsidR="00946B8B" w:rsidRDefault="00946B8B" w:rsidP="00B82F1C">
            <w:pPr>
              <w:ind w:firstLineChars="0" w:firstLine="0"/>
              <w:jc w:val="center"/>
              <w:rPr>
                <w:rFonts w:ascii="Calibri" w:hAnsi="Calibri" w:cs="Calibri"/>
              </w:rPr>
            </w:pPr>
          </w:p>
        </w:tc>
        <w:tc>
          <w:tcPr>
            <w:tcW w:w="1620" w:type="dxa"/>
          </w:tcPr>
          <w:p w:rsidR="00946B8B" w:rsidRDefault="00946B8B" w:rsidP="00B82F1C">
            <w:pPr>
              <w:ind w:firstLineChars="0" w:firstLine="0"/>
              <w:jc w:val="center"/>
              <w:rPr>
                <w:rFonts w:ascii="Calibri" w:hAnsi="Calibri" w:cs="Calibri"/>
              </w:rPr>
            </w:pPr>
          </w:p>
        </w:tc>
        <w:tc>
          <w:tcPr>
            <w:tcW w:w="1980" w:type="dxa"/>
            <w:vAlign w:val="center"/>
          </w:tcPr>
          <w:p w:rsidR="00946B8B" w:rsidRDefault="00946B8B" w:rsidP="00B82F1C">
            <w:pPr>
              <w:ind w:firstLineChars="0" w:firstLine="0"/>
              <w:jc w:val="center"/>
              <w:rPr>
                <w:rFonts w:ascii="Calibri" w:hAnsi="Calibri" w:cs="Calibri"/>
                <w:sz w:val="28"/>
              </w:rPr>
            </w:pPr>
          </w:p>
        </w:tc>
        <w:tc>
          <w:tcPr>
            <w:tcW w:w="1440" w:type="dxa"/>
            <w:vAlign w:val="center"/>
          </w:tcPr>
          <w:p w:rsidR="00946B8B" w:rsidRDefault="00946B8B" w:rsidP="00B82F1C">
            <w:pPr>
              <w:ind w:firstLineChars="0" w:firstLine="0"/>
              <w:rPr>
                <w:rFonts w:ascii="Calibri" w:hAnsi="Calibri" w:cs="Calibri"/>
                <w:sz w:val="28"/>
              </w:rPr>
            </w:pPr>
          </w:p>
        </w:tc>
        <w:tc>
          <w:tcPr>
            <w:tcW w:w="1460" w:type="dxa"/>
            <w:tcBorders>
              <w:right w:val="single" w:sz="4" w:space="0" w:color="auto"/>
            </w:tcBorders>
            <w:vAlign w:val="center"/>
          </w:tcPr>
          <w:p w:rsidR="00946B8B" w:rsidRDefault="00946B8B" w:rsidP="00B82F1C">
            <w:pPr>
              <w:ind w:firstLineChars="0" w:firstLine="0"/>
              <w:rPr>
                <w:rFonts w:ascii="Calibri" w:hAnsi="Calibri" w:cs="Calibri"/>
                <w:sz w:val="28"/>
              </w:rPr>
            </w:pPr>
          </w:p>
        </w:tc>
        <w:tc>
          <w:tcPr>
            <w:tcW w:w="1955" w:type="dxa"/>
            <w:tcBorders>
              <w:left w:val="single" w:sz="4" w:space="0" w:color="auto"/>
            </w:tcBorders>
            <w:vAlign w:val="center"/>
          </w:tcPr>
          <w:p w:rsidR="00946B8B" w:rsidRDefault="00946B8B" w:rsidP="00B82F1C">
            <w:pPr>
              <w:ind w:firstLineChars="0" w:firstLine="0"/>
              <w:rPr>
                <w:rFonts w:ascii="Calibri" w:hAnsi="Calibri" w:cs="Calibri"/>
                <w:sz w:val="28"/>
              </w:rPr>
            </w:pPr>
          </w:p>
        </w:tc>
      </w:tr>
      <w:tr w:rsidR="00946B8B" w:rsidTr="00B82F1C">
        <w:trPr>
          <w:cantSplit/>
          <w:trHeight w:val="567"/>
        </w:trPr>
        <w:tc>
          <w:tcPr>
            <w:tcW w:w="735" w:type="dxa"/>
            <w:vAlign w:val="center"/>
          </w:tcPr>
          <w:p w:rsidR="00946B8B" w:rsidRDefault="00946B8B" w:rsidP="00B82F1C">
            <w:pPr>
              <w:ind w:firstLineChars="0" w:firstLine="0"/>
              <w:jc w:val="center"/>
              <w:rPr>
                <w:rFonts w:ascii="Calibri" w:hAnsi="Calibri" w:cs="Calibri"/>
              </w:rPr>
            </w:pPr>
          </w:p>
        </w:tc>
        <w:tc>
          <w:tcPr>
            <w:tcW w:w="1715" w:type="dxa"/>
            <w:vAlign w:val="center"/>
          </w:tcPr>
          <w:p w:rsidR="00946B8B" w:rsidRDefault="00946B8B" w:rsidP="00B82F1C">
            <w:pPr>
              <w:ind w:firstLineChars="0" w:firstLine="0"/>
              <w:jc w:val="center"/>
              <w:rPr>
                <w:rFonts w:ascii="Calibri" w:hAnsi="Calibri" w:cs="Calibri"/>
              </w:rPr>
            </w:pPr>
          </w:p>
        </w:tc>
        <w:tc>
          <w:tcPr>
            <w:tcW w:w="1620" w:type="dxa"/>
            <w:vAlign w:val="center"/>
          </w:tcPr>
          <w:p w:rsidR="00946B8B" w:rsidRDefault="00946B8B" w:rsidP="00B82F1C">
            <w:pPr>
              <w:ind w:firstLineChars="0" w:firstLine="0"/>
              <w:rPr>
                <w:rFonts w:ascii="Calibri" w:hAnsi="Calibri" w:cs="Calibri"/>
              </w:rPr>
            </w:pPr>
          </w:p>
        </w:tc>
        <w:tc>
          <w:tcPr>
            <w:tcW w:w="1440" w:type="dxa"/>
          </w:tcPr>
          <w:p w:rsidR="00946B8B" w:rsidRDefault="00946B8B" w:rsidP="00B82F1C">
            <w:pPr>
              <w:ind w:firstLineChars="0" w:firstLine="0"/>
              <w:jc w:val="center"/>
              <w:rPr>
                <w:rFonts w:ascii="Calibri" w:hAnsi="Calibri" w:cs="Calibri"/>
              </w:rPr>
            </w:pPr>
          </w:p>
        </w:tc>
        <w:tc>
          <w:tcPr>
            <w:tcW w:w="1620" w:type="dxa"/>
          </w:tcPr>
          <w:p w:rsidR="00946B8B" w:rsidRDefault="00946B8B" w:rsidP="00B82F1C">
            <w:pPr>
              <w:ind w:firstLineChars="0" w:firstLine="0"/>
              <w:jc w:val="center"/>
              <w:rPr>
                <w:rFonts w:ascii="Calibri" w:hAnsi="Calibri" w:cs="Calibri"/>
              </w:rPr>
            </w:pPr>
          </w:p>
        </w:tc>
        <w:tc>
          <w:tcPr>
            <w:tcW w:w="1980" w:type="dxa"/>
            <w:vAlign w:val="center"/>
          </w:tcPr>
          <w:p w:rsidR="00946B8B" w:rsidRDefault="00946B8B" w:rsidP="00B82F1C">
            <w:pPr>
              <w:ind w:firstLineChars="0" w:firstLine="0"/>
              <w:jc w:val="center"/>
              <w:rPr>
                <w:rFonts w:ascii="Calibri" w:hAnsi="Calibri" w:cs="Calibri"/>
                <w:sz w:val="28"/>
              </w:rPr>
            </w:pPr>
          </w:p>
        </w:tc>
        <w:tc>
          <w:tcPr>
            <w:tcW w:w="1440" w:type="dxa"/>
            <w:vAlign w:val="center"/>
          </w:tcPr>
          <w:p w:rsidR="00946B8B" w:rsidRDefault="00946B8B" w:rsidP="00B82F1C">
            <w:pPr>
              <w:ind w:firstLineChars="0" w:firstLine="0"/>
              <w:rPr>
                <w:rFonts w:ascii="Calibri" w:hAnsi="Calibri" w:cs="Calibri"/>
                <w:sz w:val="28"/>
              </w:rPr>
            </w:pPr>
          </w:p>
        </w:tc>
        <w:tc>
          <w:tcPr>
            <w:tcW w:w="1460" w:type="dxa"/>
            <w:tcBorders>
              <w:right w:val="single" w:sz="4" w:space="0" w:color="auto"/>
            </w:tcBorders>
            <w:vAlign w:val="center"/>
          </w:tcPr>
          <w:p w:rsidR="00946B8B" w:rsidRDefault="00946B8B" w:rsidP="00B82F1C">
            <w:pPr>
              <w:ind w:firstLineChars="0" w:firstLine="0"/>
              <w:rPr>
                <w:rFonts w:ascii="Calibri" w:hAnsi="Calibri" w:cs="Calibri"/>
                <w:sz w:val="28"/>
              </w:rPr>
            </w:pPr>
          </w:p>
        </w:tc>
        <w:tc>
          <w:tcPr>
            <w:tcW w:w="1955" w:type="dxa"/>
            <w:tcBorders>
              <w:left w:val="single" w:sz="4" w:space="0" w:color="auto"/>
            </w:tcBorders>
            <w:vAlign w:val="center"/>
          </w:tcPr>
          <w:p w:rsidR="00946B8B" w:rsidRDefault="00946B8B" w:rsidP="00B82F1C">
            <w:pPr>
              <w:ind w:firstLineChars="0" w:firstLine="0"/>
              <w:rPr>
                <w:rFonts w:ascii="Calibri" w:hAnsi="Calibri" w:cs="Calibri"/>
                <w:sz w:val="28"/>
              </w:rPr>
            </w:pPr>
          </w:p>
        </w:tc>
      </w:tr>
    </w:tbl>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312" w:lineRule="atLeast"/>
        <w:ind w:firstLine="480"/>
        <w:rPr>
          <w:rFonts w:ascii="Calibri" w:hAnsi="Calibri" w:cs="Calibri"/>
        </w:rPr>
      </w:pPr>
      <w:r>
        <w:rPr>
          <w:rFonts w:ascii="Calibri" w:hAnsi="Calibri" w:cs="Calibri"/>
          <w:bCs/>
          <w:sz w:val="24"/>
        </w:rPr>
        <w:t>投标人代表签字：</w:t>
      </w:r>
      <w:r>
        <w:rPr>
          <w:rFonts w:ascii="Calibri" w:hAnsi="Calibri" w:cs="Calibri"/>
          <w:bCs/>
          <w:sz w:val="24"/>
          <w:u w:val="single"/>
        </w:rPr>
        <w:t xml:space="preserve">                </w:t>
      </w:r>
    </w:p>
    <w:p w:rsidR="00946B8B" w:rsidRDefault="00946B8B" w:rsidP="00946B8B">
      <w:pPr>
        <w:tabs>
          <w:tab w:val="left" w:pos="4500"/>
        </w:tabs>
        <w:autoSpaceDE w:val="0"/>
        <w:autoSpaceDN w:val="0"/>
        <w:adjustRightInd w:val="0"/>
        <w:spacing w:line="312" w:lineRule="atLeast"/>
        <w:ind w:firstLine="480"/>
        <w:rPr>
          <w:rFonts w:ascii="Calibri" w:hAnsi="Calibri" w:cs="Calibri"/>
          <w:bCs/>
          <w:sz w:val="24"/>
        </w:rPr>
      </w:pPr>
      <w:bookmarkStart w:id="77" w:name="_Toc469850126"/>
    </w:p>
    <w:p w:rsidR="00946B8B" w:rsidRDefault="00946B8B" w:rsidP="00946B8B">
      <w:pPr>
        <w:tabs>
          <w:tab w:val="left" w:pos="4500"/>
        </w:tabs>
        <w:autoSpaceDE w:val="0"/>
        <w:autoSpaceDN w:val="0"/>
        <w:adjustRightInd w:val="0"/>
        <w:spacing w:line="312" w:lineRule="atLeast"/>
        <w:ind w:firstLine="480"/>
        <w:rPr>
          <w:rFonts w:ascii="Calibri" w:hAnsi="Calibri" w:cs="Calibri"/>
          <w:sz w:val="30"/>
        </w:rPr>
      </w:pPr>
      <w:r>
        <w:rPr>
          <w:rFonts w:ascii="Calibri" w:hAnsi="Calibri" w:cs="Calibri"/>
          <w:bCs/>
          <w:sz w:val="24"/>
        </w:rPr>
        <w:t>注：各项货物详细技术性能应另页描述</w:t>
      </w:r>
      <w:r>
        <w:rPr>
          <w:rFonts w:ascii="Calibri" w:hAnsi="Calibri" w:cs="Calibri"/>
          <w:sz w:val="30"/>
        </w:rPr>
        <w:br w:type="page"/>
      </w:r>
    </w:p>
    <w:p w:rsidR="00946B8B" w:rsidRDefault="00946B8B" w:rsidP="00946B8B">
      <w:pPr>
        <w:pStyle w:val="3"/>
        <w:ind w:firstLine="562"/>
        <w:rPr>
          <w:rFonts w:ascii="Calibri" w:hAnsi="Calibri" w:cs="Calibri"/>
        </w:rPr>
      </w:pPr>
      <w:r>
        <w:rPr>
          <w:rFonts w:ascii="Calibri" w:hAnsi="Calibri" w:cs="Calibri"/>
        </w:rPr>
        <w:lastRenderedPageBreak/>
        <w:t xml:space="preserve">4-2 </w:t>
      </w:r>
      <w:r>
        <w:rPr>
          <w:rFonts w:ascii="Calibri" w:hAnsi="Calibri" w:cs="Calibri"/>
        </w:rPr>
        <w:t>主要外购分包部件的清单及说明</w:t>
      </w:r>
    </w:p>
    <w:p w:rsidR="00946B8B" w:rsidRDefault="00946B8B" w:rsidP="00946B8B">
      <w:pPr>
        <w:spacing w:line="360" w:lineRule="auto"/>
        <w:ind w:firstLine="480"/>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tblInd w:w="-10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830"/>
        <w:gridCol w:w="2556"/>
        <w:gridCol w:w="2556"/>
        <w:gridCol w:w="2556"/>
        <w:gridCol w:w="2556"/>
        <w:gridCol w:w="2556"/>
      </w:tblGrid>
      <w:tr w:rsidR="00946B8B" w:rsidTr="00B82F1C">
        <w:trPr>
          <w:trHeight w:val="396"/>
        </w:trPr>
        <w:tc>
          <w:tcPr>
            <w:tcW w:w="830" w:type="dxa"/>
            <w:vAlign w:val="center"/>
          </w:tcPr>
          <w:p w:rsidR="00946B8B" w:rsidRDefault="00946B8B" w:rsidP="00C503A8">
            <w:pPr>
              <w:adjustRightInd w:val="0"/>
              <w:spacing w:beforeLines="50" w:before="142" w:afterLines="50" w:after="142"/>
              <w:ind w:firstLineChars="0" w:firstLine="0"/>
              <w:jc w:val="center"/>
              <w:rPr>
                <w:rFonts w:ascii="Calibri" w:hAnsi="Calibri" w:cs="Calibri"/>
                <w:szCs w:val="21"/>
              </w:rPr>
            </w:pPr>
            <w:r>
              <w:rPr>
                <w:rFonts w:ascii="Calibri" w:hAnsi="Calibri" w:cs="Calibri"/>
                <w:szCs w:val="21"/>
              </w:rPr>
              <w:t>序号</w:t>
            </w:r>
          </w:p>
        </w:tc>
        <w:tc>
          <w:tcPr>
            <w:tcW w:w="2556" w:type="dxa"/>
            <w:vAlign w:val="center"/>
          </w:tcPr>
          <w:p w:rsidR="00946B8B" w:rsidRDefault="00946B8B" w:rsidP="00C503A8">
            <w:pPr>
              <w:adjustRightInd w:val="0"/>
              <w:spacing w:beforeLines="50" w:before="142" w:afterLines="50" w:after="142"/>
              <w:ind w:firstLineChars="0" w:firstLine="0"/>
              <w:jc w:val="center"/>
              <w:rPr>
                <w:rFonts w:ascii="Calibri" w:hAnsi="Calibri" w:cs="Calibri"/>
                <w:szCs w:val="21"/>
              </w:rPr>
            </w:pPr>
            <w:r>
              <w:rPr>
                <w:rFonts w:ascii="Calibri" w:hAnsi="Calibri" w:cs="Calibri"/>
                <w:szCs w:val="21"/>
              </w:rPr>
              <w:t>部件名称</w:t>
            </w:r>
          </w:p>
        </w:tc>
        <w:tc>
          <w:tcPr>
            <w:tcW w:w="2556" w:type="dxa"/>
            <w:tcBorders>
              <w:right w:val="single" w:sz="4" w:space="0" w:color="auto"/>
            </w:tcBorders>
            <w:vAlign w:val="center"/>
          </w:tcPr>
          <w:p w:rsidR="00946B8B" w:rsidRDefault="00946B8B" w:rsidP="00C503A8">
            <w:pPr>
              <w:adjustRightInd w:val="0"/>
              <w:spacing w:beforeLines="50" w:before="142" w:afterLines="50" w:after="142"/>
              <w:ind w:firstLineChars="0" w:firstLine="0"/>
              <w:jc w:val="center"/>
              <w:rPr>
                <w:rFonts w:ascii="Calibri" w:hAnsi="Calibri" w:cs="Calibri"/>
                <w:szCs w:val="21"/>
              </w:rPr>
            </w:pPr>
            <w:r>
              <w:rPr>
                <w:rFonts w:ascii="Calibri" w:hAnsi="Calibri" w:cs="Calibri"/>
                <w:szCs w:val="21"/>
              </w:rPr>
              <w:t>规格型号</w:t>
            </w:r>
          </w:p>
        </w:tc>
        <w:tc>
          <w:tcPr>
            <w:tcW w:w="2556" w:type="dxa"/>
            <w:tcBorders>
              <w:left w:val="single" w:sz="4" w:space="0" w:color="auto"/>
            </w:tcBorders>
            <w:vAlign w:val="center"/>
          </w:tcPr>
          <w:p w:rsidR="00946B8B" w:rsidRDefault="00946B8B" w:rsidP="00C503A8">
            <w:pPr>
              <w:adjustRightInd w:val="0"/>
              <w:spacing w:beforeLines="50" w:before="142" w:afterLines="50" w:after="142"/>
              <w:ind w:firstLineChars="0" w:firstLine="0"/>
              <w:jc w:val="center"/>
              <w:rPr>
                <w:rFonts w:ascii="Calibri" w:hAnsi="Calibri" w:cs="Calibri"/>
                <w:szCs w:val="21"/>
              </w:rPr>
            </w:pPr>
            <w:r>
              <w:rPr>
                <w:rFonts w:ascii="Calibri" w:hAnsi="Calibri" w:cs="Calibri"/>
                <w:szCs w:val="21"/>
              </w:rPr>
              <w:t>制造商名称</w:t>
            </w:r>
          </w:p>
        </w:tc>
        <w:tc>
          <w:tcPr>
            <w:tcW w:w="2556" w:type="dxa"/>
            <w:vAlign w:val="center"/>
          </w:tcPr>
          <w:p w:rsidR="00946B8B" w:rsidRDefault="00946B8B" w:rsidP="00C503A8">
            <w:pPr>
              <w:adjustRightInd w:val="0"/>
              <w:spacing w:beforeLines="50" w:before="142" w:afterLines="50" w:after="142"/>
              <w:ind w:firstLineChars="0" w:firstLine="0"/>
              <w:jc w:val="center"/>
              <w:rPr>
                <w:rFonts w:ascii="Calibri" w:hAnsi="Calibri" w:cs="Calibri"/>
                <w:szCs w:val="21"/>
              </w:rPr>
            </w:pPr>
            <w:r>
              <w:rPr>
                <w:rFonts w:ascii="Calibri" w:hAnsi="Calibri" w:cs="Calibri"/>
                <w:szCs w:val="21"/>
              </w:rPr>
              <w:t>原产地</w:t>
            </w:r>
          </w:p>
        </w:tc>
        <w:tc>
          <w:tcPr>
            <w:tcW w:w="2556" w:type="dxa"/>
            <w:vAlign w:val="center"/>
          </w:tcPr>
          <w:p w:rsidR="00946B8B" w:rsidRDefault="00946B8B" w:rsidP="00C503A8">
            <w:pPr>
              <w:adjustRightInd w:val="0"/>
              <w:spacing w:beforeLines="50" w:before="142" w:afterLines="50" w:after="142"/>
              <w:ind w:firstLineChars="0" w:firstLine="0"/>
              <w:jc w:val="center"/>
              <w:rPr>
                <w:rFonts w:ascii="Calibri" w:hAnsi="Calibri" w:cs="Calibri"/>
                <w:szCs w:val="21"/>
              </w:rPr>
            </w:pPr>
            <w:r>
              <w:rPr>
                <w:rFonts w:ascii="Calibri" w:hAnsi="Calibri" w:cs="Calibri"/>
                <w:szCs w:val="21"/>
              </w:rPr>
              <w:t>说</w:t>
            </w:r>
            <w:r>
              <w:rPr>
                <w:rFonts w:ascii="Calibri" w:hAnsi="Calibri" w:cs="Calibri"/>
                <w:szCs w:val="21"/>
              </w:rPr>
              <w:t xml:space="preserve">  </w:t>
            </w:r>
            <w:r>
              <w:rPr>
                <w:rFonts w:ascii="Calibri" w:hAnsi="Calibri" w:cs="Calibri"/>
                <w:szCs w:val="21"/>
              </w:rPr>
              <w:t>明</w:t>
            </w:r>
          </w:p>
        </w:tc>
      </w:tr>
      <w:tr w:rsidR="00946B8B" w:rsidTr="00B82F1C">
        <w:trPr>
          <w:cantSplit/>
          <w:trHeight w:val="258"/>
        </w:trPr>
        <w:tc>
          <w:tcPr>
            <w:tcW w:w="830"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vAlign w:val="center"/>
          </w:tcPr>
          <w:p w:rsidR="00946B8B" w:rsidRDefault="00946B8B" w:rsidP="00B82F1C">
            <w:pPr>
              <w:autoSpaceDE w:val="0"/>
              <w:autoSpaceDN w:val="0"/>
              <w:adjustRightInd w:val="0"/>
              <w:spacing w:before="50" w:after="50"/>
              <w:ind w:firstLineChars="0" w:firstLine="0"/>
              <w:jc w:val="center"/>
              <w:rPr>
                <w:rFonts w:ascii="Calibri" w:hAnsi="Calibri" w:cs="Calibri"/>
              </w:rPr>
            </w:pPr>
          </w:p>
        </w:tc>
        <w:tc>
          <w:tcPr>
            <w:tcW w:w="2556" w:type="dxa"/>
            <w:tcBorders>
              <w:righ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tcBorders>
              <w:lef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r>
      <w:tr w:rsidR="00946B8B" w:rsidTr="00B82F1C">
        <w:trPr>
          <w:cantSplit/>
          <w:trHeight w:val="268"/>
        </w:trPr>
        <w:tc>
          <w:tcPr>
            <w:tcW w:w="830"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tcBorders>
              <w:righ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tcBorders>
              <w:lef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r>
      <w:tr w:rsidR="00946B8B" w:rsidTr="00B82F1C">
        <w:trPr>
          <w:cantSplit/>
          <w:trHeight w:val="190"/>
        </w:trPr>
        <w:tc>
          <w:tcPr>
            <w:tcW w:w="830"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tcBorders>
              <w:righ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tcBorders>
              <w:lef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r>
      <w:tr w:rsidR="00946B8B" w:rsidTr="00B82F1C">
        <w:trPr>
          <w:cantSplit/>
          <w:trHeight w:val="200"/>
        </w:trPr>
        <w:tc>
          <w:tcPr>
            <w:tcW w:w="830"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tcBorders>
              <w:righ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tcBorders>
              <w:lef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r>
      <w:tr w:rsidR="00946B8B" w:rsidTr="00B82F1C">
        <w:trPr>
          <w:cantSplit/>
          <w:trHeight w:val="202"/>
        </w:trPr>
        <w:tc>
          <w:tcPr>
            <w:tcW w:w="830"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c>
          <w:tcPr>
            <w:tcW w:w="2556" w:type="dxa"/>
            <w:tcBorders>
              <w:righ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tcBorders>
              <w:left w:val="single" w:sz="4" w:space="0" w:color="auto"/>
            </w:tcBorders>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sz w:val="28"/>
              </w:rPr>
            </w:pPr>
          </w:p>
        </w:tc>
        <w:tc>
          <w:tcPr>
            <w:tcW w:w="2556" w:type="dxa"/>
            <w:vAlign w:val="center"/>
          </w:tcPr>
          <w:p w:rsidR="00946B8B" w:rsidRDefault="00946B8B" w:rsidP="00B82F1C">
            <w:pPr>
              <w:adjustRightInd w:val="0"/>
              <w:spacing w:before="50" w:after="50"/>
              <w:ind w:firstLineChars="0" w:firstLine="0"/>
              <w:jc w:val="center"/>
              <w:rPr>
                <w:rFonts w:ascii="Calibri" w:hAnsi="Calibri" w:cs="Calibri"/>
              </w:rPr>
            </w:pPr>
          </w:p>
        </w:tc>
      </w:tr>
    </w:tbl>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tabs>
          <w:tab w:val="left" w:pos="4500"/>
        </w:tabs>
        <w:autoSpaceDE w:val="0"/>
        <w:autoSpaceDN w:val="0"/>
        <w:adjustRightInd w:val="0"/>
        <w:spacing w:line="312" w:lineRule="atLeast"/>
        <w:ind w:firstLine="480"/>
        <w:rPr>
          <w:rFonts w:ascii="Calibri" w:hAnsi="Calibri" w:cs="Calibri"/>
          <w:bCs/>
          <w:sz w:val="24"/>
          <w:u w:val="single"/>
        </w:rPr>
      </w:pPr>
      <w:r>
        <w:rPr>
          <w:rFonts w:ascii="Calibri" w:hAnsi="Calibri" w:cs="Calibri"/>
          <w:bCs/>
          <w:sz w:val="24"/>
        </w:rPr>
        <w:t>投标人代表签字：</w:t>
      </w:r>
      <w:r>
        <w:rPr>
          <w:rFonts w:ascii="Calibri" w:hAnsi="Calibri" w:cs="Calibri"/>
          <w:bCs/>
          <w:sz w:val="24"/>
          <w:u w:val="single"/>
        </w:rPr>
        <w:t xml:space="preserve">              </w:t>
      </w:r>
    </w:p>
    <w:p w:rsidR="00946B8B" w:rsidRDefault="00946B8B" w:rsidP="00946B8B">
      <w:pPr>
        <w:pStyle w:val="biao"/>
        <w:ind w:firstLine="600"/>
        <w:jc w:val="both"/>
        <w:rPr>
          <w:rFonts w:ascii="Calibri" w:eastAsia="宋体" w:hAnsi="Calibri" w:cs="Calibri"/>
        </w:rPr>
      </w:pPr>
      <w:r>
        <w:rPr>
          <w:rFonts w:ascii="Calibri" w:eastAsia="宋体" w:hAnsi="Calibri" w:cs="Calibri"/>
        </w:rPr>
        <w:br w:type="page"/>
      </w:r>
    </w:p>
    <w:p w:rsidR="00946B8B" w:rsidRDefault="00946B8B" w:rsidP="00946B8B">
      <w:pPr>
        <w:pStyle w:val="3"/>
        <w:ind w:firstLine="562"/>
        <w:rPr>
          <w:rFonts w:ascii="Calibri" w:hAnsi="Calibri" w:cs="Calibri"/>
        </w:rPr>
      </w:pPr>
      <w:r>
        <w:rPr>
          <w:rFonts w:ascii="Calibri" w:hAnsi="Calibri" w:cs="Calibri"/>
        </w:rPr>
        <w:lastRenderedPageBreak/>
        <w:t xml:space="preserve">4-3 </w:t>
      </w:r>
      <w:r>
        <w:rPr>
          <w:rFonts w:ascii="Calibri" w:hAnsi="Calibri" w:cs="Calibri"/>
        </w:rPr>
        <w:t>技术资料的交付进度表</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728"/>
        <w:gridCol w:w="5580"/>
        <w:gridCol w:w="6300"/>
      </w:tblGrid>
      <w:tr w:rsidR="00946B8B" w:rsidTr="00B82F1C">
        <w:tc>
          <w:tcPr>
            <w:tcW w:w="1728"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序号</w:t>
            </w:r>
          </w:p>
        </w:tc>
        <w:tc>
          <w:tcPr>
            <w:tcW w:w="5580"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内</w:t>
            </w:r>
            <w:r>
              <w:rPr>
                <w:rFonts w:ascii="Calibri" w:hAnsi="Calibri" w:cs="Calibri"/>
                <w:szCs w:val="21"/>
              </w:rPr>
              <w:t xml:space="preserve">     </w:t>
            </w:r>
            <w:r>
              <w:rPr>
                <w:rFonts w:ascii="Calibri" w:hAnsi="Calibri" w:cs="Calibri"/>
                <w:szCs w:val="21"/>
              </w:rPr>
              <w:t>容</w:t>
            </w:r>
          </w:p>
        </w:tc>
        <w:tc>
          <w:tcPr>
            <w:tcW w:w="6300" w:type="dxa"/>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提交进度：合同生效后（月）</w:t>
            </w:r>
          </w:p>
        </w:tc>
      </w:tr>
      <w:tr w:rsidR="00946B8B" w:rsidTr="00B82F1C">
        <w:tc>
          <w:tcPr>
            <w:tcW w:w="1728" w:type="dxa"/>
          </w:tcPr>
          <w:p w:rsidR="00946B8B" w:rsidRDefault="00946B8B" w:rsidP="00C503A8">
            <w:pPr>
              <w:spacing w:beforeLines="50" w:before="142" w:afterLines="50" w:after="142"/>
              <w:ind w:firstLineChars="0" w:firstLine="0"/>
              <w:rPr>
                <w:rFonts w:ascii="Calibri" w:hAnsi="Calibri" w:cs="Calibri"/>
                <w:sz w:val="24"/>
              </w:rPr>
            </w:pPr>
          </w:p>
        </w:tc>
        <w:tc>
          <w:tcPr>
            <w:tcW w:w="5580" w:type="dxa"/>
          </w:tcPr>
          <w:p w:rsidR="00946B8B" w:rsidRDefault="00946B8B" w:rsidP="00C503A8">
            <w:pPr>
              <w:spacing w:beforeLines="50" w:before="142" w:afterLines="50" w:after="142"/>
              <w:ind w:firstLineChars="0" w:firstLine="0"/>
              <w:rPr>
                <w:rFonts w:ascii="Calibri" w:hAnsi="Calibri" w:cs="Calibri"/>
                <w:sz w:val="24"/>
              </w:rPr>
            </w:pPr>
          </w:p>
        </w:tc>
        <w:tc>
          <w:tcPr>
            <w:tcW w:w="6300"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c>
          <w:tcPr>
            <w:tcW w:w="1728" w:type="dxa"/>
          </w:tcPr>
          <w:p w:rsidR="00946B8B" w:rsidRDefault="00946B8B" w:rsidP="00C503A8">
            <w:pPr>
              <w:spacing w:beforeLines="50" w:before="142" w:afterLines="50" w:after="142"/>
              <w:ind w:firstLineChars="0" w:firstLine="0"/>
              <w:rPr>
                <w:rFonts w:ascii="Calibri" w:hAnsi="Calibri" w:cs="Calibri"/>
                <w:sz w:val="24"/>
              </w:rPr>
            </w:pPr>
          </w:p>
        </w:tc>
        <w:tc>
          <w:tcPr>
            <w:tcW w:w="5580" w:type="dxa"/>
          </w:tcPr>
          <w:p w:rsidR="00946B8B" w:rsidRDefault="00946B8B" w:rsidP="00C503A8">
            <w:pPr>
              <w:spacing w:beforeLines="50" w:before="142" w:afterLines="50" w:after="142"/>
              <w:ind w:firstLineChars="0" w:firstLine="0"/>
              <w:rPr>
                <w:rFonts w:ascii="Calibri" w:hAnsi="Calibri" w:cs="Calibri"/>
                <w:sz w:val="24"/>
              </w:rPr>
            </w:pPr>
          </w:p>
        </w:tc>
        <w:tc>
          <w:tcPr>
            <w:tcW w:w="6300"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c>
          <w:tcPr>
            <w:tcW w:w="1728" w:type="dxa"/>
          </w:tcPr>
          <w:p w:rsidR="00946B8B" w:rsidRDefault="00946B8B" w:rsidP="00C503A8">
            <w:pPr>
              <w:spacing w:beforeLines="50" w:before="142" w:afterLines="50" w:after="142"/>
              <w:ind w:firstLineChars="0" w:firstLine="0"/>
              <w:rPr>
                <w:rFonts w:ascii="Calibri" w:hAnsi="Calibri" w:cs="Calibri"/>
                <w:sz w:val="24"/>
              </w:rPr>
            </w:pPr>
          </w:p>
        </w:tc>
        <w:tc>
          <w:tcPr>
            <w:tcW w:w="5580" w:type="dxa"/>
          </w:tcPr>
          <w:p w:rsidR="00946B8B" w:rsidRDefault="00946B8B" w:rsidP="00C503A8">
            <w:pPr>
              <w:spacing w:beforeLines="50" w:before="142" w:afterLines="50" w:after="142"/>
              <w:ind w:firstLineChars="0" w:firstLine="0"/>
              <w:rPr>
                <w:rFonts w:ascii="Calibri" w:hAnsi="Calibri" w:cs="Calibri"/>
                <w:sz w:val="24"/>
              </w:rPr>
            </w:pPr>
          </w:p>
        </w:tc>
        <w:tc>
          <w:tcPr>
            <w:tcW w:w="6300"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c>
          <w:tcPr>
            <w:tcW w:w="1728" w:type="dxa"/>
          </w:tcPr>
          <w:p w:rsidR="00946B8B" w:rsidRDefault="00946B8B" w:rsidP="00C503A8">
            <w:pPr>
              <w:spacing w:beforeLines="50" w:before="142" w:afterLines="50" w:after="142"/>
              <w:ind w:firstLineChars="0" w:firstLine="0"/>
              <w:rPr>
                <w:rFonts w:ascii="Calibri" w:hAnsi="Calibri" w:cs="Calibri"/>
                <w:sz w:val="24"/>
              </w:rPr>
            </w:pPr>
          </w:p>
        </w:tc>
        <w:tc>
          <w:tcPr>
            <w:tcW w:w="5580" w:type="dxa"/>
          </w:tcPr>
          <w:p w:rsidR="00946B8B" w:rsidRDefault="00946B8B" w:rsidP="00C503A8">
            <w:pPr>
              <w:spacing w:beforeLines="50" w:before="142" w:afterLines="50" w:after="142"/>
              <w:ind w:firstLineChars="0" w:firstLine="0"/>
              <w:rPr>
                <w:rFonts w:ascii="Calibri" w:hAnsi="Calibri" w:cs="Calibri"/>
                <w:sz w:val="24"/>
              </w:rPr>
            </w:pPr>
          </w:p>
        </w:tc>
        <w:tc>
          <w:tcPr>
            <w:tcW w:w="6300"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c>
          <w:tcPr>
            <w:tcW w:w="1728" w:type="dxa"/>
          </w:tcPr>
          <w:p w:rsidR="00946B8B" w:rsidRDefault="00946B8B" w:rsidP="00C503A8">
            <w:pPr>
              <w:spacing w:beforeLines="50" w:before="142" w:afterLines="50" w:after="142"/>
              <w:ind w:firstLineChars="0" w:firstLine="0"/>
              <w:rPr>
                <w:rFonts w:ascii="Calibri" w:hAnsi="Calibri" w:cs="Calibri"/>
                <w:sz w:val="24"/>
              </w:rPr>
            </w:pPr>
          </w:p>
        </w:tc>
        <w:tc>
          <w:tcPr>
            <w:tcW w:w="5580" w:type="dxa"/>
          </w:tcPr>
          <w:p w:rsidR="00946B8B" w:rsidRDefault="00946B8B" w:rsidP="00C503A8">
            <w:pPr>
              <w:spacing w:beforeLines="50" w:before="142" w:afterLines="50" w:after="142"/>
              <w:ind w:firstLineChars="0" w:firstLine="0"/>
              <w:rPr>
                <w:rFonts w:ascii="Calibri" w:hAnsi="Calibri" w:cs="Calibri"/>
                <w:sz w:val="24"/>
              </w:rPr>
            </w:pPr>
          </w:p>
        </w:tc>
        <w:tc>
          <w:tcPr>
            <w:tcW w:w="6300"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c>
          <w:tcPr>
            <w:tcW w:w="1728" w:type="dxa"/>
          </w:tcPr>
          <w:p w:rsidR="00946B8B" w:rsidRDefault="00946B8B" w:rsidP="00C503A8">
            <w:pPr>
              <w:spacing w:beforeLines="50" w:before="142" w:afterLines="50" w:after="142"/>
              <w:ind w:firstLineChars="0" w:firstLine="0"/>
              <w:rPr>
                <w:rFonts w:ascii="Calibri" w:hAnsi="Calibri" w:cs="Calibri"/>
                <w:sz w:val="24"/>
              </w:rPr>
            </w:pPr>
          </w:p>
        </w:tc>
        <w:tc>
          <w:tcPr>
            <w:tcW w:w="5580" w:type="dxa"/>
          </w:tcPr>
          <w:p w:rsidR="00946B8B" w:rsidRDefault="00946B8B" w:rsidP="00C503A8">
            <w:pPr>
              <w:spacing w:beforeLines="50" w:before="142" w:afterLines="50" w:after="142"/>
              <w:ind w:firstLineChars="0" w:firstLine="0"/>
              <w:rPr>
                <w:rFonts w:ascii="Calibri" w:hAnsi="Calibri" w:cs="Calibri"/>
                <w:sz w:val="24"/>
              </w:rPr>
            </w:pPr>
          </w:p>
        </w:tc>
        <w:tc>
          <w:tcPr>
            <w:tcW w:w="6300" w:type="dxa"/>
          </w:tcPr>
          <w:p w:rsidR="00946B8B" w:rsidRDefault="00946B8B" w:rsidP="00C503A8">
            <w:pPr>
              <w:spacing w:beforeLines="50" w:before="142" w:afterLines="50" w:after="142"/>
              <w:ind w:firstLineChars="0" w:firstLine="0"/>
              <w:rPr>
                <w:rFonts w:ascii="Calibri" w:hAnsi="Calibri" w:cs="Calibri"/>
                <w:sz w:val="24"/>
              </w:rPr>
            </w:pPr>
          </w:p>
        </w:tc>
      </w:tr>
    </w:tbl>
    <w:p w:rsidR="00946B8B" w:rsidRDefault="00946B8B" w:rsidP="00946B8B">
      <w:pPr>
        <w:ind w:firstLine="560"/>
        <w:rPr>
          <w:rFonts w:ascii="Calibri" w:hAnsi="Calibri" w:cs="Calibri"/>
          <w:sz w:val="28"/>
        </w:rPr>
      </w:pPr>
    </w:p>
    <w:p w:rsidR="00946B8B" w:rsidRDefault="00946B8B" w:rsidP="00946B8B">
      <w:pPr>
        <w:ind w:firstLine="480"/>
        <w:rPr>
          <w:rFonts w:ascii="Calibri" w:hAnsi="Calibri" w:cs="Calibri"/>
          <w:b/>
          <w:bCs/>
          <w:sz w:val="32"/>
        </w:rPr>
      </w:pPr>
      <w:r>
        <w:rPr>
          <w:rFonts w:ascii="Calibri" w:hAnsi="Calibri" w:cs="Calibri"/>
          <w:bCs/>
          <w:sz w:val="24"/>
        </w:rPr>
        <w:t>投标人代表签字：</w:t>
      </w:r>
      <w:r>
        <w:rPr>
          <w:rFonts w:ascii="Calibri" w:hAnsi="Calibri" w:cs="Calibri"/>
          <w:bCs/>
          <w:sz w:val="24"/>
          <w:u w:val="single"/>
        </w:rPr>
        <w:t xml:space="preserve">              </w:t>
      </w:r>
    </w:p>
    <w:p w:rsidR="00946B8B" w:rsidRDefault="00946B8B" w:rsidP="00946B8B">
      <w:pPr>
        <w:ind w:firstLine="643"/>
        <w:rPr>
          <w:rFonts w:ascii="Calibri" w:hAnsi="Calibri" w:cs="Calibri"/>
          <w:b/>
          <w:bCs/>
          <w:sz w:val="32"/>
        </w:rPr>
      </w:pPr>
    </w:p>
    <w:p w:rsidR="00946B8B" w:rsidRDefault="00946B8B" w:rsidP="00946B8B">
      <w:pPr>
        <w:pStyle w:val="20"/>
        <w:numPr>
          <w:ilvl w:val="0"/>
          <w:numId w:val="0"/>
        </w:numPr>
        <w:tabs>
          <w:tab w:val="left" w:pos="0"/>
        </w:tabs>
        <w:ind w:left="420" w:hanging="420"/>
        <w:jc w:val="both"/>
        <w:rPr>
          <w:rFonts w:ascii="Calibri" w:hAnsi="Calibri" w:cs="Calibri"/>
        </w:rPr>
      </w:pPr>
      <w:bookmarkStart w:id="78" w:name="_Toc413421790"/>
      <w:bookmarkEnd w:id="77"/>
      <w:r>
        <w:rPr>
          <w:rFonts w:ascii="Calibri" w:hAnsi="Calibri" w:cs="Calibri"/>
        </w:rPr>
        <w:lastRenderedPageBreak/>
        <w:t>附件</w:t>
      </w:r>
      <w:r>
        <w:rPr>
          <w:rFonts w:ascii="Calibri" w:hAnsi="Calibri" w:cs="Calibri"/>
        </w:rPr>
        <w:t xml:space="preserve">5. </w:t>
      </w:r>
      <w:r>
        <w:rPr>
          <w:rFonts w:ascii="Calibri" w:hAnsi="Calibri" w:cs="Calibri"/>
        </w:rPr>
        <w:t>技术规格偏离表格式</w:t>
      </w:r>
      <w:bookmarkEnd w:id="78"/>
    </w:p>
    <w:p w:rsidR="00946B8B" w:rsidRDefault="00946B8B" w:rsidP="00C503A8">
      <w:pPr>
        <w:pStyle w:val="biao"/>
        <w:tabs>
          <w:tab w:val="clear" w:pos="2340"/>
        </w:tabs>
        <w:spacing w:beforeLines="50" w:before="142" w:afterLines="50" w:after="142" w:line="240" w:lineRule="auto"/>
        <w:ind w:firstLine="643"/>
        <w:rPr>
          <w:rFonts w:ascii="Calibri" w:eastAsia="宋体" w:hAnsi="Calibri" w:cs="Calibri"/>
          <w:b/>
        </w:rPr>
      </w:pPr>
      <w:r>
        <w:rPr>
          <w:rFonts w:ascii="Calibri" w:eastAsia="宋体" w:hAnsi="Calibri" w:cs="Calibri"/>
          <w:b/>
          <w:bCs/>
          <w:sz w:val="32"/>
        </w:rPr>
        <w:t>技术规格偏离表</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985"/>
        <w:gridCol w:w="1985"/>
        <w:gridCol w:w="1985"/>
        <w:gridCol w:w="1985"/>
        <w:gridCol w:w="1985"/>
        <w:gridCol w:w="1985"/>
        <w:gridCol w:w="1985"/>
      </w:tblGrid>
      <w:tr w:rsidR="00946B8B" w:rsidTr="00B82F1C">
        <w:trPr>
          <w:cantSplit/>
          <w:trHeight w:val="285"/>
        </w:trPr>
        <w:tc>
          <w:tcPr>
            <w:tcW w:w="1985" w:type="dxa"/>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序号</w:t>
            </w:r>
          </w:p>
        </w:tc>
        <w:tc>
          <w:tcPr>
            <w:tcW w:w="1985" w:type="dxa"/>
          </w:tcPr>
          <w:p w:rsidR="00946B8B" w:rsidRDefault="00946B8B" w:rsidP="00C503A8">
            <w:pPr>
              <w:spacing w:beforeLines="50" w:before="142" w:afterLines="50" w:after="142"/>
              <w:ind w:rightChars="-13" w:right="-27" w:firstLineChars="0" w:firstLine="0"/>
              <w:jc w:val="center"/>
              <w:rPr>
                <w:rFonts w:ascii="Calibri" w:hAnsi="Calibri" w:cs="Calibri"/>
                <w:sz w:val="24"/>
              </w:rPr>
            </w:pPr>
            <w:r>
              <w:rPr>
                <w:rFonts w:ascii="Calibri" w:hAnsi="Calibri" w:cs="Calibri"/>
                <w:sz w:val="24"/>
              </w:rPr>
              <w:t>货物名称</w:t>
            </w:r>
          </w:p>
        </w:tc>
        <w:tc>
          <w:tcPr>
            <w:tcW w:w="1985" w:type="dxa"/>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招标文件条目号</w:t>
            </w:r>
          </w:p>
        </w:tc>
        <w:tc>
          <w:tcPr>
            <w:tcW w:w="1985" w:type="dxa"/>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招标文件的规格</w:t>
            </w:r>
          </w:p>
        </w:tc>
        <w:tc>
          <w:tcPr>
            <w:tcW w:w="1985" w:type="dxa"/>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投标规格</w:t>
            </w:r>
          </w:p>
        </w:tc>
        <w:tc>
          <w:tcPr>
            <w:tcW w:w="1985" w:type="dxa"/>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响应</w:t>
            </w:r>
            <w:r>
              <w:rPr>
                <w:rFonts w:ascii="Calibri" w:hAnsi="Calibri" w:cs="Calibri"/>
                <w:sz w:val="24"/>
              </w:rPr>
              <w:t>/</w:t>
            </w:r>
            <w:r>
              <w:rPr>
                <w:rFonts w:ascii="Calibri" w:hAnsi="Calibri" w:cs="Calibri"/>
                <w:sz w:val="24"/>
              </w:rPr>
              <w:t>偏离</w:t>
            </w:r>
          </w:p>
        </w:tc>
        <w:tc>
          <w:tcPr>
            <w:tcW w:w="1985" w:type="dxa"/>
          </w:tcPr>
          <w:p w:rsidR="00946B8B" w:rsidRDefault="00946B8B" w:rsidP="00C503A8">
            <w:pPr>
              <w:spacing w:beforeLines="50" w:before="142" w:afterLines="50" w:after="142"/>
              <w:ind w:firstLineChars="0" w:firstLine="0"/>
              <w:jc w:val="center"/>
              <w:rPr>
                <w:rFonts w:ascii="Calibri" w:hAnsi="Calibri" w:cs="Calibri"/>
                <w:sz w:val="24"/>
              </w:rPr>
            </w:pPr>
            <w:r>
              <w:rPr>
                <w:rFonts w:ascii="Calibri" w:hAnsi="Calibri" w:cs="Calibri"/>
                <w:sz w:val="24"/>
              </w:rPr>
              <w:t>偏离说明</w:t>
            </w:r>
          </w:p>
        </w:tc>
      </w:tr>
      <w:tr w:rsidR="00946B8B" w:rsidTr="00B82F1C">
        <w:trPr>
          <w:cantSplit/>
          <w:trHeight w:val="308"/>
        </w:trPr>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rightChars="301" w:right="632"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rPr>
          <w:cantSplit/>
          <w:trHeight w:val="144"/>
        </w:trPr>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rightChars="301" w:right="632"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rPr>
          <w:cantSplit/>
          <w:trHeight w:val="109"/>
        </w:trPr>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rightChars="301" w:right="632"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rPr>
          <w:cantSplit/>
          <w:trHeight w:val="75"/>
        </w:trPr>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rightChars="301" w:right="632"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rPr>
          <w:cantSplit/>
          <w:trHeight w:val="234"/>
        </w:trPr>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rightChars="301" w:right="632"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c>
          <w:tcPr>
            <w:tcW w:w="1985" w:type="dxa"/>
          </w:tcPr>
          <w:p w:rsidR="00946B8B" w:rsidRDefault="00946B8B" w:rsidP="00C503A8">
            <w:pPr>
              <w:spacing w:beforeLines="50" w:before="142" w:afterLines="50" w:after="142"/>
              <w:ind w:firstLineChars="0" w:firstLine="0"/>
              <w:rPr>
                <w:rFonts w:ascii="Calibri" w:hAnsi="Calibri" w:cs="Calibri"/>
                <w:sz w:val="24"/>
              </w:rPr>
            </w:pPr>
          </w:p>
        </w:tc>
      </w:tr>
    </w:tbl>
    <w:p w:rsidR="00946B8B" w:rsidRDefault="00946B8B" w:rsidP="00946B8B">
      <w:pPr>
        <w:pStyle w:val="ae"/>
        <w:snapToGrid w:val="0"/>
        <w:ind w:left="420" w:rightChars="49" w:right="103" w:hangingChars="200" w:hanging="420"/>
        <w:rPr>
          <w:rFonts w:ascii="Calibri" w:hAnsi="Calibri" w:cs="Calibri"/>
        </w:rPr>
      </w:pPr>
    </w:p>
    <w:p w:rsidR="00946B8B" w:rsidRDefault="00946B8B" w:rsidP="00946B8B">
      <w:pPr>
        <w:pStyle w:val="ae"/>
        <w:snapToGrid w:val="0"/>
        <w:spacing w:line="240" w:lineRule="auto"/>
        <w:ind w:left="420" w:rightChars="49" w:right="103" w:hangingChars="200" w:hanging="420"/>
        <w:rPr>
          <w:rFonts w:ascii="Calibri" w:hAnsi="Calibri" w:cs="Calibri"/>
        </w:rPr>
      </w:pPr>
      <w:r>
        <w:rPr>
          <w:rFonts w:ascii="Calibri" w:hAnsi="Calibri" w:cs="Calibri"/>
        </w:rPr>
        <w:t>注：投标人应对照招标文件技术规格，逐条说明所提供货物和服务已对招标文件的技术规格做出了实质性的响应，并申明与技术规格条文的偏差和例外。特别对有具体参数要求的指标，投标人必须提供所投设备的具体参数值。</w:t>
      </w:r>
    </w:p>
    <w:p w:rsidR="00946B8B" w:rsidRDefault="00946B8B" w:rsidP="00946B8B">
      <w:pPr>
        <w:ind w:firstLine="420"/>
        <w:rPr>
          <w:rFonts w:ascii="Calibri" w:hAnsi="Calibri" w:cs="Calibri"/>
        </w:rPr>
      </w:pPr>
    </w:p>
    <w:p w:rsidR="00946B8B" w:rsidRDefault="00946B8B" w:rsidP="00946B8B">
      <w:pPr>
        <w:autoSpaceDE w:val="0"/>
        <w:autoSpaceDN w:val="0"/>
        <w:adjustRightInd w:val="0"/>
        <w:spacing w:line="400" w:lineRule="atLeast"/>
        <w:ind w:firstLine="480"/>
        <w:rPr>
          <w:rFonts w:ascii="Calibri" w:hAnsi="Calibri" w:cs="Calibri"/>
          <w:sz w:val="24"/>
        </w:rPr>
      </w:pPr>
      <w:r>
        <w:rPr>
          <w:rFonts w:ascii="Calibri" w:hAnsi="Calibri" w:cs="Calibri"/>
          <w:sz w:val="24"/>
        </w:rPr>
        <w:lastRenderedPageBreak/>
        <w:t>投标人代表签字：</w:t>
      </w:r>
      <w:r>
        <w:rPr>
          <w:rFonts w:ascii="Calibri" w:hAnsi="Calibri" w:cs="Calibri"/>
          <w:sz w:val="24"/>
        </w:rPr>
        <w:t>________________</w:t>
      </w:r>
    </w:p>
    <w:p w:rsidR="00946B8B" w:rsidRDefault="00946B8B" w:rsidP="00946B8B">
      <w:pPr>
        <w:pStyle w:val="20"/>
        <w:numPr>
          <w:ilvl w:val="0"/>
          <w:numId w:val="0"/>
        </w:numPr>
        <w:tabs>
          <w:tab w:val="left" w:pos="0"/>
        </w:tabs>
        <w:ind w:left="420" w:hanging="420"/>
        <w:jc w:val="both"/>
        <w:rPr>
          <w:rFonts w:ascii="Calibri" w:hAnsi="Calibri" w:cs="Calibri"/>
        </w:rPr>
      </w:pPr>
      <w:bookmarkStart w:id="79" w:name="_Toc413421791"/>
      <w:r>
        <w:rPr>
          <w:rFonts w:ascii="Calibri" w:hAnsi="Calibri" w:cs="Calibri"/>
        </w:rPr>
        <w:lastRenderedPageBreak/>
        <w:t>附件</w:t>
      </w:r>
      <w:r>
        <w:rPr>
          <w:rFonts w:ascii="Calibri" w:hAnsi="Calibri" w:cs="Calibri"/>
        </w:rPr>
        <w:t xml:space="preserve">6. </w:t>
      </w:r>
      <w:r>
        <w:rPr>
          <w:rFonts w:ascii="Calibri" w:hAnsi="Calibri" w:cs="Calibri"/>
        </w:rPr>
        <w:t>商务条款偏离表格式</w:t>
      </w:r>
      <w:bookmarkEnd w:id="79"/>
    </w:p>
    <w:p w:rsidR="00946B8B" w:rsidRDefault="00946B8B" w:rsidP="00C503A8">
      <w:pPr>
        <w:pStyle w:val="biao"/>
        <w:spacing w:beforeLines="50" w:before="142" w:afterLines="50" w:after="142" w:line="240" w:lineRule="auto"/>
        <w:ind w:firstLine="643"/>
        <w:rPr>
          <w:rFonts w:ascii="Calibri" w:eastAsia="宋体" w:hAnsi="Calibri" w:cs="Calibri"/>
          <w:b/>
          <w:bCs/>
          <w:sz w:val="32"/>
        </w:rPr>
      </w:pPr>
      <w:r>
        <w:rPr>
          <w:rFonts w:ascii="Calibri" w:eastAsia="宋体" w:hAnsi="Calibri" w:cs="Calibri"/>
          <w:b/>
          <w:bCs/>
          <w:sz w:val="32"/>
        </w:rPr>
        <w:t>商务条款偏离表</w:t>
      </w:r>
    </w:p>
    <w:p w:rsidR="00946B8B" w:rsidRDefault="00946B8B" w:rsidP="00946B8B">
      <w:pPr>
        <w:spacing w:line="360" w:lineRule="auto"/>
        <w:ind w:firstLineChars="43" w:firstLine="103"/>
        <w:rPr>
          <w:rFonts w:ascii="Calibri" w:hAnsi="Calibri" w:cs="Calibri"/>
          <w:sz w:val="24"/>
        </w:rPr>
      </w:pPr>
      <w:r>
        <w:rPr>
          <w:rFonts w:ascii="Calibri" w:hAnsi="Calibri" w:cs="Calibri"/>
          <w:sz w:val="24"/>
        </w:rPr>
        <w:t>招标编号：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包号：</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投标人名称：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日期：</w:t>
      </w:r>
      <w:r>
        <w:rPr>
          <w:rFonts w:ascii="Calibri" w:hAnsi="Calibri" w:cs="Calibri"/>
          <w:sz w:val="24"/>
          <w:u w:val="single"/>
        </w:rPr>
        <w:t xml:space="preserve">                 </w:t>
      </w: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48"/>
        <w:gridCol w:w="2291"/>
        <w:gridCol w:w="3180"/>
        <w:gridCol w:w="3180"/>
        <w:gridCol w:w="4069"/>
      </w:tblGrid>
      <w:tr w:rsidR="00946B8B" w:rsidTr="00B82F1C">
        <w:trPr>
          <w:cantSplit/>
          <w:trHeight w:val="216"/>
        </w:trPr>
        <w:tc>
          <w:tcPr>
            <w:tcW w:w="748"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序号</w:t>
            </w:r>
          </w:p>
        </w:tc>
        <w:tc>
          <w:tcPr>
            <w:tcW w:w="2291"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招标文件条目号</w:t>
            </w:r>
          </w:p>
        </w:tc>
        <w:tc>
          <w:tcPr>
            <w:tcW w:w="318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招标文件的商务条款</w:t>
            </w:r>
          </w:p>
        </w:tc>
        <w:tc>
          <w:tcPr>
            <w:tcW w:w="3180"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投标文件的商务条款</w:t>
            </w:r>
          </w:p>
        </w:tc>
        <w:tc>
          <w:tcPr>
            <w:tcW w:w="4069" w:type="dxa"/>
            <w:vAlign w:val="center"/>
          </w:tcPr>
          <w:p w:rsidR="00946B8B" w:rsidRDefault="00946B8B" w:rsidP="00C503A8">
            <w:pPr>
              <w:spacing w:beforeLines="50" w:before="142" w:afterLines="50" w:after="142"/>
              <w:ind w:firstLineChars="0" w:firstLine="0"/>
              <w:jc w:val="center"/>
              <w:rPr>
                <w:rFonts w:ascii="Calibri" w:hAnsi="Calibri" w:cs="Calibri"/>
                <w:szCs w:val="21"/>
              </w:rPr>
            </w:pPr>
            <w:r>
              <w:rPr>
                <w:rFonts w:ascii="Calibri" w:hAnsi="Calibri" w:cs="Calibri"/>
                <w:szCs w:val="21"/>
              </w:rPr>
              <w:t>偏离说明</w:t>
            </w:r>
          </w:p>
        </w:tc>
      </w:tr>
      <w:tr w:rsidR="00946B8B" w:rsidTr="00B82F1C">
        <w:trPr>
          <w:cantSplit/>
          <w:trHeight w:val="290"/>
        </w:trPr>
        <w:tc>
          <w:tcPr>
            <w:tcW w:w="748" w:type="dxa"/>
          </w:tcPr>
          <w:p w:rsidR="00946B8B" w:rsidRDefault="00946B8B" w:rsidP="00C503A8">
            <w:pPr>
              <w:spacing w:beforeLines="50" w:before="142" w:afterLines="50" w:after="142"/>
              <w:ind w:firstLineChars="0" w:firstLine="0"/>
              <w:rPr>
                <w:rFonts w:ascii="Calibri" w:hAnsi="Calibri" w:cs="Calibri"/>
                <w:sz w:val="24"/>
              </w:rPr>
            </w:pPr>
          </w:p>
        </w:tc>
        <w:tc>
          <w:tcPr>
            <w:tcW w:w="2291"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4069"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rPr>
          <w:cantSplit/>
          <w:trHeight w:val="138"/>
        </w:trPr>
        <w:tc>
          <w:tcPr>
            <w:tcW w:w="748" w:type="dxa"/>
          </w:tcPr>
          <w:p w:rsidR="00946B8B" w:rsidRDefault="00946B8B" w:rsidP="00C503A8">
            <w:pPr>
              <w:spacing w:beforeLines="50" w:before="142" w:afterLines="50" w:after="142"/>
              <w:ind w:firstLineChars="0" w:firstLine="0"/>
              <w:rPr>
                <w:rFonts w:ascii="Calibri" w:hAnsi="Calibri" w:cs="Calibri"/>
                <w:sz w:val="24"/>
              </w:rPr>
            </w:pPr>
          </w:p>
        </w:tc>
        <w:tc>
          <w:tcPr>
            <w:tcW w:w="2291"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4069"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rPr>
          <w:cantSplit/>
          <w:trHeight w:val="354"/>
        </w:trPr>
        <w:tc>
          <w:tcPr>
            <w:tcW w:w="748" w:type="dxa"/>
          </w:tcPr>
          <w:p w:rsidR="00946B8B" w:rsidRDefault="00946B8B" w:rsidP="00C503A8">
            <w:pPr>
              <w:spacing w:beforeLines="50" w:before="142" w:afterLines="50" w:after="142"/>
              <w:ind w:firstLineChars="0" w:firstLine="0"/>
              <w:rPr>
                <w:rFonts w:ascii="Calibri" w:hAnsi="Calibri" w:cs="Calibri"/>
                <w:sz w:val="24"/>
              </w:rPr>
            </w:pPr>
          </w:p>
        </w:tc>
        <w:tc>
          <w:tcPr>
            <w:tcW w:w="2291"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4069"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rPr>
          <w:cantSplit/>
          <w:trHeight w:val="65"/>
        </w:trPr>
        <w:tc>
          <w:tcPr>
            <w:tcW w:w="748" w:type="dxa"/>
          </w:tcPr>
          <w:p w:rsidR="00946B8B" w:rsidRDefault="00946B8B" w:rsidP="00C503A8">
            <w:pPr>
              <w:spacing w:beforeLines="50" w:before="142" w:afterLines="50" w:after="142"/>
              <w:ind w:firstLineChars="0" w:firstLine="0"/>
              <w:rPr>
                <w:rFonts w:ascii="Calibri" w:hAnsi="Calibri" w:cs="Calibri"/>
                <w:sz w:val="24"/>
              </w:rPr>
            </w:pPr>
          </w:p>
        </w:tc>
        <w:tc>
          <w:tcPr>
            <w:tcW w:w="2291"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4069" w:type="dxa"/>
          </w:tcPr>
          <w:p w:rsidR="00946B8B" w:rsidRDefault="00946B8B" w:rsidP="00C503A8">
            <w:pPr>
              <w:spacing w:beforeLines="50" w:before="142" w:afterLines="50" w:after="142"/>
              <w:ind w:firstLineChars="0" w:firstLine="0"/>
              <w:rPr>
                <w:rFonts w:ascii="Calibri" w:hAnsi="Calibri" w:cs="Calibri"/>
                <w:sz w:val="24"/>
              </w:rPr>
            </w:pPr>
          </w:p>
        </w:tc>
      </w:tr>
      <w:tr w:rsidR="00946B8B" w:rsidTr="00B82F1C">
        <w:trPr>
          <w:cantSplit/>
          <w:trHeight w:val="65"/>
        </w:trPr>
        <w:tc>
          <w:tcPr>
            <w:tcW w:w="748" w:type="dxa"/>
          </w:tcPr>
          <w:p w:rsidR="00946B8B" w:rsidRDefault="00946B8B" w:rsidP="00C503A8">
            <w:pPr>
              <w:spacing w:beforeLines="50" w:before="142" w:afterLines="50" w:after="142"/>
              <w:ind w:firstLineChars="0" w:firstLine="0"/>
              <w:rPr>
                <w:rFonts w:ascii="Calibri" w:hAnsi="Calibri" w:cs="Calibri"/>
                <w:sz w:val="24"/>
              </w:rPr>
            </w:pPr>
          </w:p>
        </w:tc>
        <w:tc>
          <w:tcPr>
            <w:tcW w:w="2291"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3180" w:type="dxa"/>
          </w:tcPr>
          <w:p w:rsidR="00946B8B" w:rsidRDefault="00946B8B" w:rsidP="00C503A8">
            <w:pPr>
              <w:spacing w:beforeLines="50" w:before="142" w:afterLines="50" w:after="142"/>
              <w:ind w:firstLineChars="0" w:firstLine="0"/>
              <w:rPr>
                <w:rFonts w:ascii="Calibri" w:hAnsi="Calibri" w:cs="Calibri"/>
                <w:sz w:val="24"/>
              </w:rPr>
            </w:pPr>
          </w:p>
        </w:tc>
        <w:tc>
          <w:tcPr>
            <w:tcW w:w="4069" w:type="dxa"/>
          </w:tcPr>
          <w:p w:rsidR="00946B8B" w:rsidRDefault="00946B8B" w:rsidP="00C503A8">
            <w:pPr>
              <w:spacing w:beforeLines="50" w:before="142" w:afterLines="50" w:after="142"/>
              <w:ind w:firstLineChars="0" w:firstLine="0"/>
              <w:rPr>
                <w:rFonts w:ascii="Calibri" w:hAnsi="Calibri" w:cs="Calibri"/>
                <w:sz w:val="24"/>
              </w:rPr>
            </w:pPr>
          </w:p>
        </w:tc>
      </w:tr>
    </w:tbl>
    <w:p w:rsidR="00946B8B" w:rsidRDefault="00946B8B" w:rsidP="00946B8B">
      <w:pPr>
        <w:ind w:left="672" w:hangingChars="320" w:hanging="672"/>
        <w:rPr>
          <w:rFonts w:ascii="Calibri" w:hAnsi="Calibri" w:cs="Calibri"/>
        </w:rPr>
      </w:pPr>
    </w:p>
    <w:p w:rsidR="00946B8B" w:rsidRDefault="00946B8B" w:rsidP="00946B8B">
      <w:pPr>
        <w:pStyle w:val="ae"/>
        <w:snapToGrid w:val="0"/>
        <w:ind w:left="420" w:rightChars="49" w:right="103" w:hangingChars="200" w:hanging="420"/>
        <w:rPr>
          <w:rFonts w:ascii="Calibri" w:hAnsi="Calibri" w:cs="Calibri"/>
        </w:rPr>
      </w:pPr>
      <w:r>
        <w:rPr>
          <w:rFonts w:ascii="Calibri" w:hAnsi="Calibri" w:cs="Calibri"/>
        </w:rPr>
        <w:t>注：投标人递交的商务条款与招标文件的要求有不同时，应逐条列在商务条款偏离表中。</w:t>
      </w:r>
    </w:p>
    <w:p w:rsidR="00946B8B" w:rsidRDefault="00946B8B" w:rsidP="00946B8B">
      <w:pPr>
        <w:ind w:firstLine="420"/>
        <w:rPr>
          <w:rFonts w:ascii="Calibri" w:hAnsi="Calibri" w:cs="Calibri"/>
        </w:rPr>
      </w:pPr>
    </w:p>
    <w:p w:rsidR="00946B8B" w:rsidRDefault="00946B8B" w:rsidP="00946B8B">
      <w:pPr>
        <w:ind w:firstLine="480"/>
        <w:rPr>
          <w:rFonts w:ascii="Calibri" w:hAnsi="Calibri" w:cs="Calibri"/>
          <w:sz w:val="24"/>
        </w:rPr>
      </w:pPr>
      <w:r>
        <w:rPr>
          <w:rFonts w:ascii="Calibri" w:hAnsi="Calibri" w:cs="Calibri"/>
          <w:sz w:val="24"/>
        </w:rPr>
        <w:t>投标人代表签字：</w:t>
      </w:r>
      <w:r>
        <w:rPr>
          <w:rFonts w:ascii="Calibri" w:hAnsi="Calibri" w:cs="Calibri"/>
          <w:sz w:val="24"/>
        </w:rPr>
        <w:t>________________</w:t>
      </w:r>
      <w:bookmarkEnd w:id="76"/>
      <w:r>
        <w:rPr>
          <w:rFonts w:ascii="Calibri" w:hAnsi="Calibri" w:cs="Calibri"/>
          <w:sz w:val="24"/>
        </w:rPr>
        <w:t xml:space="preserve"> </w:t>
      </w:r>
    </w:p>
    <w:p w:rsidR="00946B8B" w:rsidRDefault="00946B8B" w:rsidP="00946B8B">
      <w:pPr>
        <w:autoSpaceDE w:val="0"/>
        <w:autoSpaceDN w:val="0"/>
        <w:adjustRightInd w:val="0"/>
        <w:spacing w:line="400" w:lineRule="atLeast"/>
        <w:ind w:firstLine="480"/>
        <w:rPr>
          <w:rFonts w:ascii="Calibri" w:eastAsia="黑体" w:hAnsi="Calibri" w:cs="Calibri"/>
          <w:sz w:val="24"/>
        </w:rPr>
        <w:sectPr w:rsidR="00946B8B">
          <w:headerReference w:type="default" r:id="rId25"/>
          <w:type w:val="continuous"/>
          <w:pgSz w:w="16840" w:h="11907" w:orient="landscape"/>
          <w:pgMar w:top="1701" w:right="1701" w:bottom="1701" w:left="1701" w:header="1247" w:footer="1021" w:gutter="0"/>
          <w:cols w:space="720"/>
          <w:docGrid w:type="lines" w:linePitch="285"/>
        </w:sectPr>
      </w:pPr>
    </w:p>
    <w:p w:rsidR="00946B8B" w:rsidRDefault="00946B8B" w:rsidP="00946B8B">
      <w:pPr>
        <w:pStyle w:val="20"/>
        <w:numPr>
          <w:ilvl w:val="0"/>
          <w:numId w:val="0"/>
        </w:numPr>
        <w:tabs>
          <w:tab w:val="left" w:pos="0"/>
        </w:tabs>
        <w:ind w:left="420" w:hanging="420"/>
        <w:jc w:val="both"/>
        <w:rPr>
          <w:rFonts w:ascii="Calibri" w:hAnsi="Calibri" w:cs="Calibri"/>
        </w:rPr>
      </w:pPr>
      <w:bookmarkStart w:id="80" w:name="_Toc413421792"/>
      <w:r>
        <w:rPr>
          <w:rFonts w:ascii="Calibri" w:hAnsi="Calibri" w:cs="Calibri"/>
        </w:rPr>
        <w:lastRenderedPageBreak/>
        <w:t>附件</w:t>
      </w:r>
      <w:r>
        <w:rPr>
          <w:rFonts w:ascii="Calibri" w:hAnsi="Calibri" w:cs="Calibri"/>
        </w:rPr>
        <w:t xml:space="preserve">7. </w:t>
      </w:r>
      <w:r>
        <w:rPr>
          <w:rFonts w:ascii="Calibri" w:hAnsi="Calibri" w:cs="Calibri"/>
        </w:rPr>
        <w:t>投标保证金保函格式</w:t>
      </w:r>
      <w:bookmarkEnd w:id="80"/>
    </w:p>
    <w:p w:rsidR="00946B8B" w:rsidRDefault="00946B8B" w:rsidP="00946B8B">
      <w:pPr>
        <w:pStyle w:val="biao"/>
        <w:spacing w:line="240" w:lineRule="auto"/>
        <w:ind w:firstLine="643"/>
        <w:rPr>
          <w:rFonts w:ascii="Calibri" w:eastAsia="宋体" w:hAnsi="Calibri" w:cs="Calibri"/>
          <w:b/>
          <w:bCs/>
          <w:sz w:val="32"/>
        </w:rPr>
      </w:pPr>
      <w:r>
        <w:rPr>
          <w:rFonts w:ascii="Calibri" w:eastAsia="宋体" w:hAnsi="Calibri" w:cs="Calibri"/>
          <w:b/>
          <w:bCs/>
          <w:sz w:val="32"/>
        </w:rPr>
        <w:t>投标保证金保函</w:t>
      </w: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312" w:lineRule="atLeast"/>
        <w:ind w:firstLine="420"/>
        <w:rPr>
          <w:rFonts w:ascii="Calibri" w:hAnsi="Calibri" w:cs="Calibri"/>
          <w:u w:val="single"/>
        </w:rPr>
      </w:pPr>
      <w:r>
        <w:rPr>
          <w:rFonts w:ascii="Calibri" w:hAnsi="Calibri" w:cs="Calibri"/>
        </w:rPr>
        <w:t>开具日期：</w:t>
      </w:r>
      <w:r>
        <w:rPr>
          <w:rFonts w:ascii="Calibri" w:hAnsi="Calibri" w:cs="Calibri"/>
          <w:u w:val="single"/>
        </w:rPr>
        <w:t xml:space="preserve">                 </w:t>
      </w: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312" w:lineRule="atLeast"/>
        <w:ind w:firstLine="420"/>
        <w:rPr>
          <w:rFonts w:ascii="Calibri" w:hAnsi="Calibri" w:cs="Calibri"/>
        </w:rPr>
      </w:pPr>
      <w:r>
        <w:rPr>
          <w:rFonts w:ascii="Calibri" w:hAnsi="Calibri" w:cs="Calibri"/>
        </w:rPr>
        <w:t>致：中国神华国际工程有限公司</w:t>
      </w: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djustRightInd w:val="0"/>
        <w:ind w:firstLine="420"/>
        <w:jc w:val="center"/>
        <w:rPr>
          <w:rFonts w:ascii="Calibri" w:hAnsi="Calibri" w:cs="Calibri"/>
        </w:rPr>
      </w:pPr>
      <w:r>
        <w:rPr>
          <w:rFonts w:ascii="Calibri" w:hAnsi="Calibri" w:cs="Calibri"/>
        </w:rPr>
        <w:t>招标编号为</w:t>
      </w:r>
      <w:r>
        <w:rPr>
          <w:rFonts w:ascii="Calibri" w:eastAsia="楷体_GB2312" w:hAnsi="Calibri" w:cs="Calibri"/>
          <w:u w:val="single"/>
        </w:rPr>
        <w:t xml:space="preserve"> </w:t>
      </w:r>
      <w:r>
        <w:rPr>
          <w:rFonts w:ascii="Calibri" w:eastAsia="楷体_GB2312" w:hAnsi="Calibri" w:cs="Calibri"/>
          <w:i/>
          <w:iCs/>
          <w:u w:val="single"/>
        </w:rPr>
        <w:t>（</w:t>
      </w:r>
      <w:r>
        <w:rPr>
          <w:rFonts w:ascii="Calibri" w:hAnsi="Calibri" w:cs="Calibri"/>
          <w:i/>
          <w:iCs/>
          <w:u w:val="single"/>
        </w:rPr>
        <w:t>招标编号）</w:t>
      </w:r>
      <w:r>
        <w:rPr>
          <w:rFonts w:ascii="Calibri" w:eastAsia="楷体_GB2312" w:hAnsi="Calibri" w:cs="Calibri"/>
          <w:u w:val="single"/>
        </w:rPr>
        <w:t xml:space="preserve"> </w:t>
      </w:r>
      <w:r>
        <w:rPr>
          <w:rFonts w:ascii="Calibri" w:hAnsi="Calibri" w:cs="Calibri"/>
        </w:rPr>
        <w:t>的</w:t>
      </w:r>
      <w:r>
        <w:rPr>
          <w:rFonts w:ascii="Calibri" w:hAnsi="Calibri" w:cs="Calibri"/>
          <w:u w:val="single"/>
        </w:rPr>
        <w:t xml:space="preserve">              </w:t>
      </w:r>
      <w:r>
        <w:rPr>
          <w:rFonts w:ascii="Calibri" w:hAnsi="Calibri" w:cs="Calibri"/>
        </w:rPr>
        <w:t>项目的投标保证金</w:t>
      </w:r>
    </w:p>
    <w:p w:rsidR="00946B8B" w:rsidRDefault="00946B8B" w:rsidP="00946B8B">
      <w:pPr>
        <w:autoSpaceDE w:val="0"/>
        <w:autoSpaceDN w:val="0"/>
        <w:adjustRightInd w:val="0"/>
        <w:ind w:firstLine="420"/>
        <w:rPr>
          <w:rFonts w:ascii="Calibri" w:hAnsi="Calibri" w:cs="Calibri"/>
        </w:rPr>
      </w:pPr>
    </w:p>
    <w:p w:rsidR="00946B8B" w:rsidRDefault="00946B8B" w:rsidP="00946B8B">
      <w:pPr>
        <w:autoSpaceDE w:val="0"/>
        <w:autoSpaceDN w:val="0"/>
        <w:adjustRightInd w:val="0"/>
        <w:ind w:firstLine="420"/>
        <w:rPr>
          <w:rFonts w:ascii="Calibri" w:hAnsi="Calibri" w:cs="Calibri"/>
        </w:rPr>
      </w:pPr>
      <w:r>
        <w:rPr>
          <w:rFonts w:ascii="Calibri" w:hAnsi="Calibri" w:cs="Calibri"/>
        </w:rPr>
        <w:t>本保函作为</w:t>
      </w:r>
      <w:r>
        <w:rPr>
          <w:rFonts w:ascii="Calibri" w:hAnsi="Calibri" w:cs="Calibri"/>
          <w:u w:val="single"/>
        </w:rPr>
        <w:t xml:space="preserve"> </w:t>
      </w:r>
      <w:r>
        <w:rPr>
          <w:rFonts w:ascii="Calibri" w:hAnsi="Calibri" w:cs="Calibri"/>
          <w:i/>
          <w:iCs/>
          <w:u w:val="single"/>
        </w:rPr>
        <w:t>（投标人名称）</w:t>
      </w:r>
      <w:r>
        <w:rPr>
          <w:rFonts w:ascii="Calibri" w:hAnsi="Calibri" w:cs="Calibri"/>
          <w:u w:val="single"/>
        </w:rPr>
        <w:t xml:space="preserve"> </w:t>
      </w:r>
      <w:r>
        <w:rPr>
          <w:rFonts w:ascii="Calibri" w:hAnsi="Calibri" w:cs="Calibri"/>
        </w:rPr>
        <w:t>（以下简称</w:t>
      </w:r>
      <w:r>
        <w:rPr>
          <w:rFonts w:ascii="Calibri" w:hAnsi="Calibri" w:cs="Calibri"/>
        </w:rPr>
        <w:t>“</w:t>
      </w:r>
      <w:r>
        <w:rPr>
          <w:rFonts w:ascii="Calibri" w:hAnsi="Calibri" w:cs="Calibri"/>
        </w:rPr>
        <w:t>投标人</w:t>
      </w:r>
      <w:r>
        <w:rPr>
          <w:rFonts w:ascii="Calibri" w:hAnsi="Calibri" w:cs="Calibri"/>
        </w:rPr>
        <w:t>”</w:t>
      </w:r>
      <w:r>
        <w:rPr>
          <w:rFonts w:ascii="Calibri" w:hAnsi="Calibri" w:cs="Calibri"/>
        </w:rPr>
        <w:t>）对</w:t>
      </w:r>
      <w:r>
        <w:rPr>
          <w:rFonts w:ascii="Calibri" w:hAnsi="Calibri" w:cs="Calibri"/>
          <w:u w:val="single"/>
        </w:rPr>
        <w:tab/>
        <w:t xml:space="preserve"> </w:t>
      </w:r>
      <w:r>
        <w:rPr>
          <w:rFonts w:ascii="Calibri" w:hAnsi="Calibri" w:cs="Calibri"/>
          <w:i/>
          <w:iCs/>
          <w:u w:val="single"/>
        </w:rPr>
        <w:t>（招标机构名称）</w:t>
      </w:r>
      <w:r>
        <w:rPr>
          <w:rFonts w:ascii="Calibri" w:hAnsi="Calibri" w:cs="Calibri"/>
          <w:u w:val="single"/>
        </w:rPr>
        <w:t xml:space="preserve"> </w:t>
      </w:r>
      <w:r>
        <w:rPr>
          <w:rFonts w:ascii="Calibri" w:hAnsi="Calibri" w:cs="Calibri"/>
        </w:rPr>
        <w:t>招标编号为</w:t>
      </w:r>
      <w:r>
        <w:rPr>
          <w:rFonts w:ascii="Calibri" w:eastAsia="楷体_GB2312" w:hAnsi="Calibri" w:cs="Calibri"/>
          <w:i/>
          <w:iCs/>
          <w:u w:val="single"/>
        </w:rPr>
        <w:t>（</w:t>
      </w:r>
      <w:r>
        <w:rPr>
          <w:rFonts w:ascii="Calibri" w:hAnsi="Calibri" w:cs="Calibri"/>
          <w:i/>
          <w:iCs/>
          <w:u w:val="single"/>
        </w:rPr>
        <w:t>招标编号）</w:t>
      </w:r>
      <w:r>
        <w:rPr>
          <w:rFonts w:ascii="Calibri" w:hAnsi="Calibri" w:cs="Calibri"/>
          <w:i/>
          <w:iCs/>
          <w:u w:val="single"/>
        </w:rPr>
        <w:t xml:space="preserve"> </w:t>
      </w:r>
      <w:r>
        <w:rPr>
          <w:rFonts w:ascii="Calibri" w:hAnsi="Calibri" w:cs="Calibri"/>
        </w:rPr>
        <w:t>的投标邀请提供</w:t>
      </w:r>
      <w:r>
        <w:rPr>
          <w:rFonts w:ascii="Calibri" w:hAnsi="Calibri" w:cs="Calibri"/>
          <w:u w:val="single"/>
        </w:rPr>
        <w:t xml:space="preserve"> </w:t>
      </w:r>
      <w:r>
        <w:rPr>
          <w:rFonts w:ascii="Calibri" w:hAnsi="Calibri" w:cs="Calibri"/>
          <w:i/>
          <w:iCs/>
          <w:u w:val="single"/>
        </w:rPr>
        <w:t>（货物名称）</w:t>
      </w:r>
      <w:r>
        <w:rPr>
          <w:rFonts w:ascii="Calibri" w:hAnsi="Calibri" w:cs="Calibri"/>
          <w:u w:val="single"/>
        </w:rPr>
        <w:t xml:space="preserve"> </w:t>
      </w:r>
      <w:r>
        <w:rPr>
          <w:rFonts w:ascii="Calibri" w:hAnsi="Calibri" w:cs="Calibri"/>
        </w:rPr>
        <w:t>的投标保证金。</w:t>
      </w:r>
      <w:r>
        <w:rPr>
          <w:rFonts w:ascii="Calibri" w:hAnsi="Calibri" w:cs="Calibri"/>
          <w:i/>
          <w:iCs/>
          <w:u w:val="single"/>
        </w:rPr>
        <w:t>（开具行名称）</w:t>
      </w:r>
      <w:r>
        <w:rPr>
          <w:rFonts w:ascii="Calibri" w:hAnsi="Calibri" w:cs="Calibri"/>
          <w:i/>
          <w:iCs/>
          <w:u w:val="single"/>
        </w:rPr>
        <w:t xml:space="preserve"> </w:t>
      </w:r>
      <w:r>
        <w:rPr>
          <w:rFonts w:ascii="Calibri" w:hAnsi="Calibri" w:cs="Calibri"/>
        </w:rPr>
        <w:t>无条件地、不可撤销地保证本行或其继承人和其受让人，一旦收到贵方提出的下述任何一种事实的书面通知，</w:t>
      </w:r>
      <w:proofErr w:type="gramStart"/>
      <w:r>
        <w:rPr>
          <w:rFonts w:ascii="Calibri" w:hAnsi="Calibri" w:cs="Calibri"/>
        </w:rPr>
        <w:t>立即无</w:t>
      </w:r>
      <w:proofErr w:type="gramEnd"/>
      <w:r>
        <w:rPr>
          <w:rFonts w:ascii="Calibri" w:hAnsi="Calibri" w:cs="Calibri"/>
        </w:rPr>
        <w:t>追索地向贵方支付总额为</w:t>
      </w:r>
      <w:r>
        <w:rPr>
          <w:rFonts w:ascii="Calibri" w:hAnsi="Calibri" w:cs="Calibri"/>
          <w:u w:val="single"/>
        </w:rPr>
        <w:t xml:space="preserve"> </w:t>
      </w:r>
      <w:r>
        <w:rPr>
          <w:rFonts w:ascii="Calibri" w:hAnsi="Calibri" w:cs="Calibri"/>
          <w:i/>
          <w:iCs/>
          <w:u w:val="single"/>
        </w:rPr>
        <w:t>（币种和金额）</w:t>
      </w:r>
      <w:r>
        <w:rPr>
          <w:rFonts w:ascii="Calibri" w:hAnsi="Calibri" w:cs="Calibri"/>
          <w:u w:val="single"/>
        </w:rPr>
        <w:t xml:space="preserve"> </w:t>
      </w:r>
      <w:r>
        <w:rPr>
          <w:rFonts w:ascii="Calibri" w:hAnsi="Calibri" w:cs="Calibri"/>
        </w:rPr>
        <w:t>的保证金：</w:t>
      </w:r>
    </w:p>
    <w:p w:rsidR="00946B8B" w:rsidRDefault="00946B8B" w:rsidP="00946B8B">
      <w:pPr>
        <w:autoSpaceDE w:val="0"/>
        <w:autoSpaceDN w:val="0"/>
        <w:adjustRightInd w:val="0"/>
        <w:ind w:firstLine="420"/>
        <w:rPr>
          <w:rFonts w:ascii="Calibri" w:hAnsi="Calibri" w:cs="Calibri"/>
        </w:rPr>
      </w:pPr>
    </w:p>
    <w:p w:rsidR="00946B8B" w:rsidRDefault="00946B8B" w:rsidP="00946B8B">
      <w:pPr>
        <w:autoSpaceDE w:val="0"/>
        <w:autoSpaceDN w:val="0"/>
        <w:adjustRightInd w:val="0"/>
        <w:ind w:firstLine="420"/>
        <w:rPr>
          <w:rFonts w:ascii="Calibri" w:hAnsi="Calibri" w:cs="Calibri"/>
        </w:rPr>
      </w:pPr>
      <w:r>
        <w:rPr>
          <w:rFonts w:ascii="Calibri" w:hAnsi="Calibri" w:cs="Calibri"/>
        </w:rPr>
        <w:t xml:space="preserve">1. </w:t>
      </w:r>
      <w:r>
        <w:rPr>
          <w:rFonts w:ascii="Calibri" w:hAnsi="Calibri" w:cs="Calibri"/>
        </w:rPr>
        <w:t>从开标的时间和日期起到投标文件有效期满前，投标人撤回投标；或</w:t>
      </w:r>
    </w:p>
    <w:p w:rsidR="00946B8B" w:rsidRDefault="00946B8B" w:rsidP="00946B8B">
      <w:pPr>
        <w:autoSpaceDE w:val="0"/>
        <w:autoSpaceDN w:val="0"/>
        <w:adjustRightInd w:val="0"/>
        <w:ind w:firstLine="420"/>
        <w:rPr>
          <w:rFonts w:ascii="Calibri" w:hAnsi="Calibri" w:cs="Calibri"/>
        </w:rPr>
      </w:pPr>
      <w:r>
        <w:rPr>
          <w:rFonts w:ascii="Calibri" w:hAnsi="Calibri" w:cs="Calibri"/>
        </w:rPr>
        <w:t xml:space="preserve">2. </w:t>
      </w:r>
      <w:r>
        <w:rPr>
          <w:rFonts w:ascii="Calibri" w:hAnsi="Calibri" w:cs="Calibri"/>
        </w:rPr>
        <w:t>在收到中标通知书后</w:t>
      </w:r>
      <w:r>
        <w:rPr>
          <w:rFonts w:ascii="Calibri" w:hAnsi="Calibri" w:cs="Calibri"/>
        </w:rPr>
        <w:t>30</w:t>
      </w:r>
      <w:r>
        <w:rPr>
          <w:rFonts w:ascii="Calibri" w:hAnsi="Calibri" w:cs="Calibri"/>
        </w:rPr>
        <w:t>个日历日内，投标人未能与贵方签订合同；或</w:t>
      </w:r>
    </w:p>
    <w:p w:rsidR="00946B8B" w:rsidRDefault="00946B8B" w:rsidP="00946B8B">
      <w:pPr>
        <w:autoSpaceDE w:val="0"/>
        <w:autoSpaceDN w:val="0"/>
        <w:adjustRightInd w:val="0"/>
        <w:ind w:firstLine="420"/>
        <w:rPr>
          <w:rFonts w:ascii="Calibri" w:hAnsi="Calibri" w:cs="Calibri"/>
        </w:rPr>
      </w:pPr>
      <w:r>
        <w:rPr>
          <w:rFonts w:ascii="Calibri" w:hAnsi="Calibri" w:cs="Calibri"/>
        </w:rPr>
        <w:t xml:space="preserve">3. </w:t>
      </w:r>
      <w:r>
        <w:rPr>
          <w:rFonts w:ascii="Calibri" w:hAnsi="Calibri" w:cs="Calibri"/>
        </w:rPr>
        <w:t>在收到中标通知书后</w:t>
      </w:r>
      <w:r>
        <w:rPr>
          <w:rFonts w:ascii="Calibri" w:hAnsi="Calibri" w:cs="Calibri"/>
        </w:rPr>
        <w:t>30</w:t>
      </w:r>
      <w:r>
        <w:rPr>
          <w:rFonts w:ascii="Calibri" w:hAnsi="Calibri" w:cs="Calibri"/>
        </w:rPr>
        <w:t>个日历日内，投标人未能开具可接受的履约保证金；或</w:t>
      </w:r>
    </w:p>
    <w:p w:rsidR="00946B8B" w:rsidRDefault="00946B8B" w:rsidP="00946B8B">
      <w:pPr>
        <w:autoSpaceDE w:val="0"/>
        <w:autoSpaceDN w:val="0"/>
        <w:adjustRightInd w:val="0"/>
        <w:ind w:firstLine="420"/>
        <w:rPr>
          <w:rFonts w:ascii="Calibri" w:hAnsi="Calibri" w:cs="Calibri"/>
        </w:rPr>
      </w:pPr>
      <w:r>
        <w:rPr>
          <w:rFonts w:ascii="Calibri" w:hAnsi="Calibri" w:cs="Calibri"/>
        </w:rPr>
        <w:t>4</w:t>
      </w:r>
      <w:r>
        <w:rPr>
          <w:rFonts w:ascii="Calibri" w:hAnsi="Calibri" w:cs="Calibri"/>
        </w:rPr>
        <w:t>．在收到中标通知书后</w:t>
      </w:r>
      <w:r>
        <w:rPr>
          <w:rFonts w:ascii="Calibri" w:hAnsi="Calibri" w:cs="Calibri"/>
        </w:rPr>
        <w:t>15</w:t>
      </w:r>
      <w:r>
        <w:rPr>
          <w:rFonts w:ascii="Calibri" w:hAnsi="Calibri" w:cs="Calibri"/>
        </w:rPr>
        <w:t>个工作日内，投标人未能向贵方支付招标代理服务费。</w:t>
      </w:r>
    </w:p>
    <w:p w:rsidR="00946B8B" w:rsidRDefault="00946B8B" w:rsidP="00946B8B">
      <w:pPr>
        <w:autoSpaceDE w:val="0"/>
        <w:autoSpaceDN w:val="0"/>
        <w:adjustRightInd w:val="0"/>
        <w:ind w:firstLine="420"/>
        <w:rPr>
          <w:rFonts w:ascii="Calibri" w:hAnsi="Calibri" w:cs="Calibri"/>
        </w:rPr>
      </w:pPr>
    </w:p>
    <w:p w:rsidR="00946B8B" w:rsidRDefault="00946B8B" w:rsidP="00946B8B">
      <w:pPr>
        <w:autoSpaceDE w:val="0"/>
        <w:autoSpaceDN w:val="0"/>
        <w:adjustRightInd w:val="0"/>
        <w:ind w:firstLine="420"/>
        <w:rPr>
          <w:rFonts w:ascii="Calibri" w:hAnsi="Calibri" w:cs="Calibri"/>
        </w:rPr>
      </w:pPr>
    </w:p>
    <w:p w:rsidR="00946B8B" w:rsidRDefault="00946B8B" w:rsidP="00946B8B">
      <w:pPr>
        <w:autoSpaceDE w:val="0"/>
        <w:autoSpaceDN w:val="0"/>
        <w:adjustRightInd w:val="0"/>
        <w:ind w:firstLine="420"/>
        <w:rPr>
          <w:rFonts w:ascii="Calibri" w:hAnsi="Calibri" w:cs="Calibri"/>
        </w:rPr>
      </w:pPr>
      <w:r>
        <w:rPr>
          <w:rFonts w:ascii="Calibri" w:hAnsi="Calibri" w:cs="Calibri"/>
        </w:rPr>
        <w:t>本保函自</w:t>
      </w:r>
      <w:proofErr w:type="gramStart"/>
      <w:r>
        <w:rPr>
          <w:rFonts w:ascii="Calibri" w:hAnsi="Calibri" w:cs="Calibri"/>
        </w:rPr>
        <w:t>截标日</w:t>
      </w:r>
      <w:proofErr w:type="gramEnd"/>
      <w:r>
        <w:rPr>
          <w:rFonts w:ascii="Calibri" w:hAnsi="Calibri" w:cs="Calibri"/>
        </w:rPr>
        <w:t>起</w:t>
      </w:r>
      <w:r>
        <w:rPr>
          <w:rFonts w:ascii="Calibri" w:hAnsi="Calibri" w:cs="Calibri"/>
          <w:u w:val="single"/>
        </w:rPr>
        <w:t xml:space="preserve">     </w:t>
      </w:r>
      <w:proofErr w:type="gramStart"/>
      <w:r>
        <w:rPr>
          <w:rFonts w:ascii="Calibri" w:hAnsi="Calibri" w:cs="Calibri"/>
        </w:rPr>
        <w:t>个</w:t>
      </w:r>
      <w:proofErr w:type="gramEnd"/>
      <w:r>
        <w:rPr>
          <w:rFonts w:ascii="Calibri" w:hAnsi="Calibri" w:cs="Calibri"/>
        </w:rPr>
        <w:t>日历日内有效，除贵方提前终止或解除本保函外，凡贵方和投标人同意延长的任何期限，投标人须通知本行。</w:t>
      </w: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312" w:lineRule="atLeast"/>
        <w:ind w:firstLine="420"/>
        <w:rPr>
          <w:rFonts w:ascii="Calibri" w:hAnsi="Calibri" w:cs="Calibri"/>
        </w:rPr>
      </w:pPr>
    </w:p>
    <w:p w:rsidR="00946B8B" w:rsidRDefault="00946B8B" w:rsidP="00946B8B">
      <w:pPr>
        <w:autoSpaceDE w:val="0"/>
        <w:autoSpaceDN w:val="0"/>
        <w:adjustRightInd w:val="0"/>
        <w:spacing w:line="240" w:lineRule="atLeast"/>
        <w:ind w:firstLine="420"/>
        <w:rPr>
          <w:rFonts w:ascii="Calibri" w:hAnsi="Calibri" w:cs="Calibri"/>
        </w:rPr>
      </w:pPr>
    </w:p>
    <w:p w:rsidR="00946B8B" w:rsidRDefault="00946B8B" w:rsidP="00946B8B">
      <w:pPr>
        <w:autoSpaceDE w:val="0"/>
        <w:autoSpaceDN w:val="0"/>
        <w:adjustRightInd w:val="0"/>
        <w:spacing w:line="360" w:lineRule="auto"/>
        <w:ind w:left="3060" w:firstLine="420"/>
        <w:rPr>
          <w:rFonts w:ascii="Calibri" w:hAnsi="Calibri" w:cs="Calibri"/>
        </w:rPr>
      </w:pPr>
      <w:r>
        <w:rPr>
          <w:rFonts w:ascii="Calibri" w:hAnsi="Calibri" w:cs="Calibri"/>
        </w:rPr>
        <w:t>出具保函银行名称：</w:t>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p>
    <w:p w:rsidR="00946B8B" w:rsidRDefault="00946B8B" w:rsidP="00946B8B">
      <w:pPr>
        <w:autoSpaceDE w:val="0"/>
        <w:autoSpaceDN w:val="0"/>
        <w:adjustRightInd w:val="0"/>
        <w:spacing w:line="360" w:lineRule="auto"/>
        <w:ind w:left="3060" w:firstLine="420"/>
        <w:rPr>
          <w:rFonts w:ascii="Calibri" w:hAnsi="Calibri" w:cs="Calibri"/>
          <w:i/>
          <w:iCs/>
          <w:u w:val="single"/>
        </w:rPr>
      </w:pPr>
      <w:r>
        <w:rPr>
          <w:rFonts w:ascii="Calibri" w:hAnsi="Calibri" w:cs="Calibri"/>
        </w:rPr>
        <w:t>姓名和职务：</w:t>
      </w:r>
      <w:r>
        <w:rPr>
          <w:rFonts w:ascii="Calibri" w:hAnsi="Calibri" w:cs="Calibri"/>
          <w:i/>
          <w:iCs/>
          <w:u w:val="single"/>
        </w:rPr>
        <w:t>（授权签字人的印刷字体姓名和职务）</w:t>
      </w:r>
      <w:r>
        <w:rPr>
          <w:rFonts w:ascii="Calibri" w:hAnsi="Calibri" w:cs="Calibri"/>
          <w:i/>
          <w:iCs/>
          <w:u w:val="single"/>
        </w:rPr>
        <w:t xml:space="preserve"> </w:t>
      </w:r>
    </w:p>
    <w:p w:rsidR="00946B8B" w:rsidRDefault="00946B8B" w:rsidP="00946B8B">
      <w:pPr>
        <w:autoSpaceDE w:val="0"/>
        <w:autoSpaceDN w:val="0"/>
        <w:adjustRightInd w:val="0"/>
        <w:spacing w:line="360" w:lineRule="auto"/>
        <w:ind w:left="3062" w:firstLine="420"/>
        <w:rPr>
          <w:rFonts w:ascii="Calibri" w:hAnsi="Calibri" w:cs="Calibri"/>
        </w:rPr>
      </w:pPr>
      <w:r>
        <w:rPr>
          <w:rFonts w:ascii="Calibri" w:hAnsi="Calibri" w:cs="Calibri"/>
        </w:rPr>
        <w:t>签</w:t>
      </w:r>
      <w:r>
        <w:rPr>
          <w:rFonts w:ascii="Calibri" w:hAnsi="Calibri" w:cs="Calibri"/>
        </w:rPr>
        <w:t xml:space="preserve">  </w:t>
      </w:r>
      <w:r>
        <w:rPr>
          <w:rFonts w:ascii="Calibri" w:hAnsi="Calibri" w:cs="Calibri"/>
        </w:rPr>
        <w:t>字：</w:t>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p>
    <w:p w:rsidR="00946B8B" w:rsidRDefault="00946B8B" w:rsidP="00946B8B">
      <w:pPr>
        <w:autoSpaceDE w:val="0"/>
        <w:autoSpaceDN w:val="0"/>
        <w:adjustRightInd w:val="0"/>
        <w:spacing w:line="360" w:lineRule="auto"/>
        <w:ind w:left="3062" w:firstLine="420"/>
        <w:rPr>
          <w:rFonts w:ascii="Calibri" w:hAnsi="Calibri" w:cs="Calibri"/>
          <w:u w:val="single"/>
        </w:rPr>
      </w:pPr>
      <w:r>
        <w:rPr>
          <w:rFonts w:ascii="Calibri" w:hAnsi="Calibri" w:cs="Calibri"/>
        </w:rPr>
        <w:t>公</w:t>
      </w:r>
      <w:r>
        <w:rPr>
          <w:rFonts w:ascii="Calibri" w:hAnsi="Calibri" w:cs="Calibri"/>
        </w:rPr>
        <w:t xml:space="preserve">  </w:t>
      </w:r>
      <w:r>
        <w:rPr>
          <w:rFonts w:ascii="Calibri" w:hAnsi="Calibri" w:cs="Calibri"/>
        </w:rPr>
        <w:t>章：</w:t>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r>
        <w:rPr>
          <w:rFonts w:ascii="Calibri" w:hAnsi="Calibri" w:cs="Calibri"/>
          <w:u w:val="single"/>
        </w:rPr>
        <w:tab/>
      </w:r>
    </w:p>
    <w:p w:rsidR="00946B8B" w:rsidRDefault="00946B8B" w:rsidP="00946B8B">
      <w:pPr>
        <w:autoSpaceDE w:val="0"/>
        <w:autoSpaceDN w:val="0"/>
        <w:adjustRightInd w:val="0"/>
        <w:spacing w:before="60" w:line="312" w:lineRule="atLeast"/>
        <w:ind w:left="3062" w:firstLine="420"/>
        <w:rPr>
          <w:rFonts w:ascii="Calibri" w:hAnsi="Calibri" w:cs="Calibri"/>
          <w:u w:val="single"/>
        </w:rPr>
      </w:pPr>
    </w:p>
    <w:p w:rsidR="00946B8B" w:rsidRDefault="00946B8B" w:rsidP="00946B8B">
      <w:pPr>
        <w:pStyle w:val="20"/>
        <w:numPr>
          <w:ilvl w:val="0"/>
          <w:numId w:val="0"/>
        </w:numPr>
        <w:tabs>
          <w:tab w:val="left" w:pos="0"/>
        </w:tabs>
        <w:ind w:left="420" w:hanging="420"/>
        <w:jc w:val="both"/>
        <w:rPr>
          <w:rFonts w:ascii="Calibri" w:hAnsi="Calibri" w:cs="Calibri"/>
        </w:rPr>
      </w:pPr>
      <w:bookmarkStart w:id="81" w:name="_Toc413421793"/>
      <w:r>
        <w:rPr>
          <w:rFonts w:ascii="Calibri" w:hAnsi="Calibri" w:cs="Calibri"/>
        </w:rPr>
        <w:lastRenderedPageBreak/>
        <w:t>附件</w:t>
      </w:r>
      <w:r>
        <w:rPr>
          <w:rFonts w:ascii="Calibri" w:hAnsi="Calibri" w:cs="Calibri"/>
        </w:rPr>
        <w:t xml:space="preserve">8. </w:t>
      </w:r>
      <w:r>
        <w:rPr>
          <w:rFonts w:ascii="Calibri" w:hAnsi="Calibri" w:cs="Calibri"/>
        </w:rPr>
        <w:t>法定代表人授权书格式</w:t>
      </w:r>
      <w:bookmarkEnd w:id="81"/>
    </w:p>
    <w:p w:rsidR="00946B8B" w:rsidRDefault="00946B8B" w:rsidP="00946B8B">
      <w:pPr>
        <w:pStyle w:val="biao"/>
        <w:ind w:firstLine="640"/>
        <w:rPr>
          <w:rFonts w:ascii="Calibri" w:eastAsia="宋体" w:hAnsi="Calibri" w:cs="Calibri"/>
          <w:sz w:val="32"/>
        </w:rPr>
      </w:pPr>
    </w:p>
    <w:p w:rsidR="00946B8B" w:rsidRDefault="00946B8B" w:rsidP="00946B8B">
      <w:pPr>
        <w:pStyle w:val="biao"/>
        <w:spacing w:line="240" w:lineRule="auto"/>
        <w:ind w:firstLine="643"/>
        <w:rPr>
          <w:rFonts w:ascii="Calibri" w:eastAsia="宋体" w:hAnsi="Calibri" w:cs="Calibri"/>
          <w:b/>
          <w:bCs/>
        </w:rPr>
      </w:pPr>
      <w:r>
        <w:rPr>
          <w:rFonts w:ascii="Calibri" w:eastAsia="宋体" w:hAnsi="Calibri" w:cs="Calibri"/>
          <w:b/>
          <w:bCs/>
          <w:sz w:val="32"/>
        </w:rPr>
        <w:t>法定代表人授权书</w:t>
      </w:r>
    </w:p>
    <w:p w:rsidR="00946B8B" w:rsidRDefault="00946B8B" w:rsidP="00946B8B">
      <w:pPr>
        <w:autoSpaceDE w:val="0"/>
        <w:autoSpaceDN w:val="0"/>
        <w:adjustRightInd w:val="0"/>
        <w:spacing w:line="312" w:lineRule="atLeast"/>
        <w:ind w:firstLine="420"/>
        <w:jc w:val="left"/>
        <w:rPr>
          <w:rFonts w:ascii="Calibri" w:hAnsi="Calibri" w:cs="Calibri"/>
        </w:rPr>
      </w:pPr>
    </w:p>
    <w:p w:rsidR="00946B8B" w:rsidRDefault="00946B8B" w:rsidP="00946B8B">
      <w:pPr>
        <w:autoSpaceDE w:val="0"/>
        <w:autoSpaceDN w:val="0"/>
        <w:adjustRightInd w:val="0"/>
        <w:spacing w:line="312" w:lineRule="atLeast"/>
        <w:ind w:firstLine="420"/>
        <w:jc w:val="left"/>
        <w:rPr>
          <w:rFonts w:ascii="Calibri" w:hAnsi="Calibri" w:cs="Calibri"/>
        </w:rPr>
      </w:pPr>
    </w:p>
    <w:p w:rsidR="00946B8B" w:rsidRDefault="00946B8B" w:rsidP="00946B8B">
      <w:pPr>
        <w:ind w:firstLine="420"/>
        <w:rPr>
          <w:rFonts w:ascii="Calibri" w:hAnsi="Calibri" w:cs="Calibri"/>
        </w:rPr>
      </w:pPr>
      <w:r>
        <w:rPr>
          <w:rFonts w:ascii="Calibri" w:hAnsi="Calibri" w:cs="Calibri"/>
        </w:rPr>
        <w:t>致：中国神华国际工程有限公司</w:t>
      </w:r>
    </w:p>
    <w:p w:rsidR="00946B8B" w:rsidRDefault="00946B8B" w:rsidP="00946B8B">
      <w:pPr>
        <w:ind w:firstLine="420"/>
        <w:rPr>
          <w:rFonts w:ascii="Calibri" w:hAnsi="Calibri" w:cs="Calibri"/>
        </w:rPr>
      </w:pPr>
    </w:p>
    <w:p w:rsidR="00946B8B" w:rsidRDefault="00946B8B" w:rsidP="00946B8B">
      <w:pPr>
        <w:ind w:firstLine="420"/>
        <w:rPr>
          <w:rFonts w:ascii="Calibri" w:hAnsi="Calibri" w:cs="Calibri"/>
          <w:u w:val="single"/>
        </w:rPr>
      </w:pPr>
      <w:r>
        <w:rPr>
          <w:rFonts w:ascii="Calibri" w:hAnsi="Calibri" w:cs="Calibri"/>
        </w:rPr>
        <w:t>招标编号：</w:t>
      </w:r>
      <w:r>
        <w:rPr>
          <w:rFonts w:ascii="Calibri" w:hAnsi="Calibri" w:cs="Calibri"/>
          <w:u w:val="single"/>
        </w:rPr>
        <w:t xml:space="preserve">                 </w:t>
      </w:r>
    </w:p>
    <w:p w:rsidR="00946B8B" w:rsidRDefault="00946B8B" w:rsidP="00946B8B">
      <w:pPr>
        <w:ind w:firstLine="420"/>
        <w:rPr>
          <w:rFonts w:ascii="Calibri" w:hAnsi="Calibri" w:cs="Calibri"/>
        </w:rPr>
      </w:pPr>
    </w:p>
    <w:p w:rsidR="00946B8B" w:rsidRDefault="00946B8B" w:rsidP="00946B8B">
      <w:pPr>
        <w:ind w:firstLine="420"/>
        <w:rPr>
          <w:rFonts w:ascii="Calibri" w:hAnsi="Calibri" w:cs="Calibri"/>
        </w:rPr>
      </w:pPr>
      <w:r>
        <w:rPr>
          <w:rFonts w:ascii="Calibri" w:hAnsi="Calibri" w:cs="Calibri"/>
        </w:rPr>
        <w:t>本授权书声明：注册于</w:t>
      </w:r>
      <w:r>
        <w:rPr>
          <w:rFonts w:ascii="Calibri" w:hAnsi="Calibri" w:cs="Calibri"/>
          <w:i/>
          <w:u w:val="single"/>
        </w:rPr>
        <w:t>（国家或地区的名称）</w:t>
      </w:r>
      <w:r>
        <w:rPr>
          <w:rFonts w:ascii="Calibri" w:hAnsi="Calibri" w:cs="Calibri"/>
        </w:rPr>
        <w:t>的</w:t>
      </w:r>
      <w:r>
        <w:rPr>
          <w:rFonts w:ascii="Calibri" w:hAnsi="Calibri" w:cs="Calibri"/>
          <w:i/>
          <w:u w:val="single"/>
        </w:rPr>
        <w:t>（公司名称）</w:t>
      </w:r>
      <w:r>
        <w:rPr>
          <w:rFonts w:ascii="Calibri" w:hAnsi="Calibri" w:cs="Calibri"/>
        </w:rPr>
        <w:t>的在下面签字的</w:t>
      </w:r>
      <w:r>
        <w:rPr>
          <w:rFonts w:ascii="Calibri" w:hAnsi="Calibri" w:cs="Calibri"/>
          <w:i/>
          <w:u w:val="single"/>
        </w:rPr>
        <w:t>（法人代表姓名、职务）</w:t>
      </w:r>
      <w:r>
        <w:rPr>
          <w:rFonts w:ascii="Calibri" w:hAnsi="Calibri" w:cs="Calibri"/>
        </w:rPr>
        <w:t>代表本公司授权</w:t>
      </w:r>
      <w:r>
        <w:rPr>
          <w:rFonts w:ascii="Calibri" w:hAnsi="Calibri" w:cs="Calibri"/>
          <w:i/>
          <w:u w:val="single"/>
        </w:rPr>
        <w:t>（单位名称）</w:t>
      </w:r>
      <w:r>
        <w:rPr>
          <w:rFonts w:ascii="Calibri" w:hAnsi="Calibri" w:cs="Calibri"/>
        </w:rPr>
        <w:t>的在下面签字的</w:t>
      </w:r>
      <w:r>
        <w:rPr>
          <w:rFonts w:ascii="Calibri" w:hAnsi="Calibri" w:cs="Calibri"/>
          <w:i/>
          <w:u w:val="single"/>
        </w:rPr>
        <w:t>（被授权人的姓名、职务）</w:t>
      </w:r>
      <w:r>
        <w:rPr>
          <w:rFonts w:ascii="Calibri" w:hAnsi="Calibri" w:cs="Calibri"/>
        </w:rPr>
        <w:t>为本公司的合法代理人，就</w:t>
      </w:r>
      <w:r>
        <w:rPr>
          <w:rFonts w:ascii="Calibri" w:hAnsi="Calibri" w:cs="Calibri"/>
          <w:i/>
          <w:u w:val="single"/>
        </w:rPr>
        <w:t>（项目名称）</w:t>
      </w:r>
      <w:r>
        <w:rPr>
          <w:rFonts w:ascii="Calibri" w:hAnsi="Calibri" w:cs="Calibri"/>
        </w:rPr>
        <w:t>的（</w:t>
      </w:r>
      <w:r>
        <w:rPr>
          <w:rFonts w:ascii="Calibri" w:hAnsi="Calibri" w:cs="Calibri"/>
          <w:i/>
          <w:u w:val="single"/>
        </w:rPr>
        <w:t>合同名称）</w:t>
      </w:r>
      <w:r>
        <w:rPr>
          <w:rFonts w:ascii="Calibri" w:hAnsi="Calibri" w:cs="Calibri"/>
        </w:rPr>
        <w:t>投标，以本公司名义处理一切与之有关的事务。</w:t>
      </w:r>
    </w:p>
    <w:p w:rsidR="00946B8B" w:rsidRDefault="00946B8B" w:rsidP="00946B8B">
      <w:pPr>
        <w:ind w:firstLine="420"/>
        <w:rPr>
          <w:rFonts w:ascii="Calibri" w:hAnsi="Calibri" w:cs="Calibri"/>
        </w:rPr>
      </w:pPr>
      <w:r>
        <w:rPr>
          <w:rFonts w:ascii="Calibri" w:hAnsi="Calibri" w:cs="Calibri"/>
        </w:rPr>
        <w:t>本授权书于</w:t>
      </w:r>
      <w:r>
        <w:rPr>
          <w:rFonts w:ascii="Calibri" w:hAnsi="Calibri" w:cs="Calibri"/>
          <w:u w:val="single"/>
        </w:rPr>
        <w:t xml:space="preserve">      </w:t>
      </w:r>
      <w:r>
        <w:rPr>
          <w:rFonts w:ascii="Calibri" w:hAnsi="Calibri" w:cs="Calibri"/>
        </w:rPr>
        <w:t>年</w:t>
      </w:r>
      <w:r>
        <w:rPr>
          <w:rFonts w:ascii="Calibri" w:hAnsi="Calibri" w:cs="Calibri"/>
          <w:u w:val="single"/>
        </w:rPr>
        <w:t xml:space="preserve">    </w:t>
      </w:r>
      <w:r>
        <w:rPr>
          <w:rFonts w:ascii="Calibri" w:hAnsi="Calibri" w:cs="Calibri"/>
        </w:rPr>
        <w:t>月</w:t>
      </w:r>
      <w:r>
        <w:rPr>
          <w:rFonts w:ascii="Calibri" w:hAnsi="Calibri" w:cs="Calibri"/>
          <w:u w:val="single"/>
        </w:rPr>
        <w:t xml:space="preserve">    </w:t>
      </w:r>
      <w:r>
        <w:rPr>
          <w:rFonts w:ascii="Calibri" w:hAnsi="Calibri" w:cs="Calibri"/>
        </w:rPr>
        <w:t>日签字生效，特此声明。</w:t>
      </w:r>
    </w:p>
    <w:p w:rsidR="00946B8B" w:rsidRDefault="00946B8B" w:rsidP="00946B8B">
      <w:pPr>
        <w:pStyle w:val="af0"/>
        <w:spacing w:line="560" w:lineRule="exact"/>
        <w:ind w:firstLine="480"/>
        <w:rPr>
          <w:rFonts w:ascii="Calibri" w:hAnsi="Calibri" w:cs="Calibri"/>
          <w:sz w:val="24"/>
        </w:rPr>
      </w:pPr>
    </w:p>
    <w:p w:rsidR="00946B8B" w:rsidRDefault="00946B8B" w:rsidP="00946B8B">
      <w:pPr>
        <w:pStyle w:val="af0"/>
        <w:spacing w:line="560" w:lineRule="exact"/>
        <w:ind w:firstLine="480"/>
        <w:rPr>
          <w:rFonts w:ascii="Calibri" w:hAnsi="Calibri" w:cs="Calibri"/>
          <w:sz w:val="24"/>
        </w:rPr>
      </w:pPr>
    </w:p>
    <w:p w:rsidR="00946B8B" w:rsidRDefault="00946B8B" w:rsidP="00946B8B">
      <w:pPr>
        <w:pStyle w:val="af0"/>
        <w:spacing w:line="560" w:lineRule="exact"/>
        <w:ind w:firstLineChars="0" w:firstLine="0"/>
        <w:rPr>
          <w:rFonts w:ascii="Calibri" w:hAnsi="Calibri" w:cs="Calibri"/>
          <w:spacing w:val="20"/>
          <w:sz w:val="24"/>
        </w:rPr>
      </w:pPr>
      <w:r>
        <w:rPr>
          <w:rFonts w:ascii="Calibri" w:hAnsi="Calibri" w:cs="Calibri"/>
          <w:spacing w:val="20"/>
          <w:sz w:val="24"/>
        </w:rPr>
        <w:t>法定代表人签字</w:t>
      </w:r>
      <w:r>
        <w:rPr>
          <w:rFonts w:ascii="Calibri" w:hAnsi="Calibri" w:cs="Calibri"/>
          <w:spacing w:val="20"/>
          <w:sz w:val="24"/>
          <w:u w:val="single"/>
        </w:rPr>
        <w:t xml:space="preserve">                      </w:t>
      </w:r>
    </w:p>
    <w:p w:rsidR="00946B8B" w:rsidRDefault="00946B8B" w:rsidP="00946B8B">
      <w:pPr>
        <w:pStyle w:val="af0"/>
        <w:spacing w:line="560" w:lineRule="exact"/>
        <w:ind w:firstLineChars="0" w:firstLine="0"/>
        <w:rPr>
          <w:rFonts w:ascii="Calibri" w:hAnsi="Calibri" w:cs="Calibri"/>
          <w:sz w:val="24"/>
        </w:rPr>
      </w:pPr>
      <w:r>
        <w:rPr>
          <w:rFonts w:ascii="Calibri" w:hAnsi="Calibri" w:cs="Calibri"/>
          <w:spacing w:val="40"/>
          <w:sz w:val="24"/>
        </w:rPr>
        <w:t>被授权人签字</w:t>
      </w:r>
      <w:r>
        <w:rPr>
          <w:rFonts w:ascii="Calibri" w:hAnsi="Calibri" w:cs="Calibri"/>
          <w:sz w:val="24"/>
          <w:u w:val="single"/>
        </w:rPr>
        <w:t xml:space="preserve">                            </w:t>
      </w:r>
    </w:p>
    <w:p w:rsidR="00946B8B" w:rsidRDefault="00946B8B" w:rsidP="00946B8B">
      <w:pPr>
        <w:pStyle w:val="af0"/>
        <w:spacing w:line="560" w:lineRule="exact"/>
        <w:ind w:firstLineChars="0" w:firstLine="0"/>
        <w:rPr>
          <w:rFonts w:ascii="Calibri" w:hAnsi="Calibri" w:cs="Calibri"/>
          <w:sz w:val="24"/>
        </w:rPr>
      </w:pPr>
      <w:r>
        <w:rPr>
          <w:rFonts w:ascii="Calibri" w:hAnsi="Calibri" w:cs="Calibri"/>
          <w:spacing w:val="80"/>
          <w:sz w:val="24"/>
        </w:rPr>
        <w:t>见证人签字</w:t>
      </w:r>
      <w:r>
        <w:rPr>
          <w:rFonts w:ascii="Calibri" w:hAnsi="Calibri" w:cs="Calibri"/>
          <w:sz w:val="24"/>
          <w:u w:val="single"/>
        </w:rPr>
        <w:t xml:space="preserve">                           </w:t>
      </w:r>
    </w:p>
    <w:p w:rsidR="00946B8B" w:rsidRDefault="00946B8B" w:rsidP="00946B8B">
      <w:pPr>
        <w:pStyle w:val="af0"/>
        <w:spacing w:line="560" w:lineRule="exact"/>
        <w:ind w:firstLineChars="0" w:firstLine="0"/>
        <w:rPr>
          <w:rFonts w:ascii="Calibri" w:hAnsi="Calibri" w:cs="Calibri"/>
          <w:sz w:val="24"/>
        </w:rPr>
      </w:pPr>
      <w:r>
        <w:rPr>
          <w:rFonts w:ascii="Calibri" w:hAnsi="Calibri" w:cs="Calibri"/>
          <w:sz w:val="24"/>
        </w:rPr>
        <w:t>见证人姓名和职务</w:t>
      </w:r>
      <w:r>
        <w:rPr>
          <w:rFonts w:ascii="Calibri" w:hAnsi="Calibri" w:cs="Calibri"/>
          <w:sz w:val="24"/>
          <w:u w:val="single"/>
        </w:rPr>
        <w:t xml:space="preserve">                            </w:t>
      </w:r>
    </w:p>
    <w:p w:rsidR="00946B8B" w:rsidRDefault="00946B8B" w:rsidP="00946B8B">
      <w:pPr>
        <w:pStyle w:val="af0"/>
        <w:spacing w:line="560" w:lineRule="exact"/>
        <w:ind w:firstLineChars="0" w:firstLine="0"/>
        <w:rPr>
          <w:rFonts w:ascii="Calibri" w:hAnsi="Calibri" w:cs="Calibri"/>
          <w:sz w:val="24"/>
        </w:rPr>
      </w:pPr>
      <w:r>
        <w:rPr>
          <w:rFonts w:ascii="Calibri" w:hAnsi="Calibri" w:cs="Calibri"/>
          <w:spacing w:val="20"/>
          <w:sz w:val="24"/>
        </w:rPr>
        <w:t>见证人单位名称</w:t>
      </w:r>
      <w:r>
        <w:rPr>
          <w:rFonts w:ascii="Calibri" w:hAnsi="Calibri" w:cs="Calibri"/>
          <w:sz w:val="24"/>
          <w:u w:val="single"/>
        </w:rPr>
        <w:t xml:space="preserve">                           </w:t>
      </w:r>
      <w:r>
        <w:rPr>
          <w:rFonts w:ascii="Calibri" w:hAnsi="Calibri" w:cs="Calibri"/>
          <w:sz w:val="24"/>
        </w:rPr>
        <w:cr/>
      </w:r>
      <w:r>
        <w:rPr>
          <w:rFonts w:ascii="Calibri" w:hAnsi="Calibri" w:cs="Calibri"/>
          <w:spacing w:val="88"/>
          <w:sz w:val="24"/>
        </w:rPr>
        <w:t>见证人地</w:t>
      </w:r>
      <w:r>
        <w:rPr>
          <w:rFonts w:ascii="Calibri" w:hAnsi="Calibri" w:cs="Calibri"/>
          <w:sz w:val="24"/>
        </w:rPr>
        <w:t>址</w:t>
      </w:r>
      <w:r>
        <w:rPr>
          <w:rFonts w:ascii="Calibri" w:hAnsi="Calibri" w:cs="Calibri"/>
          <w:sz w:val="24"/>
          <w:u w:val="single"/>
        </w:rPr>
        <w:t xml:space="preserve">                           </w:t>
      </w:r>
    </w:p>
    <w:p w:rsidR="00946B8B" w:rsidRDefault="00946B8B" w:rsidP="00946B8B">
      <w:pPr>
        <w:pStyle w:val="20"/>
        <w:numPr>
          <w:ilvl w:val="0"/>
          <w:numId w:val="0"/>
        </w:numPr>
        <w:tabs>
          <w:tab w:val="left" w:pos="0"/>
        </w:tabs>
        <w:ind w:left="420" w:hanging="420"/>
        <w:jc w:val="both"/>
        <w:rPr>
          <w:rFonts w:ascii="Calibri" w:hAnsi="Calibri" w:cs="Calibri"/>
        </w:rPr>
      </w:pPr>
      <w:bookmarkStart w:id="82" w:name="_Toc413421794"/>
      <w:r>
        <w:rPr>
          <w:rFonts w:ascii="Calibri" w:hAnsi="Calibri" w:cs="Calibri"/>
        </w:rPr>
        <w:lastRenderedPageBreak/>
        <w:t>附件</w:t>
      </w:r>
      <w:r>
        <w:rPr>
          <w:rFonts w:ascii="Calibri" w:hAnsi="Calibri" w:cs="Calibri"/>
        </w:rPr>
        <w:t xml:space="preserve">9. </w:t>
      </w:r>
      <w:r>
        <w:rPr>
          <w:rFonts w:ascii="Calibri" w:hAnsi="Calibri" w:cs="Calibri"/>
        </w:rPr>
        <w:t>资格证明文件格式</w:t>
      </w:r>
      <w:bookmarkEnd w:id="82"/>
    </w:p>
    <w:p w:rsidR="00946B8B" w:rsidRDefault="00946B8B" w:rsidP="00946B8B">
      <w:pPr>
        <w:autoSpaceDE w:val="0"/>
        <w:autoSpaceDN w:val="0"/>
        <w:adjustRightInd w:val="0"/>
        <w:spacing w:line="400" w:lineRule="atLeast"/>
        <w:ind w:firstLine="643"/>
        <w:jc w:val="left"/>
        <w:rPr>
          <w:rFonts w:ascii="Calibri" w:hAnsi="Calibri" w:cs="Calibri"/>
          <w:b/>
          <w:bCs/>
          <w:sz w:val="32"/>
        </w:rPr>
      </w:pPr>
    </w:p>
    <w:p w:rsidR="00946B8B" w:rsidRDefault="00946B8B" w:rsidP="00946B8B">
      <w:pPr>
        <w:pStyle w:val="biao"/>
        <w:spacing w:line="240" w:lineRule="auto"/>
        <w:ind w:firstLine="643"/>
        <w:rPr>
          <w:rFonts w:ascii="Calibri" w:eastAsia="宋体" w:hAnsi="Calibri" w:cs="Calibri"/>
          <w:b/>
          <w:bCs/>
        </w:rPr>
      </w:pPr>
      <w:r>
        <w:rPr>
          <w:rFonts w:ascii="Calibri" w:eastAsia="宋体" w:hAnsi="Calibri" w:cs="Calibri"/>
          <w:b/>
          <w:bCs/>
          <w:sz w:val="32"/>
        </w:rPr>
        <w:t>填</w:t>
      </w:r>
      <w:r>
        <w:rPr>
          <w:rFonts w:ascii="Calibri" w:eastAsia="宋体" w:hAnsi="Calibri" w:cs="Calibri"/>
          <w:b/>
          <w:bCs/>
          <w:sz w:val="32"/>
        </w:rPr>
        <w:t xml:space="preserve"> </w:t>
      </w:r>
      <w:r>
        <w:rPr>
          <w:rFonts w:ascii="Calibri" w:eastAsia="宋体" w:hAnsi="Calibri" w:cs="Calibri"/>
          <w:b/>
          <w:bCs/>
          <w:sz w:val="32"/>
        </w:rPr>
        <w:t>写</w:t>
      </w:r>
      <w:r>
        <w:rPr>
          <w:rFonts w:ascii="Calibri" w:eastAsia="宋体" w:hAnsi="Calibri" w:cs="Calibri"/>
          <w:b/>
          <w:bCs/>
          <w:sz w:val="32"/>
        </w:rPr>
        <w:t xml:space="preserve"> </w:t>
      </w:r>
      <w:r>
        <w:rPr>
          <w:rFonts w:ascii="Calibri" w:eastAsia="宋体" w:hAnsi="Calibri" w:cs="Calibri"/>
          <w:b/>
          <w:bCs/>
          <w:sz w:val="32"/>
        </w:rPr>
        <w:t>须</w:t>
      </w:r>
      <w:r>
        <w:rPr>
          <w:rFonts w:ascii="Calibri" w:eastAsia="宋体" w:hAnsi="Calibri" w:cs="Calibri"/>
          <w:b/>
          <w:bCs/>
          <w:sz w:val="32"/>
        </w:rPr>
        <w:t xml:space="preserve"> </w:t>
      </w:r>
      <w:r>
        <w:rPr>
          <w:rFonts w:ascii="Calibri" w:eastAsia="宋体" w:hAnsi="Calibri" w:cs="Calibri"/>
          <w:b/>
          <w:bCs/>
          <w:sz w:val="32"/>
        </w:rPr>
        <w:t>知</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1) </w:t>
      </w:r>
      <w:r>
        <w:rPr>
          <w:rFonts w:ascii="Calibri" w:hAnsi="Calibri" w:cs="Calibri"/>
          <w:sz w:val="24"/>
        </w:rPr>
        <w:t>制造商作为投标人应填写和提交下述规定的格式</w:t>
      </w:r>
      <w:r>
        <w:rPr>
          <w:rFonts w:ascii="Calibri" w:hAnsi="Calibri" w:cs="Calibri"/>
          <w:sz w:val="24"/>
        </w:rPr>
        <w:t>9-1</w:t>
      </w:r>
      <w:r>
        <w:rPr>
          <w:rFonts w:ascii="Calibri" w:hAnsi="Calibri" w:cs="Calibri"/>
          <w:sz w:val="24"/>
        </w:rPr>
        <w:t>、</w:t>
      </w:r>
      <w:r>
        <w:rPr>
          <w:rFonts w:ascii="Calibri" w:hAnsi="Calibri" w:cs="Calibri"/>
          <w:sz w:val="24"/>
        </w:rPr>
        <w:t>9-2</w:t>
      </w:r>
      <w:r>
        <w:rPr>
          <w:rFonts w:ascii="Calibri" w:hAnsi="Calibri" w:cs="Calibri"/>
          <w:sz w:val="24"/>
        </w:rPr>
        <w:t>、</w:t>
      </w:r>
      <w:r>
        <w:rPr>
          <w:rFonts w:ascii="Calibri" w:hAnsi="Calibri" w:cs="Calibri"/>
          <w:sz w:val="24"/>
        </w:rPr>
        <w:t>9-5</w:t>
      </w:r>
      <w:r>
        <w:rPr>
          <w:rFonts w:ascii="Calibri" w:hAnsi="Calibri" w:cs="Calibri"/>
          <w:sz w:val="24"/>
        </w:rPr>
        <w:t>，以及其他有关资料。贸易公司作为投标人应填写和提交下述规定的全部格式以及其他有关资料。</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2) </w:t>
      </w:r>
      <w:r>
        <w:rPr>
          <w:rFonts w:ascii="Calibri" w:hAnsi="Calibri" w:cs="Calibri"/>
          <w:sz w:val="24"/>
        </w:rPr>
        <w:t>所附格式中要求填写的全部问题和</w:t>
      </w:r>
      <w:r>
        <w:rPr>
          <w:rFonts w:ascii="Calibri" w:hAnsi="Calibri" w:cs="Calibri"/>
          <w:sz w:val="24"/>
        </w:rPr>
        <w:t>/</w:t>
      </w:r>
      <w:r>
        <w:rPr>
          <w:rFonts w:ascii="Calibri" w:hAnsi="Calibri" w:cs="Calibri"/>
          <w:sz w:val="24"/>
        </w:rPr>
        <w:t>或信息都必须填写。</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3) </w:t>
      </w:r>
      <w:proofErr w:type="gramStart"/>
      <w:r>
        <w:rPr>
          <w:rFonts w:ascii="Calibri" w:hAnsi="Calibri" w:cs="Calibri"/>
          <w:sz w:val="24"/>
        </w:rPr>
        <w:t>本资格</w:t>
      </w:r>
      <w:proofErr w:type="gramEnd"/>
      <w:r>
        <w:rPr>
          <w:rFonts w:ascii="Calibri" w:hAnsi="Calibri" w:cs="Calibri"/>
          <w:sz w:val="24"/>
        </w:rPr>
        <w:t>声明的签字人应保证全部声明和填写的内容是真实的和正确的。</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4) </w:t>
      </w:r>
      <w:r>
        <w:rPr>
          <w:rFonts w:ascii="Calibri" w:hAnsi="Calibri" w:cs="Calibri"/>
          <w:sz w:val="24"/>
        </w:rPr>
        <w:t>买方将应用投标人提交的资料根据自己的判断和考虑决定投标人履行合同的合格性及能力。</w:t>
      </w:r>
      <w:r>
        <w:rPr>
          <w:rFonts w:ascii="Calibri" w:hAnsi="Calibri" w:cs="Calibri"/>
          <w:sz w:val="24"/>
        </w:rPr>
        <w:t></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5) </w:t>
      </w:r>
      <w:r>
        <w:rPr>
          <w:rFonts w:ascii="Calibri" w:hAnsi="Calibri" w:cs="Calibri"/>
          <w:sz w:val="24"/>
        </w:rPr>
        <w:t>投标人提交的材料将被保密，但不退还。</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6) </w:t>
      </w:r>
      <w:r>
        <w:rPr>
          <w:rFonts w:ascii="Calibri" w:hAnsi="Calibri" w:cs="Calibri"/>
          <w:sz w:val="24"/>
        </w:rPr>
        <w:t>全部资格证明文件应按</w:t>
      </w:r>
      <w:r>
        <w:rPr>
          <w:rFonts w:ascii="Calibri" w:hAnsi="Calibri" w:cs="Calibri"/>
          <w:b/>
          <w:bCs/>
          <w:sz w:val="24"/>
        </w:rPr>
        <w:t>投标资料表</w:t>
      </w:r>
      <w:r>
        <w:rPr>
          <w:rFonts w:ascii="Calibri" w:hAnsi="Calibri" w:cs="Calibri"/>
          <w:sz w:val="24"/>
        </w:rPr>
        <w:t>规定的语言和份数提交。</w:t>
      </w:r>
    </w:p>
    <w:p w:rsidR="00946B8B" w:rsidRDefault="00946B8B" w:rsidP="00946B8B">
      <w:pPr>
        <w:pStyle w:val="biao"/>
        <w:spacing w:line="240" w:lineRule="auto"/>
        <w:ind w:firstLine="600"/>
        <w:jc w:val="both"/>
        <w:rPr>
          <w:rFonts w:ascii="Calibri" w:eastAsia="宋体" w:hAnsi="Calibri" w:cs="Calibri"/>
        </w:rPr>
      </w:pPr>
      <w:r>
        <w:rPr>
          <w:rFonts w:ascii="Calibri" w:eastAsia="宋体" w:hAnsi="Calibri" w:cs="Calibri"/>
        </w:rPr>
        <w:br w:type="page"/>
      </w:r>
    </w:p>
    <w:p w:rsidR="00946B8B" w:rsidRDefault="00946B8B" w:rsidP="00946B8B">
      <w:pPr>
        <w:pStyle w:val="3"/>
        <w:ind w:firstLine="562"/>
        <w:rPr>
          <w:rFonts w:ascii="Calibri" w:hAnsi="Calibri" w:cs="Calibri"/>
        </w:rPr>
      </w:pPr>
      <w:r>
        <w:rPr>
          <w:rFonts w:ascii="Calibri" w:hAnsi="Calibri" w:cs="Calibri"/>
        </w:rPr>
        <w:lastRenderedPageBreak/>
        <w:t xml:space="preserve">9-1 </w:t>
      </w:r>
      <w:r>
        <w:rPr>
          <w:rFonts w:ascii="Calibri" w:hAnsi="Calibri" w:cs="Calibri"/>
        </w:rPr>
        <w:t>资格声明</w:t>
      </w:r>
    </w:p>
    <w:p w:rsidR="00946B8B" w:rsidRDefault="00946B8B" w:rsidP="00946B8B">
      <w:pPr>
        <w:autoSpaceDE w:val="0"/>
        <w:autoSpaceDN w:val="0"/>
        <w:adjustRightInd w:val="0"/>
        <w:spacing w:line="360" w:lineRule="auto"/>
        <w:ind w:firstLine="420"/>
        <w:jc w:val="left"/>
        <w:rPr>
          <w:rFonts w:ascii="Calibri" w:hAnsi="Calibri" w:cs="Calibri"/>
          <w:szCs w:val="21"/>
        </w:rPr>
      </w:pPr>
      <w:r>
        <w:rPr>
          <w:rFonts w:ascii="Calibri" w:hAnsi="Calibri" w:cs="Calibri"/>
          <w:szCs w:val="21"/>
        </w:rPr>
        <w:t>致：中国神华国际工程有限公司</w:t>
      </w:r>
    </w:p>
    <w:p w:rsidR="00946B8B" w:rsidRDefault="00946B8B" w:rsidP="00946B8B">
      <w:pPr>
        <w:autoSpaceDE w:val="0"/>
        <w:autoSpaceDN w:val="0"/>
        <w:adjustRightInd w:val="0"/>
        <w:spacing w:line="360" w:lineRule="auto"/>
        <w:ind w:firstLine="420"/>
        <w:jc w:val="left"/>
        <w:rPr>
          <w:rFonts w:ascii="Calibri" w:hAnsi="Calibri" w:cs="Calibri"/>
          <w:szCs w:val="21"/>
        </w:rPr>
      </w:pP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为响应你方</w:t>
      </w:r>
      <w:r>
        <w:rPr>
          <w:rFonts w:ascii="Calibri" w:hAnsi="Calibri" w:cs="Calibri"/>
          <w:szCs w:val="21"/>
          <w:u w:val="single"/>
        </w:rPr>
        <w:t xml:space="preserve">       </w:t>
      </w:r>
      <w:r>
        <w:rPr>
          <w:rFonts w:ascii="Calibri" w:hAnsi="Calibri" w:cs="Calibri"/>
          <w:szCs w:val="21"/>
        </w:rPr>
        <w:t>年</w:t>
      </w:r>
      <w:r>
        <w:rPr>
          <w:rFonts w:ascii="Calibri" w:hAnsi="Calibri" w:cs="Calibri"/>
          <w:szCs w:val="21"/>
          <w:u w:val="single"/>
        </w:rPr>
        <w:t xml:space="preserve">    </w:t>
      </w:r>
      <w:r>
        <w:rPr>
          <w:rFonts w:ascii="Calibri" w:hAnsi="Calibri" w:cs="Calibri"/>
          <w:szCs w:val="21"/>
        </w:rPr>
        <w:t>月</w:t>
      </w:r>
      <w:r>
        <w:rPr>
          <w:rFonts w:ascii="Calibri" w:hAnsi="Calibri" w:cs="Calibri"/>
          <w:szCs w:val="21"/>
          <w:u w:val="single"/>
        </w:rPr>
        <w:t xml:space="preserve">    </w:t>
      </w:r>
      <w:r>
        <w:rPr>
          <w:rFonts w:ascii="Calibri" w:hAnsi="Calibri" w:cs="Calibri"/>
          <w:szCs w:val="21"/>
        </w:rPr>
        <w:t>日的</w:t>
      </w:r>
      <w:r>
        <w:rPr>
          <w:rFonts w:ascii="Calibri" w:hAnsi="Calibri" w:cs="Calibri"/>
          <w:i/>
          <w:szCs w:val="21"/>
          <w:u w:val="single"/>
        </w:rPr>
        <w:t>（招标编号）</w:t>
      </w:r>
      <w:r>
        <w:rPr>
          <w:rFonts w:ascii="Calibri" w:hAnsi="Calibri" w:cs="Calibri"/>
          <w:szCs w:val="21"/>
        </w:rPr>
        <w:t>投标邀请，下述签字人愿参与投标，提供货物需求一览表中规定的</w:t>
      </w:r>
      <w:r>
        <w:rPr>
          <w:rFonts w:ascii="Calibri" w:hAnsi="Calibri" w:cs="Calibri"/>
          <w:i/>
          <w:szCs w:val="21"/>
          <w:u w:val="single"/>
        </w:rPr>
        <w:t>（货物品目号和名称）</w:t>
      </w:r>
      <w:r>
        <w:rPr>
          <w:rFonts w:ascii="Calibri" w:hAnsi="Calibri" w:cs="Calibri"/>
          <w:szCs w:val="21"/>
        </w:rPr>
        <w:t>，提交下述文件并声明全部说明是真实的和正确的。</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(1) </w:t>
      </w:r>
      <w:r>
        <w:rPr>
          <w:rFonts w:ascii="Calibri" w:hAnsi="Calibri" w:cs="Calibri"/>
          <w:szCs w:val="21"/>
        </w:rPr>
        <w:t>由</w:t>
      </w:r>
      <w:r>
        <w:rPr>
          <w:rFonts w:ascii="Calibri" w:hAnsi="Calibri" w:cs="Calibri"/>
          <w:i/>
          <w:szCs w:val="21"/>
          <w:u w:val="single"/>
        </w:rPr>
        <w:t>（制造商名称）</w:t>
      </w:r>
      <w:r>
        <w:rPr>
          <w:rFonts w:ascii="Calibri" w:hAnsi="Calibri" w:cs="Calibri"/>
          <w:szCs w:val="21"/>
        </w:rPr>
        <w:t>为提供</w:t>
      </w:r>
      <w:r>
        <w:rPr>
          <w:rFonts w:ascii="Calibri" w:hAnsi="Calibri" w:cs="Calibri"/>
          <w:i/>
          <w:szCs w:val="21"/>
          <w:u w:val="single"/>
        </w:rPr>
        <w:t>（货物品目号和名称）</w:t>
      </w:r>
      <w:r>
        <w:rPr>
          <w:rFonts w:ascii="Calibri" w:hAnsi="Calibri" w:cs="Calibri"/>
          <w:szCs w:val="21"/>
        </w:rPr>
        <w:t>的授权书</w:t>
      </w:r>
      <w:r>
        <w:rPr>
          <w:rFonts w:ascii="Calibri" w:hAnsi="Calibri" w:cs="Calibri"/>
          <w:szCs w:val="21"/>
        </w:rPr>
        <w:t>1</w:t>
      </w:r>
      <w:r>
        <w:rPr>
          <w:rFonts w:ascii="Calibri" w:hAnsi="Calibri" w:cs="Calibri"/>
          <w:szCs w:val="21"/>
        </w:rPr>
        <w:t>份正本，</w:t>
      </w:r>
      <w:r>
        <w:rPr>
          <w:rFonts w:ascii="Calibri" w:hAnsi="Calibri" w:cs="Calibri"/>
          <w:szCs w:val="21"/>
        </w:rPr>
        <w:t>____</w:t>
      </w:r>
      <w:r>
        <w:rPr>
          <w:rFonts w:ascii="Calibri" w:hAnsi="Calibri" w:cs="Calibri"/>
          <w:szCs w:val="21"/>
        </w:rPr>
        <w:t>份副本，我方代表该制造商并受其约束（投标人是代理的贸易公司时填写）。</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(2)</w:t>
      </w:r>
      <w:r>
        <w:rPr>
          <w:rFonts w:ascii="Calibri" w:hAnsi="Calibri" w:cs="Calibri"/>
          <w:szCs w:val="21"/>
        </w:rPr>
        <w:t>我方和制造商的资格声明，各有</w:t>
      </w:r>
      <w:r>
        <w:rPr>
          <w:rFonts w:ascii="Calibri" w:hAnsi="Calibri" w:cs="Calibri"/>
          <w:szCs w:val="21"/>
        </w:rPr>
        <w:t>1</w:t>
      </w:r>
      <w:r>
        <w:rPr>
          <w:rFonts w:ascii="Calibri" w:hAnsi="Calibri" w:cs="Calibri"/>
          <w:szCs w:val="21"/>
        </w:rPr>
        <w:t>份正本，</w:t>
      </w:r>
      <w:r>
        <w:rPr>
          <w:rFonts w:ascii="Calibri" w:hAnsi="Calibri" w:cs="Calibri"/>
          <w:szCs w:val="21"/>
          <w:u w:val="single"/>
        </w:rPr>
        <w:t xml:space="preserve">     </w:t>
      </w:r>
      <w:r>
        <w:rPr>
          <w:rFonts w:ascii="Calibri" w:hAnsi="Calibri" w:cs="Calibri"/>
          <w:szCs w:val="21"/>
        </w:rPr>
        <w:t>份副本。</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(3)</w:t>
      </w:r>
      <w:r>
        <w:rPr>
          <w:rFonts w:ascii="Calibri" w:hAnsi="Calibri" w:cs="Calibri"/>
          <w:szCs w:val="21"/>
        </w:rPr>
        <w:t>下述签字人在证书中证明</w:t>
      </w:r>
      <w:proofErr w:type="gramStart"/>
      <w:r>
        <w:rPr>
          <w:rFonts w:ascii="Calibri" w:hAnsi="Calibri" w:cs="Calibri"/>
          <w:szCs w:val="21"/>
        </w:rPr>
        <w:t>本资格</w:t>
      </w:r>
      <w:proofErr w:type="gramEnd"/>
      <w:r>
        <w:rPr>
          <w:rFonts w:ascii="Calibri" w:hAnsi="Calibri" w:cs="Calibri"/>
          <w:szCs w:val="21"/>
        </w:rPr>
        <w:t>文件中的内容是真实的和正确的，同时附上我方银行</w:t>
      </w:r>
      <w:r>
        <w:rPr>
          <w:rFonts w:ascii="Calibri" w:hAnsi="Calibri" w:cs="Calibri"/>
          <w:i/>
          <w:szCs w:val="21"/>
          <w:u w:val="single"/>
        </w:rPr>
        <w:t>(</w:t>
      </w:r>
      <w:r>
        <w:rPr>
          <w:rFonts w:ascii="Calibri" w:hAnsi="Calibri" w:cs="Calibri"/>
          <w:i/>
          <w:szCs w:val="21"/>
          <w:u w:val="single"/>
        </w:rPr>
        <w:t>银行名称）</w:t>
      </w:r>
      <w:r>
        <w:rPr>
          <w:rFonts w:ascii="Calibri" w:hAnsi="Calibri" w:cs="Calibri"/>
          <w:szCs w:val="21"/>
        </w:rPr>
        <w:t>出具的资信证明。</w:t>
      </w:r>
      <w:r>
        <w:rPr>
          <w:rFonts w:ascii="Calibri" w:hAnsi="Calibri" w:cs="Calibri"/>
          <w:szCs w:val="21"/>
        </w:rPr>
        <w:cr/>
      </w:r>
    </w:p>
    <w:p w:rsidR="00946B8B" w:rsidRDefault="00946B8B" w:rsidP="00946B8B">
      <w:pPr>
        <w:pStyle w:val="af0"/>
        <w:ind w:firstLine="480"/>
        <w:rPr>
          <w:rFonts w:ascii="Calibri" w:hAnsi="Calibri" w:cs="Calibri"/>
          <w:sz w:val="24"/>
        </w:rPr>
      </w:pPr>
    </w:p>
    <w:p w:rsidR="00946B8B" w:rsidRDefault="00946B8B" w:rsidP="00946B8B">
      <w:pPr>
        <w:pStyle w:val="af0"/>
        <w:ind w:firstLine="480"/>
        <w:rPr>
          <w:rFonts w:ascii="Calibri" w:hAnsi="Calibri" w:cs="Calibri"/>
          <w:sz w:val="24"/>
        </w:rPr>
      </w:pPr>
    </w:p>
    <w:p w:rsidR="00946B8B" w:rsidRDefault="00946B8B" w:rsidP="00946B8B">
      <w:pPr>
        <w:pStyle w:val="af0"/>
        <w:ind w:firstLine="480"/>
        <w:rPr>
          <w:rFonts w:ascii="Calibri" w:hAnsi="Calibri" w:cs="Calibri"/>
          <w:sz w:val="24"/>
        </w:rPr>
      </w:pP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   </w:t>
      </w:r>
      <w:r>
        <w:rPr>
          <w:rFonts w:ascii="Calibri" w:hAnsi="Calibri" w:cs="Calibri"/>
          <w:sz w:val="24"/>
        </w:rPr>
        <w:t>制造商或贸易公司</w:t>
      </w:r>
      <w:r>
        <w:rPr>
          <w:rFonts w:ascii="Calibri" w:hAnsi="Calibri" w:cs="Calibri"/>
          <w:sz w:val="24"/>
        </w:rPr>
        <w:t xml:space="preserve">                 </w:t>
      </w:r>
      <w:r>
        <w:rPr>
          <w:rFonts w:ascii="Calibri" w:hAnsi="Calibri" w:cs="Calibri"/>
          <w:sz w:val="24"/>
        </w:rPr>
        <w:t>受权签署</w:t>
      </w:r>
      <w:proofErr w:type="gramStart"/>
      <w:r>
        <w:rPr>
          <w:rFonts w:ascii="Calibri" w:hAnsi="Calibri" w:cs="Calibri"/>
          <w:sz w:val="24"/>
        </w:rPr>
        <w:t>本资格</w:t>
      </w:r>
      <w:proofErr w:type="gramEnd"/>
      <w:r>
        <w:rPr>
          <w:rFonts w:ascii="Calibri" w:hAnsi="Calibri" w:cs="Calibri"/>
          <w:sz w:val="24"/>
        </w:rPr>
        <w:t>文件</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   </w:t>
      </w:r>
      <w:r>
        <w:rPr>
          <w:rFonts w:ascii="Calibri" w:hAnsi="Calibri" w:cs="Calibri"/>
          <w:sz w:val="24"/>
        </w:rPr>
        <w:t>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签字人姓名、职务</w:t>
      </w:r>
      <w:r>
        <w:rPr>
          <w:rFonts w:ascii="Calibri" w:hAnsi="Calibri" w:cs="Calibri"/>
          <w:sz w:val="24"/>
        </w:rPr>
        <w:t>(</w:t>
      </w:r>
      <w:r>
        <w:rPr>
          <w:rFonts w:ascii="Calibri" w:hAnsi="Calibri" w:cs="Calibri"/>
          <w:sz w:val="24"/>
        </w:rPr>
        <w:t>印刷字体</w:t>
      </w:r>
      <w:r>
        <w:rPr>
          <w:rFonts w:ascii="Calibri" w:hAnsi="Calibri" w:cs="Calibri"/>
          <w:sz w:val="24"/>
        </w:rPr>
        <w:t>)</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   </w:t>
      </w:r>
      <w:r>
        <w:rPr>
          <w:rFonts w:ascii="Calibri" w:hAnsi="Calibri" w:cs="Calibri"/>
          <w:sz w:val="24"/>
        </w:rPr>
        <w:t>地址</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u w:val="single"/>
        </w:rPr>
        <w:t xml:space="preserve">                      </w:t>
      </w:r>
    </w:p>
    <w:p w:rsidR="00946B8B" w:rsidRDefault="00946B8B" w:rsidP="00946B8B">
      <w:pPr>
        <w:pStyle w:val="af0"/>
        <w:spacing w:line="480" w:lineRule="auto"/>
        <w:ind w:firstLine="480"/>
        <w:rPr>
          <w:rFonts w:ascii="Calibri" w:hAnsi="Calibri" w:cs="Calibri"/>
          <w:sz w:val="24"/>
        </w:rPr>
      </w:pPr>
      <w:r>
        <w:rPr>
          <w:rFonts w:ascii="Calibri" w:hAnsi="Calibri" w:cs="Calibri"/>
          <w:sz w:val="24"/>
        </w:rPr>
        <w:t xml:space="preserve">   </w:t>
      </w:r>
      <w:r>
        <w:rPr>
          <w:rFonts w:ascii="Calibri" w:hAnsi="Calibri" w:cs="Calibri"/>
          <w:sz w:val="24"/>
        </w:rPr>
        <w:t>传真</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签字</w:t>
      </w:r>
      <w:r>
        <w:rPr>
          <w:rFonts w:ascii="Calibri" w:hAnsi="Calibri" w:cs="Calibri"/>
          <w:sz w:val="24"/>
          <w:u w:val="single"/>
        </w:rPr>
        <w:t xml:space="preserve">                      </w:t>
      </w:r>
    </w:p>
    <w:p w:rsidR="00946B8B" w:rsidRDefault="00946B8B" w:rsidP="00946B8B">
      <w:pPr>
        <w:pStyle w:val="af0"/>
        <w:spacing w:line="480" w:lineRule="auto"/>
        <w:ind w:firstLine="480"/>
        <w:rPr>
          <w:rFonts w:ascii="Calibri" w:hAnsi="Calibri" w:cs="Calibri"/>
          <w:sz w:val="24"/>
          <w:u w:val="single"/>
        </w:rPr>
      </w:pPr>
      <w:r>
        <w:rPr>
          <w:rFonts w:ascii="Calibri" w:hAnsi="Calibri" w:cs="Calibri"/>
          <w:sz w:val="24"/>
        </w:rPr>
        <w:t xml:space="preserve">   </w:t>
      </w:r>
      <w:r>
        <w:rPr>
          <w:rFonts w:ascii="Calibri" w:hAnsi="Calibri" w:cs="Calibri"/>
          <w:sz w:val="24"/>
        </w:rPr>
        <w:t>邮编</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电话</w:t>
      </w:r>
      <w:r>
        <w:rPr>
          <w:rFonts w:ascii="Calibri" w:hAnsi="Calibri" w:cs="Calibri"/>
          <w:sz w:val="24"/>
          <w:u w:val="single"/>
        </w:rPr>
        <w:t xml:space="preserve">                      </w:t>
      </w:r>
    </w:p>
    <w:p w:rsidR="00946B8B" w:rsidRDefault="00946B8B" w:rsidP="00946B8B">
      <w:pPr>
        <w:autoSpaceDE w:val="0"/>
        <w:autoSpaceDN w:val="0"/>
        <w:adjustRightInd w:val="0"/>
        <w:ind w:firstLine="640"/>
        <w:rPr>
          <w:rFonts w:ascii="Calibri" w:hAnsi="Calibri" w:cs="Calibri"/>
          <w:sz w:val="32"/>
        </w:rPr>
      </w:pPr>
    </w:p>
    <w:p w:rsidR="00946B8B" w:rsidRDefault="00946B8B" w:rsidP="00946B8B">
      <w:pPr>
        <w:ind w:firstLine="640"/>
        <w:jc w:val="center"/>
        <w:rPr>
          <w:rFonts w:ascii="Calibri" w:hAnsi="Calibri" w:cs="Calibri"/>
          <w:sz w:val="32"/>
        </w:rPr>
      </w:pPr>
    </w:p>
    <w:p w:rsidR="00946B8B" w:rsidRDefault="00946B8B" w:rsidP="00946B8B">
      <w:pPr>
        <w:autoSpaceDE w:val="0"/>
        <w:autoSpaceDN w:val="0"/>
        <w:adjustRightInd w:val="0"/>
        <w:ind w:firstLine="640"/>
        <w:jc w:val="center"/>
        <w:rPr>
          <w:rFonts w:ascii="Calibri" w:hAnsi="Calibri" w:cs="Calibri"/>
          <w:sz w:val="32"/>
        </w:rPr>
      </w:pPr>
    </w:p>
    <w:p w:rsidR="00946B8B" w:rsidRDefault="00946B8B" w:rsidP="00946B8B">
      <w:pPr>
        <w:autoSpaceDE w:val="0"/>
        <w:autoSpaceDN w:val="0"/>
        <w:adjustRightInd w:val="0"/>
        <w:ind w:firstLine="640"/>
        <w:jc w:val="center"/>
        <w:rPr>
          <w:rFonts w:ascii="Calibri" w:hAnsi="Calibri" w:cs="Calibri"/>
          <w:sz w:val="32"/>
        </w:rPr>
      </w:pPr>
    </w:p>
    <w:p w:rsidR="00946B8B" w:rsidRDefault="00946B8B" w:rsidP="00946B8B">
      <w:pPr>
        <w:autoSpaceDE w:val="0"/>
        <w:autoSpaceDN w:val="0"/>
        <w:adjustRightInd w:val="0"/>
        <w:ind w:firstLine="640"/>
        <w:rPr>
          <w:rFonts w:ascii="Calibri" w:hAnsi="Calibri" w:cs="Calibri"/>
          <w:sz w:val="30"/>
        </w:rPr>
      </w:pPr>
      <w:r>
        <w:rPr>
          <w:rFonts w:ascii="Calibri" w:hAnsi="Calibri" w:cs="Calibri"/>
          <w:sz w:val="32"/>
        </w:rPr>
        <w:br w:type="page"/>
      </w:r>
    </w:p>
    <w:p w:rsidR="00946B8B" w:rsidRDefault="00946B8B" w:rsidP="00946B8B">
      <w:pPr>
        <w:pStyle w:val="3"/>
        <w:ind w:firstLine="562"/>
        <w:rPr>
          <w:rFonts w:ascii="Calibri" w:hAnsi="Calibri" w:cs="Calibri"/>
        </w:rPr>
      </w:pPr>
      <w:r>
        <w:rPr>
          <w:rFonts w:ascii="Calibri" w:hAnsi="Calibri" w:cs="Calibri"/>
        </w:rPr>
        <w:lastRenderedPageBreak/>
        <w:t xml:space="preserve">9-2 </w:t>
      </w:r>
      <w:r>
        <w:rPr>
          <w:rFonts w:ascii="Calibri" w:hAnsi="Calibri" w:cs="Calibri"/>
        </w:rPr>
        <w:t>制造商资格声明</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1</w:t>
      </w:r>
      <w:r>
        <w:rPr>
          <w:rFonts w:ascii="Calibri" w:hAnsi="Calibri" w:cs="Calibri"/>
          <w:szCs w:val="21"/>
        </w:rPr>
        <w:t>、名称及概况：</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(1)</w:t>
      </w:r>
      <w:r>
        <w:rPr>
          <w:rFonts w:ascii="Calibri" w:hAnsi="Calibri" w:cs="Calibri"/>
          <w:szCs w:val="21"/>
        </w:rPr>
        <w:t>制造商名称：</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(2)</w:t>
      </w:r>
      <w:r>
        <w:rPr>
          <w:rFonts w:ascii="Calibri" w:hAnsi="Calibri" w:cs="Calibri"/>
          <w:szCs w:val="21"/>
        </w:rPr>
        <w:t>总部地址：</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电传</w:t>
      </w:r>
      <w:r>
        <w:rPr>
          <w:rFonts w:ascii="Calibri" w:hAnsi="Calibri" w:cs="Calibri"/>
          <w:szCs w:val="21"/>
        </w:rPr>
        <w:t>/</w:t>
      </w:r>
      <w:r>
        <w:rPr>
          <w:rFonts w:ascii="Calibri" w:hAnsi="Calibri" w:cs="Calibri"/>
          <w:szCs w:val="21"/>
        </w:rPr>
        <w:t>传真</w:t>
      </w:r>
      <w:r>
        <w:rPr>
          <w:rFonts w:ascii="Calibri" w:hAnsi="Calibri" w:cs="Calibri"/>
          <w:szCs w:val="21"/>
        </w:rPr>
        <w:t>/</w:t>
      </w:r>
      <w:r>
        <w:rPr>
          <w:rFonts w:ascii="Calibri" w:hAnsi="Calibri" w:cs="Calibri"/>
          <w:szCs w:val="21"/>
        </w:rPr>
        <w:t>电话号码：</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(3)</w:t>
      </w:r>
      <w:r>
        <w:rPr>
          <w:rFonts w:ascii="Calibri" w:hAnsi="Calibri" w:cs="Calibri"/>
          <w:szCs w:val="21"/>
        </w:rPr>
        <w:t>成立和</w:t>
      </w:r>
      <w:r>
        <w:rPr>
          <w:rFonts w:ascii="Calibri" w:hAnsi="Calibri" w:cs="Calibri"/>
          <w:szCs w:val="21"/>
        </w:rPr>
        <w:t>/</w:t>
      </w:r>
      <w:r>
        <w:rPr>
          <w:rFonts w:ascii="Calibri" w:hAnsi="Calibri" w:cs="Calibri"/>
          <w:szCs w:val="21"/>
        </w:rPr>
        <w:t>或注册日期：</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(4)</w:t>
      </w:r>
      <w:r>
        <w:rPr>
          <w:rFonts w:ascii="Calibri" w:hAnsi="Calibri" w:cs="Calibri"/>
          <w:szCs w:val="21"/>
        </w:rPr>
        <w:t>实收资本：</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(5)</w:t>
      </w:r>
      <w:r>
        <w:rPr>
          <w:rFonts w:ascii="Calibri" w:hAnsi="Calibri" w:cs="Calibri"/>
          <w:szCs w:val="21"/>
        </w:rPr>
        <w:t>近期资产负债表</w:t>
      </w:r>
      <w:r>
        <w:rPr>
          <w:rFonts w:ascii="Calibri" w:hAnsi="Calibri" w:cs="Calibri"/>
          <w:szCs w:val="21"/>
        </w:rPr>
        <w:t>(</w:t>
      </w:r>
      <w:r>
        <w:rPr>
          <w:rFonts w:ascii="Calibri" w:hAnsi="Calibri" w:cs="Calibri"/>
          <w:szCs w:val="21"/>
        </w:rPr>
        <w:t>到</w:t>
      </w:r>
      <w:r>
        <w:rPr>
          <w:rFonts w:ascii="Calibri" w:hAnsi="Calibri" w:cs="Calibri"/>
          <w:szCs w:val="21"/>
          <w:u w:val="single"/>
        </w:rPr>
        <w:t xml:space="preserve">       </w:t>
      </w:r>
      <w:r>
        <w:rPr>
          <w:rFonts w:ascii="Calibri" w:hAnsi="Calibri" w:cs="Calibri"/>
          <w:szCs w:val="21"/>
        </w:rPr>
        <w:t>年</w:t>
      </w:r>
      <w:r>
        <w:rPr>
          <w:rFonts w:ascii="Calibri" w:hAnsi="Calibri" w:cs="Calibri"/>
          <w:szCs w:val="21"/>
          <w:u w:val="single"/>
        </w:rPr>
        <w:t xml:space="preserve">    </w:t>
      </w:r>
      <w:r>
        <w:rPr>
          <w:rFonts w:ascii="Calibri" w:hAnsi="Calibri" w:cs="Calibri"/>
          <w:szCs w:val="21"/>
        </w:rPr>
        <w:t>月</w:t>
      </w:r>
      <w:r>
        <w:rPr>
          <w:rFonts w:ascii="Calibri" w:hAnsi="Calibri" w:cs="Calibri"/>
          <w:szCs w:val="21"/>
          <w:u w:val="single"/>
        </w:rPr>
        <w:t xml:space="preserve">    </w:t>
      </w:r>
      <w:r>
        <w:rPr>
          <w:rFonts w:ascii="Calibri" w:hAnsi="Calibri" w:cs="Calibri"/>
          <w:szCs w:val="21"/>
        </w:rPr>
        <w:t>日止</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①</w:t>
      </w:r>
      <w:r>
        <w:rPr>
          <w:rFonts w:ascii="Calibri" w:hAnsi="Calibri" w:cs="Calibri"/>
          <w:szCs w:val="21"/>
        </w:rPr>
        <w:t>固定资产：</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②</w:t>
      </w:r>
      <w:r>
        <w:rPr>
          <w:rFonts w:ascii="Calibri" w:hAnsi="Calibri" w:cs="Calibri"/>
          <w:szCs w:val="21"/>
        </w:rPr>
        <w:t>流动资产：</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③</w:t>
      </w:r>
      <w:r>
        <w:rPr>
          <w:rFonts w:ascii="Calibri" w:hAnsi="Calibri" w:cs="Calibri"/>
          <w:szCs w:val="21"/>
        </w:rPr>
        <w:t>长期负债：</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④</w:t>
      </w:r>
      <w:r>
        <w:rPr>
          <w:rFonts w:ascii="Calibri" w:hAnsi="Calibri" w:cs="Calibri"/>
          <w:szCs w:val="21"/>
        </w:rPr>
        <w:t>流动负债：</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⑤</w:t>
      </w:r>
      <w:r>
        <w:rPr>
          <w:rFonts w:ascii="Calibri" w:hAnsi="Calibri" w:cs="Calibri"/>
          <w:szCs w:val="21"/>
        </w:rPr>
        <w:t>净值：</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(6)</w:t>
      </w:r>
      <w:r>
        <w:rPr>
          <w:rFonts w:ascii="Calibri" w:hAnsi="Calibri" w:cs="Calibri"/>
          <w:szCs w:val="21"/>
        </w:rPr>
        <w:t>主要负责人姓名：</w:t>
      </w:r>
      <w:r>
        <w:rPr>
          <w:rFonts w:ascii="Calibri" w:hAnsi="Calibri" w:cs="Calibri"/>
          <w:szCs w:val="21"/>
        </w:rPr>
        <w:t>(</w:t>
      </w:r>
      <w:r>
        <w:rPr>
          <w:rFonts w:ascii="Calibri" w:hAnsi="Calibri" w:cs="Calibri"/>
          <w:szCs w:val="21"/>
        </w:rPr>
        <w:t>可选填</w:t>
      </w:r>
      <w:r>
        <w:rPr>
          <w:rFonts w:ascii="Calibri" w:hAnsi="Calibri" w:cs="Calibri"/>
          <w:szCs w:val="21"/>
        </w:rPr>
        <w:t>)</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(7)</w:t>
      </w:r>
      <w:r>
        <w:rPr>
          <w:rFonts w:ascii="Calibri" w:hAnsi="Calibri" w:cs="Calibri"/>
          <w:szCs w:val="21"/>
        </w:rPr>
        <w:t>制造商在中国的代表的姓名和地址，</w:t>
      </w:r>
      <w:r>
        <w:rPr>
          <w:rFonts w:ascii="Calibri" w:hAnsi="Calibri" w:cs="Calibri"/>
          <w:szCs w:val="21"/>
        </w:rPr>
        <w:t>(</w:t>
      </w:r>
      <w:r>
        <w:rPr>
          <w:rFonts w:ascii="Calibri" w:hAnsi="Calibri" w:cs="Calibri"/>
          <w:szCs w:val="21"/>
        </w:rPr>
        <w:t>如有的话</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u w:val="single"/>
        </w:rPr>
      </w:pP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2</w:t>
      </w:r>
      <w:r>
        <w:rPr>
          <w:rFonts w:ascii="Calibri" w:hAnsi="Calibri" w:cs="Calibri"/>
          <w:szCs w:val="21"/>
        </w:rPr>
        <w:t>、</w:t>
      </w:r>
      <w:r>
        <w:rPr>
          <w:rFonts w:ascii="Calibri" w:hAnsi="Calibri" w:cs="Calibri"/>
          <w:szCs w:val="21"/>
        </w:rPr>
        <w:t>(1)</w:t>
      </w:r>
      <w:r>
        <w:rPr>
          <w:rFonts w:ascii="Calibri" w:hAnsi="Calibri" w:cs="Calibri"/>
          <w:szCs w:val="21"/>
        </w:rPr>
        <w:t>关于制造投标货物的设施及其它情况：</w:t>
      </w:r>
      <w:r>
        <w:rPr>
          <w:rFonts w:ascii="Calibri" w:hAnsi="Calibri" w:cs="Calibri"/>
          <w:szCs w:val="21"/>
        </w:rPr>
        <w:t></w:t>
      </w:r>
    </w:p>
    <w:p w:rsidR="00946B8B" w:rsidRDefault="00946B8B" w:rsidP="00946B8B">
      <w:pPr>
        <w:pStyle w:val="af0"/>
        <w:tabs>
          <w:tab w:val="left" w:pos="3710"/>
        </w:tabs>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工厂名称地址</w:t>
      </w:r>
      <w:r>
        <w:rPr>
          <w:rFonts w:ascii="Calibri" w:hAnsi="Calibri" w:cs="Calibri"/>
          <w:szCs w:val="21"/>
        </w:rPr>
        <w:t xml:space="preserve">     </w:t>
      </w:r>
      <w:r>
        <w:rPr>
          <w:rFonts w:ascii="Calibri" w:hAnsi="Calibri" w:cs="Calibri"/>
          <w:szCs w:val="21"/>
        </w:rPr>
        <w:t>生产的项目</w:t>
      </w:r>
      <w:r>
        <w:rPr>
          <w:rFonts w:ascii="Calibri" w:hAnsi="Calibri" w:cs="Calibri"/>
          <w:szCs w:val="21"/>
        </w:rPr>
        <w:t xml:space="preserve">     </w:t>
      </w:r>
      <w:r>
        <w:rPr>
          <w:rFonts w:ascii="Calibri" w:hAnsi="Calibri" w:cs="Calibri"/>
          <w:szCs w:val="21"/>
        </w:rPr>
        <w:t>年生产能力</w:t>
      </w:r>
      <w:r>
        <w:rPr>
          <w:rFonts w:ascii="Calibri" w:hAnsi="Calibri" w:cs="Calibri"/>
          <w:szCs w:val="21"/>
        </w:rPr>
        <w:t xml:space="preserve">     </w:t>
      </w:r>
      <w:r>
        <w:rPr>
          <w:rFonts w:ascii="Calibri" w:hAnsi="Calibri" w:cs="Calibri"/>
          <w:szCs w:val="21"/>
        </w:rPr>
        <w:t>职工人数</w:t>
      </w:r>
    </w:p>
    <w:p w:rsidR="00946B8B" w:rsidRDefault="00946B8B" w:rsidP="00946B8B">
      <w:pPr>
        <w:pStyle w:val="af0"/>
        <w:tabs>
          <w:tab w:val="left" w:pos="3710"/>
        </w:tabs>
        <w:spacing w:line="360" w:lineRule="auto"/>
        <w:ind w:firstLine="420"/>
        <w:rPr>
          <w:rFonts w:ascii="Calibri" w:hAnsi="Calibri" w:cs="Calibri"/>
          <w:szCs w:val="21"/>
          <w:u w:val="single"/>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tabs>
          <w:tab w:val="left" w:pos="3710"/>
        </w:tabs>
        <w:spacing w:line="360" w:lineRule="auto"/>
        <w:ind w:firstLine="420"/>
        <w:rPr>
          <w:rFonts w:ascii="Calibri" w:hAnsi="Calibri" w:cs="Calibri"/>
          <w:szCs w:val="21"/>
          <w:u w:val="single"/>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(2)</w:t>
      </w:r>
      <w:r>
        <w:rPr>
          <w:rFonts w:ascii="Calibri" w:hAnsi="Calibri" w:cs="Calibri"/>
          <w:szCs w:val="21"/>
        </w:rPr>
        <w:t>本制造商不生产，而需从其它制造商购买的主要零部件：</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制造商名称和地址</w:t>
      </w:r>
      <w:r>
        <w:rPr>
          <w:rFonts w:ascii="Calibri" w:hAnsi="Calibri" w:cs="Calibri"/>
          <w:szCs w:val="21"/>
        </w:rPr>
        <w:t xml:space="preserve">             </w:t>
      </w:r>
      <w:r>
        <w:rPr>
          <w:rFonts w:ascii="Calibri" w:hAnsi="Calibri" w:cs="Calibri"/>
          <w:szCs w:val="21"/>
        </w:rPr>
        <w:t>主要零部件名称</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u w:val="single"/>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u w:val="single"/>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line="360" w:lineRule="auto"/>
        <w:ind w:leftChars="191" w:left="401" w:firstLineChars="0" w:firstLine="0"/>
        <w:rPr>
          <w:rFonts w:ascii="Calibri" w:hAnsi="Calibri" w:cs="Calibri"/>
          <w:szCs w:val="21"/>
        </w:rPr>
      </w:pPr>
      <w:r>
        <w:rPr>
          <w:rFonts w:ascii="Calibri" w:hAnsi="Calibri" w:cs="Calibri"/>
          <w:szCs w:val="21"/>
        </w:rPr>
        <w:t xml:space="preserve">    3</w:t>
      </w:r>
      <w:r>
        <w:rPr>
          <w:rFonts w:ascii="Calibri" w:hAnsi="Calibri" w:cs="Calibri"/>
          <w:szCs w:val="21"/>
        </w:rPr>
        <w:t>、本制造商生产投标货物的经验</w:t>
      </w:r>
      <w:r>
        <w:rPr>
          <w:rFonts w:ascii="Calibri" w:hAnsi="Calibri" w:cs="Calibri"/>
          <w:szCs w:val="21"/>
        </w:rPr>
        <w:t>(</w:t>
      </w:r>
      <w:r>
        <w:rPr>
          <w:rFonts w:ascii="Calibri" w:hAnsi="Calibri" w:cs="Calibri"/>
          <w:szCs w:val="21"/>
        </w:rPr>
        <w:t>包括年限、项目业主、额定能力、商业运营的起始日期等</w:t>
      </w:r>
      <w:r>
        <w:rPr>
          <w:rFonts w:ascii="Calibri" w:hAnsi="Calibri" w:cs="Calibri"/>
          <w:szCs w:val="21"/>
        </w:rPr>
        <w:t>)</w:t>
      </w:r>
      <w:r>
        <w:rPr>
          <w:rFonts w:ascii="Calibri" w:hAnsi="Calibri" w:cs="Calibri"/>
          <w:szCs w:val="21"/>
        </w:rPr>
        <w:t>：</w:t>
      </w:r>
    </w:p>
    <w:p w:rsidR="00946B8B" w:rsidRDefault="00946B8B" w:rsidP="00946B8B">
      <w:pPr>
        <w:pStyle w:val="af0"/>
        <w:spacing w:before="120" w:after="120" w:line="360" w:lineRule="auto"/>
        <w:ind w:firstLine="420"/>
        <w:rPr>
          <w:rFonts w:ascii="Calibri" w:hAnsi="Calibri" w:cs="Calibri"/>
          <w:szCs w:val="21"/>
          <w:u w:val="single"/>
        </w:rPr>
      </w:pP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before="120" w:after="120" w:line="360" w:lineRule="auto"/>
        <w:ind w:firstLine="420"/>
        <w:rPr>
          <w:rFonts w:ascii="Calibri" w:hAnsi="Calibri" w:cs="Calibri"/>
          <w:szCs w:val="21"/>
          <w:u w:val="single"/>
        </w:rPr>
      </w:pP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lastRenderedPageBreak/>
        <w:t xml:space="preserve">    4</w:t>
      </w:r>
      <w:r>
        <w:rPr>
          <w:rFonts w:ascii="Calibri" w:hAnsi="Calibri" w:cs="Calibri"/>
          <w:szCs w:val="21"/>
        </w:rPr>
        <w:t>、近</w:t>
      </w:r>
      <w:r>
        <w:rPr>
          <w:rFonts w:ascii="Calibri" w:hAnsi="Calibri" w:cs="Calibri"/>
          <w:szCs w:val="21"/>
        </w:rPr>
        <w:t>3</w:t>
      </w:r>
      <w:r>
        <w:rPr>
          <w:rFonts w:ascii="Calibri" w:hAnsi="Calibri" w:cs="Calibri"/>
          <w:szCs w:val="21"/>
        </w:rPr>
        <w:t>年该货物主要销售给国内、外主要客户的名称地址：</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(1)</w:t>
      </w:r>
      <w:r>
        <w:rPr>
          <w:rFonts w:ascii="Calibri" w:hAnsi="Calibri" w:cs="Calibri"/>
          <w:szCs w:val="21"/>
        </w:rPr>
        <w:t>出口销售</w:t>
      </w:r>
      <w:r>
        <w:rPr>
          <w:rFonts w:ascii="Calibri" w:hAnsi="Calibri" w:cs="Calibri"/>
          <w:szCs w:val="21"/>
        </w:rPr>
        <w:t></w:t>
      </w:r>
    </w:p>
    <w:p w:rsidR="00946B8B" w:rsidRDefault="00946B8B" w:rsidP="00946B8B">
      <w:pPr>
        <w:pStyle w:val="af0"/>
        <w:spacing w:line="360" w:lineRule="auto"/>
        <w:ind w:firstLine="420"/>
        <w:rPr>
          <w:rFonts w:ascii="Calibri" w:hAnsi="Calibri" w:cs="Calibri"/>
          <w:i/>
          <w:szCs w:val="21"/>
          <w:u w:val="single"/>
        </w:rPr>
      </w:pPr>
      <w:r>
        <w:rPr>
          <w:rFonts w:ascii="Calibri" w:hAnsi="Calibri" w:cs="Calibri"/>
          <w:szCs w:val="21"/>
        </w:rPr>
        <w:t xml:space="preserve">      </w:t>
      </w:r>
      <w:r>
        <w:rPr>
          <w:rFonts w:ascii="Calibri" w:hAnsi="Calibri" w:cs="Calibri"/>
          <w:i/>
          <w:szCs w:val="21"/>
          <w:u w:val="single"/>
        </w:rPr>
        <w:t>(</w:t>
      </w:r>
      <w:r>
        <w:rPr>
          <w:rFonts w:ascii="Calibri" w:hAnsi="Calibri" w:cs="Calibri"/>
          <w:i/>
          <w:szCs w:val="21"/>
          <w:u w:val="single"/>
        </w:rPr>
        <w:t>名称和地址</w:t>
      </w:r>
      <w:r>
        <w:rPr>
          <w:rFonts w:ascii="Calibri" w:hAnsi="Calibri" w:cs="Calibri"/>
          <w:i/>
          <w:szCs w:val="21"/>
          <w:u w:val="single"/>
        </w:rPr>
        <w:t xml:space="preserve">)                     </w:t>
      </w:r>
      <w:r>
        <w:rPr>
          <w:rFonts w:ascii="Calibri" w:hAnsi="Calibri" w:cs="Calibri"/>
          <w:szCs w:val="21"/>
        </w:rPr>
        <w:t xml:space="preserve">   </w:t>
      </w:r>
      <w:r>
        <w:rPr>
          <w:rFonts w:ascii="Calibri" w:hAnsi="Calibri" w:cs="Calibri"/>
          <w:i/>
          <w:szCs w:val="21"/>
          <w:u w:val="single"/>
        </w:rPr>
        <w:t xml:space="preserve">   (</w:t>
      </w:r>
      <w:r>
        <w:rPr>
          <w:rFonts w:ascii="Calibri" w:hAnsi="Calibri" w:cs="Calibri"/>
          <w:i/>
          <w:szCs w:val="21"/>
          <w:u w:val="single"/>
        </w:rPr>
        <w:t>销售项目</w:t>
      </w:r>
      <w:r>
        <w:rPr>
          <w:rFonts w:ascii="Calibri" w:hAnsi="Calibri" w:cs="Calibri"/>
          <w: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(2)</w:t>
      </w:r>
      <w:r>
        <w:rPr>
          <w:rFonts w:ascii="Calibri" w:hAnsi="Calibri" w:cs="Calibri"/>
          <w:szCs w:val="21"/>
        </w:rPr>
        <w:t>国内销售</w:t>
      </w:r>
      <w:r>
        <w:rPr>
          <w:rFonts w:ascii="Calibri" w:hAnsi="Calibri" w:cs="Calibri"/>
          <w:szCs w:val="21"/>
        </w:rPr>
        <w:t></w:t>
      </w:r>
    </w:p>
    <w:p w:rsidR="00946B8B" w:rsidRDefault="00946B8B" w:rsidP="00946B8B">
      <w:pPr>
        <w:pStyle w:val="af0"/>
        <w:spacing w:line="360" w:lineRule="auto"/>
        <w:ind w:firstLine="420"/>
        <w:rPr>
          <w:rFonts w:ascii="Calibri" w:hAnsi="Calibri" w:cs="Calibri"/>
          <w:i/>
          <w:szCs w:val="21"/>
          <w:u w:val="single"/>
        </w:rPr>
      </w:pPr>
      <w:r>
        <w:rPr>
          <w:rFonts w:ascii="Calibri" w:hAnsi="Calibri" w:cs="Calibri"/>
          <w:szCs w:val="21"/>
        </w:rPr>
        <w:t xml:space="preserve">      </w:t>
      </w:r>
      <w:r>
        <w:rPr>
          <w:rFonts w:ascii="Calibri" w:hAnsi="Calibri" w:cs="Calibri"/>
          <w:i/>
          <w:szCs w:val="21"/>
          <w:u w:val="single"/>
        </w:rPr>
        <w:t>(</w:t>
      </w:r>
      <w:r>
        <w:rPr>
          <w:rFonts w:ascii="Calibri" w:hAnsi="Calibri" w:cs="Calibri"/>
          <w:i/>
          <w:szCs w:val="21"/>
          <w:u w:val="single"/>
        </w:rPr>
        <w:t>名称和地址</w:t>
      </w:r>
      <w:r>
        <w:rPr>
          <w:rFonts w:ascii="Calibri" w:hAnsi="Calibri" w:cs="Calibri"/>
          <w:i/>
          <w:szCs w:val="21"/>
          <w:u w:val="single"/>
        </w:rPr>
        <w:t xml:space="preserve">)                    </w:t>
      </w:r>
      <w:r>
        <w:rPr>
          <w:rFonts w:ascii="Calibri" w:hAnsi="Calibri" w:cs="Calibri"/>
          <w:szCs w:val="21"/>
        </w:rPr>
        <w:t xml:space="preserve">   </w:t>
      </w:r>
      <w:r>
        <w:rPr>
          <w:rFonts w:ascii="Calibri" w:hAnsi="Calibri" w:cs="Calibri"/>
          <w:i/>
          <w:szCs w:val="21"/>
          <w:u w:val="single"/>
        </w:rPr>
        <w:t xml:space="preserve">   (</w:t>
      </w:r>
      <w:r>
        <w:rPr>
          <w:rFonts w:ascii="Calibri" w:hAnsi="Calibri" w:cs="Calibri"/>
          <w:i/>
          <w:szCs w:val="21"/>
          <w:u w:val="single"/>
        </w:rPr>
        <w:t>销售项目</w:t>
      </w:r>
      <w:r>
        <w:rPr>
          <w:rFonts w:ascii="Calibri" w:hAnsi="Calibri" w:cs="Calibri"/>
          <w: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5</w:t>
      </w:r>
      <w:r>
        <w:rPr>
          <w:rFonts w:ascii="Calibri" w:hAnsi="Calibri" w:cs="Calibri"/>
          <w:szCs w:val="21"/>
        </w:rPr>
        <w:t>、近三年的年营业额</w:t>
      </w:r>
    </w:p>
    <w:p w:rsidR="00946B8B" w:rsidRDefault="00946B8B" w:rsidP="00946B8B">
      <w:pPr>
        <w:pStyle w:val="af0"/>
        <w:tabs>
          <w:tab w:val="left" w:pos="567"/>
        </w:tabs>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年份</w:t>
      </w:r>
      <w:r>
        <w:rPr>
          <w:rFonts w:ascii="Calibri" w:hAnsi="Calibri" w:cs="Calibri"/>
          <w:szCs w:val="21"/>
        </w:rPr>
        <w:t xml:space="preserve">             </w:t>
      </w:r>
      <w:r>
        <w:rPr>
          <w:rFonts w:ascii="Calibri" w:hAnsi="Calibri" w:cs="Calibri"/>
          <w:szCs w:val="21"/>
        </w:rPr>
        <w:t>国内</w:t>
      </w:r>
      <w:r>
        <w:rPr>
          <w:rFonts w:ascii="Calibri" w:hAnsi="Calibri" w:cs="Calibri"/>
          <w:szCs w:val="21"/>
        </w:rPr>
        <w:t xml:space="preserve">            </w:t>
      </w:r>
      <w:r>
        <w:rPr>
          <w:rFonts w:ascii="Calibri" w:hAnsi="Calibri" w:cs="Calibri"/>
          <w:szCs w:val="21"/>
        </w:rPr>
        <w:t>出口</w:t>
      </w:r>
      <w:r>
        <w:rPr>
          <w:rFonts w:ascii="Calibri" w:hAnsi="Calibri" w:cs="Calibri"/>
          <w:szCs w:val="21"/>
        </w:rPr>
        <w:t xml:space="preserve">            </w:t>
      </w:r>
      <w:r>
        <w:rPr>
          <w:rFonts w:ascii="Calibri" w:hAnsi="Calibri" w:cs="Calibri"/>
          <w:szCs w:val="21"/>
        </w:rPr>
        <w:t>总额</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6</w:t>
      </w:r>
      <w:r>
        <w:rPr>
          <w:rFonts w:ascii="Calibri" w:hAnsi="Calibri" w:cs="Calibri"/>
          <w:szCs w:val="21"/>
        </w:rPr>
        <w:t>、易损</w:t>
      </w:r>
      <w:proofErr w:type="gramStart"/>
      <w:r>
        <w:rPr>
          <w:rFonts w:ascii="Calibri" w:hAnsi="Calibri" w:cs="Calibri"/>
          <w:szCs w:val="21"/>
        </w:rPr>
        <w:t>件供应</w:t>
      </w:r>
      <w:proofErr w:type="gramEnd"/>
      <w:r>
        <w:rPr>
          <w:rFonts w:ascii="Calibri" w:hAnsi="Calibri" w:cs="Calibri"/>
          <w:szCs w:val="21"/>
        </w:rPr>
        <w:t>商的名称和地址：</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部件名称</w:t>
      </w:r>
      <w:r>
        <w:rPr>
          <w:rFonts w:ascii="Calibri" w:hAnsi="Calibri" w:cs="Calibri"/>
          <w:szCs w:val="21"/>
        </w:rPr>
        <w:t xml:space="preserve">                       </w:t>
      </w:r>
      <w:r>
        <w:rPr>
          <w:rFonts w:ascii="Calibri" w:hAnsi="Calibri" w:cs="Calibri"/>
          <w:szCs w:val="21"/>
        </w:rPr>
        <w:t>供应商</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7</w:t>
      </w:r>
      <w:r>
        <w:rPr>
          <w:rFonts w:ascii="Calibri" w:hAnsi="Calibri" w:cs="Calibri"/>
          <w:szCs w:val="21"/>
        </w:rPr>
        <w:t>、最近</w:t>
      </w:r>
      <w:r>
        <w:rPr>
          <w:rFonts w:ascii="Calibri" w:hAnsi="Calibri" w:cs="Calibri"/>
          <w:szCs w:val="21"/>
        </w:rPr>
        <w:t>3</w:t>
      </w:r>
      <w:r>
        <w:rPr>
          <w:rFonts w:ascii="Calibri" w:hAnsi="Calibri" w:cs="Calibri"/>
          <w:szCs w:val="21"/>
        </w:rPr>
        <w:t>年直接或通过贸易公司向中国提供的投标货物：</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合同编号：</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签字日期：</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项目名称：</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数</w:t>
      </w:r>
      <w:r>
        <w:rPr>
          <w:rFonts w:ascii="Calibri" w:hAnsi="Calibri" w:cs="Calibri"/>
          <w:szCs w:val="21"/>
        </w:rPr>
        <w:t xml:space="preserve">    </w:t>
      </w:r>
      <w:r>
        <w:rPr>
          <w:rFonts w:ascii="Calibri" w:hAnsi="Calibri" w:cs="Calibri"/>
          <w:szCs w:val="21"/>
        </w:rPr>
        <w:t>量：</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合同金额：</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8</w:t>
      </w:r>
      <w:r>
        <w:rPr>
          <w:rFonts w:ascii="Calibri" w:hAnsi="Calibri" w:cs="Calibri"/>
          <w:szCs w:val="21"/>
        </w:rPr>
        <w:t>、有关开户银行的名称和地址：</w:t>
      </w:r>
      <w:r>
        <w:rPr>
          <w:rFonts w:ascii="Calibri" w:hAnsi="Calibri" w:cs="Calibri"/>
          <w:szCs w:val="21"/>
          <w:u w:val="single"/>
        </w:rPr>
        <w:t xml:space="preserve">                                     </w:t>
      </w:r>
    </w:p>
    <w:p w:rsidR="00946B8B" w:rsidRDefault="00946B8B" w:rsidP="00946B8B">
      <w:pPr>
        <w:pStyle w:val="af0"/>
        <w:spacing w:line="360" w:lineRule="auto"/>
        <w:ind w:leftChars="200" w:left="420" w:firstLineChars="0" w:firstLine="0"/>
        <w:rPr>
          <w:rFonts w:ascii="Calibri" w:hAnsi="Calibri" w:cs="Calibri"/>
          <w:szCs w:val="21"/>
        </w:rPr>
      </w:pPr>
      <w:r>
        <w:rPr>
          <w:rFonts w:ascii="Calibri" w:hAnsi="Calibri" w:cs="Calibri"/>
          <w:szCs w:val="21"/>
        </w:rPr>
        <w:t xml:space="preserve">    9</w:t>
      </w:r>
      <w:r>
        <w:rPr>
          <w:rFonts w:ascii="Calibri" w:hAnsi="Calibri" w:cs="Calibri"/>
          <w:szCs w:val="21"/>
        </w:rPr>
        <w:t>、制造商所属的集团公司，如有的话：</w:t>
      </w:r>
      <w:r>
        <w:rPr>
          <w:rFonts w:ascii="Calibri" w:hAnsi="Calibri" w:cs="Calibri"/>
          <w:szCs w:val="21"/>
          <w:u w:val="single"/>
        </w:rPr>
        <w:t xml:space="preserve">                               </w:t>
      </w:r>
      <w:r>
        <w:rPr>
          <w:rFonts w:ascii="Calibri" w:hAnsi="Calibri" w:cs="Calibri"/>
          <w:szCs w:val="21"/>
        </w:rPr>
        <w:cr/>
        <w:t xml:space="preserve">    10</w:t>
      </w:r>
      <w:r>
        <w:rPr>
          <w:rFonts w:ascii="Calibri" w:hAnsi="Calibri" w:cs="Calibri"/>
          <w:szCs w:val="21"/>
        </w:rPr>
        <w:t>、其他情况：</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p>
    <w:p w:rsidR="00946B8B" w:rsidRDefault="00946B8B" w:rsidP="00946B8B">
      <w:pPr>
        <w:pStyle w:val="af0"/>
        <w:spacing w:line="360" w:lineRule="auto"/>
        <w:ind w:firstLine="420"/>
        <w:rPr>
          <w:rFonts w:ascii="Calibri" w:hAnsi="Calibri" w:cs="Calibri"/>
          <w:szCs w:val="21"/>
        </w:rPr>
      </w:pP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兹证明上述声明是真实、正确的，并提供了全部能提供的资料和数据，我们同意遵照贵方要求出示有关证明文件。</w:t>
      </w:r>
    </w:p>
    <w:p w:rsidR="00946B8B" w:rsidRDefault="00946B8B" w:rsidP="00946B8B">
      <w:pPr>
        <w:pStyle w:val="af0"/>
        <w:spacing w:line="520" w:lineRule="exact"/>
        <w:ind w:firstLine="480"/>
        <w:rPr>
          <w:rFonts w:ascii="Calibri" w:hAnsi="Calibri" w:cs="Calibri"/>
          <w:sz w:val="24"/>
        </w:rPr>
      </w:pPr>
    </w:p>
    <w:p w:rsidR="00946B8B" w:rsidRDefault="00946B8B" w:rsidP="00946B8B">
      <w:pPr>
        <w:pStyle w:val="af0"/>
        <w:spacing w:line="520" w:lineRule="exact"/>
        <w:ind w:firstLine="480"/>
        <w:rPr>
          <w:rFonts w:ascii="Calibri" w:hAnsi="Calibri" w:cs="Calibri"/>
          <w:sz w:val="24"/>
        </w:rPr>
      </w:pPr>
    </w:p>
    <w:p w:rsidR="00946B8B" w:rsidRDefault="00946B8B" w:rsidP="00946B8B">
      <w:pPr>
        <w:pStyle w:val="af0"/>
        <w:spacing w:line="600" w:lineRule="exact"/>
        <w:ind w:leftChars="336" w:left="706" w:firstLineChars="0" w:firstLine="0"/>
        <w:jc w:val="left"/>
        <w:rPr>
          <w:rFonts w:ascii="Calibri" w:hAnsi="Calibri" w:cs="Calibri"/>
          <w:spacing w:val="84"/>
          <w:sz w:val="24"/>
        </w:rPr>
      </w:pPr>
      <w:r>
        <w:rPr>
          <w:rFonts w:ascii="Calibri" w:hAnsi="Calibri" w:cs="Calibri"/>
          <w:spacing w:val="84"/>
          <w:sz w:val="24"/>
        </w:rPr>
        <w:t>制造商名称</w:t>
      </w:r>
      <w:r>
        <w:rPr>
          <w:rFonts w:ascii="Calibri" w:hAnsi="Calibri" w:cs="Calibri"/>
          <w:spacing w:val="84"/>
          <w:sz w:val="24"/>
          <w:u w:val="single"/>
        </w:rPr>
        <w:t xml:space="preserve">           </w:t>
      </w:r>
    </w:p>
    <w:p w:rsidR="00946B8B" w:rsidRDefault="00946B8B" w:rsidP="00946B8B">
      <w:pPr>
        <w:pStyle w:val="af0"/>
        <w:spacing w:line="600" w:lineRule="exact"/>
        <w:ind w:leftChars="336" w:left="706" w:firstLineChars="0" w:firstLine="0"/>
        <w:jc w:val="left"/>
        <w:rPr>
          <w:rFonts w:ascii="Calibri" w:hAnsi="Calibri" w:cs="Calibri"/>
          <w:sz w:val="24"/>
        </w:rPr>
      </w:pPr>
      <w:r>
        <w:rPr>
          <w:rFonts w:ascii="Calibri" w:hAnsi="Calibri" w:cs="Calibri"/>
          <w:sz w:val="24"/>
        </w:rPr>
        <w:lastRenderedPageBreak/>
        <w:t>签字人姓名和职务</w:t>
      </w:r>
      <w:r>
        <w:rPr>
          <w:rFonts w:ascii="Calibri" w:hAnsi="Calibri" w:cs="Calibri"/>
          <w:sz w:val="24"/>
        </w:rPr>
        <w:t xml:space="preserve"> </w:t>
      </w:r>
      <w:r>
        <w:rPr>
          <w:rFonts w:ascii="Calibri" w:hAnsi="Calibri" w:cs="Calibri"/>
          <w:sz w:val="24"/>
          <w:u w:val="single"/>
        </w:rPr>
        <w:t xml:space="preserve">                          </w:t>
      </w:r>
    </w:p>
    <w:p w:rsidR="00946B8B" w:rsidRDefault="00946B8B" w:rsidP="00946B8B">
      <w:pPr>
        <w:pStyle w:val="af0"/>
        <w:spacing w:line="600" w:lineRule="exact"/>
        <w:ind w:leftChars="336" w:left="706" w:firstLineChars="0" w:firstLine="0"/>
        <w:jc w:val="left"/>
        <w:rPr>
          <w:rFonts w:ascii="Calibri" w:hAnsi="Calibri" w:cs="Calibri"/>
          <w:spacing w:val="90"/>
          <w:sz w:val="24"/>
        </w:rPr>
      </w:pPr>
      <w:r>
        <w:rPr>
          <w:rFonts w:ascii="Calibri" w:hAnsi="Calibri" w:cs="Calibri"/>
          <w:spacing w:val="90"/>
          <w:sz w:val="24"/>
        </w:rPr>
        <w:t>签字人签字</w:t>
      </w:r>
      <w:r>
        <w:rPr>
          <w:rFonts w:ascii="Calibri" w:hAnsi="Calibri" w:cs="Calibri"/>
          <w:spacing w:val="90"/>
          <w:sz w:val="24"/>
          <w:u w:val="single"/>
        </w:rPr>
        <w:t xml:space="preserve">          </w:t>
      </w:r>
    </w:p>
    <w:p w:rsidR="00946B8B" w:rsidRDefault="00946B8B" w:rsidP="00946B8B">
      <w:pPr>
        <w:pStyle w:val="af0"/>
        <w:spacing w:line="600" w:lineRule="exact"/>
        <w:ind w:leftChars="336" w:left="706" w:firstLineChars="0" w:firstLine="0"/>
        <w:jc w:val="left"/>
        <w:rPr>
          <w:rFonts w:ascii="Calibri" w:hAnsi="Calibri" w:cs="Calibri"/>
          <w:spacing w:val="152"/>
          <w:sz w:val="24"/>
        </w:rPr>
      </w:pPr>
      <w:r>
        <w:rPr>
          <w:rFonts w:ascii="Calibri" w:hAnsi="Calibri" w:cs="Calibri"/>
          <w:spacing w:val="152"/>
          <w:sz w:val="24"/>
        </w:rPr>
        <w:t>签字日期</w:t>
      </w:r>
      <w:r>
        <w:rPr>
          <w:rFonts w:ascii="Calibri" w:hAnsi="Calibri" w:cs="Calibri"/>
          <w:spacing w:val="152"/>
          <w:sz w:val="24"/>
          <w:u w:val="single"/>
        </w:rPr>
        <w:t xml:space="preserve">       </w:t>
      </w:r>
    </w:p>
    <w:p w:rsidR="00946B8B" w:rsidRDefault="00946B8B" w:rsidP="00946B8B">
      <w:pPr>
        <w:pStyle w:val="af0"/>
        <w:spacing w:line="600" w:lineRule="exact"/>
        <w:ind w:leftChars="336" w:left="706" w:firstLineChars="0" w:firstLine="0"/>
        <w:jc w:val="left"/>
        <w:rPr>
          <w:rFonts w:ascii="Calibri" w:hAnsi="Calibri" w:cs="Calibri"/>
          <w:sz w:val="24"/>
        </w:rPr>
      </w:pPr>
      <w:r>
        <w:rPr>
          <w:rFonts w:ascii="Calibri" w:hAnsi="Calibri" w:cs="Calibri"/>
          <w:sz w:val="24"/>
        </w:rPr>
        <w:t>传</w:t>
      </w:r>
      <w:r>
        <w:rPr>
          <w:rFonts w:ascii="Calibri" w:hAnsi="Calibri" w:cs="Calibri"/>
          <w:sz w:val="24"/>
        </w:rPr>
        <w:t xml:space="preserve">            </w:t>
      </w:r>
      <w:r>
        <w:rPr>
          <w:rFonts w:ascii="Calibri" w:hAnsi="Calibri" w:cs="Calibri"/>
          <w:sz w:val="24"/>
        </w:rPr>
        <w:t>真</w:t>
      </w:r>
      <w:r>
        <w:rPr>
          <w:rFonts w:ascii="Calibri" w:hAnsi="Calibri" w:cs="Calibri"/>
          <w:sz w:val="24"/>
        </w:rPr>
        <w:t xml:space="preserve">  </w:t>
      </w:r>
      <w:r>
        <w:rPr>
          <w:rFonts w:ascii="Calibri" w:hAnsi="Calibri" w:cs="Calibri"/>
          <w:sz w:val="24"/>
          <w:u w:val="single"/>
        </w:rPr>
        <w:t xml:space="preserve">                          </w:t>
      </w:r>
    </w:p>
    <w:p w:rsidR="00946B8B" w:rsidRDefault="00946B8B" w:rsidP="00946B8B">
      <w:pPr>
        <w:pStyle w:val="af0"/>
        <w:spacing w:line="600" w:lineRule="exact"/>
        <w:ind w:leftChars="336" w:left="706" w:firstLineChars="0" w:firstLine="0"/>
        <w:jc w:val="left"/>
        <w:rPr>
          <w:rFonts w:ascii="Calibri" w:hAnsi="Calibri" w:cs="Calibri"/>
          <w:sz w:val="24"/>
        </w:rPr>
      </w:pPr>
      <w:r>
        <w:rPr>
          <w:rFonts w:ascii="Calibri" w:hAnsi="Calibri" w:cs="Calibri"/>
          <w:sz w:val="24"/>
        </w:rPr>
        <w:t>电</w:t>
      </w:r>
      <w:r>
        <w:rPr>
          <w:rFonts w:ascii="Calibri" w:hAnsi="Calibri" w:cs="Calibri"/>
          <w:sz w:val="24"/>
        </w:rPr>
        <w:t xml:space="preserve">            </w:t>
      </w:r>
      <w:r>
        <w:rPr>
          <w:rFonts w:ascii="Calibri" w:hAnsi="Calibri" w:cs="Calibri"/>
          <w:sz w:val="24"/>
        </w:rPr>
        <w:t>话</w:t>
      </w:r>
      <w:r>
        <w:rPr>
          <w:rFonts w:ascii="Calibri" w:hAnsi="Calibri" w:cs="Calibri"/>
          <w:sz w:val="24"/>
        </w:rPr>
        <w:t xml:space="preserve">   </w:t>
      </w:r>
      <w:r>
        <w:rPr>
          <w:rFonts w:ascii="Calibri" w:hAnsi="Calibri" w:cs="Calibri"/>
          <w:sz w:val="24"/>
          <w:u w:val="single"/>
        </w:rPr>
        <w:t xml:space="preserve">                         </w:t>
      </w:r>
    </w:p>
    <w:p w:rsidR="00946B8B" w:rsidRDefault="00946B8B" w:rsidP="00946B8B">
      <w:pPr>
        <w:pStyle w:val="af0"/>
        <w:spacing w:line="600" w:lineRule="exact"/>
        <w:ind w:leftChars="336" w:left="706" w:firstLineChars="0" w:firstLine="0"/>
        <w:jc w:val="left"/>
        <w:rPr>
          <w:rFonts w:ascii="Calibri" w:hAnsi="Calibri" w:cs="Calibri"/>
          <w:sz w:val="24"/>
        </w:rPr>
      </w:pPr>
      <w:r>
        <w:rPr>
          <w:rFonts w:ascii="Calibri" w:hAnsi="Calibri" w:cs="Calibri"/>
          <w:spacing w:val="152"/>
          <w:sz w:val="24"/>
        </w:rPr>
        <w:t>电子邮件</w:t>
      </w:r>
      <w:r>
        <w:rPr>
          <w:rFonts w:ascii="Calibri" w:hAnsi="Calibri" w:cs="Calibri"/>
          <w:spacing w:val="152"/>
          <w:sz w:val="24"/>
          <w:u w:val="single"/>
        </w:rPr>
        <w:t xml:space="preserve">       </w:t>
      </w:r>
    </w:p>
    <w:p w:rsidR="00946B8B" w:rsidRDefault="00946B8B" w:rsidP="00946B8B">
      <w:pPr>
        <w:tabs>
          <w:tab w:val="left" w:pos="1800"/>
        </w:tabs>
        <w:autoSpaceDE w:val="0"/>
        <w:autoSpaceDN w:val="0"/>
        <w:adjustRightInd w:val="0"/>
        <w:spacing w:before="120" w:line="312" w:lineRule="atLeast"/>
        <w:ind w:firstLine="480"/>
        <w:rPr>
          <w:rFonts w:ascii="Calibri" w:hAnsi="Calibri" w:cs="Calibri"/>
          <w:sz w:val="24"/>
        </w:rPr>
      </w:pPr>
    </w:p>
    <w:p w:rsidR="00946B8B" w:rsidRDefault="00946B8B" w:rsidP="00946B8B">
      <w:pPr>
        <w:autoSpaceDE w:val="0"/>
        <w:autoSpaceDN w:val="0"/>
        <w:adjustRightInd w:val="0"/>
        <w:spacing w:line="240" w:lineRule="atLeast"/>
        <w:ind w:firstLine="480"/>
        <w:rPr>
          <w:rFonts w:ascii="Calibri" w:hAnsi="Calibri" w:cs="Calibri"/>
          <w:sz w:val="32"/>
        </w:rPr>
      </w:pPr>
      <w:r>
        <w:rPr>
          <w:rFonts w:ascii="Calibri" w:hAnsi="Calibri" w:cs="Calibri"/>
          <w:sz w:val="24"/>
        </w:rPr>
        <w:br w:type="page"/>
      </w:r>
    </w:p>
    <w:p w:rsidR="00946B8B" w:rsidRDefault="00946B8B" w:rsidP="00946B8B">
      <w:pPr>
        <w:pStyle w:val="3"/>
        <w:ind w:firstLine="562"/>
        <w:rPr>
          <w:rFonts w:ascii="Calibri" w:hAnsi="Calibri" w:cs="Calibri"/>
        </w:rPr>
      </w:pPr>
      <w:r>
        <w:rPr>
          <w:rFonts w:ascii="Calibri" w:hAnsi="Calibri" w:cs="Calibri"/>
        </w:rPr>
        <w:lastRenderedPageBreak/>
        <w:t xml:space="preserve">9-3 </w:t>
      </w:r>
      <w:r>
        <w:rPr>
          <w:rFonts w:ascii="Calibri" w:hAnsi="Calibri" w:cs="Calibri"/>
        </w:rPr>
        <w:t>贸易公司（作为代理）资格声明</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1</w:t>
      </w:r>
      <w:r>
        <w:rPr>
          <w:rFonts w:ascii="Calibri" w:hAnsi="Calibri" w:cs="Calibri"/>
          <w:szCs w:val="21"/>
        </w:rPr>
        <w:t>、名称及概况：</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(1)</w:t>
      </w:r>
      <w:r>
        <w:rPr>
          <w:rFonts w:ascii="Calibri" w:hAnsi="Calibri" w:cs="Calibri"/>
          <w:szCs w:val="21"/>
        </w:rPr>
        <w:t>投标人名称：</w:t>
      </w:r>
      <w:r>
        <w:rPr>
          <w:rFonts w:ascii="Calibri" w:hAnsi="Calibri" w:cs="Calibri"/>
          <w:szCs w:val="21"/>
          <w:u w:val="single"/>
        </w:rPr>
        <w:t xml:space="preserve">                                  </w:t>
      </w:r>
      <w:r>
        <w:rPr>
          <w:rFonts w:ascii="Calibri" w:hAnsi="Calibri" w:cs="Calibri"/>
          <w:szCs w:val="21"/>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(2)</w:t>
      </w:r>
      <w:r>
        <w:rPr>
          <w:rFonts w:ascii="Calibri" w:hAnsi="Calibri" w:cs="Calibri"/>
          <w:szCs w:val="21"/>
        </w:rPr>
        <w:t>总部地址：</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电传</w:t>
      </w:r>
      <w:r>
        <w:rPr>
          <w:rFonts w:ascii="Calibri" w:hAnsi="Calibri" w:cs="Calibri"/>
          <w:szCs w:val="21"/>
        </w:rPr>
        <w:t>/</w:t>
      </w:r>
      <w:r>
        <w:rPr>
          <w:rFonts w:ascii="Calibri" w:hAnsi="Calibri" w:cs="Calibri"/>
          <w:szCs w:val="21"/>
        </w:rPr>
        <w:t>传真</w:t>
      </w:r>
      <w:r>
        <w:rPr>
          <w:rFonts w:ascii="Calibri" w:hAnsi="Calibri" w:cs="Calibri"/>
          <w:szCs w:val="21"/>
        </w:rPr>
        <w:t>/</w:t>
      </w:r>
      <w:r>
        <w:rPr>
          <w:rFonts w:ascii="Calibri" w:hAnsi="Calibri" w:cs="Calibri"/>
          <w:szCs w:val="21"/>
        </w:rPr>
        <w:t>电话号码：</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(3)</w:t>
      </w:r>
      <w:r>
        <w:rPr>
          <w:rFonts w:ascii="Calibri" w:hAnsi="Calibri" w:cs="Calibri"/>
          <w:szCs w:val="21"/>
        </w:rPr>
        <w:t>成立和</w:t>
      </w:r>
      <w:r>
        <w:rPr>
          <w:rFonts w:ascii="Calibri" w:hAnsi="Calibri" w:cs="Calibri"/>
          <w:szCs w:val="21"/>
        </w:rPr>
        <w:t>/</w:t>
      </w:r>
      <w:r>
        <w:rPr>
          <w:rFonts w:ascii="Calibri" w:hAnsi="Calibri" w:cs="Calibri"/>
          <w:szCs w:val="21"/>
        </w:rPr>
        <w:t>或注册日期：</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(4)</w:t>
      </w:r>
      <w:r>
        <w:rPr>
          <w:rFonts w:ascii="Calibri" w:hAnsi="Calibri" w:cs="Calibri"/>
          <w:szCs w:val="21"/>
        </w:rPr>
        <w:t>实收资本：</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(5)</w:t>
      </w:r>
      <w:r>
        <w:rPr>
          <w:rFonts w:ascii="Calibri" w:hAnsi="Calibri" w:cs="Calibri"/>
          <w:szCs w:val="21"/>
        </w:rPr>
        <w:t>近期资产负债表</w:t>
      </w:r>
      <w:r>
        <w:rPr>
          <w:rFonts w:ascii="Calibri" w:hAnsi="Calibri" w:cs="Calibri"/>
          <w:szCs w:val="21"/>
        </w:rPr>
        <w:t>(</w:t>
      </w:r>
      <w:r>
        <w:rPr>
          <w:rFonts w:ascii="Calibri" w:hAnsi="Calibri" w:cs="Calibri"/>
          <w:szCs w:val="21"/>
        </w:rPr>
        <w:t>到</w:t>
      </w:r>
      <w:r>
        <w:rPr>
          <w:rFonts w:ascii="Calibri" w:hAnsi="Calibri" w:cs="Calibri"/>
          <w:szCs w:val="21"/>
          <w:u w:val="single"/>
        </w:rPr>
        <w:t xml:space="preserve">      </w:t>
      </w:r>
      <w:r>
        <w:rPr>
          <w:rFonts w:ascii="Calibri" w:hAnsi="Calibri" w:cs="Calibri"/>
          <w:szCs w:val="21"/>
        </w:rPr>
        <w:t>年</w:t>
      </w:r>
      <w:r>
        <w:rPr>
          <w:rFonts w:ascii="Calibri" w:hAnsi="Calibri" w:cs="Calibri"/>
          <w:szCs w:val="21"/>
          <w:u w:val="single"/>
        </w:rPr>
        <w:t xml:space="preserve">    </w:t>
      </w:r>
      <w:r>
        <w:rPr>
          <w:rFonts w:ascii="Calibri" w:hAnsi="Calibri" w:cs="Calibri"/>
          <w:szCs w:val="21"/>
        </w:rPr>
        <w:t>月</w:t>
      </w:r>
      <w:r>
        <w:rPr>
          <w:rFonts w:ascii="Calibri" w:hAnsi="Calibri" w:cs="Calibri"/>
          <w:szCs w:val="21"/>
          <w:u w:val="single"/>
        </w:rPr>
        <w:t xml:space="preserve">    </w:t>
      </w:r>
      <w:r>
        <w:rPr>
          <w:rFonts w:ascii="Calibri" w:hAnsi="Calibri" w:cs="Calibri"/>
          <w:szCs w:val="21"/>
        </w:rPr>
        <w:t>日止</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①</w:t>
      </w:r>
      <w:r>
        <w:rPr>
          <w:rFonts w:ascii="Calibri" w:hAnsi="Calibri" w:cs="Calibri"/>
          <w:szCs w:val="21"/>
        </w:rPr>
        <w:t>固定资产：</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②</w:t>
      </w:r>
      <w:r>
        <w:rPr>
          <w:rFonts w:ascii="Calibri" w:hAnsi="Calibri" w:cs="Calibri"/>
          <w:szCs w:val="21"/>
        </w:rPr>
        <w:t>流动资产：</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③</w:t>
      </w:r>
      <w:r>
        <w:rPr>
          <w:rFonts w:ascii="Calibri" w:hAnsi="Calibri" w:cs="Calibri"/>
          <w:szCs w:val="21"/>
        </w:rPr>
        <w:t>长期负债：</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④</w:t>
      </w:r>
      <w:r>
        <w:rPr>
          <w:rFonts w:ascii="Calibri" w:hAnsi="Calibri" w:cs="Calibri"/>
          <w:szCs w:val="21"/>
        </w:rPr>
        <w:t>流动负债：</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⑤</w:t>
      </w:r>
      <w:r>
        <w:rPr>
          <w:rFonts w:ascii="Calibri" w:hAnsi="Calibri" w:cs="Calibri"/>
          <w:szCs w:val="21"/>
        </w:rPr>
        <w:t>净值：</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(6)</w:t>
      </w:r>
      <w:r>
        <w:rPr>
          <w:rFonts w:ascii="Calibri" w:hAnsi="Calibri" w:cs="Calibri"/>
          <w:szCs w:val="21"/>
        </w:rPr>
        <w:t>主要负责人姓名：</w:t>
      </w:r>
      <w:r>
        <w:rPr>
          <w:rFonts w:ascii="Calibri" w:hAnsi="Calibri" w:cs="Calibri"/>
          <w:szCs w:val="21"/>
        </w:rPr>
        <w:t>(</w:t>
      </w:r>
      <w:r>
        <w:rPr>
          <w:rFonts w:ascii="Calibri" w:hAnsi="Calibri" w:cs="Calibri"/>
          <w:szCs w:val="21"/>
        </w:rPr>
        <w:t>可选填</w:t>
      </w:r>
      <w:r>
        <w:rPr>
          <w:rFonts w:ascii="Calibri" w:hAnsi="Calibri" w:cs="Calibri"/>
          <w:szCs w:val="21"/>
        </w:rPr>
        <w:t>)</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(7)</w:t>
      </w:r>
      <w:r>
        <w:rPr>
          <w:rFonts w:ascii="Calibri" w:hAnsi="Calibri" w:cs="Calibri"/>
          <w:szCs w:val="21"/>
        </w:rPr>
        <w:t>投标人在中国的代表姓名和地址，（如有的话）：</w:t>
      </w:r>
    </w:p>
    <w:p w:rsidR="00946B8B" w:rsidRDefault="00946B8B" w:rsidP="00946B8B">
      <w:pPr>
        <w:pStyle w:val="af0"/>
        <w:spacing w:before="240"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2</w:t>
      </w:r>
      <w:r>
        <w:rPr>
          <w:rFonts w:ascii="Calibri" w:hAnsi="Calibri" w:cs="Calibri"/>
          <w:szCs w:val="21"/>
        </w:rPr>
        <w:t>、近</w:t>
      </w:r>
      <w:r>
        <w:rPr>
          <w:rFonts w:ascii="Calibri" w:hAnsi="Calibri" w:cs="Calibri"/>
          <w:szCs w:val="21"/>
        </w:rPr>
        <w:t>3</w:t>
      </w:r>
      <w:r>
        <w:rPr>
          <w:rFonts w:ascii="Calibri" w:hAnsi="Calibri" w:cs="Calibri"/>
          <w:szCs w:val="21"/>
        </w:rPr>
        <w:t>年的年营业额</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年份</w:t>
      </w:r>
      <w:r>
        <w:rPr>
          <w:rFonts w:ascii="Calibri" w:hAnsi="Calibri" w:cs="Calibri"/>
          <w:szCs w:val="21"/>
        </w:rPr>
        <w:t xml:space="preserve">            </w:t>
      </w:r>
      <w:r>
        <w:rPr>
          <w:rFonts w:ascii="Calibri" w:hAnsi="Calibri" w:cs="Calibri"/>
          <w:szCs w:val="21"/>
        </w:rPr>
        <w:t>国内</w:t>
      </w:r>
      <w:r>
        <w:rPr>
          <w:rFonts w:ascii="Calibri" w:hAnsi="Calibri" w:cs="Calibri"/>
          <w:szCs w:val="21"/>
        </w:rPr>
        <w:t xml:space="preserve">            </w:t>
      </w:r>
      <w:r>
        <w:rPr>
          <w:rFonts w:ascii="Calibri" w:hAnsi="Calibri" w:cs="Calibri"/>
          <w:szCs w:val="21"/>
        </w:rPr>
        <w:t>出口</w:t>
      </w:r>
      <w:r>
        <w:rPr>
          <w:rFonts w:ascii="Calibri" w:hAnsi="Calibri" w:cs="Calibri"/>
          <w:szCs w:val="21"/>
        </w:rPr>
        <w:t xml:space="preserve">            </w:t>
      </w:r>
      <w:r>
        <w:rPr>
          <w:rFonts w:ascii="Calibri" w:hAnsi="Calibri" w:cs="Calibri"/>
          <w:szCs w:val="21"/>
        </w:rPr>
        <w:t>总额</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3</w:t>
      </w:r>
      <w:r>
        <w:rPr>
          <w:rFonts w:ascii="Calibri" w:hAnsi="Calibri" w:cs="Calibri"/>
          <w:szCs w:val="21"/>
        </w:rPr>
        <w:t>、近</w:t>
      </w:r>
      <w:r>
        <w:rPr>
          <w:rFonts w:ascii="Calibri" w:hAnsi="Calibri" w:cs="Calibri"/>
          <w:szCs w:val="21"/>
        </w:rPr>
        <w:t>3</w:t>
      </w:r>
      <w:r>
        <w:rPr>
          <w:rFonts w:ascii="Calibri" w:hAnsi="Calibri" w:cs="Calibri"/>
          <w:szCs w:val="21"/>
        </w:rPr>
        <w:t>年该货物主要销售给国内、外主要客户的名称地址：</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(1)</w:t>
      </w:r>
      <w:r>
        <w:rPr>
          <w:rFonts w:ascii="Calibri" w:hAnsi="Calibri" w:cs="Calibri"/>
          <w:szCs w:val="21"/>
        </w:rPr>
        <w:t>出口销售</w:t>
      </w:r>
      <w:r>
        <w:rPr>
          <w:rFonts w:ascii="Calibri" w:hAnsi="Calibri" w:cs="Calibri"/>
          <w:szCs w:val="21"/>
        </w:rPr>
        <w:t></w:t>
      </w:r>
    </w:p>
    <w:p w:rsidR="00946B8B" w:rsidRDefault="00946B8B" w:rsidP="00946B8B">
      <w:pPr>
        <w:pStyle w:val="af0"/>
        <w:spacing w:line="360" w:lineRule="auto"/>
        <w:ind w:firstLine="420"/>
        <w:rPr>
          <w:rFonts w:ascii="Calibri" w:hAnsi="Calibri" w:cs="Calibri"/>
          <w:i/>
          <w:szCs w:val="21"/>
          <w:u w:val="single"/>
        </w:rPr>
      </w:pPr>
      <w:r>
        <w:rPr>
          <w:rFonts w:ascii="Calibri" w:hAnsi="Calibri" w:cs="Calibri"/>
          <w:szCs w:val="21"/>
        </w:rPr>
        <w:t xml:space="preserve">      </w:t>
      </w:r>
      <w:r>
        <w:rPr>
          <w:rFonts w:ascii="Calibri" w:hAnsi="Calibri" w:cs="Calibri"/>
          <w:i/>
          <w:szCs w:val="21"/>
          <w:u w:val="single"/>
        </w:rPr>
        <w:t>(</w:t>
      </w:r>
      <w:r>
        <w:rPr>
          <w:rFonts w:ascii="Calibri" w:hAnsi="Calibri" w:cs="Calibri"/>
          <w:i/>
          <w:szCs w:val="21"/>
          <w:u w:val="single"/>
        </w:rPr>
        <w:t>名称和地址</w:t>
      </w:r>
      <w:r>
        <w:rPr>
          <w:rFonts w:ascii="Calibri" w:hAnsi="Calibri" w:cs="Calibri"/>
          <w:i/>
          <w:szCs w:val="21"/>
          <w:u w:val="single"/>
        </w:rPr>
        <w:t xml:space="preserve">)                  </w:t>
      </w:r>
      <w:r>
        <w:rPr>
          <w:rFonts w:ascii="Calibri" w:hAnsi="Calibri" w:cs="Calibri"/>
          <w:szCs w:val="21"/>
        </w:rPr>
        <w:t xml:space="preserve">    </w:t>
      </w:r>
      <w:r>
        <w:rPr>
          <w:rFonts w:ascii="Calibri" w:hAnsi="Calibri" w:cs="Calibri"/>
          <w:i/>
          <w:szCs w:val="21"/>
          <w:u w:val="single"/>
        </w:rPr>
        <w:t xml:space="preserve"> (</w:t>
      </w:r>
      <w:r>
        <w:rPr>
          <w:rFonts w:ascii="Calibri" w:hAnsi="Calibri" w:cs="Calibri"/>
          <w:i/>
          <w:szCs w:val="21"/>
          <w:u w:val="single"/>
        </w:rPr>
        <w:t>销售项目</w:t>
      </w:r>
      <w:r>
        <w:rPr>
          <w:rFonts w:ascii="Calibri" w:hAnsi="Calibri" w:cs="Calibri"/>
          <w:i/>
          <w:szCs w:val="21"/>
          <w:u w:val="single"/>
        </w:rPr>
        <w:t xml:space="preserve">)            </w:t>
      </w:r>
    </w:p>
    <w:p w:rsidR="00946B8B" w:rsidRDefault="00946B8B" w:rsidP="00946B8B">
      <w:pPr>
        <w:pStyle w:val="af0"/>
        <w:spacing w:line="360" w:lineRule="auto"/>
        <w:ind w:firstLine="420"/>
        <w:rPr>
          <w:rFonts w:ascii="Calibri" w:hAnsi="Calibri" w:cs="Calibri"/>
          <w:i/>
          <w:szCs w:val="21"/>
          <w:u w:val="single"/>
        </w:rPr>
      </w:pPr>
      <w:r>
        <w:rPr>
          <w:rFonts w:ascii="Calibri" w:hAnsi="Calibri" w:cs="Calibri"/>
          <w:szCs w:val="21"/>
        </w:rPr>
        <w:t xml:space="preserve">      </w:t>
      </w:r>
      <w:r>
        <w:rPr>
          <w:rFonts w:ascii="Calibri" w:hAnsi="Calibri" w:cs="Calibri"/>
          <w:i/>
          <w:szCs w:val="21"/>
          <w:u w:val="single"/>
        </w:rPr>
        <w:t>(</w:t>
      </w:r>
      <w:r>
        <w:rPr>
          <w:rFonts w:ascii="Calibri" w:hAnsi="Calibri" w:cs="Calibri"/>
          <w:i/>
          <w:szCs w:val="21"/>
          <w:u w:val="single"/>
        </w:rPr>
        <w:t>名称和地址</w:t>
      </w:r>
      <w:r>
        <w:rPr>
          <w:rFonts w:ascii="Calibri" w:hAnsi="Calibri" w:cs="Calibri"/>
          <w:i/>
          <w:szCs w:val="21"/>
          <w:u w:val="single"/>
        </w:rPr>
        <w:t xml:space="preserve">)                  </w:t>
      </w:r>
      <w:r>
        <w:rPr>
          <w:rFonts w:ascii="Calibri" w:hAnsi="Calibri" w:cs="Calibri"/>
          <w:szCs w:val="21"/>
        </w:rPr>
        <w:t xml:space="preserve">    </w:t>
      </w:r>
      <w:r>
        <w:rPr>
          <w:rFonts w:ascii="Calibri" w:hAnsi="Calibri" w:cs="Calibri"/>
          <w:i/>
          <w:szCs w:val="21"/>
          <w:u w:val="single"/>
        </w:rPr>
        <w:t xml:space="preserve"> (</w:t>
      </w:r>
      <w:r>
        <w:rPr>
          <w:rFonts w:ascii="Calibri" w:hAnsi="Calibri" w:cs="Calibri"/>
          <w:i/>
          <w:szCs w:val="21"/>
          <w:u w:val="single"/>
        </w:rPr>
        <w:t>销售项目</w:t>
      </w:r>
      <w:r>
        <w:rPr>
          <w:rFonts w:ascii="Calibri" w:hAnsi="Calibri" w:cs="Calibri"/>
          <w: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(2)</w:t>
      </w:r>
      <w:r>
        <w:rPr>
          <w:rFonts w:ascii="Calibri" w:hAnsi="Calibri" w:cs="Calibri"/>
          <w:szCs w:val="21"/>
        </w:rPr>
        <w:t>国内销售</w:t>
      </w:r>
    </w:p>
    <w:p w:rsidR="00946B8B" w:rsidRDefault="00946B8B" w:rsidP="00946B8B">
      <w:pPr>
        <w:pStyle w:val="af0"/>
        <w:spacing w:line="360" w:lineRule="auto"/>
        <w:ind w:firstLine="420"/>
        <w:rPr>
          <w:rFonts w:ascii="Calibri" w:hAnsi="Calibri" w:cs="Calibri"/>
          <w:i/>
          <w:szCs w:val="21"/>
          <w:u w:val="single"/>
        </w:rPr>
      </w:pPr>
      <w:r>
        <w:rPr>
          <w:rFonts w:ascii="Calibri" w:hAnsi="Calibri" w:cs="Calibri"/>
          <w:szCs w:val="21"/>
        </w:rPr>
        <w:t xml:space="preserve">      </w:t>
      </w:r>
      <w:r>
        <w:rPr>
          <w:rFonts w:ascii="Calibri" w:hAnsi="Calibri" w:cs="Calibri"/>
          <w:i/>
          <w:szCs w:val="21"/>
          <w:u w:val="single"/>
        </w:rPr>
        <w:t>(</w:t>
      </w:r>
      <w:r>
        <w:rPr>
          <w:rFonts w:ascii="Calibri" w:hAnsi="Calibri" w:cs="Calibri"/>
          <w:i/>
          <w:szCs w:val="21"/>
          <w:u w:val="single"/>
        </w:rPr>
        <w:t>名称和地址</w:t>
      </w:r>
      <w:r>
        <w:rPr>
          <w:rFonts w:ascii="Calibri" w:hAnsi="Calibri" w:cs="Calibri"/>
          <w:i/>
          <w:szCs w:val="21"/>
          <w:u w:val="single"/>
        </w:rPr>
        <w:t xml:space="preserve">)                  </w:t>
      </w:r>
      <w:r>
        <w:rPr>
          <w:rFonts w:ascii="Calibri" w:hAnsi="Calibri" w:cs="Calibri"/>
          <w:szCs w:val="21"/>
        </w:rPr>
        <w:t xml:space="preserve">    </w:t>
      </w:r>
      <w:r>
        <w:rPr>
          <w:rFonts w:ascii="Calibri" w:hAnsi="Calibri" w:cs="Calibri"/>
          <w:i/>
          <w:szCs w:val="21"/>
          <w:u w:val="single"/>
        </w:rPr>
        <w:t xml:space="preserve"> (</w:t>
      </w:r>
      <w:r>
        <w:rPr>
          <w:rFonts w:ascii="Calibri" w:hAnsi="Calibri" w:cs="Calibri"/>
          <w:i/>
          <w:szCs w:val="21"/>
          <w:u w:val="single"/>
        </w:rPr>
        <w:t>销售项目</w:t>
      </w:r>
      <w:r>
        <w:rPr>
          <w:rFonts w:ascii="Calibri" w:hAnsi="Calibri" w:cs="Calibri"/>
          <w:i/>
          <w:szCs w:val="21"/>
          <w:u w:val="single"/>
        </w:rPr>
        <w:t xml:space="preserve">)            </w:t>
      </w:r>
    </w:p>
    <w:p w:rsidR="00946B8B" w:rsidRDefault="00946B8B" w:rsidP="00946B8B">
      <w:pPr>
        <w:pStyle w:val="af0"/>
        <w:spacing w:line="360" w:lineRule="auto"/>
        <w:ind w:firstLine="420"/>
        <w:rPr>
          <w:rFonts w:ascii="Calibri" w:hAnsi="Calibri" w:cs="Calibri"/>
          <w:i/>
          <w:szCs w:val="21"/>
          <w:u w:val="single"/>
        </w:rPr>
      </w:pPr>
      <w:r>
        <w:rPr>
          <w:rFonts w:ascii="Calibri" w:hAnsi="Calibri" w:cs="Calibri"/>
          <w:szCs w:val="21"/>
        </w:rPr>
        <w:t xml:space="preserve">      </w:t>
      </w:r>
      <w:r>
        <w:rPr>
          <w:rFonts w:ascii="Calibri" w:hAnsi="Calibri" w:cs="Calibri"/>
          <w:i/>
          <w:szCs w:val="21"/>
          <w:u w:val="single"/>
        </w:rPr>
        <w:t>(</w:t>
      </w:r>
      <w:r>
        <w:rPr>
          <w:rFonts w:ascii="Calibri" w:hAnsi="Calibri" w:cs="Calibri"/>
          <w:i/>
          <w:szCs w:val="21"/>
          <w:u w:val="single"/>
        </w:rPr>
        <w:t>名称和地址</w:t>
      </w:r>
      <w:r>
        <w:rPr>
          <w:rFonts w:ascii="Calibri" w:hAnsi="Calibri" w:cs="Calibri"/>
          <w:i/>
          <w:szCs w:val="21"/>
          <w:u w:val="single"/>
        </w:rPr>
        <w:t xml:space="preserve">)                  </w:t>
      </w:r>
      <w:r>
        <w:rPr>
          <w:rFonts w:ascii="Calibri" w:hAnsi="Calibri" w:cs="Calibri"/>
          <w:szCs w:val="21"/>
        </w:rPr>
        <w:t xml:space="preserve">    </w:t>
      </w:r>
      <w:r>
        <w:rPr>
          <w:rFonts w:ascii="Calibri" w:hAnsi="Calibri" w:cs="Calibri"/>
          <w:i/>
          <w:szCs w:val="21"/>
          <w:u w:val="single"/>
        </w:rPr>
        <w:t xml:space="preserve"> (</w:t>
      </w:r>
      <w:r>
        <w:rPr>
          <w:rFonts w:ascii="Calibri" w:hAnsi="Calibri" w:cs="Calibri"/>
          <w:i/>
          <w:szCs w:val="21"/>
          <w:u w:val="single"/>
        </w:rPr>
        <w:t>销售项目</w:t>
      </w:r>
      <w:r>
        <w:rPr>
          <w:rFonts w:ascii="Calibri" w:hAnsi="Calibri" w:cs="Calibri"/>
          <w:i/>
          <w:szCs w:val="21"/>
          <w:u w:val="single"/>
        </w:rPr>
        <w:t xml:space="preserve">)            </w:t>
      </w:r>
    </w:p>
    <w:p w:rsidR="00946B8B" w:rsidRDefault="00946B8B" w:rsidP="00946B8B">
      <w:pPr>
        <w:pStyle w:val="af0"/>
        <w:spacing w:line="360" w:lineRule="auto"/>
        <w:ind w:firstLineChars="400" w:firstLine="840"/>
        <w:rPr>
          <w:rFonts w:ascii="Calibri" w:hAnsi="Calibri" w:cs="Calibri"/>
          <w:szCs w:val="21"/>
        </w:rPr>
      </w:pPr>
      <w:r>
        <w:rPr>
          <w:rFonts w:ascii="Calibri" w:hAnsi="Calibri" w:cs="Calibri"/>
          <w:szCs w:val="21"/>
        </w:rPr>
        <w:t>4</w:t>
      </w:r>
      <w:r>
        <w:rPr>
          <w:rFonts w:ascii="Calibri" w:hAnsi="Calibri" w:cs="Calibri"/>
          <w:szCs w:val="21"/>
        </w:rPr>
        <w:t>、同意为投标人制造货物的制造商名称、地址</w:t>
      </w:r>
      <w:r>
        <w:rPr>
          <w:rFonts w:ascii="Calibri" w:hAnsi="Calibri" w:cs="Calibri"/>
          <w:szCs w:val="21"/>
        </w:rPr>
        <w:t>(</w:t>
      </w:r>
      <w:r>
        <w:rPr>
          <w:rFonts w:ascii="Calibri" w:hAnsi="Calibri" w:cs="Calibri"/>
          <w:szCs w:val="21"/>
        </w:rPr>
        <w:t>附制造商资格声明</w:t>
      </w:r>
      <w:r>
        <w:rPr>
          <w:rFonts w:ascii="Calibri" w:hAnsi="Calibri" w:cs="Calibri"/>
          <w:szCs w:val="21"/>
        </w:rPr>
        <w:t>)</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lastRenderedPageBreak/>
        <w:t xml:space="preserve">   </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5</w:t>
      </w:r>
      <w:r>
        <w:rPr>
          <w:rFonts w:ascii="Calibri" w:hAnsi="Calibri" w:cs="Calibri"/>
          <w:szCs w:val="21"/>
        </w:rPr>
        <w:t>、易损</w:t>
      </w:r>
      <w:proofErr w:type="gramStart"/>
      <w:r>
        <w:rPr>
          <w:rFonts w:ascii="Calibri" w:hAnsi="Calibri" w:cs="Calibri"/>
          <w:szCs w:val="21"/>
        </w:rPr>
        <w:t>件供应</w:t>
      </w:r>
      <w:proofErr w:type="gramEnd"/>
      <w:r>
        <w:rPr>
          <w:rFonts w:ascii="Calibri" w:hAnsi="Calibri" w:cs="Calibri"/>
          <w:szCs w:val="21"/>
        </w:rPr>
        <w:t>商的名称和地址：</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部件名称</w:t>
      </w:r>
      <w:r>
        <w:rPr>
          <w:rFonts w:ascii="Calibri" w:hAnsi="Calibri" w:cs="Calibri"/>
          <w:szCs w:val="21"/>
        </w:rPr>
        <w:t xml:space="preserve">                        </w:t>
      </w:r>
      <w:r>
        <w:rPr>
          <w:rFonts w:ascii="Calibri" w:hAnsi="Calibri" w:cs="Calibri"/>
          <w:szCs w:val="21"/>
        </w:rPr>
        <w:t>供应商</w:t>
      </w:r>
    </w:p>
    <w:p w:rsidR="00946B8B" w:rsidRDefault="00946B8B" w:rsidP="00946B8B">
      <w:pPr>
        <w:pStyle w:val="af0"/>
        <w:spacing w:line="360" w:lineRule="auto"/>
        <w:ind w:firstLine="420"/>
        <w:rPr>
          <w:rFonts w:ascii="Calibri" w:hAnsi="Calibri" w:cs="Calibri"/>
          <w:szCs w:val="21"/>
          <w:u w:val="single"/>
        </w:rPr>
      </w:pPr>
      <w:r>
        <w:rPr>
          <w:rFonts w:ascii="Calibri" w:hAnsi="Calibri" w:cs="Calibri"/>
          <w:szCs w:val="21"/>
        </w:rPr>
        <w:t xml:space="preserve">       </w:t>
      </w:r>
      <w:r>
        <w:rPr>
          <w:rFonts w:ascii="Calibri" w:hAnsi="Calibri" w:cs="Calibri"/>
          <w:szCs w:val="21"/>
          <w:u w:val="single"/>
        </w:rPr>
        <w:t xml:space="preserve">                         </w:t>
      </w:r>
      <w:r>
        <w:rPr>
          <w:rFonts w:ascii="Calibri" w:hAnsi="Calibri" w:cs="Calibri"/>
          <w:szCs w:val="21"/>
        </w:rPr>
        <w:t xml:space="preserve">       </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6</w:t>
      </w:r>
      <w:r>
        <w:rPr>
          <w:rFonts w:ascii="Calibri" w:hAnsi="Calibri" w:cs="Calibri"/>
          <w:szCs w:val="21"/>
        </w:rPr>
        <w:t>、近</w:t>
      </w:r>
      <w:r>
        <w:rPr>
          <w:rFonts w:ascii="Calibri" w:hAnsi="Calibri" w:cs="Calibri"/>
          <w:szCs w:val="21"/>
        </w:rPr>
        <w:t>3</w:t>
      </w:r>
      <w:r>
        <w:rPr>
          <w:rFonts w:ascii="Calibri" w:hAnsi="Calibri" w:cs="Calibri"/>
          <w:szCs w:val="21"/>
        </w:rPr>
        <w:t>年向中国公司提供的投标货物，（如有的话）：</w:t>
      </w:r>
      <w:r>
        <w:rPr>
          <w:rFonts w:ascii="Calibri" w:hAnsi="Calibri" w:cs="Calibri"/>
          <w:szCs w:val="21"/>
        </w:rPr>
        <w:t></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合同编号：</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签字日期：</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项目名称：</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数</w:t>
      </w:r>
      <w:r>
        <w:rPr>
          <w:rFonts w:ascii="Calibri" w:hAnsi="Calibri" w:cs="Calibri"/>
          <w:szCs w:val="21"/>
        </w:rPr>
        <w:t xml:space="preserve">    </w:t>
      </w:r>
      <w:r>
        <w:rPr>
          <w:rFonts w:ascii="Calibri" w:hAnsi="Calibri" w:cs="Calibri"/>
          <w:szCs w:val="21"/>
        </w:rPr>
        <w:t>量：</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w:t>
      </w:r>
      <w:r>
        <w:rPr>
          <w:rFonts w:ascii="Calibri" w:hAnsi="Calibri" w:cs="Calibri"/>
          <w:szCs w:val="21"/>
        </w:rPr>
        <w:t>合同金额：</w:t>
      </w:r>
      <w:r>
        <w:rPr>
          <w:rFonts w:ascii="Calibri" w:hAnsi="Calibri" w:cs="Calibri"/>
          <w:szCs w:val="21"/>
          <w:u w:val="single"/>
        </w:rPr>
        <w:t xml:space="preserve">                          </w:t>
      </w:r>
    </w:p>
    <w:p w:rsidR="00946B8B" w:rsidRDefault="00946B8B" w:rsidP="00946B8B">
      <w:pPr>
        <w:pStyle w:val="af0"/>
        <w:spacing w:line="360" w:lineRule="auto"/>
        <w:ind w:leftChars="200" w:left="420" w:firstLineChars="0" w:firstLine="0"/>
        <w:rPr>
          <w:rFonts w:ascii="Calibri" w:hAnsi="Calibri" w:cs="Calibri"/>
          <w:szCs w:val="21"/>
        </w:rPr>
      </w:pPr>
      <w:r>
        <w:rPr>
          <w:rFonts w:ascii="Calibri" w:hAnsi="Calibri" w:cs="Calibri"/>
          <w:szCs w:val="21"/>
        </w:rPr>
        <w:t xml:space="preserve">    7</w:t>
      </w:r>
      <w:r>
        <w:rPr>
          <w:rFonts w:ascii="Calibri" w:hAnsi="Calibri" w:cs="Calibri"/>
          <w:szCs w:val="21"/>
        </w:rPr>
        <w:t>、有关开户银行的名称和地址：</w:t>
      </w:r>
      <w:r>
        <w:rPr>
          <w:rFonts w:ascii="Calibri" w:hAnsi="Calibri" w:cs="Calibri"/>
          <w:szCs w:val="21"/>
          <w:u w:val="single"/>
        </w:rPr>
        <w:t xml:space="preserve">                                   </w:t>
      </w:r>
      <w:r>
        <w:rPr>
          <w:rFonts w:ascii="Calibri" w:hAnsi="Calibri" w:cs="Calibri"/>
          <w:szCs w:val="21"/>
        </w:rPr>
        <w:cr/>
        <w:t xml:space="preserve">    8</w:t>
      </w:r>
      <w:r>
        <w:rPr>
          <w:rFonts w:ascii="Calibri" w:hAnsi="Calibri" w:cs="Calibri"/>
          <w:szCs w:val="21"/>
        </w:rPr>
        <w:t>、所属的集团公司，（如有的话）：</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 xml:space="preserve">    9</w:t>
      </w:r>
      <w:r>
        <w:rPr>
          <w:rFonts w:ascii="Calibri" w:hAnsi="Calibri" w:cs="Calibri"/>
          <w:szCs w:val="21"/>
        </w:rPr>
        <w:t>、其他情况：</w:t>
      </w:r>
      <w:r>
        <w:rPr>
          <w:rFonts w:ascii="Calibri" w:hAnsi="Calibri" w:cs="Calibri"/>
          <w:szCs w:val="21"/>
          <w:u w:val="single"/>
        </w:rPr>
        <w:t xml:space="preserve">                                                   </w:t>
      </w:r>
    </w:p>
    <w:p w:rsidR="00946B8B" w:rsidRDefault="00946B8B" w:rsidP="00946B8B">
      <w:pPr>
        <w:pStyle w:val="af0"/>
        <w:spacing w:line="360" w:lineRule="auto"/>
        <w:ind w:firstLine="420"/>
        <w:rPr>
          <w:rFonts w:ascii="Calibri" w:hAnsi="Calibri" w:cs="Calibri"/>
          <w:szCs w:val="21"/>
        </w:rPr>
      </w:pP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兹证明上述声明是真实、正确的，并提供了全部能提供的资料和数据，我们同意遵照贵方要求出示有关证明文件。</w:t>
      </w:r>
    </w:p>
    <w:p w:rsidR="00946B8B" w:rsidRDefault="00946B8B" w:rsidP="00946B8B">
      <w:pPr>
        <w:pStyle w:val="af0"/>
        <w:spacing w:line="360" w:lineRule="auto"/>
        <w:ind w:firstLine="420"/>
        <w:rPr>
          <w:rFonts w:ascii="Calibri" w:hAnsi="Calibri" w:cs="Calibri"/>
          <w:szCs w:val="21"/>
        </w:rPr>
      </w:pPr>
    </w:p>
    <w:p w:rsidR="00946B8B" w:rsidRDefault="00946B8B" w:rsidP="00946B8B">
      <w:pPr>
        <w:pStyle w:val="af0"/>
        <w:spacing w:line="520" w:lineRule="exact"/>
        <w:ind w:firstLine="480"/>
        <w:rPr>
          <w:rFonts w:ascii="Calibri" w:hAnsi="Calibri" w:cs="Calibri"/>
          <w:sz w:val="24"/>
        </w:rPr>
      </w:pPr>
      <w:r>
        <w:rPr>
          <w:rFonts w:ascii="Calibri" w:hAnsi="Calibri" w:cs="Calibri"/>
          <w:sz w:val="24"/>
        </w:rPr>
        <w:t>贸易公司</w:t>
      </w:r>
      <w:r>
        <w:rPr>
          <w:rFonts w:ascii="Calibri" w:hAnsi="Calibri" w:cs="Calibri"/>
          <w:sz w:val="24"/>
        </w:rPr>
        <w:t xml:space="preserve"> </w:t>
      </w:r>
      <w:r>
        <w:rPr>
          <w:rFonts w:ascii="Calibri" w:hAnsi="Calibri" w:cs="Calibri"/>
          <w:sz w:val="24"/>
        </w:rPr>
        <w:t>名</w:t>
      </w:r>
      <w:r>
        <w:rPr>
          <w:rFonts w:ascii="Calibri" w:hAnsi="Calibri" w:cs="Calibri"/>
          <w:sz w:val="24"/>
        </w:rPr>
        <w:t xml:space="preserve"> </w:t>
      </w:r>
      <w:r>
        <w:rPr>
          <w:rFonts w:ascii="Calibri" w:hAnsi="Calibri" w:cs="Calibri"/>
          <w:sz w:val="24"/>
        </w:rPr>
        <w:t>称</w:t>
      </w:r>
      <w:r>
        <w:rPr>
          <w:rFonts w:ascii="Calibri" w:hAnsi="Calibri" w:cs="Calibri"/>
          <w:sz w:val="24"/>
          <w:u w:val="single"/>
        </w:rPr>
        <w:t xml:space="preserve">                                  </w:t>
      </w:r>
    </w:p>
    <w:p w:rsidR="00946B8B" w:rsidRDefault="00946B8B" w:rsidP="00946B8B">
      <w:pPr>
        <w:pStyle w:val="af0"/>
        <w:spacing w:line="520" w:lineRule="exact"/>
        <w:ind w:firstLine="480"/>
        <w:rPr>
          <w:rFonts w:ascii="Calibri" w:hAnsi="Calibri" w:cs="Calibri"/>
          <w:sz w:val="24"/>
        </w:rPr>
      </w:pPr>
      <w:r>
        <w:rPr>
          <w:rFonts w:ascii="Calibri" w:hAnsi="Calibri" w:cs="Calibri"/>
          <w:sz w:val="24"/>
        </w:rPr>
        <w:t>签字人姓名和职务</w:t>
      </w:r>
      <w:r>
        <w:rPr>
          <w:rFonts w:ascii="Calibri" w:hAnsi="Calibri" w:cs="Calibri"/>
          <w:sz w:val="24"/>
          <w:u w:val="single"/>
        </w:rPr>
        <w:t xml:space="preserve">                                </w:t>
      </w:r>
    </w:p>
    <w:p w:rsidR="00946B8B" w:rsidRDefault="00946B8B" w:rsidP="00946B8B">
      <w:pPr>
        <w:pStyle w:val="af0"/>
        <w:spacing w:line="520" w:lineRule="exact"/>
        <w:ind w:firstLine="480"/>
        <w:rPr>
          <w:rFonts w:ascii="Calibri" w:hAnsi="Calibri" w:cs="Calibri"/>
          <w:sz w:val="24"/>
        </w:rPr>
      </w:pPr>
      <w:r>
        <w:rPr>
          <w:rFonts w:ascii="Calibri" w:hAnsi="Calibri" w:cs="Calibri"/>
          <w:sz w:val="24"/>
        </w:rPr>
        <w:t>签</w:t>
      </w:r>
      <w:r>
        <w:rPr>
          <w:rFonts w:ascii="Calibri" w:hAnsi="Calibri" w:cs="Calibri"/>
          <w:sz w:val="24"/>
        </w:rPr>
        <w:t xml:space="preserve"> </w:t>
      </w:r>
      <w:r>
        <w:rPr>
          <w:rFonts w:ascii="Calibri" w:hAnsi="Calibri" w:cs="Calibri"/>
          <w:sz w:val="24"/>
        </w:rPr>
        <w:t>字</w:t>
      </w:r>
      <w:r>
        <w:rPr>
          <w:rFonts w:ascii="Calibri" w:hAnsi="Calibri" w:cs="Calibri"/>
          <w:sz w:val="24"/>
        </w:rPr>
        <w:t xml:space="preserve"> </w:t>
      </w:r>
      <w:r>
        <w:rPr>
          <w:rFonts w:ascii="Calibri" w:hAnsi="Calibri" w:cs="Calibri"/>
          <w:sz w:val="24"/>
        </w:rPr>
        <w:t>人</w:t>
      </w:r>
      <w:r>
        <w:rPr>
          <w:rFonts w:ascii="Calibri" w:hAnsi="Calibri" w:cs="Calibri"/>
          <w:sz w:val="24"/>
        </w:rPr>
        <w:t xml:space="preserve">  </w:t>
      </w:r>
      <w:r>
        <w:rPr>
          <w:rFonts w:ascii="Calibri" w:hAnsi="Calibri" w:cs="Calibri"/>
          <w:sz w:val="24"/>
        </w:rPr>
        <w:t>签</w:t>
      </w:r>
      <w:r>
        <w:rPr>
          <w:rFonts w:ascii="Calibri" w:hAnsi="Calibri" w:cs="Calibri"/>
          <w:sz w:val="24"/>
        </w:rPr>
        <w:t xml:space="preserve">  </w:t>
      </w:r>
      <w:r>
        <w:rPr>
          <w:rFonts w:ascii="Calibri" w:hAnsi="Calibri" w:cs="Calibri"/>
          <w:sz w:val="24"/>
        </w:rPr>
        <w:t>字</w:t>
      </w:r>
      <w:r>
        <w:rPr>
          <w:rFonts w:ascii="Calibri" w:hAnsi="Calibri" w:cs="Calibri"/>
          <w:sz w:val="24"/>
          <w:u w:val="single"/>
        </w:rPr>
        <w:t xml:space="preserve">                                </w:t>
      </w:r>
    </w:p>
    <w:p w:rsidR="00946B8B" w:rsidRDefault="00946B8B" w:rsidP="00946B8B">
      <w:pPr>
        <w:pStyle w:val="af0"/>
        <w:spacing w:line="520" w:lineRule="exact"/>
        <w:ind w:firstLine="480"/>
        <w:rPr>
          <w:rFonts w:ascii="Calibri" w:hAnsi="Calibri" w:cs="Calibri"/>
          <w:sz w:val="24"/>
        </w:rPr>
      </w:pPr>
      <w:r>
        <w:rPr>
          <w:rFonts w:ascii="Calibri" w:hAnsi="Calibri" w:cs="Calibri"/>
          <w:sz w:val="24"/>
        </w:rPr>
        <w:t>签</w:t>
      </w:r>
      <w:r>
        <w:rPr>
          <w:rFonts w:ascii="Calibri" w:hAnsi="Calibri" w:cs="Calibri"/>
          <w:sz w:val="24"/>
        </w:rPr>
        <w:t xml:space="preserve">  </w:t>
      </w:r>
      <w:r>
        <w:rPr>
          <w:rFonts w:ascii="Calibri" w:hAnsi="Calibri" w:cs="Calibri"/>
          <w:sz w:val="24"/>
        </w:rPr>
        <w:t>字</w:t>
      </w:r>
      <w:r>
        <w:rPr>
          <w:rFonts w:ascii="Calibri" w:hAnsi="Calibri" w:cs="Calibri"/>
          <w:sz w:val="24"/>
        </w:rPr>
        <w:t xml:space="preserve">   </w:t>
      </w:r>
      <w:r>
        <w:rPr>
          <w:rFonts w:ascii="Calibri" w:hAnsi="Calibri" w:cs="Calibri"/>
          <w:sz w:val="24"/>
        </w:rPr>
        <w:t>日</w:t>
      </w:r>
      <w:r>
        <w:rPr>
          <w:rFonts w:ascii="Calibri" w:hAnsi="Calibri" w:cs="Calibri"/>
          <w:sz w:val="24"/>
        </w:rPr>
        <w:t xml:space="preserve">   </w:t>
      </w:r>
      <w:r>
        <w:rPr>
          <w:rFonts w:ascii="Calibri" w:hAnsi="Calibri" w:cs="Calibri"/>
          <w:sz w:val="24"/>
        </w:rPr>
        <w:t>期</w:t>
      </w:r>
      <w:r>
        <w:rPr>
          <w:rFonts w:ascii="Calibri" w:hAnsi="Calibri" w:cs="Calibri"/>
          <w:sz w:val="24"/>
          <w:u w:val="single"/>
        </w:rPr>
        <w:t xml:space="preserve">                                </w:t>
      </w:r>
      <w:r>
        <w:rPr>
          <w:rFonts w:ascii="Calibri" w:hAnsi="Calibri" w:cs="Calibri"/>
          <w:sz w:val="24"/>
        </w:rPr>
        <w:t xml:space="preserve">                                </w:t>
      </w:r>
    </w:p>
    <w:p w:rsidR="00946B8B" w:rsidRDefault="00946B8B" w:rsidP="00946B8B">
      <w:pPr>
        <w:pStyle w:val="af0"/>
        <w:spacing w:line="520" w:lineRule="exact"/>
        <w:ind w:firstLine="480"/>
        <w:rPr>
          <w:rFonts w:ascii="Calibri" w:hAnsi="Calibri" w:cs="Calibri"/>
          <w:sz w:val="24"/>
        </w:rPr>
      </w:pPr>
      <w:r>
        <w:rPr>
          <w:rFonts w:ascii="Calibri" w:hAnsi="Calibri" w:cs="Calibri"/>
          <w:sz w:val="24"/>
        </w:rPr>
        <w:t>传</w:t>
      </w:r>
      <w:r>
        <w:rPr>
          <w:rFonts w:ascii="Calibri" w:hAnsi="Calibri" w:cs="Calibri"/>
          <w:sz w:val="24"/>
        </w:rPr>
        <w:t xml:space="preserve">            </w:t>
      </w:r>
      <w:r>
        <w:rPr>
          <w:rFonts w:ascii="Calibri" w:hAnsi="Calibri" w:cs="Calibri"/>
          <w:sz w:val="24"/>
        </w:rPr>
        <w:t>真</w:t>
      </w:r>
      <w:r>
        <w:rPr>
          <w:rFonts w:ascii="Calibri" w:hAnsi="Calibri" w:cs="Calibri"/>
          <w:sz w:val="24"/>
          <w:u w:val="single"/>
        </w:rPr>
        <w:t xml:space="preserve">                                </w:t>
      </w:r>
    </w:p>
    <w:p w:rsidR="00946B8B" w:rsidRDefault="00946B8B" w:rsidP="00946B8B">
      <w:pPr>
        <w:pStyle w:val="af0"/>
        <w:spacing w:line="520" w:lineRule="exact"/>
        <w:ind w:firstLine="480"/>
        <w:rPr>
          <w:rFonts w:ascii="Calibri" w:hAnsi="Calibri" w:cs="Calibri"/>
          <w:sz w:val="24"/>
        </w:rPr>
      </w:pPr>
      <w:r>
        <w:rPr>
          <w:rFonts w:ascii="Calibri" w:hAnsi="Calibri" w:cs="Calibri"/>
          <w:sz w:val="24"/>
        </w:rPr>
        <w:t>电</w:t>
      </w:r>
      <w:r>
        <w:rPr>
          <w:rFonts w:ascii="Calibri" w:hAnsi="Calibri" w:cs="Calibri"/>
          <w:sz w:val="24"/>
        </w:rPr>
        <w:t xml:space="preserve">            </w:t>
      </w:r>
      <w:r>
        <w:rPr>
          <w:rFonts w:ascii="Calibri" w:hAnsi="Calibri" w:cs="Calibri"/>
          <w:sz w:val="24"/>
        </w:rPr>
        <w:t>话</w:t>
      </w:r>
      <w:r>
        <w:rPr>
          <w:rFonts w:ascii="Calibri" w:hAnsi="Calibri" w:cs="Calibri"/>
          <w:sz w:val="24"/>
          <w:u w:val="single"/>
        </w:rPr>
        <w:t xml:space="preserve">                                </w:t>
      </w:r>
    </w:p>
    <w:p w:rsidR="00946B8B" w:rsidRDefault="00946B8B" w:rsidP="00946B8B">
      <w:pPr>
        <w:pStyle w:val="af0"/>
        <w:spacing w:line="520" w:lineRule="exact"/>
        <w:ind w:firstLine="480"/>
        <w:rPr>
          <w:rFonts w:ascii="Calibri" w:hAnsi="Calibri" w:cs="Calibri"/>
          <w:sz w:val="24"/>
          <w:u w:val="single"/>
        </w:rPr>
      </w:pPr>
      <w:r>
        <w:rPr>
          <w:rFonts w:ascii="Calibri" w:hAnsi="Calibri" w:cs="Calibri"/>
          <w:sz w:val="24"/>
        </w:rPr>
        <w:t>电</w:t>
      </w:r>
      <w:r>
        <w:rPr>
          <w:rFonts w:ascii="Calibri" w:hAnsi="Calibri" w:cs="Calibri"/>
          <w:sz w:val="24"/>
        </w:rPr>
        <w:t xml:space="preserve">   </w:t>
      </w:r>
      <w:r>
        <w:rPr>
          <w:rFonts w:ascii="Calibri" w:hAnsi="Calibri" w:cs="Calibri"/>
          <w:sz w:val="24"/>
        </w:rPr>
        <w:t>子</w:t>
      </w:r>
      <w:r>
        <w:rPr>
          <w:rFonts w:ascii="Calibri" w:hAnsi="Calibri" w:cs="Calibri"/>
          <w:sz w:val="24"/>
        </w:rPr>
        <w:t xml:space="preserve">   </w:t>
      </w:r>
      <w:proofErr w:type="gramStart"/>
      <w:r>
        <w:rPr>
          <w:rFonts w:ascii="Calibri" w:hAnsi="Calibri" w:cs="Calibri"/>
          <w:sz w:val="24"/>
        </w:rPr>
        <w:t>邮</w:t>
      </w:r>
      <w:proofErr w:type="gramEnd"/>
      <w:r>
        <w:rPr>
          <w:rFonts w:ascii="Calibri" w:hAnsi="Calibri" w:cs="Calibri"/>
          <w:sz w:val="24"/>
        </w:rPr>
        <w:t xml:space="preserve">  </w:t>
      </w:r>
      <w:r>
        <w:rPr>
          <w:rFonts w:ascii="Calibri" w:hAnsi="Calibri" w:cs="Calibri"/>
          <w:sz w:val="24"/>
        </w:rPr>
        <w:t>件</w:t>
      </w:r>
      <w:r>
        <w:rPr>
          <w:rFonts w:ascii="Calibri" w:hAnsi="Calibri" w:cs="Calibri"/>
          <w:sz w:val="24"/>
          <w:u w:val="single"/>
        </w:rPr>
        <w:t xml:space="preserve">                                </w:t>
      </w:r>
    </w:p>
    <w:p w:rsidR="00946B8B" w:rsidRDefault="00946B8B" w:rsidP="00946B8B">
      <w:pPr>
        <w:pStyle w:val="af0"/>
        <w:spacing w:line="520" w:lineRule="exact"/>
        <w:ind w:firstLine="480"/>
        <w:rPr>
          <w:rFonts w:ascii="Calibri" w:hAnsi="Calibri" w:cs="Calibri"/>
          <w:sz w:val="24"/>
        </w:rPr>
      </w:pPr>
      <w:r>
        <w:rPr>
          <w:rFonts w:ascii="Calibri" w:hAnsi="Calibri" w:cs="Calibri"/>
          <w:sz w:val="24"/>
          <w:u w:val="single"/>
        </w:rPr>
        <w:br w:type="page"/>
      </w:r>
    </w:p>
    <w:p w:rsidR="00946B8B" w:rsidRDefault="00946B8B" w:rsidP="00946B8B">
      <w:pPr>
        <w:pStyle w:val="3"/>
        <w:ind w:firstLine="562"/>
        <w:rPr>
          <w:rFonts w:ascii="Calibri" w:hAnsi="Calibri" w:cs="Calibri"/>
        </w:rPr>
      </w:pPr>
      <w:r>
        <w:rPr>
          <w:rFonts w:ascii="Calibri" w:hAnsi="Calibri" w:cs="Calibri"/>
        </w:rPr>
        <w:lastRenderedPageBreak/>
        <w:t xml:space="preserve">9-4 </w:t>
      </w:r>
      <w:r>
        <w:rPr>
          <w:rFonts w:ascii="Calibri" w:hAnsi="Calibri" w:cs="Calibri"/>
        </w:rPr>
        <w:t>制造商出具的授权函</w:t>
      </w:r>
    </w:p>
    <w:p w:rsidR="00946B8B" w:rsidRDefault="00946B8B" w:rsidP="00946B8B">
      <w:pPr>
        <w:autoSpaceDE w:val="0"/>
        <w:autoSpaceDN w:val="0"/>
        <w:adjustRightInd w:val="0"/>
        <w:spacing w:line="360" w:lineRule="auto"/>
        <w:ind w:firstLine="420"/>
        <w:rPr>
          <w:rFonts w:ascii="Calibri" w:hAnsi="Calibri" w:cs="Calibri"/>
          <w:szCs w:val="21"/>
        </w:rPr>
      </w:pPr>
      <w:r>
        <w:rPr>
          <w:rFonts w:ascii="Calibri" w:hAnsi="Calibri" w:cs="Calibri"/>
          <w:szCs w:val="21"/>
        </w:rPr>
        <w:t>致：中国神华国际工程有限公司</w:t>
      </w:r>
    </w:p>
    <w:p w:rsidR="00946B8B" w:rsidRDefault="00946B8B" w:rsidP="00946B8B">
      <w:pPr>
        <w:autoSpaceDE w:val="0"/>
        <w:autoSpaceDN w:val="0"/>
        <w:adjustRightInd w:val="0"/>
        <w:spacing w:line="360" w:lineRule="auto"/>
        <w:ind w:firstLine="420"/>
        <w:rPr>
          <w:rFonts w:ascii="Calibri" w:hAnsi="Calibri" w:cs="Calibri"/>
          <w:szCs w:val="21"/>
        </w:rPr>
      </w:pP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我们</w:t>
      </w:r>
      <w:r>
        <w:rPr>
          <w:rFonts w:ascii="Calibri" w:hAnsi="Calibri" w:cs="Calibri"/>
          <w:i/>
          <w:szCs w:val="21"/>
          <w:u w:val="single"/>
        </w:rPr>
        <w:t>（制造商名称</w:t>
      </w:r>
      <w:r>
        <w:rPr>
          <w:rFonts w:ascii="Calibri" w:hAnsi="Calibri" w:cs="Calibri"/>
          <w:i/>
          <w:szCs w:val="21"/>
          <w:u w:val="single"/>
        </w:rPr>
        <w:t xml:space="preserve">) </w:t>
      </w:r>
      <w:r>
        <w:rPr>
          <w:rFonts w:ascii="Calibri" w:hAnsi="Calibri" w:cs="Calibri"/>
          <w:szCs w:val="21"/>
        </w:rPr>
        <w:t>是按</w:t>
      </w:r>
      <w:r>
        <w:rPr>
          <w:rFonts w:ascii="Calibri" w:hAnsi="Calibri" w:cs="Calibri"/>
          <w:i/>
          <w:szCs w:val="21"/>
          <w:u w:val="single"/>
        </w:rPr>
        <w:t>（国家名称</w:t>
      </w:r>
      <w:r>
        <w:rPr>
          <w:rFonts w:ascii="Calibri" w:hAnsi="Calibri" w:cs="Calibri"/>
          <w:i/>
          <w:szCs w:val="21"/>
          <w:u w:val="single"/>
        </w:rPr>
        <w:t xml:space="preserve">) </w:t>
      </w:r>
      <w:r>
        <w:rPr>
          <w:rFonts w:ascii="Calibri" w:hAnsi="Calibri" w:cs="Calibri"/>
          <w:szCs w:val="21"/>
        </w:rPr>
        <w:t>法律成立的一家制造商，主要营业地点设在</w:t>
      </w:r>
      <w:r>
        <w:rPr>
          <w:rFonts w:ascii="Calibri" w:hAnsi="Calibri" w:cs="Calibri"/>
          <w:i/>
          <w:szCs w:val="21"/>
          <w:u w:val="single"/>
        </w:rPr>
        <w:t>（制造商地址</w:t>
      </w:r>
      <w:r>
        <w:rPr>
          <w:rFonts w:ascii="Calibri" w:hAnsi="Calibri" w:cs="Calibri"/>
          <w:i/>
          <w:szCs w:val="21"/>
          <w:u w:val="single"/>
        </w:rPr>
        <w:t xml:space="preserve">) </w:t>
      </w:r>
      <w:r>
        <w:rPr>
          <w:rFonts w:ascii="Calibri" w:hAnsi="Calibri" w:cs="Calibri"/>
          <w:szCs w:val="21"/>
        </w:rPr>
        <w:t>。兹指派按</w:t>
      </w:r>
      <w:r>
        <w:rPr>
          <w:rFonts w:ascii="Calibri" w:hAnsi="Calibri" w:cs="Calibri"/>
          <w:i/>
          <w:szCs w:val="21"/>
          <w:u w:val="single"/>
        </w:rPr>
        <w:t>（国家名称</w:t>
      </w:r>
      <w:r>
        <w:rPr>
          <w:rFonts w:ascii="Calibri" w:hAnsi="Calibri" w:cs="Calibri"/>
          <w:i/>
          <w:szCs w:val="21"/>
          <w:u w:val="single"/>
        </w:rPr>
        <w:t xml:space="preserve">) </w:t>
      </w:r>
      <w:r>
        <w:rPr>
          <w:rFonts w:ascii="Calibri" w:hAnsi="Calibri" w:cs="Calibri"/>
          <w:szCs w:val="21"/>
        </w:rPr>
        <w:t>的法律正式成立的，主要营业地点设在</w:t>
      </w:r>
      <w:r>
        <w:rPr>
          <w:rFonts w:ascii="Calibri" w:hAnsi="Calibri" w:cs="Calibri"/>
          <w:szCs w:val="21"/>
          <w:u w:val="single"/>
        </w:rPr>
        <w:t xml:space="preserve"> </w:t>
      </w:r>
      <w:r>
        <w:rPr>
          <w:rFonts w:ascii="Calibri" w:hAnsi="Calibri" w:cs="Calibri"/>
          <w:i/>
          <w:szCs w:val="21"/>
          <w:u w:val="single"/>
        </w:rPr>
        <w:t>(</w:t>
      </w:r>
      <w:r>
        <w:rPr>
          <w:rFonts w:ascii="Calibri" w:hAnsi="Calibri" w:cs="Calibri"/>
          <w:i/>
          <w:szCs w:val="21"/>
          <w:u w:val="single"/>
        </w:rPr>
        <w:t>贸易公司地址</w:t>
      </w:r>
      <w:r>
        <w:rPr>
          <w:rFonts w:ascii="Calibri" w:hAnsi="Calibri" w:cs="Calibri"/>
          <w:i/>
          <w:szCs w:val="21"/>
          <w:u w:val="single"/>
        </w:rPr>
        <w:t xml:space="preserve">) </w:t>
      </w:r>
      <w:r>
        <w:rPr>
          <w:rFonts w:ascii="Calibri" w:hAnsi="Calibri" w:cs="Calibri"/>
          <w:szCs w:val="21"/>
        </w:rPr>
        <w:t>的</w:t>
      </w:r>
      <w:r>
        <w:rPr>
          <w:rFonts w:ascii="Calibri" w:hAnsi="Calibri" w:cs="Calibri"/>
          <w:i/>
          <w:szCs w:val="21"/>
          <w:u w:val="single"/>
        </w:rPr>
        <w:t>（贸易公司名称</w:t>
      </w:r>
      <w:r>
        <w:rPr>
          <w:rFonts w:ascii="Calibri" w:hAnsi="Calibri" w:cs="Calibri"/>
          <w:i/>
          <w:szCs w:val="21"/>
          <w:u w:val="single"/>
        </w:rPr>
        <w:t xml:space="preserve">) </w:t>
      </w:r>
      <w:r>
        <w:rPr>
          <w:rFonts w:ascii="Calibri" w:hAnsi="Calibri" w:cs="Calibri"/>
          <w:szCs w:val="21"/>
        </w:rPr>
        <w:t>作为我方真正的和合法的代理人进行下列有效的活动：</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(1)</w:t>
      </w:r>
      <w:r>
        <w:rPr>
          <w:rFonts w:ascii="Calibri" w:hAnsi="Calibri" w:cs="Calibri"/>
          <w:szCs w:val="21"/>
        </w:rPr>
        <w:t>代表我方在中华人民共和国办理</w:t>
      </w:r>
      <w:proofErr w:type="gramStart"/>
      <w:r>
        <w:rPr>
          <w:rFonts w:ascii="Calibri" w:hAnsi="Calibri" w:cs="Calibri"/>
          <w:szCs w:val="21"/>
        </w:rPr>
        <w:t>贵方第</w:t>
      </w:r>
      <w:proofErr w:type="gramEnd"/>
      <w:r>
        <w:rPr>
          <w:rFonts w:ascii="Calibri" w:hAnsi="Calibri" w:cs="Calibri"/>
          <w:i/>
          <w:iCs/>
          <w:szCs w:val="21"/>
          <w:u w:val="single"/>
        </w:rPr>
        <w:t>(</w:t>
      </w:r>
      <w:r>
        <w:rPr>
          <w:rFonts w:ascii="Calibri" w:hAnsi="Calibri" w:cs="Calibri"/>
          <w:i/>
          <w:iCs/>
          <w:szCs w:val="21"/>
          <w:u w:val="single"/>
        </w:rPr>
        <w:t>投标邀请编号</w:t>
      </w:r>
      <w:r>
        <w:rPr>
          <w:rFonts w:ascii="Calibri" w:hAnsi="Calibri" w:cs="Calibri"/>
          <w:i/>
          <w:iCs/>
          <w:szCs w:val="21"/>
          <w:u w:val="single"/>
        </w:rPr>
        <w:t xml:space="preserve">) </w:t>
      </w:r>
      <w:r>
        <w:rPr>
          <w:rFonts w:ascii="Calibri" w:hAnsi="Calibri" w:cs="Calibri"/>
          <w:szCs w:val="21"/>
        </w:rPr>
        <w:t>号投标邀请要求提供的由我方制造的货物的有关事宜，并对我方具有约束力。</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(2)</w:t>
      </w:r>
      <w:r>
        <w:rPr>
          <w:rFonts w:ascii="Calibri" w:hAnsi="Calibri" w:cs="Calibri"/>
          <w:szCs w:val="21"/>
        </w:rPr>
        <w:t>作为制造商，我方保证以投标合作者来约束自己，并对该投标共同和分别承担招标文件中所规定的义务。</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(3)</w:t>
      </w:r>
      <w:r>
        <w:rPr>
          <w:rFonts w:ascii="Calibri" w:hAnsi="Calibri" w:cs="Calibri"/>
          <w:szCs w:val="21"/>
        </w:rPr>
        <w:t>我方兹授予</w:t>
      </w:r>
      <w:r>
        <w:rPr>
          <w:rFonts w:ascii="Calibri" w:hAnsi="Calibri" w:cs="Calibri"/>
          <w:i/>
          <w:szCs w:val="21"/>
          <w:u w:val="single"/>
        </w:rPr>
        <w:t>（贸易公司名称</w:t>
      </w:r>
      <w:r>
        <w:rPr>
          <w:rFonts w:ascii="Calibri" w:hAnsi="Calibri" w:cs="Calibri"/>
          <w:i/>
          <w:szCs w:val="21"/>
          <w:u w:val="single"/>
        </w:rPr>
        <w:t xml:space="preserve">) </w:t>
      </w:r>
      <w:r>
        <w:rPr>
          <w:rFonts w:ascii="Calibri" w:hAnsi="Calibri" w:cs="Calibri"/>
          <w:szCs w:val="21"/>
        </w:rPr>
        <w:t>全权办理和履行上述我方为完成上述各点所必须的事宜，具有替换或撤消的全权。兹确认</w:t>
      </w:r>
      <w:r>
        <w:rPr>
          <w:rFonts w:ascii="Calibri" w:hAnsi="Calibri" w:cs="Calibri"/>
          <w:i/>
          <w:szCs w:val="21"/>
          <w:u w:val="single"/>
        </w:rPr>
        <w:t>（贸易公司名称</w:t>
      </w:r>
      <w:r>
        <w:rPr>
          <w:rFonts w:ascii="Calibri" w:hAnsi="Calibri" w:cs="Calibri"/>
          <w:i/>
          <w:szCs w:val="21"/>
          <w:u w:val="single"/>
        </w:rPr>
        <w:t xml:space="preserve">) </w:t>
      </w:r>
      <w:r>
        <w:rPr>
          <w:rFonts w:ascii="Calibri" w:hAnsi="Calibri" w:cs="Calibri"/>
          <w:szCs w:val="21"/>
        </w:rPr>
        <w:t>或其正式授权代表依此合法地办理一切事宜。</w:t>
      </w:r>
      <w:r>
        <w:rPr>
          <w:rFonts w:ascii="Calibri" w:hAnsi="Calibri" w:cs="Calibri"/>
          <w:szCs w:val="21"/>
        </w:rPr>
        <w:cr/>
        <w:t xml:space="preserve">    </w:t>
      </w:r>
      <w:r>
        <w:rPr>
          <w:rFonts w:ascii="Calibri" w:hAnsi="Calibri" w:cs="Calibri"/>
          <w:szCs w:val="21"/>
        </w:rPr>
        <w:t>我方于</w:t>
      </w:r>
      <w:r>
        <w:rPr>
          <w:rFonts w:ascii="Calibri" w:hAnsi="Calibri" w:cs="Calibri"/>
          <w:szCs w:val="21"/>
          <w:u w:val="single"/>
        </w:rPr>
        <w:t xml:space="preserve">     </w:t>
      </w:r>
      <w:r>
        <w:rPr>
          <w:rFonts w:ascii="Calibri" w:hAnsi="Calibri" w:cs="Calibri"/>
          <w:szCs w:val="21"/>
        </w:rPr>
        <w:t>年</w:t>
      </w:r>
      <w:r>
        <w:rPr>
          <w:rFonts w:ascii="Calibri" w:hAnsi="Calibri" w:cs="Calibri"/>
          <w:szCs w:val="21"/>
          <w:u w:val="single"/>
        </w:rPr>
        <w:t xml:space="preserve">     </w:t>
      </w:r>
      <w:r>
        <w:rPr>
          <w:rFonts w:ascii="Calibri" w:hAnsi="Calibri" w:cs="Calibri"/>
          <w:szCs w:val="21"/>
        </w:rPr>
        <w:t>月</w:t>
      </w:r>
      <w:r>
        <w:rPr>
          <w:rFonts w:ascii="Calibri" w:hAnsi="Calibri" w:cs="Calibri"/>
          <w:szCs w:val="21"/>
          <w:u w:val="single"/>
        </w:rPr>
        <w:t xml:space="preserve">     </w:t>
      </w:r>
      <w:proofErr w:type="gramStart"/>
      <w:r>
        <w:rPr>
          <w:rFonts w:ascii="Calibri" w:hAnsi="Calibri" w:cs="Calibri"/>
          <w:szCs w:val="21"/>
        </w:rPr>
        <w:t>日签署</w:t>
      </w:r>
      <w:proofErr w:type="gramEnd"/>
      <w:r>
        <w:rPr>
          <w:rFonts w:ascii="Calibri" w:hAnsi="Calibri" w:cs="Calibri"/>
          <w:szCs w:val="21"/>
        </w:rPr>
        <w:t>本文件，</w:t>
      </w:r>
      <w:r>
        <w:rPr>
          <w:rFonts w:ascii="Calibri" w:hAnsi="Calibri" w:cs="Calibri"/>
          <w:i/>
          <w:szCs w:val="21"/>
          <w:u w:val="single"/>
        </w:rPr>
        <w:t>（贸易公司名称</w:t>
      </w:r>
      <w:r>
        <w:rPr>
          <w:rFonts w:ascii="Calibri" w:hAnsi="Calibri" w:cs="Calibri"/>
          <w:i/>
          <w:szCs w:val="21"/>
          <w:u w:val="single"/>
        </w:rPr>
        <w:t xml:space="preserve">) </w:t>
      </w:r>
      <w:r>
        <w:rPr>
          <w:rFonts w:ascii="Calibri" w:hAnsi="Calibri" w:cs="Calibri"/>
          <w:szCs w:val="21"/>
        </w:rPr>
        <w:t>于</w:t>
      </w:r>
      <w:r>
        <w:rPr>
          <w:rFonts w:ascii="Calibri" w:hAnsi="Calibri" w:cs="Calibri"/>
          <w:szCs w:val="21"/>
          <w:u w:val="single"/>
        </w:rPr>
        <w:t xml:space="preserve">     </w:t>
      </w:r>
      <w:r>
        <w:rPr>
          <w:rFonts w:ascii="Calibri" w:hAnsi="Calibri" w:cs="Calibri"/>
          <w:szCs w:val="21"/>
        </w:rPr>
        <w:t>年</w:t>
      </w:r>
      <w:r>
        <w:rPr>
          <w:rFonts w:ascii="Calibri" w:hAnsi="Calibri" w:cs="Calibri"/>
          <w:szCs w:val="21"/>
          <w:u w:val="single"/>
        </w:rPr>
        <w:t xml:space="preserve">     </w:t>
      </w:r>
      <w:r>
        <w:rPr>
          <w:rFonts w:ascii="Calibri" w:hAnsi="Calibri" w:cs="Calibri"/>
          <w:szCs w:val="21"/>
        </w:rPr>
        <w:t>月</w:t>
      </w:r>
      <w:r>
        <w:rPr>
          <w:rFonts w:ascii="Calibri" w:hAnsi="Calibri" w:cs="Calibri"/>
          <w:szCs w:val="21"/>
          <w:u w:val="single"/>
        </w:rPr>
        <w:t xml:space="preserve">     </w:t>
      </w:r>
      <w:r>
        <w:rPr>
          <w:rFonts w:ascii="Calibri" w:hAnsi="Calibri" w:cs="Calibri"/>
          <w:szCs w:val="21"/>
        </w:rPr>
        <w:t>日接受此件，以此为证。</w:t>
      </w:r>
    </w:p>
    <w:p w:rsidR="00946B8B" w:rsidRDefault="00946B8B" w:rsidP="00946B8B">
      <w:pPr>
        <w:pStyle w:val="af0"/>
        <w:spacing w:line="500" w:lineRule="exact"/>
        <w:ind w:firstLine="480"/>
        <w:rPr>
          <w:rFonts w:ascii="Calibri" w:hAnsi="Calibri" w:cs="Calibri"/>
          <w:sz w:val="24"/>
        </w:rPr>
      </w:pPr>
    </w:p>
    <w:p w:rsidR="00946B8B" w:rsidRDefault="00946B8B" w:rsidP="00946B8B">
      <w:pPr>
        <w:pStyle w:val="af0"/>
        <w:spacing w:line="500" w:lineRule="exact"/>
        <w:ind w:firstLine="480"/>
        <w:rPr>
          <w:rFonts w:ascii="Calibri" w:hAnsi="Calibri" w:cs="Calibri"/>
          <w:sz w:val="24"/>
        </w:rPr>
      </w:pPr>
    </w:p>
    <w:p w:rsidR="00946B8B" w:rsidRDefault="00946B8B" w:rsidP="00946B8B">
      <w:pPr>
        <w:pStyle w:val="af0"/>
        <w:spacing w:line="500" w:lineRule="exact"/>
        <w:ind w:firstLine="480"/>
        <w:rPr>
          <w:rFonts w:ascii="Calibri" w:hAnsi="Calibri" w:cs="Calibri"/>
          <w:sz w:val="24"/>
        </w:rPr>
      </w:pPr>
      <w:r>
        <w:rPr>
          <w:rFonts w:ascii="Calibri" w:hAnsi="Calibri" w:cs="Calibri"/>
          <w:sz w:val="24"/>
        </w:rPr>
        <w:t>贸易公司名称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制造商名称</w:t>
      </w:r>
      <w:r>
        <w:rPr>
          <w:rFonts w:ascii="Calibri" w:hAnsi="Calibri" w:cs="Calibri"/>
          <w:sz w:val="24"/>
          <w:u w:val="single"/>
        </w:rPr>
        <w:t xml:space="preserve">                       </w:t>
      </w:r>
    </w:p>
    <w:p w:rsidR="00946B8B" w:rsidRDefault="00946B8B" w:rsidP="00946B8B">
      <w:pPr>
        <w:pStyle w:val="af0"/>
        <w:spacing w:line="500" w:lineRule="exact"/>
        <w:ind w:firstLine="480"/>
        <w:rPr>
          <w:rFonts w:ascii="Calibri" w:hAnsi="Calibri" w:cs="Calibri"/>
          <w:sz w:val="24"/>
        </w:rPr>
      </w:pPr>
      <w:r>
        <w:rPr>
          <w:rFonts w:ascii="Calibri" w:hAnsi="Calibri" w:cs="Calibri"/>
          <w:sz w:val="24"/>
        </w:rPr>
        <w:t>签字人职务和部门</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签字人职务和部门</w:t>
      </w:r>
      <w:r>
        <w:rPr>
          <w:rFonts w:ascii="Calibri" w:hAnsi="Calibri" w:cs="Calibri"/>
          <w:sz w:val="24"/>
          <w:u w:val="single"/>
        </w:rPr>
        <w:t xml:space="preserve">                 </w:t>
      </w:r>
    </w:p>
    <w:p w:rsidR="00946B8B" w:rsidRDefault="00946B8B" w:rsidP="00946B8B">
      <w:pPr>
        <w:pStyle w:val="af0"/>
        <w:spacing w:line="500" w:lineRule="exact"/>
        <w:ind w:firstLine="480"/>
        <w:rPr>
          <w:rFonts w:ascii="Calibri" w:hAnsi="Calibri" w:cs="Calibri"/>
          <w:sz w:val="24"/>
        </w:rPr>
      </w:pPr>
      <w:r>
        <w:rPr>
          <w:rFonts w:ascii="Calibri" w:hAnsi="Calibri" w:cs="Calibri"/>
          <w:sz w:val="24"/>
        </w:rPr>
        <w:t>签字人姓名</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签字人姓名</w:t>
      </w:r>
      <w:r>
        <w:rPr>
          <w:rFonts w:ascii="Calibri" w:hAnsi="Calibri" w:cs="Calibri"/>
          <w:sz w:val="24"/>
          <w:u w:val="single"/>
        </w:rPr>
        <w:t xml:space="preserve">                       </w:t>
      </w:r>
    </w:p>
    <w:p w:rsidR="00946B8B" w:rsidRDefault="00946B8B" w:rsidP="00946B8B">
      <w:pPr>
        <w:pStyle w:val="af0"/>
        <w:spacing w:line="500" w:lineRule="exact"/>
        <w:ind w:firstLine="480"/>
        <w:rPr>
          <w:rFonts w:ascii="Calibri" w:hAnsi="Calibri" w:cs="Calibri"/>
          <w:sz w:val="24"/>
          <w:u w:val="single"/>
        </w:rPr>
      </w:pPr>
      <w:r>
        <w:rPr>
          <w:rFonts w:ascii="Calibri" w:hAnsi="Calibri" w:cs="Calibri"/>
          <w:sz w:val="24"/>
        </w:rPr>
        <w:t>签字人签名</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签字人签名</w:t>
      </w:r>
      <w:r>
        <w:rPr>
          <w:rFonts w:ascii="Calibri" w:hAnsi="Calibri" w:cs="Calibri"/>
          <w:sz w:val="24"/>
          <w:u w:val="single"/>
        </w:rPr>
        <w:t xml:space="preserve">                       </w:t>
      </w:r>
    </w:p>
    <w:p w:rsidR="00946B8B" w:rsidRDefault="00946B8B" w:rsidP="00946B8B">
      <w:pPr>
        <w:autoSpaceDE w:val="0"/>
        <w:autoSpaceDN w:val="0"/>
        <w:adjustRightInd w:val="0"/>
        <w:spacing w:line="312" w:lineRule="atLeast"/>
        <w:ind w:firstLine="480"/>
        <w:rPr>
          <w:rFonts w:ascii="Calibri" w:hAnsi="Calibri" w:cs="Calibri"/>
          <w:sz w:val="24"/>
        </w:rPr>
      </w:pPr>
    </w:p>
    <w:p w:rsidR="00946B8B" w:rsidRDefault="00946B8B" w:rsidP="00946B8B">
      <w:pPr>
        <w:pStyle w:val="3"/>
        <w:ind w:firstLine="643"/>
        <w:rPr>
          <w:rFonts w:ascii="Calibri" w:hAnsi="Calibri" w:cs="Calibri"/>
        </w:rPr>
      </w:pPr>
      <w:r>
        <w:rPr>
          <w:rFonts w:ascii="Calibri" w:hAnsi="Calibri" w:cs="Calibri"/>
          <w:sz w:val="32"/>
        </w:rPr>
        <w:br w:type="page"/>
      </w:r>
      <w:r>
        <w:rPr>
          <w:rFonts w:ascii="Calibri" w:hAnsi="Calibri" w:cs="Calibri"/>
        </w:rPr>
        <w:lastRenderedPageBreak/>
        <w:t xml:space="preserve">9-5 </w:t>
      </w:r>
      <w:r>
        <w:rPr>
          <w:rFonts w:ascii="Calibri" w:hAnsi="Calibri" w:cs="Calibri"/>
        </w:rPr>
        <w:t>证</w:t>
      </w:r>
      <w:r>
        <w:rPr>
          <w:rFonts w:ascii="Calibri" w:hAnsi="Calibri" w:cs="Calibri"/>
        </w:rPr>
        <w:t xml:space="preserve"> </w:t>
      </w:r>
      <w:r>
        <w:rPr>
          <w:rFonts w:ascii="Calibri" w:hAnsi="Calibri" w:cs="Calibri"/>
        </w:rPr>
        <w:t>明</w:t>
      </w:r>
    </w:p>
    <w:p w:rsidR="00946B8B" w:rsidRDefault="00946B8B" w:rsidP="00946B8B">
      <w:pPr>
        <w:autoSpaceDE w:val="0"/>
        <w:autoSpaceDN w:val="0"/>
        <w:adjustRightInd w:val="0"/>
        <w:spacing w:line="400" w:lineRule="atLeast"/>
        <w:ind w:firstLine="420"/>
        <w:rPr>
          <w:rFonts w:ascii="Calibri" w:hAnsi="Calibri" w:cs="Calibri"/>
        </w:rPr>
      </w:pP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下述签字人证明</w:t>
      </w:r>
      <w:proofErr w:type="gramStart"/>
      <w:r>
        <w:rPr>
          <w:rFonts w:ascii="Calibri" w:hAnsi="Calibri" w:cs="Calibri"/>
          <w:szCs w:val="21"/>
        </w:rPr>
        <w:t>本资格</w:t>
      </w:r>
      <w:proofErr w:type="gramEnd"/>
      <w:r>
        <w:rPr>
          <w:rFonts w:ascii="Calibri" w:hAnsi="Calibri" w:cs="Calibri"/>
          <w:szCs w:val="21"/>
        </w:rPr>
        <w:t>文件和要求的格式中的说明是真实的和正确的。</w:t>
      </w:r>
      <w:r>
        <w:rPr>
          <w:rFonts w:ascii="Calibri" w:hAnsi="Calibri" w:cs="Calibri"/>
          <w:szCs w:val="21"/>
        </w:rPr>
        <w:cr/>
        <w:t xml:space="preserve">    </w:t>
      </w:r>
      <w:r>
        <w:rPr>
          <w:rFonts w:ascii="Calibri" w:hAnsi="Calibri" w:cs="Calibri"/>
          <w:szCs w:val="21"/>
        </w:rPr>
        <w:t>下述签字人在此授权并要求任何被征询的银行向买方提供任何买方所要求的资料，以验证本声明及本公司实力和信誉。同时附上从我方银行</w:t>
      </w:r>
      <w:r>
        <w:rPr>
          <w:rFonts w:ascii="Calibri" w:hAnsi="Calibri" w:cs="Calibri"/>
          <w:i/>
          <w:szCs w:val="21"/>
          <w:u w:val="single"/>
        </w:rPr>
        <w:t>（银行名称）</w:t>
      </w:r>
      <w:r>
        <w:rPr>
          <w:rFonts w:ascii="Calibri" w:hAnsi="Calibri" w:cs="Calibri"/>
          <w:i/>
          <w:szCs w:val="21"/>
          <w:u w:val="single"/>
        </w:rPr>
        <w:t xml:space="preserve"> </w:t>
      </w:r>
      <w:r>
        <w:rPr>
          <w:rFonts w:ascii="Calibri" w:hAnsi="Calibri" w:cs="Calibri"/>
          <w:szCs w:val="21"/>
        </w:rPr>
        <w:t>出具的资信证明。</w:t>
      </w:r>
    </w:p>
    <w:p w:rsidR="00946B8B" w:rsidRDefault="00946B8B" w:rsidP="00946B8B">
      <w:pPr>
        <w:pStyle w:val="af0"/>
        <w:spacing w:line="360" w:lineRule="auto"/>
        <w:ind w:firstLine="420"/>
        <w:rPr>
          <w:rFonts w:ascii="Calibri" w:hAnsi="Calibri" w:cs="Calibri"/>
          <w:szCs w:val="21"/>
        </w:rPr>
      </w:pPr>
      <w:r>
        <w:rPr>
          <w:rFonts w:ascii="Calibri" w:hAnsi="Calibri" w:cs="Calibri"/>
          <w:szCs w:val="21"/>
        </w:rPr>
        <w:t>下述签字人知道，买方可能要求提供进一步的资格材料并同意按买方要求提交。</w:t>
      </w:r>
    </w:p>
    <w:p w:rsidR="00946B8B" w:rsidRDefault="00946B8B" w:rsidP="00946B8B">
      <w:pPr>
        <w:pStyle w:val="af0"/>
        <w:spacing w:line="580" w:lineRule="exact"/>
        <w:ind w:firstLine="480"/>
        <w:rPr>
          <w:rFonts w:ascii="Calibri" w:hAnsi="Calibri" w:cs="Calibri"/>
          <w:sz w:val="24"/>
        </w:rPr>
      </w:pPr>
    </w:p>
    <w:p w:rsidR="00946B8B" w:rsidRDefault="00946B8B" w:rsidP="00946B8B">
      <w:pPr>
        <w:pStyle w:val="af0"/>
        <w:spacing w:line="580" w:lineRule="exact"/>
        <w:ind w:firstLine="480"/>
        <w:rPr>
          <w:rFonts w:ascii="Calibri" w:hAnsi="Calibri" w:cs="Calibri"/>
          <w:sz w:val="24"/>
        </w:rPr>
      </w:pPr>
    </w:p>
    <w:p w:rsidR="00946B8B" w:rsidRDefault="00946B8B" w:rsidP="00946B8B">
      <w:pPr>
        <w:pStyle w:val="af0"/>
        <w:spacing w:line="580" w:lineRule="exact"/>
        <w:ind w:firstLine="480"/>
        <w:rPr>
          <w:rFonts w:ascii="Calibri" w:hAnsi="Calibri" w:cs="Calibri"/>
          <w:sz w:val="24"/>
        </w:rPr>
      </w:pPr>
      <w:r>
        <w:rPr>
          <w:rFonts w:ascii="Calibri" w:hAnsi="Calibri" w:cs="Calibri"/>
          <w:sz w:val="24"/>
        </w:rPr>
        <w:t>制造商或贸易公司</w:t>
      </w:r>
      <w:r>
        <w:rPr>
          <w:rFonts w:ascii="Calibri" w:hAnsi="Calibri" w:cs="Calibri"/>
          <w:sz w:val="24"/>
        </w:rPr>
        <w:t xml:space="preserve">                     </w:t>
      </w:r>
      <w:r>
        <w:rPr>
          <w:rFonts w:ascii="Calibri" w:hAnsi="Calibri" w:cs="Calibri"/>
          <w:sz w:val="24"/>
        </w:rPr>
        <w:t>受权签署</w:t>
      </w:r>
      <w:proofErr w:type="gramStart"/>
      <w:r>
        <w:rPr>
          <w:rFonts w:ascii="Calibri" w:hAnsi="Calibri" w:cs="Calibri"/>
          <w:sz w:val="24"/>
        </w:rPr>
        <w:t>本资格</w:t>
      </w:r>
      <w:proofErr w:type="gramEnd"/>
      <w:r>
        <w:rPr>
          <w:rFonts w:ascii="Calibri" w:hAnsi="Calibri" w:cs="Calibri"/>
          <w:sz w:val="24"/>
        </w:rPr>
        <w:t>文件</w:t>
      </w:r>
    </w:p>
    <w:p w:rsidR="00946B8B" w:rsidRDefault="00946B8B" w:rsidP="00946B8B">
      <w:pPr>
        <w:pStyle w:val="af0"/>
        <w:spacing w:line="580" w:lineRule="exact"/>
        <w:ind w:firstLine="480"/>
        <w:rPr>
          <w:rFonts w:ascii="Calibri" w:hAnsi="Calibri" w:cs="Calibri"/>
          <w:sz w:val="24"/>
        </w:rPr>
      </w:pPr>
      <w:r>
        <w:rPr>
          <w:rFonts w:ascii="Calibri" w:hAnsi="Calibri" w:cs="Calibri"/>
          <w:sz w:val="24"/>
        </w:rPr>
        <w:t>名称</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签字人姓名、职务</w:t>
      </w:r>
      <w:r>
        <w:rPr>
          <w:rFonts w:ascii="Calibri" w:hAnsi="Calibri" w:cs="Calibri"/>
          <w:sz w:val="24"/>
        </w:rPr>
        <w:t>(</w:t>
      </w:r>
      <w:r>
        <w:rPr>
          <w:rFonts w:ascii="Calibri" w:hAnsi="Calibri" w:cs="Calibri"/>
          <w:sz w:val="24"/>
        </w:rPr>
        <w:t>印刷字体</w:t>
      </w:r>
      <w:r>
        <w:rPr>
          <w:rFonts w:ascii="Calibri" w:hAnsi="Calibri" w:cs="Calibri"/>
          <w:sz w:val="24"/>
        </w:rPr>
        <w:t>)</w:t>
      </w:r>
    </w:p>
    <w:p w:rsidR="00946B8B" w:rsidRDefault="00946B8B" w:rsidP="00946B8B">
      <w:pPr>
        <w:pStyle w:val="af0"/>
        <w:spacing w:line="580" w:lineRule="exact"/>
        <w:ind w:firstLine="480"/>
        <w:rPr>
          <w:rFonts w:ascii="Calibri" w:hAnsi="Calibri" w:cs="Calibri"/>
          <w:sz w:val="24"/>
          <w:u w:val="single"/>
        </w:rPr>
      </w:pPr>
      <w:r>
        <w:rPr>
          <w:rFonts w:ascii="Calibri" w:hAnsi="Calibri" w:cs="Calibri"/>
          <w:sz w:val="24"/>
        </w:rPr>
        <w:t>地址</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u w:val="single"/>
        </w:rPr>
        <w:t xml:space="preserve">                            </w:t>
      </w:r>
    </w:p>
    <w:p w:rsidR="00946B8B" w:rsidRDefault="00946B8B" w:rsidP="00946B8B">
      <w:pPr>
        <w:pStyle w:val="af0"/>
        <w:spacing w:line="580" w:lineRule="exact"/>
        <w:ind w:firstLine="480"/>
        <w:rPr>
          <w:rFonts w:ascii="Calibri" w:hAnsi="Calibri" w:cs="Calibri"/>
          <w:sz w:val="24"/>
          <w:u w:val="single"/>
        </w:rPr>
      </w:pPr>
      <w:r>
        <w:rPr>
          <w:rFonts w:ascii="Calibri" w:hAnsi="Calibri" w:cs="Calibri"/>
          <w:sz w:val="24"/>
        </w:rPr>
        <w:t>传真</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签字</w:t>
      </w:r>
      <w:r>
        <w:rPr>
          <w:rFonts w:ascii="Calibri" w:hAnsi="Calibri" w:cs="Calibri"/>
          <w:sz w:val="24"/>
          <w:u w:val="single"/>
        </w:rPr>
        <w:t xml:space="preserve">                            </w:t>
      </w:r>
    </w:p>
    <w:p w:rsidR="00946B8B" w:rsidRDefault="00946B8B" w:rsidP="00946B8B">
      <w:pPr>
        <w:pStyle w:val="af0"/>
        <w:spacing w:line="580" w:lineRule="exact"/>
        <w:ind w:firstLine="480"/>
        <w:rPr>
          <w:rFonts w:ascii="Calibri" w:hAnsi="Calibri" w:cs="Calibri"/>
          <w:sz w:val="24"/>
        </w:rPr>
      </w:pPr>
      <w:r>
        <w:rPr>
          <w:rFonts w:ascii="Calibri" w:hAnsi="Calibri" w:cs="Calibri"/>
          <w:sz w:val="24"/>
        </w:rPr>
        <w:t>邮编</w:t>
      </w:r>
      <w:r>
        <w:rPr>
          <w:rFonts w:ascii="Calibri" w:hAnsi="Calibri" w:cs="Calibri"/>
          <w:sz w:val="24"/>
          <w:u w:val="single"/>
        </w:rPr>
        <w:t xml:space="preserve">                           </w:t>
      </w:r>
      <w:r>
        <w:rPr>
          <w:rFonts w:ascii="Calibri" w:hAnsi="Calibri" w:cs="Calibri"/>
          <w:sz w:val="24"/>
        </w:rPr>
        <w:t xml:space="preserve">      </w:t>
      </w:r>
      <w:r>
        <w:rPr>
          <w:rFonts w:ascii="Calibri" w:hAnsi="Calibri" w:cs="Calibri"/>
          <w:sz w:val="24"/>
        </w:rPr>
        <w:t>电话</w:t>
      </w:r>
      <w:r>
        <w:rPr>
          <w:rFonts w:ascii="Calibri" w:hAnsi="Calibri" w:cs="Calibri"/>
          <w:sz w:val="24"/>
          <w:u w:val="single"/>
        </w:rPr>
        <w:t xml:space="preserve">                            </w:t>
      </w:r>
    </w:p>
    <w:p w:rsidR="00946B8B" w:rsidRDefault="00946B8B" w:rsidP="00946B8B">
      <w:pPr>
        <w:pStyle w:val="3"/>
        <w:ind w:firstLine="643"/>
        <w:rPr>
          <w:rFonts w:ascii="Calibri" w:hAnsi="Calibri" w:cs="Calibri"/>
        </w:rPr>
      </w:pPr>
      <w:r>
        <w:rPr>
          <w:rFonts w:ascii="Calibri" w:eastAsia="黑体" w:hAnsi="Calibri" w:cs="Calibri"/>
          <w:sz w:val="32"/>
        </w:rPr>
        <w:br w:type="page"/>
      </w:r>
      <w:r>
        <w:rPr>
          <w:rFonts w:ascii="Calibri" w:hAnsi="Calibri" w:cs="Calibri"/>
        </w:rPr>
        <w:lastRenderedPageBreak/>
        <w:t xml:space="preserve">9-6 </w:t>
      </w:r>
      <w:r>
        <w:rPr>
          <w:rFonts w:ascii="Calibri" w:hAnsi="Calibri" w:cs="Calibri"/>
        </w:rPr>
        <w:t>供货业绩清单</w:t>
      </w:r>
    </w:p>
    <w:tbl>
      <w:tblPr>
        <w:tblpPr w:leftFromText="180" w:rightFromText="180" w:vertAnchor="text" w:horzAnchor="page" w:tblpX="1864"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0"/>
        <w:gridCol w:w="1149"/>
        <w:gridCol w:w="1170"/>
        <w:gridCol w:w="1425"/>
        <w:gridCol w:w="896"/>
        <w:gridCol w:w="939"/>
        <w:gridCol w:w="1042"/>
        <w:gridCol w:w="1042"/>
      </w:tblGrid>
      <w:tr w:rsidR="00946B8B" w:rsidTr="00B82F1C">
        <w:trPr>
          <w:trHeight w:val="539"/>
        </w:trPr>
        <w:tc>
          <w:tcPr>
            <w:tcW w:w="660" w:type="dxa"/>
            <w:tcBorders>
              <w:top w:val="single" w:sz="4" w:space="0" w:color="000000"/>
              <w:left w:val="single" w:sz="4" w:space="0" w:color="000000"/>
              <w:bottom w:val="single" w:sz="10"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序号</w:t>
            </w:r>
          </w:p>
        </w:tc>
        <w:tc>
          <w:tcPr>
            <w:tcW w:w="1149" w:type="dxa"/>
            <w:tcBorders>
              <w:top w:val="single" w:sz="4" w:space="0" w:color="000000"/>
              <w:left w:val="single" w:sz="4" w:space="0" w:color="auto"/>
              <w:bottom w:val="single" w:sz="10" w:space="0" w:color="000000"/>
              <w:right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用户名称</w:t>
            </w:r>
          </w:p>
        </w:tc>
        <w:tc>
          <w:tcPr>
            <w:tcW w:w="1170" w:type="dxa"/>
            <w:tcBorders>
              <w:top w:val="single" w:sz="4" w:space="0" w:color="000000"/>
              <w:left w:val="single" w:sz="4" w:space="0" w:color="auto"/>
              <w:bottom w:val="single" w:sz="10" w:space="0" w:color="000000"/>
              <w:right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设备名称</w:t>
            </w:r>
          </w:p>
        </w:tc>
        <w:tc>
          <w:tcPr>
            <w:tcW w:w="1425" w:type="dxa"/>
            <w:tcBorders>
              <w:top w:val="single" w:sz="4" w:space="0" w:color="000000"/>
              <w:left w:val="single" w:sz="4" w:space="0" w:color="auto"/>
              <w:bottom w:val="single" w:sz="10"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规格型号</w:t>
            </w:r>
          </w:p>
        </w:tc>
        <w:tc>
          <w:tcPr>
            <w:tcW w:w="896" w:type="dxa"/>
            <w:tcBorders>
              <w:top w:val="single" w:sz="4" w:space="0" w:color="000000"/>
              <w:left w:val="single" w:sz="4" w:space="0" w:color="auto"/>
              <w:bottom w:val="single" w:sz="10" w:space="0" w:color="000000"/>
              <w:right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供货数量</w:t>
            </w:r>
          </w:p>
        </w:tc>
        <w:tc>
          <w:tcPr>
            <w:tcW w:w="939" w:type="dxa"/>
            <w:tcBorders>
              <w:top w:val="single" w:sz="4" w:space="0" w:color="000000"/>
              <w:left w:val="single" w:sz="4" w:space="0" w:color="auto"/>
              <w:bottom w:val="single" w:sz="10"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供货时间</w:t>
            </w:r>
          </w:p>
        </w:tc>
        <w:tc>
          <w:tcPr>
            <w:tcW w:w="1042" w:type="dxa"/>
            <w:tcBorders>
              <w:top w:val="single" w:sz="4" w:space="0" w:color="000000"/>
              <w:left w:val="single" w:sz="4" w:space="0" w:color="auto"/>
              <w:bottom w:val="single" w:sz="10" w:space="0" w:color="000000"/>
              <w:right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 xml:space="preserve"> </w:t>
            </w:r>
            <w:r>
              <w:rPr>
                <w:rFonts w:ascii="Calibri" w:hAnsi="Calibri" w:cs="Calibri"/>
                <w:szCs w:val="21"/>
              </w:rPr>
              <w:t>联系人</w:t>
            </w:r>
          </w:p>
        </w:tc>
        <w:tc>
          <w:tcPr>
            <w:tcW w:w="1042" w:type="dxa"/>
            <w:tcBorders>
              <w:top w:val="single" w:sz="4" w:space="0" w:color="000000"/>
              <w:left w:val="single" w:sz="4" w:space="0" w:color="auto"/>
              <w:bottom w:val="single" w:sz="10" w:space="0" w:color="000000"/>
              <w:right w:val="single" w:sz="4" w:space="0" w:color="auto"/>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联系电话</w:t>
            </w:r>
          </w:p>
        </w:tc>
      </w:tr>
      <w:tr w:rsidR="00946B8B" w:rsidTr="00B82F1C">
        <w:trPr>
          <w:trHeight w:val="539"/>
        </w:trPr>
        <w:tc>
          <w:tcPr>
            <w:tcW w:w="660" w:type="dxa"/>
            <w:tcBorders>
              <w:top w:val="single" w:sz="4" w:space="0" w:color="auto"/>
              <w:left w:val="single" w:sz="4" w:space="0" w:color="000000"/>
              <w:bottom w:val="single" w:sz="4"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w:t>
            </w:r>
          </w:p>
        </w:tc>
        <w:tc>
          <w:tcPr>
            <w:tcW w:w="1149" w:type="dxa"/>
            <w:tcBorders>
              <w:top w:val="single" w:sz="4" w:space="0" w:color="auto"/>
              <w:left w:val="single" w:sz="4" w:space="0" w:color="auto"/>
              <w:bottom w:val="single" w:sz="4" w:space="0" w:color="000000"/>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000000"/>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000000"/>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000000"/>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000000"/>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2</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3</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4</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5</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6</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7</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8</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9</w:t>
            </w:r>
          </w:p>
        </w:tc>
        <w:tc>
          <w:tcPr>
            <w:tcW w:w="1149" w:type="dxa"/>
            <w:tcBorders>
              <w:top w:val="single" w:sz="4" w:space="0" w:color="auto"/>
              <w:left w:val="single" w:sz="4" w:space="0" w:color="auto"/>
              <w:bottom w:val="single" w:sz="4" w:space="0" w:color="000000"/>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000000"/>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000000"/>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000000"/>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000000"/>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000000"/>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10</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11</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12</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13</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14</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15</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16</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17</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18</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r w:rsidR="00946B8B" w:rsidTr="00B82F1C">
        <w:trPr>
          <w:trHeight w:val="539"/>
        </w:trPr>
        <w:tc>
          <w:tcPr>
            <w:tcW w:w="660" w:type="dxa"/>
            <w:tcBorders>
              <w:top w:val="single" w:sz="4" w:space="0" w:color="auto"/>
              <w:left w:val="single" w:sz="4" w:space="0" w:color="000000"/>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r>
              <w:rPr>
                <w:rFonts w:ascii="Calibri" w:hAnsi="Calibri" w:cs="Calibri"/>
                <w:szCs w:val="21"/>
              </w:rPr>
              <w:t>……</w:t>
            </w:r>
          </w:p>
        </w:tc>
        <w:tc>
          <w:tcPr>
            <w:tcW w:w="1149"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170" w:type="dxa"/>
            <w:tcBorders>
              <w:top w:val="single" w:sz="4" w:space="0" w:color="auto"/>
              <w:left w:val="single" w:sz="4" w:space="0" w:color="auto"/>
              <w:bottom w:val="single" w:sz="4" w:space="0" w:color="auto"/>
              <w:right w:val="single" w:sz="4" w:space="0" w:color="auto"/>
            </w:tcBorders>
            <w:vAlign w:val="center"/>
          </w:tcPr>
          <w:p w:rsidR="00946B8B" w:rsidRDefault="00946B8B" w:rsidP="00B82F1C">
            <w:pPr>
              <w:ind w:firstLineChars="0" w:firstLine="0"/>
              <w:jc w:val="center"/>
              <w:rPr>
                <w:rFonts w:ascii="Calibri" w:hAnsi="Calibri" w:cs="Calibri"/>
                <w:szCs w:val="21"/>
              </w:rPr>
            </w:pPr>
          </w:p>
        </w:tc>
        <w:tc>
          <w:tcPr>
            <w:tcW w:w="1425"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896"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939" w:type="dxa"/>
            <w:tcBorders>
              <w:top w:val="single" w:sz="4" w:space="0" w:color="auto"/>
              <w:left w:val="single" w:sz="4" w:space="0" w:color="auto"/>
              <w:bottom w:val="single" w:sz="4" w:space="0" w:color="auto"/>
              <w:right w:val="single" w:sz="4" w:space="0" w:color="000000"/>
            </w:tcBorders>
            <w:vAlign w:val="center"/>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c>
          <w:tcPr>
            <w:tcW w:w="1042" w:type="dxa"/>
            <w:tcBorders>
              <w:top w:val="single" w:sz="4" w:space="0" w:color="auto"/>
              <w:left w:val="single" w:sz="4" w:space="0" w:color="auto"/>
              <w:bottom w:val="single" w:sz="4" w:space="0" w:color="auto"/>
              <w:right w:val="single" w:sz="4" w:space="0" w:color="auto"/>
            </w:tcBorders>
          </w:tcPr>
          <w:p w:rsidR="00946B8B" w:rsidRDefault="00946B8B" w:rsidP="00B82F1C">
            <w:pPr>
              <w:ind w:firstLineChars="0" w:firstLine="0"/>
              <w:jc w:val="center"/>
              <w:rPr>
                <w:rFonts w:ascii="Calibri" w:hAnsi="Calibri" w:cs="Calibri"/>
                <w:szCs w:val="21"/>
              </w:rPr>
            </w:pPr>
          </w:p>
        </w:tc>
      </w:tr>
    </w:tbl>
    <w:p w:rsidR="00946B8B" w:rsidRDefault="00946B8B" w:rsidP="00C503A8">
      <w:pPr>
        <w:autoSpaceDE w:val="0"/>
        <w:autoSpaceDN w:val="0"/>
        <w:adjustRightInd w:val="0"/>
        <w:spacing w:beforeLines="50" w:before="156" w:line="240" w:lineRule="atLeast"/>
        <w:ind w:firstLineChars="0" w:firstLine="0"/>
        <w:rPr>
          <w:rFonts w:ascii="Calibri" w:hAnsi="Calibri" w:cs="Calibri"/>
          <w:szCs w:val="21"/>
        </w:rPr>
      </w:pPr>
      <w:r>
        <w:rPr>
          <w:rFonts w:ascii="Calibri" w:hAnsi="Calibri" w:cs="Calibri"/>
          <w:szCs w:val="21"/>
        </w:rPr>
        <w:t>说明：此表格应按招标文件商务条款要求填写（详见第六章）。</w:t>
      </w:r>
    </w:p>
    <w:p w:rsidR="00946B8B" w:rsidRDefault="00946B8B" w:rsidP="00946B8B">
      <w:pPr>
        <w:tabs>
          <w:tab w:val="left" w:pos="1050"/>
        </w:tabs>
        <w:spacing w:line="360" w:lineRule="auto"/>
        <w:ind w:firstLine="640"/>
        <w:jc w:val="center"/>
        <w:rPr>
          <w:rFonts w:ascii="Calibri" w:hAnsi="Calibri" w:cs="Calibri"/>
          <w:sz w:val="24"/>
        </w:rPr>
      </w:pPr>
      <w:r>
        <w:rPr>
          <w:rFonts w:ascii="Calibri" w:eastAsia="黑体" w:hAnsi="Calibri" w:cs="Calibri"/>
          <w:sz w:val="32"/>
        </w:rPr>
        <w:br w:type="page"/>
      </w:r>
      <w:r>
        <w:rPr>
          <w:rFonts w:ascii="Calibri" w:hAnsi="Calibri" w:cs="Calibri"/>
          <w:sz w:val="24"/>
        </w:rPr>
        <w:lastRenderedPageBreak/>
        <w:t xml:space="preserve">10 </w:t>
      </w:r>
      <w:r>
        <w:rPr>
          <w:rFonts w:ascii="Calibri" w:hAnsi="Calibri" w:cs="Calibri"/>
          <w:sz w:val="24"/>
        </w:rPr>
        <w:t>履约保函</w:t>
      </w:r>
    </w:p>
    <w:p w:rsidR="00946B8B" w:rsidRDefault="00946B8B" w:rsidP="00946B8B">
      <w:pPr>
        <w:tabs>
          <w:tab w:val="left" w:pos="1050"/>
        </w:tabs>
        <w:spacing w:line="360" w:lineRule="auto"/>
        <w:ind w:firstLine="480"/>
        <w:jc w:val="right"/>
        <w:rPr>
          <w:rFonts w:ascii="Calibri" w:hAnsi="Calibri" w:cs="Calibri"/>
          <w:sz w:val="24"/>
        </w:rPr>
      </w:pPr>
      <w:r>
        <w:rPr>
          <w:rFonts w:ascii="Calibri" w:hAnsi="Calibri" w:cs="Calibri"/>
          <w:sz w:val="24"/>
        </w:rPr>
        <w:t>开具日期：＿＿＿＿＿＿</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致：（买方名称）</w:t>
      </w:r>
    </w:p>
    <w:p w:rsidR="00946B8B" w:rsidRDefault="00946B8B" w:rsidP="00946B8B">
      <w:pPr>
        <w:tabs>
          <w:tab w:val="left" w:pos="1050"/>
        </w:tabs>
        <w:spacing w:line="360" w:lineRule="auto"/>
        <w:ind w:firstLine="480"/>
        <w:jc w:val="center"/>
        <w:rPr>
          <w:rFonts w:ascii="Calibri" w:hAnsi="Calibri" w:cs="Calibri"/>
          <w:sz w:val="24"/>
        </w:rPr>
      </w:pPr>
      <w:r>
        <w:rPr>
          <w:rFonts w:ascii="Calibri" w:hAnsi="Calibri" w:cs="Calibri"/>
          <w:sz w:val="24"/>
        </w:rPr>
        <w:t>＿＿＿＿＿＿号合同履约保函</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本保函作为贵方与（卖方名称）（以下简称卖方）于</w:t>
      </w:r>
      <w:r>
        <w:rPr>
          <w:rFonts w:ascii="Calibri" w:hAnsi="Calibri" w:cs="Calibri"/>
          <w:sz w:val="24"/>
        </w:rPr>
        <w:t>20**---</w:t>
      </w:r>
      <w:r>
        <w:rPr>
          <w:rFonts w:ascii="Calibri" w:hAnsi="Calibri" w:cs="Calibri"/>
          <w:sz w:val="24"/>
        </w:rPr>
        <w:t>年</w:t>
      </w:r>
      <w:r>
        <w:rPr>
          <w:rFonts w:ascii="Calibri" w:hAnsi="Calibri" w:cs="Calibri"/>
          <w:sz w:val="24"/>
        </w:rPr>
        <w:t>--</w:t>
      </w:r>
      <w:r>
        <w:rPr>
          <w:rFonts w:ascii="Calibri" w:hAnsi="Calibri" w:cs="Calibri"/>
          <w:sz w:val="24"/>
        </w:rPr>
        <w:t>月</w:t>
      </w:r>
      <w:r>
        <w:rPr>
          <w:rFonts w:ascii="Calibri" w:hAnsi="Calibri" w:cs="Calibri"/>
          <w:sz w:val="24"/>
        </w:rPr>
        <w:t>----</w:t>
      </w:r>
      <w:r>
        <w:rPr>
          <w:rFonts w:ascii="Calibri" w:hAnsi="Calibri" w:cs="Calibri"/>
          <w:sz w:val="24"/>
        </w:rPr>
        <w:t>日就</w:t>
      </w:r>
      <w:r>
        <w:rPr>
          <w:rFonts w:ascii="Calibri" w:hAnsi="Calibri" w:cs="Calibri"/>
          <w:sz w:val="24"/>
        </w:rPr>
        <w:t>***</w:t>
      </w:r>
      <w:r>
        <w:rPr>
          <w:rFonts w:ascii="Calibri" w:hAnsi="Calibri" w:cs="Calibri"/>
          <w:sz w:val="24"/>
        </w:rPr>
        <w:t>工程项目（以下简称项目）项下提供</w:t>
      </w:r>
      <w:r>
        <w:rPr>
          <w:rFonts w:ascii="Calibri" w:hAnsi="Calibri" w:cs="Calibri"/>
          <w:sz w:val="24"/>
        </w:rPr>
        <w:t>——-------------</w:t>
      </w:r>
      <w:r>
        <w:rPr>
          <w:rFonts w:ascii="Calibri" w:hAnsi="Calibri" w:cs="Calibri"/>
          <w:sz w:val="24"/>
        </w:rPr>
        <w:t>（以下简称货物）签订的</w:t>
      </w:r>
      <w:r>
        <w:rPr>
          <w:rFonts w:ascii="Calibri" w:hAnsi="Calibri" w:cs="Calibri"/>
          <w:sz w:val="24"/>
        </w:rPr>
        <w:t>---------------</w:t>
      </w:r>
      <w:r>
        <w:rPr>
          <w:rFonts w:ascii="Calibri" w:hAnsi="Calibri" w:cs="Calibri"/>
          <w:sz w:val="24"/>
        </w:rPr>
        <w:t>号合同的履约保函。</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（出具保函银行名称）（以下简称银行）无条件地、不可撤销地具结保证本行、其继承人和受让人无追索地向贵方以（货币名称）支付总额不超过（货币数量），即相当于合同价格的</w:t>
      </w:r>
      <w:r>
        <w:rPr>
          <w:rFonts w:ascii="Calibri" w:hAnsi="Calibri" w:cs="Calibri"/>
          <w:sz w:val="24"/>
        </w:rPr>
        <w:t>10%</w:t>
      </w:r>
      <w:r>
        <w:rPr>
          <w:rFonts w:ascii="Calibri" w:hAnsi="Calibri" w:cs="Calibri"/>
          <w:sz w:val="24"/>
        </w:rPr>
        <w:t>，并以此约定如下：</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1.</w:t>
      </w:r>
      <w:r>
        <w:rPr>
          <w:rFonts w:ascii="Calibri" w:hAnsi="Calibri" w:cs="Calibri"/>
          <w:sz w:val="24"/>
        </w:rPr>
        <w:t>只要贵方确定卖方未能忠实的履行合同的任何规定</w:t>
      </w:r>
      <w:r>
        <w:rPr>
          <w:rFonts w:ascii="Calibri" w:hAnsi="Calibri" w:cs="Calibri"/>
          <w:sz w:val="24"/>
        </w:rPr>
        <w:t>(</w:t>
      </w:r>
      <w:r>
        <w:rPr>
          <w:rFonts w:ascii="Calibri" w:hAnsi="Calibri" w:cs="Calibri"/>
          <w:sz w:val="24"/>
        </w:rPr>
        <w:t>包括对货物质量、性能的保证</w:t>
      </w:r>
      <w:r>
        <w:rPr>
          <w:rFonts w:ascii="Calibri" w:hAnsi="Calibri" w:cs="Calibri"/>
          <w:sz w:val="24"/>
        </w:rPr>
        <w:t>)</w:t>
      </w:r>
      <w:r>
        <w:rPr>
          <w:rFonts w:ascii="Calibri" w:hAnsi="Calibri" w:cs="Calibri"/>
          <w:sz w:val="24"/>
        </w:rPr>
        <w:t>或双方此后一致同意的修改、补充和变动，包括更换和／或修补贵方认为有缺陷的货物（以下简称违约），无论卖方有任何反对，本行将凭贵方关于卖方违约说明的书面通知或贵方银行关于卖方违约的可验证电报、经确认的</w:t>
      </w:r>
      <w:r>
        <w:rPr>
          <w:rFonts w:ascii="Calibri" w:hAnsi="Calibri" w:cs="Calibri"/>
          <w:sz w:val="24"/>
        </w:rPr>
        <w:t>SWIFT</w:t>
      </w:r>
      <w:r>
        <w:rPr>
          <w:rFonts w:ascii="Calibri" w:hAnsi="Calibri" w:cs="Calibri"/>
          <w:sz w:val="24"/>
        </w:rPr>
        <w:t>等电子信息，立即按贵方提出的累计总额不超过上述金额的款项和按贵方通知规定的方式付给贵方。</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2.</w:t>
      </w:r>
      <w:r>
        <w:rPr>
          <w:rFonts w:ascii="Calibri" w:hAnsi="Calibri" w:cs="Calibri"/>
          <w:sz w:val="24"/>
        </w:rPr>
        <w:t>本保函项下的任何支付应为免税和净值。对于现有或将来的税收、关税、收费、费用扣减或预提税款，不论这些款项是何种性质和由谁征收，都不应从本保函项下的支付中扣除。</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3.</w:t>
      </w:r>
      <w:r>
        <w:rPr>
          <w:rFonts w:ascii="Calibri" w:hAnsi="Calibri" w:cs="Calibri"/>
          <w:sz w:val="24"/>
        </w:rPr>
        <w:t>本保函的条款构成本行无条件的、不可撤销的直接责任。对即将履行的合同条款的任何变更、贵方在时间上的宽限、或由贵方采取的如果没有本款可能免除本行责任的任何其它行为，均不能解除或免除本行在本保函项下的责任。</w:t>
      </w:r>
    </w:p>
    <w:p w:rsidR="00946B8B" w:rsidRDefault="00946B8B" w:rsidP="00946B8B">
      <w:pPr>
        <w:spacing w:line="360" w:lineRule="auto"/>
        <w:ind w:firstLine="480"/>
        <w:rPr>
          <w:rFonts w:ascii="Calibri" w:hAnsi="Calibri" w:cs="Calibri"/>
          <w:sz w:val="24"/>
        </w:rPr>
      </w:pPr>
      <w:r>
        <w:rPr>
          <w:rFonts w:ascii="Calibri" w:hAnsi="Calibri" w:cs="Calibri"/>
          <w:sz w:val="24"/>
        </w:rPr>
        <w:t>4.</w:t>
      </w:r>
      <w:r>
        <w:rPr>
          <w:rFonts w:ascii="Calibri" w:hAnsi="Calibri" w:cs="Calibri"/>
          <w:sz w:val="24"/>
        </w:rPr>
        <w:t>本保函自</w:t>
      </w:r>
      <w:r>
        <w:rPr>
          <w:rFonts w:ascii="Calibri" w:hAnsi="Calibri" w:cs="Calibri"/>
          <w:spacing w:val="20"/>
          <w:sz w:val="24"/>
        </w:rPr>
        <w:t>签发之日起至本合同规定的质保期内，即</w:t>
      </w:r>
      <w:r>
        <w:rPr>
          <w:rFonts w:ascii="Calibri" w:hAnsi="Calibri" w:cs="Calibri"/>
          <w:spacing w:val="20"/>
          <w:sz w:val="24"/>
        </w:rPr>
        <w:t>20**</w:t>
      </w:r>
      <w:r>
        <w:rPr>
          <w:rFonts w:ascii="Calibri" w:hAnsi="Calibri" w:cs="Calibri"/>
          <w:spacing w:val="20"/>
          <w:sz w:val="24"/>
        </w:rPr>
        <w:t>年</w:t>
      </w:r>
      <w:r>
        <w:rPr>
          <w:rFonts w:ascii="Calibri" w:hAnsi="Calibri" w:cs="Calibri"/>
          <w:spacing w:val="20"/>
          <w:sz w:val="24"/>
        </w:rPr>
        <w:t>**</w:t>
      </w:r>
      <w:r>
        <w:rPr>
          <w:rFonts w:ascii="Calibri" w:hAnsi="Calibri" w:cs="Calibri"/>
          <w:spacing w:val="20"/>
          <w:sz w:val="24"/>
        </w:rPr>
        <w:t>月</w:t>
      </w:r>
      <w:r>
        <w:rPr>
          <w:rFonts w:ascii="Calibri" w:hAnsi="Calibri" w:cs="Calibri"/>
          <w:spacing w:val="20"/>
          <w:sz w:val="24"/>
        </w:rPr>
        <w:t>**</w:t>
      </w:r>
      <w:r>
        <w:rPr>
          <w:rFonts w:ascii="Calibri" w:hAnsi="Calibri" w:cs="Calibri"/>
          <w:spacing w:val="20"/>
          <w:sz w:val="24"/>
        </w:rPr>
        <w:t>日前完全有效。</w:t>
      </w:r>
      <w:r>
        <w:rPr>
          <w:rFonts w:ascii="Calibri" w:hAnsi="Calibri" w:cs="Calibri"/>
          <w:sz w:val="24"/>
        </w:rPr>
        <w:t>履约保函在合同条款规定的质量保证期满后不迟于</w:t>
      </w:r>
      <w:r>
        <w:rPr>
          <w:rFonts w:ascii="Calibri" w:hAnsi="Calibri" w:cs="Calibri"/>
          <w:sz w:val="24"/>
        </w:rPr>
        <w:t>30</w:t>
      </w:r>
      <w:r>
        <w:rPr>
          <w:rFonts w:ascii="Calibri" w:hAnsi="Calibri" w:cs="Calibri"/>
          <w:sz w:val="24"/>
        </w:rPr>
        <w:t>天退还；但如果此时存在合同争端并且未能解决，本保函的有效期应延长到上述争端最终解决且理赔完毕后。</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谨启</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出具保函银行名称＿＿＿＿＿＿＿＿＿＿＿＿＿＿＿＿</w:t>
      </w:r>
    </w:p>
    <w:p w:rsidR="00946B8B" w:rsidRDefault="00946B8B" w:rsidP="00946B8B">
      <w:pPr>
        <w:tabs>
          <w:tab w:val="left" w:pos="1050"/>
        </w:tabs>
        <w:spacing w:line="360" w:lineRule="auto"/>
        <w:ind w:firstLine="480"/>
        <w:rPr>
          <w:rFonts w:ascii="Calibri" w:hAnsi="Calibri" w:cs="Calibri"/>
          <w:sz w:val="24"/>
        </w:rPr>
      </w:pPr>
      <w:r>
        <w:rPr>
          <w:rFonts w:ascii="Calibri" w:hAnsi="Calibri" w:cs="Calibri"/>
          <w:sz w:val="24"/>
        </w:rPr>
        <w:t>签字人签名和职务＿＿＿＿＿＿＿＿＿＿＿＿＿＿＿＿</w:t>
      </w:r>
    </w:p>
    <w:p w:rsidR="00946B8B" w:rsidRDefault="00946B8B" w:rsidP="00946B8B">
      <w:pPr>
        <w:tabs>
          <w:tab w:val="left" w:pos="1050"/>
        </w:tabs>
        <w:spacing w:after="120" w:line="360" w:lineRule="auto"/>
        <w:ind w:firstLine="480"/>
        <w:jc w:val="center"/>
        <w:rPr>
          <w:rFonts w:ascii="Calibri" w:hAnsi="Calibri" w:cs="Calibri"/>
          <w:sz w:val="24"/>
        </w:rPr>
      </w:pPr>
      <w:r>
        <w:rPr>
          <w:rFonts w:ascii="Calibri" w:hAnsi="Calibri" w:cs="Calibri"/>
          <w:sz w:val="24"/>
        </w:rPr>
        <w:lastRenderedPageBreak/>
        <w:t xml:space="preserve">11 </w:t>
      </w:r>
      <w:r>
        <w:rPr>
          <w:rFonts w:ascii="Calibri" w:hAnsi="Calibri" w:cs="Calibri"/>
          <w:sz w:val="24"/>
        </w:rPr>
        <w:t>预付款保函</w:t>
      </w:r>
    </w:p>
    <w:p w:rsidR="00946B8B" w:rsidRDefault="00946B8B" w:rsidP="00946B8B">
      <w:pPr>
        <w:tabs>
          <w:tab w:val="left" w:pos="1050"/>
        </w:tabs>
        <w:spacing w:after="120" w:line="360" w:lineRule="auto"/>
        <w:ind w:firstLine="480"/>
        <w:jc w:val="right"/>
        <w:rPr>
          <w:rFonts w:ascii="Calibri" w:hAnsi="Calibri" w:cs="Calibri"/>
          <w:sz w:val="24"/>
        </w:rPr>
      </w:pPr>
      <w:r>
        <w:rPr>
          <w:rFonts w:ascii="Calibri" w:hAnsi="Calibri" w:cs="Calibri"/>
          <w:sz w:val="24"/>
        </w:rPr>
        <w:t>出具日期：＿＿＿＿＿</w:t>
      </w:r>
    </w:p>
    <w:p w:rsidR="00946B8B" w:rsidRDefault="00946B8B" w:rsidP="00946B8B">
      <w:pPr>
        <w:tabs>
          <w:tab w:val="left" w:pos="1050"/>
        </w:tabs>
        <w:spacing w:after="120" w:line="360" w:lineRule="auto"/>
        <w:ind w:firstLine="480"/>
        <w:rPr>
          <w:rFonts w:ascii="Calibri" w:hAnsi="Calibri" w:cs="Calibri"/>
          <w:sz w:val="24"/>
        </w:rPr>
      </w:pPr>
      <w:r>
        <w:rPr>
          <w:rFonts w:ascii="Calibri" w:hAnsi="Calibri" w:cs="Calibri"/>
          <w:sz w:val="24"/>
        </w:rPr>
        <w:t>致：</w:t>
      </w:r>
      <w:r>
        <w:rPr>
          <w:rFonts w:ascii="Calibri" w:hAnsi="Calibri" w:cs="Calibri"/>
          <w:sz w:val="24"/>
        </w:rPr>
        <w:t xml:space="preserve"> </w:t>
      </w:r>
      <w:r>
        <w:rPr>
          <w:rFonts w:ascii="Calibri" w:hAnsi="Calibri" w:cs="Calibri"/>
          <w:sz w:val="24"/>
        </w:rPr>
        <w:t>（买方名称）</w:t>
      </w:r>
    </w:p>
    <w:p w:rsidR="00946B8B" w:rsidRDefault="00946B8B" w:rsidP="00946B8B">
      <w:pPr>
        <w:tabs>
          <w:tab w:val="left" w:pos="1050"/>
        </w:tabs>
        <w:spacing w:before="120" w:after="120" w:line="360" w:lineRule="auto"/>
        <w:ind w:firstLine="480"/>
        <w:rPr>
          <w:rFonts w:ascii="Calibri" w:hAnsi="Calibri" w:cs="Calibri"/>
          <w:sz w:val="24"/>
        </w:rPr>
      </w:pPr>
      <w:r>
        <w:rPr>
          <w:rFonts w:ascii="Calibri" w:hAnsi="Calibri" w:cs="Calibri"/>
          <w:sz w:val="24"/>
        </w:rPr>
        <w:t>（合同名称）</w:t>
      </w:r>
    </w:p>
    <w:p w:rsidR="00946B8B" w:rsidRDefault="00946B8B" w:rsidP="00946B8B">
      <w:pPr>
        <w:tabs>
          <w:tab w:val="left" w:pos="1050"/>
        </w:tabs>
        <w:spacing w:before="240" w:after="120" w:line="360" w:lineRule="auto"/>
        <w:ind w:firstLine="480"/>
        <w:rPr>
          <w:rFonts w:ascii="Calibri" w:hAnsi="Calibri" w:cs="Calibri"/>
          <w:sz w:val="24"/>
        </w:rPr>
      </w:pPr>
      <w:r>
        <w:rPr>
          <w:rFonts w:ascii="Calibri" w:hAnsi="Calibri" w:cs="Calibri"/>
          <w:sz w:val="24"/>
        </w:rPr>
        <w:t>先生们和／或女士们：</w:t>
      </w:r>
    </w:p>
    <w:p w:rsidR="00946B8B" w:rsidRDefault="00946B8B" w:rsidP="00946B8B">
      <w:pPr>
        <w:tabs>
          <w:tab w:val="left" w:pos="1050"/>
        </w:tabs>
        <w:spacing w:before="120" w:after="240" w:line="360" w:lineRule="auto"/>
        <w:ind w:firstLine="480"/>
        <w:rPr>
          <w:rFonts w:ascii="Calibri" w:hAnsi="Calibri" w:cs="Calibri"/>
          <w:sz w:val="24"/>
        </w:rPr>
      </w:pPr>
      <w:r>
        <w:rPr>
          <w:rFonts w:ascii="Calibri" w:hAnsi="Calibri" w:cs="Calibri"/>
          <w:sz w:val="24"/>
        </w:rPr>
        <w:t>根据合同条款第</w:t>
      </w:r>
      <w:r>
        <w:rPr>
          <w:rFonts w:ascii="Calibri" w:hAnsi="Calibri" w:cs="Calibri"/>
          <w:sz w:val="24"/>
        </w:rPr>
        <w:t>21</w:t>
      </w:r>
      <w:r>
        <w:rPr>
          <w:rFonts w:ascii="Calibri" w:hAnsi="Calibri" w:cs="Calibri"/>
          <w:sz w:val="24"/>
        </w:rPr>
        <w:t>条中的规定，（卖方名称、地址）（以下简称</w:t>
      </w:r>
      <w:r>
        <w:rPr>
          <w:rFonts w:ascii="Calibri" w:hAnsi="Calibri" w:cs="Calibri"/>
          <w:sz w:val="24"/>
        </w:rPr>
        <w:t>“</w:t>
      </w:r>
      <w:r>
        <w:rPr>
          <w:rFonts w:ascii="Calibri" w:hAnsi="Calibri" w:cs="Calibri"/>
          <w:sz w:val="24"/>
        </w:rPr>
        <w:t>卖方</w:t>
      </w:r>
      <w:r>
        <w:rPr>
          <w:rFonts w:ascii="Calibri" w:hAnsi="Calibri" w:cs="Calibri"/>
          <w:sz w:val="24"/>
        </w:rPr>
        <w:t>”</w:t>
      </w:r>
      <w:r>
        <w:rPr>
          <w:rFonts w:ascii="Calibri" w:hAnsi="Calibri" w:cs="Calibri"/>
          <w:sz w:val="24"/>
        </w:rPr>
        <w:t>），向买方提价总额为（币种、以文字和</w:t>
      </w:r>
      <w:proofErr w:type="gramStart"/>
      <w:r>
        <w:rPr>
          <w:rFonts w:ascii="Calibri" w:hAnsi="Calibri" w:cs="Calibri"/>
          <w:sz w:val="24"/>
        </w:rPr>
        <w:t>数字元</w:t>
      </w:r>
      <w:proofErr w:type="gramEnd"/>
      <w:r>
        <w:rPr>
          <w:rFonts w:ascii="Calibri" w:hAnsi="Calibri" w:cs="Calibri"/>
          <w:sz w:val="24"/>
        </w:rPr>
        <w:t>表示的保函金额）的银行保函，以保证卖方将正确和忠实地履行所述的合同条款。</w:t>
      </w:r>
    </w:p>
    <w:p w:rsidR="00946B8B" w:rsidRDefault="00946B8B" w:rsidP="00946B8B">
      <w:pPr>
        <w:spacing w:line="360" w:lineRule="auto"/>
        <w:ind w:firstLine="480"/>
        <w:rPr>
          <w:rFonts w:ascii="Calibri" w:hAnsi="Calibri" w:cs="Calibri"/>
          <w:sz w:val="24"/>
        </w:rPr>
      </w:pPr>
      <w:r>
        <w:rPr>
          <w:rFonts w:ascii="Calibri" w:hAnsi="Calibri" w:cs="Calibri"/>
          <w:sz w:val="24"/>
        </w:rPr>
        <w:t>我行</w:t>
      </w:r>
      <w:r>
        <w:rPr>
          <w:rFonts w:ascii="Calibri" w:hAnsi="Calibri" w:cs="Calibri"/>
          <w:sz w:val="24"/>
        </w:rPr>
        <w:t xml:space="preserve"> </w:t>
      </w:r>
      <w:r>
        <w:rPr>
          <w:rFonts w:ascii="Calibri" w:hAnsi="Calibri" w:cs="Calibri"/>
          <w:sz w:val="24"/>
          <w:u w:val="single"/>
        </w:rPr>
        <w:t xml:space="preserve">         </w:t>
      </w:r>
      <w:r>
        <w:rPr>
          <w:rFonts w:ascii="Calibri" w:hAnsi="Calibri" w:cs="Calibri"/>
          <w:sz w:val="24"/>
        </w:rPr>
        <w:t>（银行名称）根据卖方的要求，无条件和不可撤销的同意作为主要债务人而不仅仅作为保证人，无论卖方如何拒绝或反对，也无论我行是否已经实际得到卖方的补偿，保证第一次收到买方的经过手签的书面通知原件，或者贵方银行的可验证电报、经确认的</w:t>
      </w:r>
      <w:r>
        <w:rPr>
          <w:rFonts w:ascii="Calibri" w:hAnsi="Calibri" w:cs="Calibri"/>
          <w:sz w:val="24"/>
        </w:rPr>
        <w:t>SWIFT</w:t>
      </w:r>
      <w:r>
        <w:rPr>
          <w:rFonts w:ascii="Calibri" w:hAnsi="Calibri" w:cs="Calibri"/>
          <w:sz w:val="24"/>
        </w:rPr>
        <w:t>等电子信息声明卖方在履行合同交货义务方面存在违约后的七个银行工作日内就支付给买方不超过</w:t>
      </w:r>
      <w:r>
        <w:rPr>
          <w:rFonts w:ascii="Calibri" w:hAnsi="Calibri" w:cs="Calibri"/>
          <w:sz w:val="24"/>
          <w:u w:val="single"/>
        </w:rPr>
        <w:t xml:space="preserve">        </w:t>
      </w:r>
      <w:r>
        <w:rPr>
          <w:rFonts w:ascii="Calibri" w:hAnsi="Calibri" w:cs="Calibri"/>
          <w:sz w:val="24"/>
        </w:rPr>
        <w:t>（以文字和数字表示的保证金金额）的已付预付款金额，加上从贵方支付预付款之日至我行还款之日的利息，利率按年</w:t>
      </w:r>
      <w:r>
        <w:rPr>
          <w:rFonts w:ascii="Calibri" w:hAnsi="Calibri" w:cs="Calibri"/>
          <w:sz w:val="24"/>
        </w:rPr>
        <w:t>8%</w:t>
      </w:r>
      <w:r>
        <w:rPr>
          <w:rFonts w:ascii="Calibri" w:hAnsi="Calibri" w:cs="Calibri"/>
          <w:sz w:val="24"/>
        </w:rPr>
        <w:t>计。</w:t>
      </w:r>
    </w:p>
    <w:p w:rsidR="00946B8B" w:rsidRDefault="00946B8B" w:rsidP="00946B8B">
      <w:pPr>
        <w:tabs>
          <w:tab w:val="left" w:pos="1050"/>
        </w:tabs>
        <w:spacing w:before="120" w:after="240" w:line="360" w:lineRule="auto"/>
        <w:ind w:firstLine="480"/>
        <w:rPr>
          <w:rFonts w:ascii="Calibri" w:hAnsi="Calibri" w:cs="Calibri"/>
          <w:sz w:val="24"/>
        </w:rPr>
      </w:pPr>
      <w:r>
        <w:rPr>
          <w:rFonts w:ascii="Calibri" w:hAnsi="Calibri" w:cs="Calibri"/>
          <w:sz w:val="24"/>
        </w:rPr>
        <w:t>我行进而同意，双方同意的对将要履行的合同条款或合同档的更改、增补或修改均不能免除我行在本保函下的任何责任。我行在此表示上述更改、增补或修改无需通知我行。</w:t>
      </w:r>
    </w:p>
    <w:p w:rsidR="00946B8B" w:rsidRDefault="00946B8B" w:rsidP="00946B8B">
      <w:pPr>
        <w:tabs>
          <w:tab w:val="left" w:pos="1050"/>
        </w:tabs>
        <w:spacing w:before="120" w:after="240" w:line="360" w:lineRule="auto"/>
        <w:ind w:firstLine="480"/>
        <w:rPr>
          <w:rFonts w:ascii="Calibri" w:hAnsi="Calibri" w:cs="Calibri"/>
          <w:sz w:val="24"/>
        </w:rPr>
      </w:pPr>
      <w:r>
        <w:rPr>
          <w:rFonts w:ascii="Calibri" w:hAnsi="Calibri" w:cs="Calibri"/>
          <w:sz w:val="24"/>
        </w:rPr>
        <w:t>本保函从卖方收到合同预付款起直至最后一批货物交货后</w:t>
      </w:r>
      <w:r>
        <w:rPr>
          <w:rFonts w:ascii="Calibri" w:hAnsi="Calibri" w:cs="Calibri"/>
          <w:sz w:val="24"/>
        </w:rPr>
        <w:t>30</w:t>
      </w:r>
      <w:r>
        <w:rPr>
          <w:rFonts w:ascii="Calibri" w:hAnsi="Calibri" w:cs="Calibri"/>
          <w:sz w:val="24"/>
        </w:rPr>
        <w:t>天内，即</w:t>
      </w:r>
      <w:r>
        <w:rPr>
          <w:rFonts w:ascii="Calibri" w:hAnsi="Calibri" w:cs="Calibri"/>
          <w:sz w:val="24"/>
        </w:rPr>
        <w:t>20**</w:t>
      </w:r>
      <w:r>
        <w:rPr>
          <w:rFonts w:ascii="Calibri" w:hAnsi="Calibri" w:cs="Calibri"/>
          <w:sz w:val="24"/>
        </w:rPr>
        <w:t>年</w:t>
      </w:r>
      <w:r>
        <w:rPr>
          <w:rFonts w:ascii="Calibri" w:hAnsi="Calibri" w:cs="Calibri"/>
          <w:sz w:val="24"/>
        </w:rPr>
        <w:t>**</w:t>
      </w:r>
      <w:r>
        <w:rPr>
          <w:rFonts w:ascii="Calibri" w:hAnsi="Calibri" w:cs="Calibri"/>
          <w:sz w:val="24"/>
        </w:rPr>
        <w:t>月</w:t>
      </w:r>
      <w:r>
        <w:rPr>
          <w:rFonts w:ascii="Calibri" w:hAnsi="Calibri" w:cs="Calibri"/>
          <w:sz w:val="24"/>
        </w:rPr>
        <w:t>**</w:t>
      </w:r>
      <w:r>
        <w:rPr>
          <w:rFonts w:ascii="Calibri" w:hAnsi="Calibri" w:cs="Calibri"/>
          <w:sz w:val="24"/>
        </w:rPr>
        <w:t>日前完全有效。</w:t>
      </w:r>
    </w:p>
    <w:p w:rsidR="00946B8B" w:rsidRDefault="00946B8B" w:rsidP="00946B8B">
      <w:pPr>
        <w:tabs>
          <w:tab w:val="left" w:pos="1050"/>
        </w:tabs>
        <w:spacing w:before="50" w:after="240" w:line="360" w:lineRule="auto"/>
        <w:ind w:firstLine="480"/>
        <w:rPr>
          <w:rFonts w:ascii="Calibri" w:hAnsi="Calibri" w:cs="Calibri"/>
          <w:sz w:val="24"/>
        </w:rPr>
      </w:pPr>
      <w:r>
        <w:rPr>
          <w:rFonts w:ascii="Calibri" w:hAnsi="Calibri" w:cs="Calibri"/>
          <w:sz w:val="24"/>
        </w:rPr>
        <w:t>保证人姓名和职务＿＿＿＿＿＿＿＿＿＿＿＿＿＿＿＿</w:t>
      </w:r>
    </w:p>
    <w:p w:rsidR="00946B8B" w:rsidRDefault="00946B8B" w:rsidP="00946B8B">
      <w:pPr>
        <w:tabs>
          <w:tab w:val="left" w:pos="1050"/>
        </w:tabs>
        <w:spacing w:before="50" w:after="240" w:line="360" w:lineRule="auto"/>
        <w:ind w:firstLine="480"/>
        <w:rPr>
          <w:rFonts w:ascii="Calibri" w:hAnsi="Calibri" w:cs="Calibri"/>
          <w:sz w:val="24"/>
        </w:rPr>
      </w:pPr>
      <w:r>
        <w:rPr>
          <w:rFonts w:ascii="Calibri" w:hAnsi="Calibri" w:cs="Calibri"/>
          <w:sz w:val="24"/>
        </w:rPr>
        <w:t>保证人签字，盖章＿＿＿＿＿＿＿＿＿＿＿＿＿＿＿＿</w:t>
      </w:r>
    </w:p>
    <w:p w:rsidR="00946B8B" w:rsidRDefault="00946B8B" w:rsidP="00946B8B">
      <w:pPr>
        <w:tabs>
          <w:tab w:val="left" w:pos="1050"/>
        </w:tabs>
        <w:spacing w:before="50" w:after="240" w:line="360" w:lineRule="auto"/>
        <w:ind w:firstLine="480"/>
        <w:rPr>
          <w:rFonts w:ascii="Calibri" w:hAnsi="Calibri" w:cs="Calibri"/>
          <w:sz w:val="24"/>
        </w:rPr>
      </w:pPr>
      <w:r>
        <w:rPr>
          <w:rFonts w:ascii="Calibri" w:hAnsi="Calibri" w:cs="Calibri"/>
          <w:sz w:val="24"/>
        </w:rPr>
        <w:t>银</w:t>
      </w:r>
      <w:r>
        <w:rPr>
          <w:rFonts w:ascii="Calibri" w:hAnsi="Calibri" w:cs="Calibri"/>
          <w:sz w:val="24"/>
        </w:rPr>
        <w:t xml:space="preserve">   </w:t>
      </w:r>
      <w:r>
        <w:rPr>
          <w:rFonts w:ascii="Calibri" w:hAnsi="Calibri" w:cs="Calibri"/>
          <w:sz w:val="24"/>
        </w:rPr>
        <w:t>行</w:t>
      </w:r>
      <w:r>
        <w:rPr>
          <w:rFonts w:ascii="Calibri" w:hAnsi="Calibri" w:cs="Calibri"/>
          <w:sz w:val="24"/>
        </w:rPr>
        <w:t xml:space="preserve">  </w:t>
      </w:r>
      <w:r>
        <w:rPr>
          <w:rFonts w:ascii="Calibri" w:hAnsi="Calibri" w:cs="Calibri"/>
          <w:sz w:val="24"/>
        </w:rPr>
        <w:t>名</w:t>
      </w:r>
      <w:r>
        <w:rPr>
          <w:rFonts w:ascii="Calibri" w:hAnsi="Calibri" w:cs="Calibri"/>
          <w:sz w:val="24"/>
        </w:rPr>
        <w:t xml:space="preserve">   </w:t>
      </w:r>
      <w:r>
        <w:rPr>
          <w:rFonts w:ascii="Calibri" w:hAnsi="Calibri" w:cs="Calibri"/>
          <w:sz w:val="24"/>
        </w:rPr>
        <w:t>称＿＿＿＿＿＿＿＿＿＿＿＿＿＿＿＿</w:t>
      </w:r>
    </w:p>
    <w:p w:rsidR="00946B8B" w:rsidRDefault="00946B8B" w:rsidP="00946B8B">
      <w:pPr>
        <w:ind w:firstLine="420"/>
        <w:rPr>
          <w:rFonts w:ascii="Calibri" w:hAnsi="Calibri" w:cs="Calibri"/>
        </w:rPr>
      </w:pPr>
    </w:p>
    <w:p w:rsidR="00522EBB" w:rsidRPr="00946B8B" w:rsidRDefault="00522EBB" w:rsidP="00946B8B">
      <w:pPr>
        <w:ind w:firstLine="420"/>
      </w:pPr>
    </w:p>
    <w:sectPr w:rsidR="00522EBB" w:rsidRPr="00946B8B" w:rsidSect="007B5E6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34E" w:rsidRDefault="0010234E" w:rsidP="00C503A8">
      <w:pPr>
        <w:spacing w:line="240" w:lineRule="auto"/>
        <w:ind w:firstLine="420"/>
      </w:pPr>
      <w:r>
        <w:separator/>
      </w:r>
    </w:p>
  </w:endnote>
  <w:endnote w:type="continuationSeparator" w:id="0">
    <w:p w:rsidR="0010234E" w:rsidRDefault="0010234E" w:rsidP="00C503A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EngravrsRoman BT">
    <w:altName w:val="Courier New"/>
    <w:charset w:val="00"/>
    <w:family w:val="roman"/>
    <w:pitch w:val="default"/>
    <w:sig w:usb0="00000000"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ì.">
    <w:altName w:val="宋体"/>
    <w:charset w:val="00"/>
    <w:family w:val="auto"/>
    <w:pitch w:val="default"/>
    <w:sig w:usb0="00000000" w:usb1="00000000" w:usb2="00000000" w:usb3="00000000" w:csb0="00040001" w:csb1="00000000"/>
  </w:font>
  <w:font w:name="Tms Romn PS">
    <w:altName w:val="Times New Roman"/>
    <w:charset w:val="00"/>
    <w:family w:val="roman"/>
    <w:pitch w:val="default"/>
    <w:sig w:usb0="00000000"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7B5E61">
    <w:pPr>
      <w:pStyle w:val="af8"/>
      <w:ind w:firstLine="360"/>
      <w:jc w:val="center"/>
    </w:pPr>
    <w:r>
      <w:fldChar w:fldCharType="begin"/>
    </w:r>
    <w:r w:rsidR="005304E2">
      <w:instrText>PAGE   \* MERGEFORMAT</w:instrText>
    </w:r>
    <w:r>
      <w:fldChar w:fldCharType="separate"/>
    </w:r>
    <w:r w:rsidR="00670D69" w:rsidRPr="00670D69">
      <w:rPr>
        <w:noProof/>
        <w:lang w:val="zh-CN"/>
      </w:rPr>
      <w:t>66</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8"/>
      <w:ind w:firstLine="360"/>
    </w:pPr>
    <w:r>
      <w:pict>
        <v:shapetype id="_x0000_t202" coordsize="21600,21600" o:spt="202" path="m,l,21600r21600,l21600,xe">
          <v:stroke joinstyle="miter"/>
          <v:path gradientshapeok="t" o:connecttype="rect"/>
        </v:shapetype>
        <v:shape id="文本框 1027" o:spid="_x0000_s2051" type="#_x0000_t202" style="position:absolute;left:0;text-align:left;margin-left:0;margin-top:.05pt;width:26.9pt;height:20pt;z-index:251662336;mso-wrap-distance-left:0;mso-wrap-distance-right:0;mso-position-horizontal:center;mso-position-horizontal-relative:margin" o:allowincell="f" filled="f" stroked="f">
          <v:textbox inset="0,0,0,0">
            <w:txbxContent>
              <w:p w:rsidR="00B63399" w:rsidRDefault="007B5E61">
                <w:pPr>
                  <w:pStyle w:val="af8"/>
                  <w:ind w:firstLine="360"/>
                  <w:rPr>
                    <w:rStyle w:val="a9"/>
                  </w:rPr>
                </w:pPr>
                <w:r>
                  <w:fldChar w:fldCharType="begin"/>
                </w:r>
                <w:r w:rsidR="005304E2">
                  <w:rPr>
                    <w:rStyle w:val="a9"/>
                  </w:rPr>
                  <w:instrText xml:space="preserve">PAGE  </w:instrText>
                </w:r>
                <w:r>
                  <w:fldChar w:fldCharType="separate"/>
                </w:r>
                <w:r w:rsidR="005304E2">
                  <w:rPr>
                    <w:rStyle w:val="a9"/>
                  </w:rPr>
                  <w:t>41</w:t>
                </w:r>
                <w:r>
                  <w:fldChar w:fldCharType="end"/>
                </w:r>
              </w:p>
            </w:txbxContent>
          </v:textbox>
          <w10:wrap type="square" anchorx="margin"/>
        </v:shape>
      </w:pict>
    </w:r>
    <w:r>
      <w:pict>
        <v:shape id="文本框 1025" o:spid="_x0000_s2049" type="#_x0000_t202" style="position:absolute;left:0;text-align:left;margin-left:0;margin-top:0;width:2.1pt;height:10.35pt;z-index:251660288;mso-wrap-distance-left:0;mso-wrap-distance-right:0;mso-position-horizontal:center;mso-position-horizontal-relative:margin" o:allowincell="f" filled="f" stroked="f">
          <v:textbox inset="0,0,0,0">
            <w:txbxContent>
              <w:p w:rsidR="00B63399" w:rsidRDefault="007B5E61">
                <w:pPr>
                  <w:pStyle w:val="af8"/>
                  <w:ind w:firstLine="360"/>
                  <w:rPr>
                    <w:rStyle w:val="a9"/>
                  </w:rPr>
                </w:pPr>
                <w:r>
                  <w:fldChar w:fldCharType="begin"/>
                </w:r>
                <w:r w:rsidR="005304E2">
                  <w:rPr>
                    <w:rStyle w:val="a9"/>
                  </w:rPr>
                  <w:instrText xml:space="preserve">PAGE  </w:instrText>
                </w:r>
                <w:r>
                  <w:fldChar w:fldCharType="separate"/>
                </w:r>
                <w:r w:rsidR="005304E2">
                  <w:rPr>
                    <w:rStyle w:val="a9"/>
                  </w:rPr>
                  <w:t>41</w:t>
                </w:r>
                <w:r>
                  <w:fldChar w:fldCharType="end"/>
                </w:r>
              </w:p>
            </w:txbxContent>
          </v:textbox>
          <w10:wrap type="square" anchorx="margin"/>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8"/>
      <w:ind w:firstLine="360"/>
    </w:pPr>
    <w:r>
      <w:pict>
        <v:shapetype id="_x0000_t202" coordsize="21600,21600" o:spt="202" path="m,l,21600r21600,l21600,xe">
          <v:stroke joinstyle="miter"/>
          <v:path gradientshapeok="t" o:connecttype="rect"/>
        </v:shapetype>
        <v:shape id="文本框 1028" o:spid="_x0000_s2052" type="#_x0000_t202" style="position:absolute;left:0;text-align:left;margin-left:0;margin-top:.05pt;width:26.9pt;height:20pt;z-index:251663360;mso-wrap-distance-left:0;mso-wrap-distance-right:0;mso-position-horizontal:center;mso-position-horizontal-relative:margin" o:allowincell="f" filled="f" stroked="f">
          <v:textbox inset="0,0,0,0">
            <w:txbxContent>
              <w:p w:rsidR="00B63399" w:rsidRDefault="007B5E61">
                <w:pPr>
                  <w:pStyle w:val="af8"/>
                  <w:ind w:firstLine="360"/>
                  <w:rPr>
                    <w:rStyle w:val="a9"/>
                  </w:rPr>
                </w:pPr>
                <w:r>
                  <w:fldChar w:fldCharType="begin"/>
                </w:r>
                <w:r w:rsidR="005304E2">
                  <w:rPr>
                    <w:rStyle w:val="a9"/>
                  </w:rPr>
                  <w:instrText xml:space="preserve">PAGE  </w:instrText>
                </w:r>
                <w:r>
                  <w:fldChar w:fldCharType="separate"/>
                </w:r>
                <w:r w:rsidR="00670D69">
                  <w:rPr>
                    <w:rStyle w:val="a9"/>
                    <w:noProof/>
                  </w:rPr>
                  <w:t>95</w:t>
                </w:r>
                <w:r>
                  <w:fldChar w:fldCharType="end"/>
                </w:r>
              </w:p>
            </w:txbxContent>
          </v:textbox>
          <w10:wrap type="square" anchorx="margin"/>
        </v:shape>
      </w:pict>
    </w:r>
    <w:r>
      <w:pict>
        <v:shape id="文本框 1026" o:spid="_x0000_s2050" type="#_x0000_t202" style="position:absolute;left:0;text-align:left;margin-left:0;margin-top:0;width:26.15pt;height:20pt;z-index:251661312;mso-wrap-distance-left:0;mso-wrap-distance-right:0;mso-position-horizontal:center;mso-position-horizontal-relative:margin" o:allowincell="f" filled="f" stroked="f">
          <v:textbox inset="0,0,0,0">
            <w:txbxContent>
              <w:p w:rsidR="00B63399" w:rsidRDefault="0010234E">
                <w:pPr>
                  <w:pStyle w:val="af8"/>
                  <w:ind w:firstLine="360"/>
                  <w:rPr>
                    <w:rStyle w:val="a9"/>
                  </w:rPr>
                </w:pPr>
              </w:p>
            </w:txbxContent>
          </v:textbox>
          <w10:wrap type="square"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7B5E61">
    <w:pPr>
      <w:pStyle w:val="af8"/>
      <w:ind w:firstLine="360"/>
      <w:jc w:val="center"/>
    </w:pPr>
    <w:r>
      <w:fldChar w:fldCharType="begin"/>
    </w:r>
    <w:r w:rsidR="005304E2">
      <w:instrText>PAGE   \* MERGEFORMAT</w:instrText>
    </w:r>
    <w:r>
      <w:fldChar w:fldCharType="separate"/>
    </w:r>
    <w:r w:rsidR="000C32C4" w:rsidRPr="000C32C4">
      <w:rPr>
        <w:noProof/>
        <w:lang w:val="zh-CN"/>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7B5E61">
    <w:pPr>
      <w:pStyle w:val="af8"/>
      <w:framePr w:wrap="around" w:vAnchor="text" w:hAnchor="margin" w:xAlign="center" w:y="1"/>
      <w:ind w:firstLine="360"/>
      <w:rPr>
        <w:rStyle w:val="a9"/>
      </w:rPr>
    </w:pPr>
    <w:r>
      <w:fldChar w:fldCharType="begin"/>
    </w:r>
    <w:r w:rsidR="005304E2">
      <w:rPr>
        <w:rStyle w:val="a9"/>
      </w:rPr>
      <w:instrText xml:space="preserve">PAGE  </w:instrText>
    </w:r>
    <w:r>
      <w:fldChar w:fldCharType="end"/>
    </w:r>
  </w:p>
  <w:p w:rsidR="00B63399" w:rsidRDefault="0010234E">
    <w:pPr>
      <w:pStyle w:val="af8"/>
      <w:ind w:firstLine="360"/>
    </w:pPr>
    <w:r>
      <w:pict>
        <v:shapetype id="_x0000_t202" coordsize="21600,21600" o:spt="202" path="m,l,21600r21600,l21600,xe">
          <v:stroke joinstyle="miter"/>
          <v:path gradientshapeok="t" o:connecttype="rect"/>
        </v:shapetype>
        <v:shape id="文本框 2" o:spid="_x0000_s2053" type="#_x0000_t202" style="position:absolute;left:0;text-align:left;margin-left:0;margin-top:0;width:2.2pt;height:10.35pt;z-index:251664384;mso-wrap-style:none;mso-wrap-distance-left:0;mso-wrap-distance-right:0;mso-position-horizontal:center;mso-position-horizontal-relative:margin" filled="f" stroked="f">
          <v:textbox style="mso-fit-shape-to-text:t" inset="0,0,0,0">
            <w:txbxContent>
              <w:p w:rsidR="00B63399" w:rsidRDefault="007B5E61">
                <w:pPr>
                  <w:pStyle w:val="af8"/>
                  <w:ind w:firstLine="360"/>
                  <w:rPr>
                    <w:rStyle w:val="a9"/>
                  </w:rPr>
                </w:pPr>
                <w:r>
                  <w:fldChar w:fldCharType="begin"/>
                </w:r>
                <w:r w:rsidR="005304E2">
                  <w:rPr>
                    <w:rStyle w:val="a9"/>
                  </w:rPr>
                  <w:instrText xml:space="preserve">PAGE  </w:instrText>
                </w:r>
                <w:r>
                  <w:fldChar w:fldCharType="separate"/>
                </w:r>
                <w:r w:rsidR="005304E2">
                  <w:rPr>
                    <w:rStyle w:val="a9"/>
                  </w:rPr>
                  <w:t xml:space="preserve"> </w:t>
                </w:r>
                <w:r>
                  <w:fldChar w:fldCharType="end"/>
                </w:r>
              </w:p>
            </w:txbxContent>
          </v:textbox>
          <w10:wrap type="square" anchorx="margin"/>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7B5E61">
    <w:pPr>
      <w:pStyle w:val="af8"/>
      <w:framePr w:wrap="around" w:vAnchor="text" w:hAnchor="margin" w:xAlign="center" w:y="1"/>
      <w:ind w:firstLine="360"/>
      <w:rPr>
        <w:rStyle w:val="a9"/>
      </w:rPr>
    </w:pPr>
    <w:r>
      <w:fldChar w:fldCharType="begin"/>
    </w:r>
    <w:r w:rsidR="005304E2">
      <w:rPr>
        <w:rStyle w:val="a9"/>
      </w:rPr>
      <w:instrText xml:space="preserve">PAGE  </w:instrText>
    </w:r>
    <w:r>
      <w:fldChar w:fldCharType="separate"/>
    </w:r>
    <w:r w:rsidR="00670D69">
      <w:rPr>
        <w:rStyle w:val="a9"/>
        <w:noProof/>
      </w:rPr>
      <w:t>22</w:t>
    </w:r>
    <w:r>
      <w:fldChar w:fldCharType="end"/>
    </w:r>
  </w:p>
  <w:p w:rsidR="00B63399" w:rsidRDefault="0010234E">
    <w:pPr>
      <w:pStyle w:val="af8"/>
      <w:ind w:firstLine="360"/>
    </w:pPr>
    <w:r>
      <w:pict>
        <v:shapetype id="_x0000_t202" coordsize="21600,21600" o:spt="202" path="m,l,21600r21600,l21600,xe">
          <v:stroke joinstyle="miter"/>
          <v:path gradientshapeok="t" o:connecttype="rect"/>
        </v:shapetype>
        <v:shape id="文本框 1" o:spid="_x0000_s2054" type="#_x0000_t202" style="position:absolute;left:0;text-align:left;margin-left:0;margin-top:0;width:4.45pt;height:10.35pt;z-index:251665408;mso-wrap-style:none;mso-wrap-distance-left:0;mso-wrap-distance-right:0;mso-position-horizontal:center;mso-position-horizontal-relative:margin" filled="f" stroked="f">
          <v:textbox style="mso-fit-shape-to-text:t" inset="0,0,0,0">
            <w:txbxContent>
              <w:p w:rsidR="00B63399" w:rsidRDefault="007B5E61">
                <w:pPr>
                  <w:pStyle w:val="af8"/>
                  <w:ind w:firstLine="360"/>
                  <w:rPr>
                    <w:rStyle w:val="a9"/>
                  </w:rPr>
                </w:pPr>
                <w:r>
                  <w:fldChar w:fldCharType="begin"/>
                </w:r>
                <w:r w:rsidR="005304E2">
                  <w:rPr>
                    <w:rStyle w:val="a9"/>
                  </w:rPr>
                  <w:instrText xml:space="preserve">PAGE  </w:instrText>
                </w:r>
                <w:r>
                  <w:fldChar w:fldCharType="separate"/>
                </w:r>
                <w:r w:rsidR="00670D69">
                  <w:rPr>
                    <w:rStyle w:val="a9"/>
                    <w:noProof/>
                  </w:rPr>
                  <w:t>22</w:t>
                </w:r>
                <w:r>
                  <w:fldChar w:fldCharType="end"/>
                </w:r>
              </w:p>
            </w:txbxContent>
          </v:textbox>
          <w10:wrap type="square" anchorx="margin"/>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7B5E61">
    <w:pPr>
      <w:pStyle w:val="af8"/>
      <w:ind w:firstLine="360"/>
      <w:jc w:val="center"/>
    </w:pPr>
    <w:r>
      <w:fldChar w:fldCharType="begin"/>
    </w:r>
    <w:r w:rsidR="005304E2">
      <w:rPr>
        <w:rStyle w:val="a9"/>
      </w:rPr>
      <w:instrText xml:space="preserve"> PAGE </w:instrText>
    </w:r>
    <w:r>
      <w:fldChar w:fldCharType="separate"/>
    </w:r>
    <w:r w:rsidR="00670D69">
      <w:rPr>
        <w:rStyle w:val="a9"/>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34E" w:rsidRDefault="0010234E" w:rsidP="00C503A8">
      <w:pPr>
        <w:spacing w:line="240" w:lineRule="auto"/>
        <w:ind w:firstLine="420"/>
      </w:pPr>
      <w:r>
        <w:separator/>
      </w:r>
    </w:p>
  </w:footnote>
  <w:footnote w:type="continuationSeparator" w:id="0">
    <w:p w:rsidR="0010234E" w:rsidRDefault="0010234E" w:rsidP="00C503A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f5"/>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f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f5"/>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f5"/>
      <w:pBdr>
        <w:bottom w:val="none" w:sz="0" w:space="0" w:color="auto"/>
      </w:pBdr>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f5"/>
      <w:pBdr>
        <w:bottom w:val="none" w:sz="0" w:space="0" w:color="auto"/>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99" w:rsidRDefault="0010234E">
    <w:pPr>
      <w:pStyle w:val="af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2D48"/>
    <w:multiLevelType w:val="multilevel"/>
    <w:tmpl w:val="02842D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F317AA2"/>
    <w:multiLevelType w:val="multilevel"/>
    <w:tmpl w:val="0F317AA2"/>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nsid w:val="237D222C"/>
    <w:multiLevelType w:val="multilevel"/>
    <w:tmpl w:val="237D222C"/>
    <w:lvl w:ilvl="0">
      <w:start w:val="1"/>
      <w:numFmt w:val="decimal"/>
      <w:lvlText w:val="%1."/>
      <w:lvlJc w:val="left"/>
      <w:pPr>
        <w:tabs>
          <w:tab w:val="num" w:pos="425"/>
        </w:tabs>
        <w:ind w:left="425" w:hanging="425"/>
      </w:pPr>
      <w:rPr>
        <w:rFonts w:hint="eastAsia"/>
      </w:r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3">
    <w:nsid w:val="3A004EEA"/>
    <w:multiLevelType w:val="multilevel"/>
    <w:tmpl w:val="3A004E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E1A26E7"/>
    <w:multiLevelType w:val="multilevel"/>
    <w:tmpl w:val="3E1A26E7"/>
    <w:lvl w:ilvl="0">
      <w:start w:val="1"/>
      <w:numFmt w:val="decimal"/>
      <w:lvlText w:val="5.%1"/>
      <w:lvlJc w:val="left"/>
      <w:pPr>
        <w:tabs>
          <w:tab w:val="num" w:pos="425"/>
        </w:tabs>
        <w:ind w:left="425" w:hanging="425"/>
      </w:pPr>
      <w:rPr>
        <w:rFonts w:hint="eastAsia"/>
      </w:rPr>
    </w:lvl>
    <w:lvl w:ilvl="1">
      <w:start w:val="1"/>
      <w:numFmt w:val="decimal"/>
      <w:pStyle w:val="2"/>
      <w:lvlText w:val="1.%2."/>
      <w:lvlJc w:val="left"/>
      <w:pPr>
        <w:tabs>
          <w:tab w:val="num" w:pos="882"/>
        </w:tabs>
        <w:ind w:left="882" w:hanging="567"/>
      </w:pPr>
      <w:rPr>
        <w:rFonts w:hint="eastAsia"/>
        <w:sz w:val="24"/>
        <w:szCs w:val="24"/>
      </w:rPr>
    </w:lvl>
    <w:lvl w:ilvl="2">
      <w:start w:val="1"/>
      <w:numFmt w:val="decimal"/>
      <w:lvlText w:val="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459D5013"/>
    <w:multiLevelType w:val="multilevel"/>
    <w:tmpl w:val="459D5013"/>
    <w:lvl w:ilvl="0">
      <w:start w:val="1"/>
      <w:numFmt w:val="decimal"/>
      <w:pStyle w:val="Bulletlevel1"/>
      <w:lvlText w:val="%1."/>
      <w:lvlJc w:val="left"/>
      <w:pPr>
        <w:tabs>
          <w:tab w:val="num" w:pos="0"/>
        </w:tabs>
        <w:ind w:left="420" w:hanging="420"/>
      </w:pPr>
    </w:lvl>
    <w:lvl w:ilvl="1">
      <w:start w:val="1"/>
      <w:numFmt w:val="decimal"/>
      <w:lvlText w:val="%2、"/>
      <w:lvlJc w:val="left"/>
      <w:pPr>
        <w:tabs>
          <w:tab w:val="num" w:pos="0"/>
        </w:tabs>
        <w:ind w:left="780" w:hanging="360"/>
      </w:pPr>
      <w:rPr>
        <w:rFonts w:hint="default"/>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nsid w:val="4693335D"/>
    <w:multiLevelType w:val="multilevel"/>
    <w:tmpl w:val="4693335D"/>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2317747"/>
    <w:multiLevelType w:val="multilevel"/>
    <w:tmpl w:val="52317747"/>
    <w:lvl w:ilvl="0">
      <w:start w:val="1"/>
      <w:numFmt w:val="decimal"/>
      <w:lvlText w:val="%1."/>
      <w:lvlJc w:val="left"/>
      <w:pPr>
        <w:ind w:left="360" w:hanging="360"/>
      </w:pPr>
      <w:rPr>
        <w:rFonts w:ascii="宋体" w:hAnsi="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28AD480"/>
    <w:multiLevelType w:val="singleLevel"/>
    <w:tmpl w:val="528AD480"/>
    <w:lvl w:ilvl="0">
      <w:start w:val="1"/>
      <w:numFmt w:val="decimal"/>
      <w:suff w:val="space"/>
      <w:lvlText w:val="%1."/>
      <w:lvlJc w:val="left"/>
      <w:pPr>
        <w:tabs>
          <w:tab w:val="num" w:pos="0"/>
        </w:tabs>
        <w:ind w:left="0" w:firstLine="0"/>
      </w:pPr>
    </w:lvl>
  </w:abstractNum>
  <w:abstractNum w:abstractNumId="9">
    <w:nsid w:val="549D61E8"/>
    <w:multiLevelType w:val="multilevel"/>
    <w:tmpl w:val="549D61E8"/>
    <w:lvl w:ilvl="0">
      <w:start w:val="6"/>
      <w:numFmt w:val="decimal"/>
      <w:lvlText w:val="%1"/>
      <w:lvlJc w:val="left"/>
      <w:pPr>
        <w:tabs>
          <w:tab w:val="num" w:pos="360"/>
        </w:tabs>
        <w:ind w:left="360" w:hanging="360"/>
      </w:pPr>
      <w:rPr>
        <w:rFonts w:cs="Times New Roman"/>
      </w:rPr>
    </w:lvl>
    <w:lvl w:ilvl="1">
      <w:start w:val="1"/>
      <w:numFmt w:val="decimal"/>
      <w:lvlText w:val="%1.%2"/>
      <w:lvlJc w:val="left"/>
      <w:pPr>
        <w:tabs>
          <w:tab w:val="num" w:pos="360"/>
        </w:tabs>
        <w:ind w:left="360" w:hanging="360"/>
      </w:pPr>
      <w:rPr>
        <w:rFonts w:cs="Times New Roman"/>
      </w:rPr>
    </w:lvl>
    <w:lvl w:ilvl="2">
      <w:start w:val="1"/>
      <w:numFmt w:val="decimal"/>
      <w:pStyle w:val="a"/>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800"/>
        </w:tabs>
        <w:ind w:left="1800" w:hanging="180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2160"/>
        </w:tabs>
        <w:ind w:left="2160" w:hanging="2160"/>
      </w:pPr>
      <w:rPr>
        <w:rFonts w:cs="Times New Roman"/>
      </w:rPr>
    </w:lvl>
  </w:abstractNum>
  <w:abstractNum w:abstractNumId="10">
    <w:nsid w:val="59FD1D09"/>
    <w:multiLevelType w:val="singleLevel"/>
    <w:tmpl w:val="59FD1D09"/>
    <w:lvl w:ilvl="0">
      <w:start w:val="3"/>
      <w:numFmt w:val="decimal"/>
      <w:suff w:val="nothing"/>
      <w:lvlText w:val="%1、"/>
      <w:lvlJc w:val="left"/>
    </w:lvl>
  </w:abstractNum>
  <w:abstractNum w:abstractNumId="11">
    <w:nsid w:val="5EE72174"/>
    <w:multiLevelType w:val="multilevel"/>
    <w:tmpl w:val="5EE72174"/>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12">
    <w:nsid w:val="5F7319DB"/>
    <w:multiLevelType w:val="multilevel"/>
    <w:tmpl w:val="5F7319DB"/>
    <w:lvl w:ilvl="0">
      <w:start w:val="5"/>
      <w:numFmt w:val="chineseCountingThousand"/>
      <w:pStyle w:val="1"/>
      <w:lvlText w:val="第%1章"/>
      <w:lvlJc w:val="left"/>
      <w:pPr>
        <w:tabs>
          <w:tab w:val="num" w:pos="0"/>
        </w:tabs>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pStyle w:val="20"/>
      <w:suff w:val="space"/>
      <w:lvlText w:val="第%2节"/>
      <w:lvlJc w:val="left"/>
      <w:pPr>
        <w:tabs>
          <w:tab w:val="num" w:pos="0"/>
        </w:tabs>
        <w:ind w:left="3397" w:hanging="420"/>
      </w:pPr>
      <w:rPr>
        <w:rFonts w:ascii="Calibri" w:hAnsi="Calibri"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a0"/>
      <w:suff w:val="space"/>
      <w:lvlText w:val="%2.%3"/>
      <w:lvlJc w:val="left"/>
      <w:pPr>
        <w:tabs>
          <w:tab w:val="num" w:pos="0"/>
        </w:tabs>
        <w:ind w:left="0" w:firstLine="0"/>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suff w:val="space"/>
      <w:lvlText w:val="%2.%3.%4"/>
      <w:lvlJc w:val="left"/>
      <w:pPr>
        <w:tabs>
          <w:tab w:val="num" w:pos="0"/>
        </w:tabs>
        <w:ind w:left="1680" w:hanging="1680"/>
      </w:pPr>
      <w:rPr>
        <w:rFonts w:ascii="Calibri" w:hAnsi="Calibri"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4">
      <w:start w:val="1"/>
      <w:numFmt w:val="lowerLetter"/>
      <w:lvlText w:val="%5)"/>
      <w:lvlJc w:val="left"/>
      <w:pPr>
        <w:tabs>
          <w:tab w:val="num" w:pos="0"/>
        </w:tabs>
        <w:ind w:left="2100" w:hanging="420"/>
      </w:pPr>
      <w:rPr>
        <w:rFonts w:hint="eastAsia"/>
      </w:rPr>
    </w:lvl>
    <w:lvl w:ilvl="5">
      <w:start w:val="1"/>
      <w:numFmt w:val="lowerRoman"/>
      <w:lvlText w:val="%6."/>
      <w:lvlJc w:val="right"/>
      <w:pPr>
        <w:tabs>
          <w:tab w:val="num" w:pos="0"/>
        </w:tabs>
        <w:ind w:left="2520" w:hanging="420"/>
      </w:pPr>
      <w:rPr>
        <w:rFonts w:hint="eastAsia"/>
      </w:rPr>
    </w:lvl>
    <w:lvl w:ilvl="6">
      <w:start w:val="1"/>
      <w:numFmt w:val="decimal"/>
      <w:lvlText w:val="%7."/>
      <w:lvlJc w:val="left"/>
      <w:pPr>
        <w:tabs>
          <w:tab w:val="num" w:pos="0"/>
        </w:tabs>
        <w:ind w:left="2940" w:hanging="420"/>
      </w:pPr>
      <w:rPr>
        <w:rFonts w:hint="eastAsia"/>
      </w:rPr>
    </w:lvl>
    <w:lvl w:ilvl="7">
      <w:start w:val="1"/>
      <w:numFmt w:val="lowerLetter"/>
      <w:lvlText w:val="%8)"/>
      <w:lvlJc w:val="left"/>
      <w:pPr>
        <w:tabs>
          <w:tab w:val="num" w:pos="0"/>
        </w:tabs>
        <w:ind w:left="3360" w:hanging="420"/>
      </w:pPr>
      <w:rPr>
        <w:rFonts w:hint="eastAsia"/>
      </w:rPr>
    </w:lvl>
    <w:lvl w:ilvl="8">
      <w:start w:val="1"/>
      <w:numFmt w:val="lowerRoman"/>
      <w:lvlText w:val="%9."/>
      <w:lvlJc w:val="right"/>
      <w:pPr>
        <w:tabs>
          <w:tab w:val="num" w:pos="0"/>
        </w:tabs>
        <w:ind w:left="3780" w:hanging="420"/>
      </w:pPr>
      <w:rPr>
        <w:rFonts w:hint="eastAsia"/>
      </w:rPr>
    </w:lvl>
  </w:abstractNum>
  <w:abstractNum w:abstractNumId="13">
    <w:nsid w:val="67381B06"/>
    <w:multiLevelType w:val="multilevel"/>
    <w:tmpl w:val="67381B0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2"/>
  </w:num>
  <w:num w:numId="2">
    <w:abstractNumId w:val="9"/>
  </w:num>
  <w:num w:numId="3">
    <w:abstractNumId w:val="4"/>
  </w:num>
  <w:num w:numId="4">
    <w:abstractNumId w:val="5"/>
  </w:num>
  <w:num w:numId="5">
    <w:abstractNumId w:val="8"/>
  </w:num>
  <w:num w:numId="6">
    <w:abstractNumId w:val="1"/>
  </w:num>
  <w:num w:numId="7">
    <w:abstractNumId w:val="13"/>
  </w:num>
  <w:num w:numId="8">
    <w:abstractNumId w:val="6"/>
  </w:num>
  <w:num w:numId="9">
    <w:abstractNumId w:val="3"/>
  </w:num>
  <w:num w:numId="10">
    <w:abstractNumId w:val="10"/>
  </w:num>
  <w:num w:numId="11">
    <w:abstractNumId w:val="11"/>
  </w:num>
  <w:num w:numId="12">
    <w:abstractNumId w:val="7"/>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6B8B"/>
    <w:rsid w:val="000C32C4"/>
    <w:rsid w:val="0010234E"/>
    <w:rsid w:val="003F045A"/>
    <w:rsid w:val="00522EBB"/>
    <w:rsid w:val="005304E2"/>
    <w:rsid w:val="00670D69"/>
    <w:rsid w:val="0074004D"/>
    <w:rsid w:val="007B5E61"/>
    <w:rsid w:val="00912E2E"/>
    <w:rsid w:val="0093774E"/>
    <w:rsid w:val="00946B8B"/>
    <w:rsid w:val="009A155B"/>
    <w:rsid w:val="00C503A8"/>
    <w:rsid w:val="00D9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08A1E1B-4174-418E-B5D9-B04F482F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46B8B"/>
    <w:pPr>
      <w:widowControl w:val="0"/>
      <w:spacing w:line="400" w:lineRule="exact"/>
      <w:ind w:firstLineChars="200" w:firstLine="200"/>
      <w:jc w:val="both"/>
    </w:pPr>
    <w:rPr>
      <w:rFonts w:ascii="Times New Roman" w:eastAsia="宋体" w:hAnsi="Times New Roman" w:cs="Times New Roman"/>
    </w:rPr>
  </w:style>
  <w:style w:type="paragraph" w:styleId="1">
    <w:name w:val="heading 1"/>
    <w:basedOn w:val="a1"/>
    <w:next w:val="a1"/>
    <w:link w:val="1Char"/>
    <w:qFormat/>
    <w:rsid w:val="00946B8B"/>
    <w:pPr>
      <w:keepNext/>
      <w:keepLines/>
      <w:pageBreakBefore/>
      <w:numPr>
        <w:numId w:val="1"/>
      </w:numPr>
      <w:tabs>
        <w:tab w:val="left" w:pos="0"/>
      </w:tabs>
      <w:spacing w:before="6000" w:line="240" w:lineRule="auto"/>
      <w:ind w:firstLineChars="0" w:firstLine="0"/>
      <w:jc w:val="center"/>
      <w:outlineLvl w:val="0"/>
    </w:pPr>
    <w:rPr>
      <w:rFonts w:eastAsia="黑体"/>
      <w:b/>
      <w:bCs/>
      <w:kern w:val="44"/>
      <w:sz w:val="44"/>
      <w:szCs w:val="44"/>
    </w:rPr>
  </w:style>
  <w:style w:type="paragraph" w:styleId="20">
    <w:name w:val="heading 2"/>
    <w:basedOn w:val="a1"/>
    <w:next w:val="a1"/>
    <w:link w:val="2Char"/>
    <w:qFormat/>
    <w:rsid w:val="00946B8B"/>
    <w:pPr>
      <w:keepNext/>
      <w:keepLines/>
      <w:pageBreakBefore/>
      <w:numPr>
        <w:ilvl w:val="1"/>
        <w:numId w:val="1"/>
      </w:numPr>
      <w:tabs>
        <w:tab w:val="left" w:pos="0"/>
      </w:tabs>
      <w:spacing w:before="240" w:after="240" w:line="240" w:lineRule="auto"/>
      <w:ind w:firstLineChars="0" w:firstLine="0"/>
      <w:jc w:val="center"/>
      <w:outlineLvl w:val="1"/>
    </w:pPr>
    <w:rPr>
      <w:rFonts w:ascii="Cambria" w:hAnsi="Cambria"/>
      <w:b/>
      <w:bCs/>
      <w:kern w:val="0"/>
      <w:sz w:val="32"/>
      <w:szCs w:val="32"/>
    </w:rPr>
  </w:style>
  <w:style w:type="paragraph" w:styleId="3">
    <w:name w:val="heading 3"/>
    <w:basedOn w:val="a1"/>
    <w:next w:val="a1"/>
    <w:link w:val="3Char"/>
    <w:qFormat/>
    <w:rsid w:val="00946B8B"/>
    <w:pPr>
      <w:keepNext/>
      <w:keepLines/>
      <w:autoSpaceDE w:val="0"/>
      <w:autoSpaceDN w:val="0"/>
      <w:adjustRightInd w:val="0"/>
      <w:spacing w:before="240" w:after="240" w:line="240" w:lineRule="auto"/>
      <w:jc w:val="center"/>
      <w:outlineLvl w:val="2"/>
    </w:pPr>
    <w:rPr>
      <w:rFonts w:ascii="宋体"/>
      <w:b/>
      <w:kern w:val="0"/>
      <w:sz w:val="28"/>
      <w:szCs w:val="20"/>
    </w:rPr>
  </w:style>
  <w:style w:type="paragraph" w:styleId="4">
    <w:name w:val="heading 4"/>
    <w:basedOn w:val="a1"/>
    <w:next w:val="a1"/>
    <w:link w:val="4Char"/>
    <w:qFormat/>
    <w:rsid w:val="00946B8B"/>
    <w:pPr>
      <w:keepNext/>
      <w:keepLines/>
      <w:spacing w:before="280" w:after="290" w:line="376" w:lineRule="atLeast"/>
      <w:outlineLvl w:val="3"/>
    </w:pPr>
    <w:rPr>
      <w:rFonts w:ascii="Cambria" w:hAnsi="Cambria"/>
      <w:b/>
      <w:bCs/>
      <w:kern w:val="0"/>
      <w:sz w:val="28"/>
      <w:szCs w:val="28"/>
    </w:rPr>
  </w:style>
  <w:style w:type="paragraph" w:styleId="5">
    <w:name w:val="heading 5"/>
    <w:basedOn w:val="a1"/>
    <w:next w:val="a1"/>
    <w:link w:val="5Char"/>
    <w:qFormat/>
    <w:rsid w:val="00946B8B"/>
    <w:pPr>
      <w:keepNext/>
      <w:keepLines/>
      <w:spacing w:before="280" w:after="290" w:line="376" w:lineRule="auto"/>
      <w:ind w:left="1008" w:firstLineChars="0" w:hanging="432"/>
      <w:outlineLvl w:val="4"/>
    </w:pPr>
    <w:rPr>
      <w:rFonts w:ascii="Calibri" w:hAnsi="Calibri"/>
      <w:b/>
      <w:bCs/>
      <w:sz w:val="28"/>
      <w:szCs w:val="28"/>
    </w:rPr>
  </w:style>
  <w:style w:type="paragraph" w:styleId="6">
    <w:name w:val="heading 6"/>
    <w:basedOn w:val="a1"/>
    <w:next w:val="a1"/>
    <w:link w:val="6Char"/>
    <w:qFormat/>
    <w:rsid w:val="00946B8B"/>
    <w:pPr>
      <w:keepNext/>
      <w:keepLines/>
      <w:spacing w:before="240" w:after="64" w:line="319" w:lineRule="auto"/>
      <w:ind w:left="1152" w:firstLineChars="0" w:hanging="432"/>
      <w:outlineLvl w:val="5"/>
    </w:pPr>
    <w:rPr>
      <w:rFonts w:ascii="Cambria" w:hAnsi="Cambria"/>
      <w:b/>
      <w:bCs/>
      <w:sz w:val="24"/>
      <w:szCs w:val="24"/>
    </w:rPr>
  </w:style>
  <w:style w:type="paragraph" w:styleId="7">
    <w:name w:val="heading 7"/>
    <w:basedOn w:val="a1"/>
    <w:next w:val="a1"/>
    <w:link w:val="7Char"/>
    <w:qFormat/>
    <w:rsid w:val="00946B8B"/>
    <w:pPr>
      <w:keepNext/>
      <w:keepLines/>
      <w:spacing w:before="240" w:after="64" w:line="320" w:lineRule="atLeast"/>
      <w:outlineLvl w:val="6"/>
    </w:pPr>
    <w:rPr>
      <w:b/>
      <w:bCs/>
      <w:sz w:val="24"/>
      <w:szCs w:val="24"/>
    </w:rPr>
  </w:style>
  <w:style w:type="paragraph" w:styleId="8">
    <w:name w:val="heading 8"/>
    <w:basedOn w:val="a1"/>
    <w:next w:val="a1"/>
    <w:link w:val="8Char"/>
    <w:qFormat/>
    <w:rsid w:val="00946B8B"/>
    <w:pPr>
      <w:keepNext/>
      <w:keepLines/>
      <w:spacing w:before="240" w:after="64" w:line="319" w:lineRule="auto"/>
      <w:ind w:left="1440" w:firstLineChars="0" w:hanging="432"/>
      <w:outlineLvl w:val="7"/>
    </w:pPr>
    <w:rPr>
      <w:rFonts w:ascii="Cambria" w:hAnsi="Cambria"/>
      <w:sz w:val="24"/>
      <w:szCs w:val="24"/>
    </w:rPr>
  </w:style>
  <w:style w:type="paragraph" w:styleId="9">
    <w:name w:val="heading 9"/>
    <w:basedOn w:val="a1"/>
    <w:next w:val="a1"/>
    <w:link w:val="9Char"/>
    <w:qFormat/>
    <w:rsid w:val="00946B8B"/>
    <w:pPr>
      <w:keepNext/>
      <w:keepLines/>
      <w:spacing w:before="240" w:after="64" w:line="319" w:lineRule="auto"/>
      <w:ind w:left="1584" w:firstLineChars="0" w:hanging="144"/>
      <w:outlineLvl w:val="8"/>
    </w:pPr>
    <w:rPr>
      <w:rFonts w:ascii="Cambria" w:hAnsi="Cambria"/>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946B8B"/>
    <w:rPr>
      <w:rFonts w:ascii="Times New Roman" w:eastAsia="黑体" w:hAnsi="Times New Roman" w:cs="Times New Roman"/>
      <w:b/>
      <w:bCs/>
      <w:kern w:val="44"/>
      <w:sz w:val="44"/>
      <w:szCs w:val="44"/>
    </w:rPr>
  </w:style>
  <w:style w:type="character" w:customStyle="1" w:styleId="2Char">
    <w:name w:val="标题 2 Char"/>
    <w:basedOn w:val="a2"/>
    <w:link w:val="20"/>
    <w:rsid w:val="00946B8B"/>
    <w:rPr>
      <w:rFonts w:ascii="Cambria" w:eastAsia="宋体" w:hAnsi="Cambria" w:cs="Times New Roman"/>
      <w:b/>
      <w:bCs/>
      <w:kern w:val="0"/>
      <w:sz w:val="32"/>
      <w:szCs w:val="32"/>
    </w:rPr>
  </w:style>
  <w:style w:type="character" w:customStyle="1" w:styleId="3Char">
    <w:name w:val="标题 3 Char"/>
    <w:basedOn w:val="a2"/>
    <w:link w:val="3"/>
    <w:rsid w:val="00946B8B"/>
    <w:rPr>
      <w:rFonts w:ascii="宋体" w:eastAsia="宋体" w:hAnsi="Times New Roman" w:cs="Times New Roman"/>
      <w:b/>
      <w:kern w:val="0"/>
      <w:sz w:val="28"/>
      <w:szCs w:val="20"/>
    </w:rPr>
  </w:style>
  <w:style w:type="character" w:customStyle="1" w:styleId="4Char">
    <w:name w:val="标题 4 Char"/>
    <w:basedOn w:val="a2"/>
    <w:link w:val="4"/>
    <w:rsid w:val="00946B8B"/>
    <w:rPr>
      <w:rFonts w:ascii="Cambria" w:eastAsia="宋体" w:hAnsi="Cambria" w:cs="Times New Roman"/>
      <w:b/>
      <w:bCs/>
      <w:kern w:val="0"/>
      <w:sz w:val="28"/>
      <w:szCs w:val="28"/>
    </w:rPr>
  </w:style>
  <w:style w:type="character" w:customStyle="1" w:styleId="5Char">
    <w:name w:val="标题 5 Char"/>
    <w:basedOn w:val="a2"/>
    <w:link w:val="5"/>
    <w:rsid w:val="00946B8B"/>
    <w:rPr>
      <w:rFonts w:ascii="Calibri" w:eastAsia="宋体" w:hAnsi="Calibri" w:cs="Times New Roman"/>
      <w:b/>
      <w:bCs/>
      <w:sz w:val="28"/>
      <w:szCs w:val="28"/>
    </w:rPr>
  </w:style>
  <w:style w:type="character" w:customStyle="1" w:styleId="6Char">
    <w:name w:val="标题 6 Char"/>
    <w:basedOn w:val="a2"/>
    <w:link w:val="6"/>
    <w:rsid w:val="00946B8B"/>
    <w:rPr>
      <w:rFonts w:ascii="Cambria" w:eastAsia="宋体" w:hAnsi="Cambria" w:cs="Times New Roman"/>
      <w:b/>
      <w:bCs/>
      <w:sz w:val="24"/>
      <w:szCs w:val="24"/>
    </w:rPr>
  </w:style>
  <w:style w:type="character" w:customStyle="1" w:styleId="7Char">
    <w:name w:val="标题 7 Char"/>
    <w:basedOn w:val="a2"/>
    <w:link w:val="7"/>
    <w:rsid w:val="00946B8B"/>
    <w:rPr>
      <w:rFonts w:ascii="Times New Roman" w:eastAsia="宋体" w:hAnsi="Times New Roman" w:cs="Times New Roman"/>
      <w:b/>
      <w:bCs/>
      <w:sz w:val="24"/>
      <w:szCs w:val="24"/>
    </w:rPr>
  </w:style>
  <w:style w:type="character" w:customStyle="1" w:styleId="8Char">
    <w:name w:val="标题 8 Char"/>
    <w:basedOn w:val="a2"/>
    <w:link w:val="8"/>
    <w:rsid w:val="00946B8B"/>
    <w:rPr>
      <w:rFonts w:ascii="Cambria" w:eastAsia="宋体" w:hAnsi="Cambria" w:cs="Times New Roman"/>
      <w:sz w:val="24"/>
      <w:szCs w:val="24"/>
    </w:rPr>
  </w:style>
  <w:style w:type="character" w:customStyle="1" w:styleId="9Char">
    <w:name w:val="标题 9 Char"/>
    <w:basedOn w:val="a2"/>
    <w:link w:val="9"/>
    <w:rsid w:val="00946B8B"/>
    <w:rPr>
      <w:rFonts w:ascii="Cambria" w:eastAsia="宋体" w:hAnsi="Cambria" w:cs="Times New Roman"/>
      <w:szCs w:val="21"/>
    </w:rPr>
  </w:style>
  <w:style w:type="character" w:styleId="a5">
    <w:name w:val="FollowedHyperlink"/>
    <w:rsid w:val="00946B8B"/>
    <w:rPr>
      <w:color w:val="800080"/>
      <w:u w:val="single"/>
    </w:rPr>
  </w:style>
  <w:style w:type="character" w:styleId="a6">
    <w:name w:val="endnote reference"/>
    <w:rsid w:val="00946B8B"/>
    <w:rPr>
      <w:vertAlign w:val="superscript"/>
    </w:rPr>
  </w:style>
  <w:style w:type="character" w:styleId="a7">
    <w:name w:val="Strong"/>
    <w:qFormat/>
    <w:rsid w:val="00946B8B"/>
    <w:rPr>
      <w:b/>
      <w:bCs/>
    </w:rPr>
  </w:style>
  <w:style w:type="character" w:styleId="a8">
    <w:name w:val="Hyperlink"/>
    <w:rsid w:val="00946B8B"/>
    <w:rPr>
      <w:color w:val="0000FF"/>
      <w:u w:val="single"/>
    </w:rPr>
  </w:style>
  <w:style w:type="character" w:styleId="a9">
    <w:name w:val="page number"/>
    <w:basedOn w:val="a2"/>
    <w:rsid w:val="00946B8B"/>
  </w:style>
  <w:style w:type="character" w:styleId="aa">
    <w:name w:val="annotation reference"/>
    <w:qFormat/>
    <w:rsid w:val="00946B8B"/>
    <w:rPr>
      <w:sz w:val="21"/>
      <w:szCs w:val="21"/>
    </w:rPr>
  </w:style>
  <w:style w:type="character" w:styleId="ab">
    <w:name w:val="Emphasis"/>
    <w:qFormat/>
    <w:rsid w:val="00946B8B"/>
    <w:rPr>
      <w:b/>
      <w:bCs/>
      <w:i/>
      <w:iCs/>
      <w:spacing w:val="10"/>
      <w:shd w:val="clear" w:color="auto" w:fill="auto"/>
    </w:rPr>
  </w:style>
  <w:style w:type="character" w:styleId="ac">
    <w:name w:val="footnote reference"/>
    <w:rsid w:val="00946B8B"/>
    <w:rPr>
      <w:vertAlign w:val="superscript"/>
    </w:rPr>
  </w:style>
  <w:style w:type="character" w:customStyle="1" w:styleId="b2CharChar">
    <w:name w:val="b2 Char Char"/>
    <w:rsid w:val="00946B8B"/>
    <w:rPr>
      <w:rFonts w:ascii="Cambria" w:eastAsia="宋体" w:hAnsi="Cambria"/>
      <w:b/>
      <w:bCs/>
      <w:sz w:val="32"/>
      <w:szCs w:val="32"/>
    </w:rPr>
  </w:style>
  <w:style w:type="character" w:customStyle="1" w:styleId="Char">
    <w:name w:val="批注文字 Char"/>
    <w:qFormat/>
    <w:rsid w:val="00946B8B"/>
    <w:rPr>
      <w:kern w:val="2"/>
      <w:sz w:val="21"/>
      <w:szCs w:val="24"/>
    </w:rPr>
  </w:style>
  <w:style w:type="character" w:customStyle="1" w:styleId="ParagraphNumber">
    <w:name w:val="ParagraphNumber"/>
    <w:rsid w:val="00946B8B"/>
  </w:style>
  <w:style w:type="character" w:customStyle="1" w:styleId="251CharChar">
    <w:name w:val="样式 宋体 小四 黑色 行距: 固定值 25 磅1 Char Char"/>
    <w:rsid w:val="00946B8B"/>
    <w:rPr>
      <w:rFonts w:ascii="宋体" w:eastAsia="宋体" w:cs="宋体"/>
      <w:color w:val="000000"/>
      <w:kern w:val="2"/>
      <w:sz w:val="24"/>
      <w:szCs w:val="24"/>
      <w:lang w:val="en-US" w:eastAsia="zh-CN" w:bidi="ar-SA"/>
    </w:rPr>
  </w:style>
  <w:style w:type="character" w:customStyle="1" w:styleId="Char1">
    <w:name w:val="批注文字 Char1"/>
    <w:rsid w:val="00946B8B"/>
    <w:rPr>
      <w:kern w:val="2"/>
      <w:sz w:val="21"/>
      <w:szCs w:val="22"/>
    </w:rPr>
  </w:style>
  <w:style w:type="character" w:customStyle="1" w:styleId="21">
    <w:name w:val="无列表2"/>
    <w:rsid w:val="00946B8B"/>
  </w:style>
  <w:style w:type="character" w:customStyle="1" w:styleId="CharChar23">
    <w:name w:val="Char Char23"/>
    <w:rsid w:val="00946B8B"/>
    <w:rPr>
      <w:rFonts w:ascii="Times New Roman" w:eastAsia="宋体" w:hAnsi="Times New Roman" w:cs="Times New Roman"/>
      <w:b/>
      <w:bCs/>
      <w:sz w:val="28"/>
      <w:szCs w:val="28"/>
      <w:lang w:bidi="ar-SA"/>
    </w:rPr>
  </w:style>
  <w:style w:type="character" w:customStyle="1" w:styleId="zzmpTrailerItem">
    <w:name w:val="zzmpTrailerItem"/>
    <w:rsid w:val="00946B8B"/>
    <w:rPr>
      <w:rFonts w:ascii="Times New Roman" w:hAnsi="Times New Roman" w:cs="Times New Roman"/>
      <w:color w:val="auto"/>
      <w:spacing w:val="0"/>
      <w:position w:val="0"/>
      <w:sz w:val="16"/>
      <w:u w:val="none"/>
      <w:vertAlign w:val="baseline"/>
      <w:lang w:val="en-US" w:eastAsia="zh-CN" w:bidi="ar-SA"/>
    </w:rPr>
  </w:style>
  <w:style w:type="character" w:customStyle="1" w:styleId="10">
    <w:name w:val="文章/节1"/>
    <w:rsid w:val="00946B8B"/>
  </w:style>
  <w:style w:type="character" w:customStyle="1" w:styleId="CharChar">
    <w:name w:val="段 Char Char"/>
    <w:link w:val="ad"/>
    <w:qFormat/>
    <w:rsid w:val="00946B8B"/>
    <w:rPr>
      <w:rFonts w:ascii="宋体" w:cs="宋体"/>
      <w:szCs w:val="21"/>
    </w:rPr>
  </w:style>
  <w:style w:type="character" w:customStyle="1" w:styleId="Char10">
    <w:name w:val="正文文本 Char1"/>
    <w:link w:val="ae"/>
    <w:rsid w:val="00946B8B"/>
    <w:rPr>
      <w:rFonts w:eastAsia="宋体"/>
    </w:rPr>
  </w:style>
  <w:style w:type="character" w:styleId="af">
    <w:name w:val="Subtle Reference"/>
    <w:qFormat/>
    <w:rsid w:val="00946B8B"/>
    <w:rPr>
      <w:smallCaps/>
    </w:rPr>
  </w:style>
  <w:style w:type="character" w:customStyle="1" w:styleId="apple-style-span">
    <w:name w:val="apple-style-span"/>
    <w:rsid w:val="00946B8B"/>
  </w:style>
  <w:style w:type="character" w:customStyle="1" w:styleId="CharChar25">
    <w:name w:val="Char Char25"/>
    <w:rsid w:val="00946B8B"/>
    <w:rPr>
      <w:rFonts w:ascii="Calibri" w:eastAsia="黑体" w:hAnsi="Calibri"/>
      <w:b/>
      <w:bCs/>
      <w:kern w:val="44"/>
      <w:sz w:val="44"/>
      <w:szCs w:val="44"/>
    </w:rPr>
  </w:style>
  <w:style w:type="character" w:customStyle="1" w:styleId="Char0">
    <w:name w:val="正文文本 Char"/>
    <w:aliases w:val="手改 Char,S0 Char,bt Char,正文文字 Char"/>
    <w:qFormat/>
    <w:rsid w:val="00946B8B"/>
    <w:rPr>
      <w:kern w:val="2"/>
      <w:sz w:val="21"/>
      <w:szCs w:val="24"/>
    </w:rPr>
  </w:style>
  <w:style w:type="character" w:customStyle="1" w:styleId="yxMark">
    <w:name w:val="yxMark"/>
    <w:rsid w:val="00946B8B"/>
    <w:rPr>
      <w:rFonts w:ascii="Courier New" w:hAnsi="Courier New"/>
      <w:vanish/>
      <w:color w:val="800000"/>
      <w:vertAlign w:val="subscript"/>
    </w:rPr>
  </w:style>
  <w:style w:type="character" w:customStyle="1" w:styleId="font161">
    <w:name w:val="font161"/>
    <w:rsid w:val="00946B8B"/>
    <w:rPr>
      <w:b/>
      <w:bCs/>
      <w:sz w:val="32"/>
      <w:szCs w:val="32"/>
    </w:rPr>
  </w:style>
  <w:style w:type="character" w:customStyle="1" w:styleId="Char2">
    <w:name w:val="纯文本 Char"/>
    <w:link w:val="af0"/>
    <w:rsid w:val="00946B8B"/>
    <w:rPr>
      <w:rFonts w:ascii="宋体" w:eastAsia="宋体"/>
    </w:rPr>
  </w:style>
  <w:style w:type="character" w:customStyle="1" w:styleId="Char3">
    <w:name w:val="批注主题 Char"/>
    <w:basedOn w:val="Char"/>
    <w:link w:val="af1"/>
    <w:rsid w:val="00946B8B"/>
    <w:rPr>
      <w:rFonts w:ascii="Calibri" w:hAnsi="Calibri"/>
      <w:b/>
      <w:bCs/>
      <w:kern w:val="2"/>
      <w:sz w:val="21"/>
      <w:szCs w:val="24"/>
    </w:rPr>
  </w:style>
  <w:style w:type="character" w:styleId="af2">
    <w:name w:val="Book Title"/>
    <w:qFormat/>
    <w:rsid w:val="00946B8B"/>
    <w:rPr>
      <w:i/>
      <w:iCs/>
      <w:smallCaps/>
      <w:spacing w:val="5"/>
    </w:rPr>
  </w:style>
  <w:style w:type="character" w:customStyle="1" w:styleId="CharChar0">
    <w:name w:val="附件表头 Char Char"/>
    <w:rsid w:val="00946B8B"/>
    <w:rPr>
      <w:rFonts w:ascii="宋体" w:eastAsia="宋体" w:cs="Times New Roman"/>
      <w:b/>
      <w:kern w:val="0"/>
      <w:sz w:val="28"/>
      <w:szCs w:val="20"/>
      <w:lang w:bidi="ar-SA"/>
    </w:rPr>
  </w:style>
  <w:style w:type="character" w:customStyle="1" w:styleId="CharChar24">
    <w:name w:val="Char Char24"/>
    <w:rsid w:val="00946B8B"/>
    <w:rPr>
      <w:rFonts w:ascii="Cambria" w:eastAsia="宋体" w:hAnsi="Cambria" w:cs="Times New Roman"/>
      <w:b/>
      <w:bCs/>
      <w:sz w:val="28"/>
      <w:szCs w:val="28"/>
      <w:lang w:bidi="ar-SA"/>
    </w:rPr>
  </w:style>
  <w:style w:type="character" w:styleId="af3">
    <w:name w:val="Subtle Emphasis"/>
    <w:qFormat/>
    <w:rsid w:val="00946B8B"/>
    <w:rPr>
      <w:i/>
      <w:iCs/>
    </w:rPr>
  </w:style>
  <w:style w:type="character" w:customStyle="1" w:styleId="CharChar15">
    <w:name w:val="Char Char15"/>
    <w:rsid w:val="00946B8B"/>
    <w:rPr>
      <w:rFonts w:ascii="Times New Roman" w:eastAsia="宋体" w:hAnsi="Times New Roman" w:cs="Times New Roman"/>
      <w:szCs w:val="20"/>
      <w:lang w:bidi="ar-SA"/>
    </w:rPr>
  </w:style>
  <w:style w:type="character" w:customStyle="1" w:styleId="style121">
    <w:name w:val="style121"/>
    <w:rsid w:val="00946B8B"/>
    <w:rPr>
      <w:color w:val="000000"/>
      <w:sz w:val="21"/>
      <w:szCs w:val="21"/>
    </w:rPr>
  </w:style>
  <w:style w:type="character" w:customStyle="1" w:styleId="22">
    <w:name w:val="网格型2"/>
    <w:rsid w:val="00946B8B"/>
  </w:style>
  <w:style w:type="character" w:customStyle="1" w:styleId="Char11">
    <w:name w:val="页眉 Char1"/>
    <w:rsid w:val="00946B8B"/>
    <w:rPr>
      <w:rFonts w:ascii="Calibri" w:eastAsia="宋体" w:hAnsi="Calibri"/>
      <w:kern w:val="2"/>
      <w:sz w:val="18"/>
      <w:szCs w:val="18"/>
      <w:lang w:val="en-US" w:eastAsia="zh-CN"/>
    </w:rPr>
  </w:style>
  <w:style w:type="character" w:customStyle="1" w:styleId="Char4">
    <w:name w:val="标题 Char"/>
    <w:link w:val="a0"/>
    <w:uiPriority w:val="10"/>
    <w:rsid w:val="00946B8B"/>
    <w:rPr>
      <w:rFonts w:ascii="Cambria" w:eastAsia="宋体" w:hAnsi="Cambria"/>
      <w:b/>
      <w:bCs/>
      <w:sz w:val="24"/>
      <w:szCs w:val="32"/>
    </w:rPr>
  </w:style>
  <w:style w:type="character" w:customStyle="1" w:styleId="CommentTextChar">
    <w:name w:val="Comment Text Char"/>
    <w:rsid w:val="00946B8B"/>
    <w:rPr>
      <w:rFonts w:ascii="Times New Roman" w:eastAsia="宋体" w:hAnsi="Times New Roman" w:cs="Times New Roman"/>
      <w:sz w:val="24"/>
      <w:szCs w:val="24"/>
      <w:lang w:bidi="ar-SA"/>
    </w:rPr>
  </w:style>
  <w:style w:type="character" w:customStyle="1" w:styleId="Char5">
    <w:name w:val="批注框文本 Char"/>
    <w:basedOn w:val="a2"/>
    <w:link w:val="af4"/>
    <w:rsid w:val="00946B8B"/>
    <w:rPr>
      <w:sz w:val="18"/>
      <w:szCs w:val="18"/>
    </w:rPr>
  </w:style>
  <w:style w:type="character" w:customStyle="1" w:styleId="Char12">
    <w:name w:val="副标题 Char1"/>
    <w:rsid w:val="00946B8B"/>
    <w:rPr>
      <w:rFonts w:ascii="Cambria" w:hAnsi="Cambria" w:cs="Times New Roman"/>
      <w:b/>
      <w:bCs/>
      <w:kern w:val="28"/>
      <w:sz w:val="32"/>
      <w:szCs w:val="32"/>
      <w:lang w:bidi="ar-SA"/>
    </w:rPr>
  </w:style>
  <w:style w:type="character" w:styleId="af5">
    <w:name w:val="Intense Emphasis"/>
    <w:qFormat/>
    <w:rsid w:val="00946B8B"/>
    <w:rPr>
      <w:b/>
      <w:bCs/>
    </w:rPr>
  </w:style>
  <w:style w:type="character" w:styleId="af6">
    <w:name w:val="Intense Reference"/>
    <w:qFormat/>
    <w:rsid w:val="00946B8B"/>
    <w:rPr>
      <w:smallCaps/>
      <w:spacing w:val="5"/>
      <w:u w:val="single"/>
    </w:rPr>
  </w:style>
  <w:style w:type="character" w:customStyle="1" w:styleId="af7">
    <w:name w:val="标题 字符"/>
    <w:rsid w:val="00946B8B"/>
    <w:rPr>
      <w:rFonts w:ascii="Cambria" w:eastAsia="宋体" w:hAnsi="Cambria"/>
      <w:b/>
      <w:bCs/>
      <w:sz w:val="24"/>
      <w:szCs w:val="32"/>
    </w:rPr>
  </w:style>
  <w:style w:type="character" w:customStyle="1" w:styleId="11">
    <w:name w:val="普通表格1"/>
    <w:rsid w:val="00946B8B"/>
    <w:rPr>
      <w:rFonts w:ascii="Times New Roman" w:eastAsia="宋体" w:hAnsi="Times New Roman"/>
      <w:sz w:val="20"/>
    </w:rPr>
  </w:style>
  <w:style w:type="character" w:customStyle="1" w:styleId="Char6">
    <w:name w:val="页脚 Char"/>
    <w:link w:val="af8"/>
    <w:uiPriority w:val="99"/>
    <w:rsid w:val="00946B8B"/>
    <w:rPr>
      <w:rFonts w:eastAsia="宋体"/>
      <w:sz w:val="18"/>
      <w:szCs w:val="18"/>
    </w:rPr>
  </w:style>
  <w:style w:type="character" w:customStyle="1" w:styleId="CharCharChar">
    <w:name w:val="Char Char Char"/>
    <w:aliases w:val="Char Char Char Char Char Char Char Char Char Char,Char Char Char1"/>
    <w:rsid w:val="00946B8B"/>
    <w:rPr>
      <w:rFonts w:ascii="宋体" w:hAnsi="宋体"/>
      <w:kern w:val="2"/>
      <w:sz w:val="21"/>
    </w:rPr>
  </w:style>
  <w:style w:type="paragraph" w:styleId="70">
    <w:name w:val="toc 7"/>
    <w:basedOn w:val="a1"/>
    <w:next w:val="a1"/>
    <w:rsid w:val="00946B8B"/>
    <w:pPr>
      <w:spacing w:line="240" w:lineRule="auto"/>
      <w:ind w:left="1260" w:firstLineChars="0" w:firstLine="0"/>
      <w:jc w:val="left"/>
    </w:pPr>
    <w:rPr>
      <w:rFonts w:ascii="Calibri" w:hAnsi="Calibri" w:cs="Calibri"/>
      <w:sz w:val="18"/>
      <w:szCs w:val="18"/>
    </w:rPr>
  </w:style>
  <w:style w:type="paragraph" w:styleId="50">
    <w:name w:val="toc 5"/>
    <w:basedOn w:val="a1"/>
    <w:next w:val="a1"/>
    <w:rsid w:val="00946B8B"/>
    <w:pPr>
      <w:spacing w:line="240" w:lineRule="auto"/>
      <w:ind w:left="840" w:firstLineChars="0" w:firstLine="0"/>
      <w:jc w:val="left"/>
    </w:pPr>
    <w:rPr>
      <w:rFonts w:ascii="Calibri" w:hAnsi="Calibri" w:cs="Calibri"/>
      <w:sz w:val="18"/>
      <w:szCs w:val="18"/>
    </w:rPr>
  </w:style>
  <w:style w:type="paragraph" w:styleId="af9">
    <w:name w:val="Block Text"/>
    <w:basedOn w:val="a1"/>
    <w:rsid w:val="00946B8B"/>
    <w:pPr>
      <w:adjustRightInd w:val="0"/>
      <w:spacing w:line="360" w:lineRule="auto"/>
      <w:ind w:left="1560" w:right="1466" w:firstLineChars="0" w:hanging="240"/>
      <w:textAlignment w:val="baseline"/>
    </w:pPr>
    <w:rPr>
      <w:color w:val="000000"/>
      <w:kern w:val="0"/>
      <w:sz w:val="24"/>
      <w:szCs w:val="20"/>
    </w:rPr>
  </w:style>
  <w:style w:type="paragraph" w:styleId="afa">
    <w:name w:val="Body Text Indent"/>
    <w:basedOn w:val="a1"/>
    <w:link w:val="Char7"/>
    <w:rsid w:val="00946B8B"/>
    <w:pPr>
      <w:spacing w:after="120"/>
      <w:ind w:leftChars="200" w:left="200"/>
    </w:pPr>
  </w:style>
  <w:style w:type="character" w:customStyle="1" w:styleId="Char7">
    <w:name w:val="正文文本缩进 Char"/>
    <w:basedOn w:val="a2"/>
    <w:link w:val="afa"/>
    <w:rsid w:val="00946B8B"/>
    <w:rPr>
      <w:rFonts w:ascii="Times New Roman" w:eastAsia="宋体" w:hAnsi="Times New Roman" w:cs="Times New Roman"/>
    </w:rPr>
  </w:style>
  <w:style w:type="paragraph" w:styleId="30">
    <w:name w:val="Body Text 3"/>
    <w:basedOn w:val="a1"/>
    <w:link w:val="3Char0"/>
    <w:rsid w:val="00946B8B"/>
    <w:pPr>
      <w:spacing w:line="240" w:lineRule="auto"/>
      <w:ind w:firstLineChars="0" w:firstLine="0"/>
    </w:pPr>
    <w:rPr>
      <w:rFonts w:ascii="宋体"/>
      <w:sz w:val="24"/>
      <w:szCs w:val="20"/>
    </w:rPr>
  </w:style>
  <w:style w:type="character" w:customStyle="1" w:styleId="3Char0">
    <w:name w:val="正文文本 3 Char"/>
    <w:basedOn w:val="a2"/>
    <w:link w:val="30"/>
    <w:rsid w:val="00946B8B"/>
    <w:rPr>
      <w:rFonts w:ascii="宋体" w:eastAsia="宋体" w:hAnsi="Times New Roman" w:cs="Times New Roman"/>
      <w:sz w:val="24"/>
      <w:szCs w:val="20"/>
    </w:rPr>
  </w:style>
  <w:style w:type="paragraph" w:styleId="afb">
    <w:name w:val="Salutation"/>
    <w:basedOn w:val="a1"/>
    <w:next w:val="a1"/>
    <w:link w:val="Char8"/>
    <w:rsid w:val="00946B8B"/>
    <w:pPr>
      <w:widowControl/>
      <w:spacing w:line="351" w:lineRule="atLeast"/>
      <w:ind w:firstLineChars="0" w:firstLine="419"/>
      <w:jc w:val="left"/>
      <w:textAlignment w:val="baseline"/>
    </w:pPr>
    <w:rPr>
      <w:rFonts w:ascii="宋体"/>
      <w:color w:val="000000"/>
      <w:kern w:val="0"/>
      <w:sz w:val="28"/>
      <w:szCs w:val="20"/>
      <w:u w:color="000000"/>
    </w:rPr>
  </w:style>
  <w:style w:type="character" w:customStyle="1" w:styleId="Char8">
    <w:name w:val="称呼 Char"/>
    <w:basedOn w:val="a2"/>
    <w:link w:val="afb"/>
    <w:rsid w:val="00946B8B"/>
    <w:rPr>
      <w:rFonts w:ascii="宋体" w:eastAsia="宋体" w:hAnsi="Times New Roman" w:cs="Times New Roman"/>
      <w:color w:val="000000"/>
      <w:kern w:val="0"/>
      <w:sz w:val="28"/>
      <w:szCs w:val="20"/>
      <w:u w:color="000000"/>
    </w:rPr>
  </w:style>
  <w:style w:type="paragraph" w:styleId="afc">
    <w:name w:val="Document Map"/>
    <w:basedOn w:val="a1"/>
    <w:link w:val="Char9"/>
    <w:rsid w:val="00946B8B"/>
    <w:pPr>
      <w:spacing w:line="240" w:lineRule="auto"/>
      <w:ind w:firstLineChars="0" w:firstLine="0"/>
    </w:pPr>
    <w:rPr>
      <w:rFonts w:ascii="宋体"/>
      <w:sz w:val="18"/>
      <w:szCs w:val="18"/>
    </w:rPr>
  </w:style>
  <w:style w:type="character" w:customStyle="1" w:styleId="Char9">
    <w:name w:val="文档结构图 Char"/>
    <w:basedOn w:val="a2"/>
    <w:link w:val="afc"/>
    <w:rsid w:val="00946B8B"/>
    <w:rPr>
      <w:rFonts w:ascii="宋体" w:eastAsia="宋体" w:hAnsi="Times New Roman" w:cs="Times New Roman"/>
      <w:sz w:val="18"/>
      <w:szCs w:val="18"/>
    </w:rPr>
  </w:style>
  <w:style w:type="paragraph" w:styleId="afd">
    <w:name w:val="caption"/>
    <w:basedOn w:val="a1"/>
    <w:next w:val="a1"/>
    <w:qFormat/>
    <w:rsid w:val="00946B8B"/>
    <w:pPr>
      <w:spacing w:line="480" w:lineRule="auto"/>
      <w:ind w:firstLineChars="0" w:firstLine="0"/>
    </w:pPr>
    <w:rPr>
      <w:rFonts w:ascii="华文中宋" w:eastAsia="华文中宋"/>
      <w:sz w:val="36"/>
      <w:szCs w:val="20"/>
    </w:rPr>
  </w:style>
  <w:style w:type="paragraph" w:styleId="ae">
    <w:name w:val="Body Text"/>
    <w:basedOn w:val="a1"/>
    <w:link w:val="Char10"/>
    <w:qFormat/>
    <w:rsid w:val="00946B8B"/>
    <w:pPr>
      <w:spacing w:after="120"/>
    </w:pPr>
    <w:rPr>
      <w:rFonts w:asciiTheme="minorHAnsi" w:hAnsiTheme="minorHAnsi" w:cstheme="minorBidi"/>
    </w:rPr>
  </w:style>
  <w:style w:type="character" w:customStyle="1" w:styleId="Char20">
    <w:name w:val="正文文本 Char2"/>
    <w:basedOn w:val="a2"/>
    <w:uiPriority w:val="99"/>
    <w:semiHidden/>
    <w:rsid w:val="00946B8B"/>
    <w:rPr>
      <w:rFonts w:ascii="Times New Roman" w:eastAsia="宋体" w:hAnsi="Times New Roman" w:cs="Times New Roman"/>
    </w:rPr>
  </w:style>
  <w:style w:type="paragraph" w:styleId="afe">
    <w:name w:val="annotation text"/>
    <w:basedOn w:val="a1"/>
    <w:link w:val="Char21"/>
    <w:unhideWhenUsed/>
    <w:qFormat/>
    <w:rsid w:val="00946B8B"/>
    <w:pPr>
      <w:jc w:val="left"/>
    </w:pPr>
  </w:style>
  <w:style w:type="character" w:customStyle="1" w:styleId="Char21">
    <w:name w:val="批注文字 Char2"/>
    <w:basedOn w:val="a2"/>
    <w:link w:val="afe"/>
    <w:uiPriority w:val="99"/>
    <w:semiHidden/>
    <w:rsid w:val="00946B8B"/>
    <w:rPr>
      <w:rFonts w:ascii="Times New Roman" w:eastAsia="宋体" w:hAnsi="Times New Roman" w:cs="Times New Roman"/>
    </w:rPr>
  </w:style>
  <w:style w:type="paragraph" w:styleId="af1">
    <w:name w:val="annotation subject"/>
    <w:basedOn w:val="afe"/>
    <w:next w:val="afe"/>
    <w:link w:val="Char3"/>
    <w:rsid w:val="00946B8B"/>
    <w:pPr>
      <w:spacing w:line="240" w:lineRule="auto"/>
      <w:ind w:firstLineChars="0" w:firstLine="0"/>
    </w:pPr>
    <w:rPr>
      <w:rFonts w:ascii="Calibri" w:eastAsiaTheme="minorEastAsia" w:hAnsi="Calibri" w:cstheme="minorBidi"/>
      <w:b/>
      <w:bCs/>
      <w:szCs w:val="24"/>
    </w:rPr>
  </w:style>
  <w:style w:type="character" w:customStyle="1" w:styleId="Char13">
    <w:name w:val="批注主题 Char1"/>
    <w:basedOn w:val="Char21"/>
    <w:uiPriority w:val="99"/>
    <w:semiHidden/>
    <w:rsid w:val="00946B8B"/>
    <w:rPr>
      <w:rFonts w:ascii="Times New Roman" w:eastAsia="宋体" w:hAnsi="Times New Roman" w:cs="Times New Roman"/>
      <w:b/>
      <w:bCs/>
    </w:rPr>
  </w:style>
  <w:style w:type="paragraph" w:styleId="af0">
    <w:name w:val="Plain Text"/>
    <w:basedOn w:val="a1"/>
    <w:link w:val="Char2"/>
    <w:qFormat/>
    <w:rsid w:val="00946B8B"/>
    <w:pPr>
      <w:spacing w:line="240" w:lineRule="auto"/>
    </w:pPr>
    <w:rPr>
      <w:rFonts w:ascii="宋体" w:hAnsiTheme="minorHAnsi" w:cstheme="minorBidi"/>
    </w:rPr>
  </w:style>
  <w:style w:type="character" w:customStyle="1" w:styleId="Char14">
    <w:name w:val="纯文本 Char1"/>
    <w:basedOn w:val="a2"/>
    <w:uiPriority w:val="99"/>
    <w:semiHidden/>
    <w:rsid w:val="00946B8B"/>
    <w:rPr>
      <w:rFonts w:ascii="宋体" w:eastAsia="宋体" w:hAnsi="Courier New" w:cs="Courier New"/>
      <w:szCs w:val="21"/>
    </w:rPr>
  </w:style>
  <w:style w:type="paragraph" w:styleId="23">
    <w:name w:val="List 2"/>
    <w:basedOn w:val="a1"/>
    <w:rsid w:val="00946B8B"/>
    <w:pPr>
      <w:autoSpaceDE w:val="0"/>
      <w:autoSpaceDN w:val="0"/>
      <w:adjustRightInd w:val="0"/>
      <w:spacing w:line="240" w:lineRule="auto"/>
      <w:ind w:left="960" w:firstLineChars="0" w:hanging="960"/>
      <w:textAlignment w:val="baseline"/>
    </w:pPr>
    <w:rPr>
      <w:kern w:val="0"/>
      <w:sz w:val="24"/>
      <w:szCs w:val="20"/>
    </w:rPr>
  </w:style>
  <w:style w:type="paragraph" w:styleId="aff">
    <w:name w:val="Normal Indent"/>
    <w:basedOn w:val="a1"/>
    <w:uiPriority w:val="99"/>
    <w:rsid w:val="00946B8B"/>
    <w:pPr>
      <w:spacing w:line="240" w:lineRule="auto"/>
    </w:pPr>
    <w:rPr>
      <w:szCs w:val="24"/>
    </w:rPr>
  </w:style>
  <w:style w:type="paragraph" w:styleId="aff0">
    <w:name w:val="Body Text First Indent"/>
    <w:basedOn w:val="ae"/>
    <w:link w:val="Chara"/>
    <w:rsid w:val="00946B8B"/>
    <w:pPr>
      <w:spacing w:line="240" w:lineRule="auto"/>
      <w:ind w:firstLineChars="100" w:firstLine="100"/>
    </w:pPr>
    <w:rPr>
      <w:szCs w:val="24"/>
    </w:rPr>
  </w:style>
  <w:style w:type="character" w:customStyle="1" w:styleId="Chara">
    <w:name w:val="正文首行缩进 Char"/>
    <w:basedOn w:val="Char20"/>
    <w:link w:val="aff0"/>
    <w:rsid w:val="00946B8B"/>
    <w:rPr>
      <w:rFonts w:ascii="Times New Roman" w:eastAsia="宋体" w:hAnsi="Times New Roman" w:cs="Times New Roman"/>
      <w:szCs w:val="24"/>
    </w:rPr>
  </w:style>
  <w:style w:type="paragraph" w:styleId="31">
    <w:name w:val="toc 3"/>
    <w:basedOn w:val="a1"/>
    <w:next w:val="a1"/>
    <w:rsid w:val="00946B8B"/>
    <w:pPr>
      <w:ind w:leftChars="400" w:left="400"/>
    </w:pPr>
  </w:style>
  <w:style w:type="paragraph" w:styleId="aff1">
    <w:name w:val="Closing"/>
    <w:basedOn w:val="a1"/>
    <w:next w:val="a1"/>
    <w:link w:val="Charb"/>
    <w:rsid w:val="00946B8B"/>
    <w:pPr>
      <w:widowControl/>
      <w:spacing w:line="351" w:lineRule="atLeast"/>
      <w:ind w:left="4314" w:firstLineChars="0" w:firstLine="419"/>
      <w:jc w:val="left"/>
      <w:textAlignment w:val="baseline"/>
    </w:pPr>
    <w:rPr>
      <w:rFonts w:ascii="宋体"/>
      <w:color w:val="000000"/>
      <w:kern w:val="0"/>
      <w:sz w:val="28"/>
      <w:szCs w:val="20"/>
      <w:u w:color="000000"/>
    </w:rPr>
  </w:style>
  <w:style w:type="character" w:customStyle="1" w:styleId="Charb">
    <w:name w:val="结束语 Char"/>
    <w:basedOn w:val="a2"/>
    <w:link w:val="aff1"/>
    <w:rsid w:val="00946B8B"/>
    <w:rPr>
      <w:rFonts w:ascii="宋体" w:eastAsia="宋体" w:hAnsi="Times New Roman" w:cs="Times New Roman"/>
      <w:color w:val="000000"/>
      <w:kern w:val="0"/>
      <w:sz w:val="28"/>
      <w:szCs w:val="20"/>
      <w:u w:color="000000"/>
    </w:rPr>
  </w:style>
  <w:style w:type="paragraph" w:styleId="80">
    <w:name w:val="toc 8"/>
    <w:basedOn w:val="a1"/>
    <w:next w:val="a1"/>
    <w:rsid w:val="00946B8B"/>
    <w:pPr>
      <w:spacing w:line="240" w:lineRule="auto"/>
      <w:ind w:left="1470" w:firstLineChars="0" w:firstLine="0"/>
      <w:jc w:val="left"/>
    </w:pPr>
    <w:rPr>
      <w:rFonts w:ascii="Calibri" w:hAnsi="Calibri" w:cs="Calibri"/>
      <w:sz w:val="18"/>
      <w:szCs w:val="18"/>
    </w:rPr>
  </w:style>
  <w:style w:type="paragraph" w:styleId="HTML">
    <w:name w:val="HTML Preformatted"/>
    <w:basedOn w:val="a1"/>
    <w:link w:val="HTMLChar"/>
    <w:rsid w:val="00946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kern w:val="0"/>
      <w:sz w:val="24"/>
      <w:szCs w:val="24"/>
    </w:rPr>
  </w:style>
  <w:style w:type="character" w:customStyle="1" w:styleId="HTMLChar">
    <w:name w:val="HTML 预设格式 Char"/>
    <w:basedOn w:val="a2"/>
    <w:link w:val="HTML"/>
    <w:rsid w:val="00946B8B"/>
    <w:rPr>
      <w:rFonts w:ascii="宋体" w:eastAsia="宋体" w:hAnsi="Times New Roman" w:cs="Times New Roman"/>
      <w:kern w:val="0"/>
      <w:sz w:val="24"/>
      <w:szCs w:val="24"/>
    </w:rPr>
  </w:style>
  <w:style w:type="paragraph" w:styleId="24">
    <w:name w:val="Body Text 2"/>
    <w:basedOn w:val="a1"/>
    <w:link w:val="2Char0"/>
    <w:rsid w:val="00946B8B"/>
    <w:pPr>
      <w:spacing w:line="240" w:lineRule="auto"/>
      <w:ind w:firstLineChars="0" w:firstLine="0"/>
    </w:pPr>
    <w:rPr>
      <w:sz w:val="28"/>
      <w:szCs w:val="24"/>
    </w:rPr>
  </w:style>
  <w:style w:type="character" w:customStyle="1" w:styleId="2Char0">
    <w:name w:val="正文文本 2 Char"/>
    <w:basedOn w:val="a2"/>
    <w:link w:val="24"/>
    <w:rsid w:val="00946B8B"/>
    <w:rPr>
      <w:rFonts w:ascii="Times New Roman" w:eastAsia="宋体" w:hAnsi="Times New Roman" w:cs="Times New Roman"/>
      <w:sz w:val="28"/>
      <w:szCs w:val="24"/>
    </w:rPr>
  </w:style>
  <w:style w:type="paragraph" w:styleId="60">
    <w:name w:val="toc 6"/>
    <w:basedOn w:val="a1"/>
    <w:next w:val="a1"/>
    <w:rsid w:val="00946B8B"/>
    <w:pPr>
      <w:spacing w:line="240" w:lineRule="auto"/>
      <w:ind w:left="1050" w:firstLineChars="0" w:firstLine="0"/>
      <w:jc w:val="left"/>
    </w:pPr>
    <w:rPr>
      <w:rFonts w:ascii="Calibri" w:hAnsi="Calibri" w:cs="Calibri"/>
      <w:sz w:val="18"/>
      <w:szCs w:val="18"/>
    </w:rPr>
  </w:style>
  <w:style w:type="paragraph" w:styleId="aff2">
    <w:name w:val="Subtitle"/>
    <w:basedOn w:val="a1"/>
    <w:next w:val="a1"/>
    <w:link w:val="Charc"/>
    <w:qFormat/>
    <w:rsid w:val="00946B8B"/>
    <w:pPr>
      <w:spacing w:before="240" w:after="240"/>
      <w:ind w:firstLineChars="0" w:firstLine="0"/>
      <w:outlineLvl w:val="3"/>
    </w:pPr>
    <w:rPr>
      <w:rFonts w:ascii="Cambria" w:hAnsi="Cambria"/>
      <w:b/>
      <w:bCs/>
      <w:kern w:val="28"/>
      <w:sz w:val="20"/>
      <w:szCs w:val="32"/>
    </w:rPr>
  </w:style>
  <w:style w:type="character" w:customStyle="1" w:styleId="Charc">
    <w:name w:val="副标题 Char"/>
    <w:basedOn w:val="a2"/>
    <w:link w:val="aff2"/>
    <w:rsid w:val="00946B8B"/>
    <w:rPr>
      <w:rFonts w:ascii="Cambria" w:eastAsia="宋体" w:hAnsi="Cambria" w:cs="Times New Roman"/>
      <w:b/>
      <w:bCs/>
      <w:kern w:val="28"/>
      <w:sz w:val="20"/>
      <w:szCs w:val="32"/>
    </w:rPr>
  </w:style>
  <w:style w:type="paragraph" w:styleId="12">
    <w:name w:val="toc 1"/>
    <w:basedOn w:val="a1"/>
    <w:next w:val="a1"/>
    <w:rsid w:val="00946B8B"/>
    <w:pPr>
      <w:spacing w:line="360" w:lineRule="auto"/>
      <w:ind w:firstLineChars="0" w:firstLine="0"/>
    </w:pPr>
    <w:rPr>
      <w:sz w:val="28"/>
      <w:szCs w:val="20"/>
    </w:rPr>
  </w:style>
  <w:style w:type="paragraph" w:styleId="aff3">
    <w:name w:val="endnote text"/>
    <w:basedOn w:val="a1"/>
    <w:link w:val="Chard"/>
    <w:rsid w:val="00946B8B"/>
    <w:pPr>
      <w:snapToGrid w:val="0"/>
      <w:spacing w:line="240" w:lineRule="auto"/>
      <w:ind w:firstLineChars="0" w:firstLine="0"/>
      <w:jc w:val="left"/>
    </w:pPr>
    <w:rPr>
      <w:szCs w:val="24"/>
    </w:rPr>
  </w:style>
  <w:style w:type="character" w:customStyle="1" w:styleId="Chard">
    <w:name w:val="尾注文本 Char"/>
    <w:basedOn w:val="a2"/>
    <w:link w:val="aff3"/>
    <w:rsid w:val="00946B8B"/>
    <w:rPr>
      <w:rFonts w:ascii="Times New Roman" w:eastAsia="宋体" w:hAnsi="Times New Roman" w:cs="Times New Roman"/>
      <w:szCs w:val="24"/>
    </w:rPr>
  </w:style>
  <w:style w:type="paragraph" w:styleId="af4">
    <w:name w:val="Balloon Text"/>
    <w:basedOn w:val="a1"/>
    <w:link w:val="Char5"/>
    <w:rsid w:val="00946B8B"/>
    <w:pPr>
      <w:spacing w:line="240" w:lineRule="auto"/>
    </w:pPr>
    <w:rPr>
      <w:rFonts w:asciiTheme="minorHAnsi" w:eastAsiaTheme="minorEastAsia" w:hAnsiTheme="minorHAnsi" w:cstheme="minorBidi"/>
      <w:sz w:val="18"/>
      <w:szCs w:val="18"/>
    </w:rPr>
  </w:style>
  <w:style w:type="character" w:customStyle="1" w:styleId="Char15">
    <w:name w:val="批注框文本 Char1"/>
    <w:basedOn w:val="a2"/>
    <w:uiPriority w:val="99"/>
    <w:semiHidden/>
    <w:rsid w:val="00946B8B"/>
    <w:rPr>
      <w:rFonts w:ascii="Times New Roman" w:eastAsia="宋体" w:hAnsi="Times New Roman" w:cs="Times New Roman"/>
      <w:sz w:val="18"/>
      <w:szCs w:val="18"/>
    </w:rPr>
  </w:style>
  <w:style w:type="paragraph" w:styleId="25">
    <w:name w:val="toc 2"/>
    <w:basedOn w:val="a1"/>
    <w:next w:val="a1"/>
    <w:rsid w:val="00946B8B"/>
    <w:pPr>
      <w:spacing w:line="360" w:lineRule="auto"/>
      <w:ind w:leftChars="200" w:left="200"/>
    </w:pPr>
    <w:rPr>
      <w:sz w:val="24"/>
      <w:szCs w:val="24"/>
    </w:rPr>
  </w:style>
  <w:style w:type="paragraph" w:styleId="32">
    <w:name w:val="Body Text Indent 3"/>
    <w:basedOn w:val="a1"/>
    <w:link w:val="3Char1"/>
    <w:rsid w:val="00946B8B"/>
    <w:pPr>
      <w:spacing w:after="120" w:line="240" w:lineRule="auto"/>
      <w:ind w:leftChars="200" w:left="200" w:firstLineChars="0" w:firstLine="0"/>
    </w:pPr>
    <w:rPr>
      <w:sz w:val="16"/>
      <w:szCs w:val="16"/>
    </w:rPr>
  </w:style>
  <w:style w:type="character" w:customStyle="1" w:styleId="3Char1">
    <w:name w:val="正文文本缩进 3 Char"/>
    <w:basedOn w:val="a2"/>
    <w:link w:val="32"/>
    <w:rsid w:val="00946B8B"/>
    <w:rPr>
      <w:rFonts w:ascii="Times New Roman" w:eastAsia="宋体" w:hAnsi="Times New Roman" w:cs="Times New Roman"/>
      <w:sz w:val="16"/>
      <w:szCs w:val="16"/>
    </w:rPr>
  </w:style>
  <w:style w:type="paragraph" w:styleId="aff4">
    <w:name w:val="List"/>
    <w:basedOn w:val="a1"/>
    <w:rsid w:val="00946B8B"/>
    <w:pPr>
      <w:spacing w:line="240" w:lineRule="auto"/>
      <w:ind w:left="200" w:hangingChars="200" w:hanging="200"/>
    </w:pPr>
    <w:rPr>
      <w:szCs w:val="24"/>
    </w:rPr>
  </w:style>
  <w:style w:type="paragraph" w:styleId="40">
    <w:name w:val="toc 4"/>
    <w:basedOn w:val="a1"/>
    <w:next w:val="a1"/>
    <w:rsid w:val="00946B8B"/>
    <w:pPr>
      <w:spacing w:line="240" w:lineRule="auto"/>
      <w:ind w:left="630" w:firstLineChars="0" w:firstLine="0"/>
      <w:jc w:val="left"/>
    </w:pPr>
    <w:rPr>
      <w:rFonts w:ascii="Calibri" w:hAnsi="Calibri" w:cs="Calibri"/>
      <w:sz w:val="18"/>
      <w:szCs w:val="18"/>
    </w:rPr>
  </w:style>
  <w:style w:type="paragraph" w:styleId="aff5">
    <w:name w:val="header"/>
    <w:basedOn w:val="a1"/>
    <w:link w:val="Chare"/>
    <w:rsid w:val="00946B8B"/>
    <w:pPr>
      <w:pBdr>
        <w:bottom w:val="single" w:sz="6" w:space="1" w:color="auto"/>
      </w:pBdr>
      <w:tabs>
        <w:tab w:val="center" w:pos="4153"/>
        <w:tab w:val="right" w:pos="8306"/>
      </w:tabs>
      <w:snapToGrid w:val="0"/>
      <w:jc w:val="center"/>
    </w:pPr>
    <w:rPr>
      <w:kern w:val="0"/>
      <w:sz w:val="18"/>
      <w:szCs w:val="18"/>
    </w:rPr>
  </w:style>
  <w:style w:type="character" w:customStyle="1" w:styleId="Chare">
    <w:name w:val="页眉 Char"/>
    <w:basedOn w:val="a2"/>
    <w:link w:val="aff5"/>
    <w:rsid w:val="00946B8B"/>
    <w:rPr>
      <w:rFonts w:ascii="Times New Roman" w:eastAsia="宋体" w:hAnsi="Times New Roman" w:cs="Times New Roman"/>
      <w:kern w:val="0"/>
      <w:sz w:val="18"/>
      <w:szCs w:val="18"/>
    </w:rPr>
  </w:style>
  <w:style w:type="paragraph" w:styleId="aff6">
    <w:name w:val="Date"/>
    <w:basedOn w:val="a1"/>
    <w:next w:val="a1"/>
    <w:link w:val="Charf"/>
    <w:rsid w:val="00946B8B"/>
    <w:pPr>
      <w:spacing w:line="240" w:lineRule="auto"/>
      <w:ind w:firstLineChars="0" w:firstLine="0"/>
    </w:pPr>
    <w:rPr>
      <w:sz w:val="24"/>
      <w:szCs w:val="20"/>
    </w:rPr>
  </w:style>
  <w:style w:type="character" w:customStyle="1" w:styleId="Charf">
    <w:name w:val="日期 Char"/>
    <w:basedOn w:val="a2"/>
    <w:link w:val="aff6"/>
    <w:rsid w:val="00946B8B"/>
    <w:rPr>
      <w:rFonts w:ascii="Times New Roman" w:eastAsia="宋体" w:hAnsi="Times New Roman" w:cs="Times New Roman"/>
      <w:sz w:val="24"/>
      <w:szCs w:val="20"/>
    </w:rPr>
  </w:style>
  <w:style w:type="paragraph" w:styleId="af8">
    <w:name w:val="footer"/>
    <w:basedOn w:val="a1"/>
    <w:link w:val="Char6"/>
    <w:uiPriority w:val="99"/>
    <w:rsid w:val="00946B8B"/>
    <w:pPr>
      <w:tabs>
        <w:tab w:val="center" w:pos="4153"/>
        <w:tab w:val="right" w:pos="8306"/>
      </w:tabs>
      <w:snapToGrid w:val="0"/>
      <w:jc w:val="left"/>
    </w:pPr>
    <w:rPr>
      <w:rFonts w:asciiTheme="minorHAnsi" w:hAnsiTheme="minorHAnsi" w:cstheme="minorBidi"/>
      <w:sz w:val="18"/>
      <w:szCs w:val="18"/>
    </w:rPr>
  </w:style>
  <w:style w:type="character" w:customStyle="1" w:styleId="Char16">
    <w:name w:val="页脚 Char1"/>
    <w:basedOn w:val="a2"/>
    <w:uiPriority w:val="99"/>
    <w:semiHidden/>
    <w:rsid w:val="00946B8B"/>
    <w:rPr>
      <w:rFonts w:ascii="Times New Roman" w:eastAsia="宋体" w:hAnsi="Times New Roman" w:cs="Times New Roman"/>
      <w:sz w:val="18"/>
      <w:szCs w:val="18"/>
    </w:rPr>
  </w:style>
  <w:style w:type="paragraph" w:styleId="26">
    <w:name w:val="Body Text Indent 2"/>
    <w:basedOn w:val="a1"/>
    <w:link w:val="2Char1"/>
    <w:rsid w:val="00946B8B"/>
    <w:pPr>
      <w:spacing w:after="120" w:line="480" w:lineRule="auto"/>
      <w:ind w:leftChars="200" w:left="200" w:firstLineChars="0" w:firstLine="0"/>
    </w:pPr>
    <w:rPr>
      <w:szCs w:val="24"/>
    </w:rPr>
  </w:style>
  <w:style w:type="character" w:customStyle="1" w:styleId="2Char1">
    <w:name w:val="正文文本缩进 2 Char"/>
    <w:basedOn w:val="a2"/>
    <w:link w:val="26"/>
    <w:rsid w:val="00946B8B"/>
    <w:rPr>
      <w:rFonts w:ascii="Times New Roman" w:eastAsia="宋体" w:hAnsi="Times New Roman" w:cs="Times New Roman"/>
      <w:szCs w:val="24"/>
    </w:rPr>
  </w:style>
  <w:style w:type="paragraph" w:styleId="13">
    <w:name w:val="index 1"/>
    <w:basedOn w:val="a1"/>
    <w:next w:val="a1"/>
    <w:rsid w:val="00946B8B"/>
    <w:pPr>
      <w:spacing w:line="220" w:lineRule="exact"/>
      <w:ind w:firstLineChars="0" w:firstLine="0"/>
      <w:jc w:val="center"/>
    </w:pPr>
    <w:rPr>
      <w:rFonts w:ascii="仿宋_GB2312" w:eastAsia="仿宋_GB2312" w:hAnsi="仿宋_GB2312"/>
      <w:szCs w:val="21"/>
    </w:rPr>
  </w:style>
  <w:style w:type="paragraph" w:styleId="90">
    <w:name w:val="toc 9"/>
    <w:basedOn w:val="a1"/>
    <w:next w:val="a1"/>
    <w:rsid w:val="00946B8B"/>
    <w:pPr>
      <w:spacing w:line="240" w:lineRule="auto"/>
      <w:ind w:left="1680" w:firstLineChars="0" w:firstLine="0"/>
      <w:jc w:val="left"/>
    </w:pPr>
    <w:rPr>
      <w:rFonts w:ascii="Calibri" w:hAnsi="Calibri" w:cs="Calibri"/>
      <w:sz w:val="18"/>
      <w:szCs w:val="18"/>
    </w:rPr>
  </w:style>
  <w:style w:type="paragraph" w:styleId="aff7">
    <w:name w:val="footnote text"/>
    <w:basedOn w:val="a1"/>
    <w:link w:val="Charf0"/>
    <w:qFormat/>
    <w:rsid w:val="00946B8B"/>
    <w:pPr>
      <w:snapToGrid w:val="0"/>
      <w:spacing w:line="240" w:lineRule="auto"/>
      <w:ind w:firstLineChars="0" w:firstLine="0"/>
      <w:jc w:val="left"/>
    </w:pPr>
    <w:rPr>
      <w:sz w:val="18"/>
      <w:szCs w:val="18"/>
    </w:rPr>
  </w:style>
  <w:style w:type="character" w:customStyle="1" w:styleId="Charf0">
    <w:name w:val="脚注文本 Char"/>
    <w:basedOn w:val="a2"/>
    <w:link w:val="aff7"/>
    <w:rsid w:val="00946B8B"/>
    <w:rPr>
      <w:rFonts w:ascii="Times New Roman" w:eastAsia="宋体" w:hAnsi="Times New Roman" w:cs="Times New Roman"/>
      <w:sz w:val="18"/>
      <w:szCs w:val="18"/>
    </w:rPr>
  </w:style>
  <w:style w:type="paragraph" w:styleId="a0">
    <w:name w:val="Title"/>
    <w:basedOn w:val="a1"/>
    <w:next w:val="a1"/>
    <w:link w:val="Char4"/>
    <w:uiPriority w:val="10"/>
    <w:qFormat/>
    <w:rsid w:val="00946B8B"/>
    <w:pPr>
      <w:numPr>
        <w:ilvl w:val="2"/>
        <w:numId w:val="1"/>
      </w:numPr>
      <w:tabs>
        <w:tab w:val="left" w:pos="0"/>
      </w:tabs>
      <w:spacing w:before="240" w:after="240" w:line="240" w:lineRule="auto"/>
      <w:ind w:firstLineChars="0"/>
      <w:outlineLvl w:val="2"/>
    </w:pPr>
    <w:rPr>
      <w:rFonts w:ascii="Cambria" w:hAnsi="Cambria" w:cstheme="minorBidi"/>
      <w:b/>
      <w:bCs/>
      <w:sz w:val="24"/>
      <w:szCs w:val="32"/>
    </w:rPr>
  </w:style>
  <w:style w:type="character" w:customStyle="1" w:styleId="Char17">
    <w:name w:val="标题 Char1"/>
    <w:basedOn w:val="a2"/>
    <w:uiPriority w:val="10"/>
    <w:rsid w:val="00946B8B"/>
    <w:rPr>
      <w:rFonts w:asciiTheme="majorHAnsi" w:eastAsia="宋体" w:hAnsiTheme="majorHAnsi" w:cstheme="majorBidi"/>
      <w:b/>
      <w:bCs/>
      <w:sz w:val="32"/>
      <w:szCs w:val="32"/>
    </w:rPr>
  </w:style>
  <w:style w:type="paragraph" w:styleId="aff8">
    <w:name w:val="Normal (Web)"/>
    <w:basedOn w:val="a1"/>
    <w:uiPriority w:val="99"/>
    <w:rsid w:val="00946B8B"/>
    <w:pPr>
      <w:widowControl/>
      <w:spacing w:before="100" w:beforeAutospacing="1" w:after="100" w:afterAutospacing="1" w:line="240" w:lineRule="auto"/>
      <w:ind w:firstLineChars="0" w:firstLine="0"/>
      <w:jc w:val="left"/>
    </w:pPr>
    <w:rPr>
      <w:rFonts w:ascii="宋体" w:cs="宋体"/>
      <w:kern w:val="0"/>
      <w:sz w:val="24"/>
      <w:szCs w:val="24"/>
    </w:rPr>
  </w:style>
  <w:style w:type="paragraph" w:customStyle="1" w:styleId="font12">
    <w:name w:val="font12"/>
    <w:basedOn w:val="a1"/>
    <w:rsid w:val="00946B8B"/>
    <w:pPr>
      <w:widowControl/>
      <w:spacing w:before="100" w:beforeAutospacing="1" w:after="100" w:afterAutospacing="1" w:line="240" w:lineRule="auto"/>
      <w:ind w:firstLineChars="0" w:firstLine="0"/>
      <w:jc w:val="left"/>
    </w:pPr>
    <w:rPr>
      <w:rFonts w:ascii="Arial" w:hAnsi="Arial" w:cs="Arial"/>
      <w:kern w:val="0"/>
      <w:sz w:val="22"/>
    </w:rPr>
  </w:style>
  <w:style w:type="paragraph" w:customStyle="1" w:styleId="xl105">
    <w:name w:val="xl105"/>
    <w:basedOn w:val="a1"/>
    <w:rsid w:val="00946B8B"/>
    <w:pPr>
      <w:widowControl/>
      <w:pBdr>
        <w:right w:val="single" w:sz="8" w:space="0" w:color="auto"/>
      </w:pBdr>
      <w:spacing w:before="100" w:beforeAutospacing="1" w:after="100" w:afterAutospacing="1" w:line="240" w:lineRule="auto"/>
      <w:ind w:firstLineChars="0" w:firstLine="0"/>
      <w:jc w:val="left"/>
    </w:pPr>
    <w:rPr>
      <w:rFonts w:ascii="Arial" w:hAnsi="Arial" w:cs="Arial"/>
      <w:b/>
      <w:bCs/>
      <w:kern w:val="0"/>
      <w:sz w:val="24"/>
      <w:szCs w:val="24"/>
    </w:rPr>
  </w:style>
  <w:style w:type="paragraph" w:customStyle="1" w:styleId="ParaCharCharCharChar">
    <w:name w:val="默认段落字体 Para Char Char Char Char"/>
    <w:basedOn w:val="a1"/>
    <w:rsid w:val="00946B8B"/>
    <w:pPr>
      <w:spacing w:line="240" w:lineRule="auto"/>
    </w:pPr>
    <w:rPr>
      <w:szCs w:val="24"/>
    </w:rPr>
  </w:style>
  <w:style w:type="paragraph" w:customStyle="1" w:styleId="xl90">
    <w:name w:val="xl90"/>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kern w:val="0"/>
      <w:sz w:val="22"/>
    </w:rPr>
  </w:style>
  <w:style w:type="paragraph" w:customStyle="1" w:styleId="Web">
    <w:name w:val="普通 (Web)"/>
    <w:qFormat/>
    <w:rsid w:val="00946B8B"/>
    <w:pPr>
      <w:spacing w:after="100"/>
    </w:pPr>
    <w:rPr>
      <w:rFonts w:ascii="宋体" w:eastAsia="宋体" w:hAnsi="Times New Roman" w:cs="Times New Roman"/>
      <w:kern w:val="0"/>
      <w:sz w:val="24"/>
      <w:szCs w:val="20"/>
    </w:rPr>
  </w:style>
  <w:style w:type="paragraph" w:customStyle="1" w:styleId="xl82">
    <w:name w:val="xl82"/>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cs="宋体"/>
      <w:kern w:val="0"/>
      <w:sz w:val="24"/>
      <w:szCs w:val="24"/>
    </w:rPr>
  </w:style>
  <w:style w:type="paragraph" w:customStyle="1" w:styleId="xl92">
    <w:name w:val="xl92"/>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cs="宋体"/>
      <w:kern w:val="0"/>
      <w:sz w:val="24"/>
      <w:szCs w:val="24"/>
    </w:rPr>
  </w:style>
  <w:style w:type="paragraph" w:customStyle="1" w:styleId="xl36">
    <w:name w:val="xl36"/>
    <w:basedOn w:val="a1"/>
    <w:rsid w:val="00946B8B"/>
    <w:pPr>
      <w:widowControl/>
      <w:spacing w:before="100" w:beforeAutospacing="1" w:after="100" w:afterAutospacing="1" w:line="240" w:lineRule="auto"/>
      <w:ind w:firstLineChars="0" w:firstLine="0"/>
      <w:jc w:val="center"/>
    </w:pPr>
    <w:rPr>
      <w:rFonts w:ascii="Arial Unicode MS" w:hAnsi="Arial Unicode MS"/>
      <w:color w:val="000000"/>
      <w:kern w:val="0"/>
      <w:sz w:val="24"/>
      <w:szCs w:val="24"/>
    </w:rPr>
  </w:style>
  <w:style w:type="paragraph" w:customStyle="1" w:styleId="font8">
    <w:name w:val="font8"/>
    <w:basedOn w:val="a1"/>
    <w:rsid w:val="00946B8B"/>
    <w:pPr>
      <w:widowControl/>
      <w:spacing w:before="100" w:beforeAutospacing="1" w:after="100" w:afterAutospacing="1" w:line="240" w:lineRule="auto"/>
      <w:ind w:firstLineChars="0" w:firstLine="0"/>
      <w:jc w:val="left"/>
    </w:pPr>
    <w:rPr>
      <w:rFonts w:ascii="Arial" w:hAnsi="Arial" w:cs="Arial"/>
      <w:b/>
      <w:bCs/>
      <w:kern w:val="0"/>
      <w:sz w:val="34"/>
      <w:szCs w:val="34"/>
    </w:rPr>
  </w:style>
  <w:style w:type="paragraph" w:customStyle="1" w:styleId="xl115">
    <w:name w:val="xl115"/>
    <w:basedOn w:val="a1"/>
    <w:rsid w:val="00946B8B"/>
    <w:pPr>
      <w:widowControl/>
      <w:spacing w:before="100" w:beforeAutospacing="1" w:after="100" w:afterAutospacing="1" w:line="240" w:lineRule="auto"/>
      <w:ind w:firstLineChars="0" w:firstLine="0"/>
      <w:jc w:val="center"/>
    </w:pPr>
    <w:rPr>
      <w:rFonts w:ascii="Arial" w:hAnsi="Arial" w:cs="Arial"/>
      <w:b/>
      <w:bCs/>
      <w:kern w:val="0"/>
      <w:sz w:val="34"/>
      <w:szCs w:val="34"/>
    </w:rPr>
  </w:style>
  <w:style w:type="paragraph" w:customStyle="1" w:styleId="BodyTextContinued">
    <w:name w:val="Body Text Continued"/>
    <w:basedOn w:val="ae"/>
    <w:next w:val="ae"/>
    <w:rsid w:val="00946B8B"/>
    <w:pPr>
      <w:widowControl/>
      <w:spacing w:after="240" w:line="240" w:lineRule="auto"/>
      <w:ind w:firstLineChars="0" w:firstLine="0"/>
    </w:pPr>
    <w:rPr>
      <w:sz w:val="24"/>
    </w:rPr>
  </w:style>
  <w:style w:type="paragraph" w:customStyle="1" w:styleId="a">
    <w:name w:val="技术要求节标题"/>
    <w:basedOn w:val="a0"/>
    <w:rsid w:val="00946B8B"/>
    <w:pPr>
      <w:numPr>
        <w:numId w:val="2"/>
      </w:numPr>
      <w:tabs>
        <w:tab w:val="left" w:pos="0"/>
        <w:tab w:val="left" w:pos="720"/>
      </w:tabs>
      <w:ind w:firstLine="0"/>
    </w:pPr>
  </w:style>
  <w:style w:type="paragraph" w:customStyle="1" w:styleId="xl114">
    <w:name w:val="xl114"/>
    <w:basedOn w:val="a1"/>
    <w:rsid w:val="00946B8B"/>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Arial" w:hAnsi="Arial" w:cs="Arial"/>
      <w:b/>
      <w:bCs/>
      <w:kern w:val="0"/>
      <w:sz w:val="24"/>
      <w:szCs w:val="24"/>
    </w:rPr>
  </w:style>
  <w:style w:type="paragraph" w:customStyle="1" w:styleId="33">
    <w:name w:val="列出段落3"/>
    <w:basedOn w:val="a1"/>
    <w:rsid w:val="00946B8B"/>
    <w:pPr>
      <w:spacing w:line="240" w:lineRule="auto"/>
    </w:pPr>
    <w:rPr>
      <w:rFonts w:ascii="Calibri" w:hAnsi="Calibri" w:cs="Calibri"/>
      <w:szCs w:val="21"/>
    </w:rPr>
  </w:style>
  <w:style w:type="paragraph" w:customStyle="1" w:styleId="LHFirmName">
    <w:name w:val="LH Firm Name"/>
    <w:basedOn w:val="a1"/>
    <w:rsid w:val="00946B8B"/>
    <w:pPr>
      <w:widowControl/>
      <w:spacing w:after="120" w:line="240" w:lineRule="auto"/>
      <w:ind w:left="-720" w:firstLineChars="0" w:firstLine="0"/>
      <w:jc w:val="left"/>
    </w:pPr>
    <w:rPr>
      <w:rFonts w:ascii="EngravrsRoman BT" w:hAnsi="EngravrsRoman BT"/>
      <w:b/>
      <w:spacing w:val="10"/>
      <w:kern w:val="0"/>
      <w:sz w:val="15"/>
      <w:szCs w:val="20"/>
    </w:rPr>
  </w:style>
  <w:style w:type="paragraph" w:customStyle="1" w:styleId="CharCharCharCharCharCharCharCharCharCharCharCharChar">
    <w:name w:val="Char Char Char Char Char Char Char Char Char Char Char Char Char"/>
    <w:basedOn w:val="a1"/>
    <w:rsid w:val="00946B8B"/>
    <w:pPr>
      <w:spacing w:line="360" w:lineRule="auto"/>
    </w:pPr>
    <w:rPr>
      <w:rFonts w:ascii="宋体" w:cs="宋体"/>
      <w:sz w:val="24"/>
      <w:szCs w:val="24"/>
    </w:rPr>
  </w:style>
  <w:style w:type="paragraph" w:customStyle="1" w:styleId="CharCharCharChar">
    <w:name w:val="Char Char Char Char"/>
    <w:basedOn w:val="a1"/>
    <w:rsid w:val="00946B8B"/>
    <w:pPr>
      <w:spacing w:line="240" w:lineRule="auto"/>
      <w:ind w:firstLineChars="0" w:firstLine="0"/>
    </w:pPr>
    <w:rPr>
      <w:szCs w:val="24"/>
    </w:rPr>
  </w:style>
  <w:style w:type="paragraph" w:customStyle="1" w:styleId="TOCHeading1">
    <w:name w:val="TOC Heading1"/>
    <w:basedOn w:val="1"/>
    <w:next w:val="a1"/>
    <w:rsid w:val="00946B8B"/>
    <w:pPr>
      <w:pageBreakBefore w:val="0"/>
      <w:numPr>
        <w:numId w:val="0"/>
      </w:numPr>
      <w:tabs>
        <w:tab w:val="left" w:pos="0"/>
      </w:tabs>
      <w:spacing w:before="340" w:after="330" w:line="578" w:lineRule="auto"/>
      <w:jc w:val="both"/>
      <w:outlineLvl w:val="9"/>
    </w:pPr>
    <w:rPr>
      <w:rFonts w:eastAsia="宋体"/>
    </w:rPr>
  </w:style>
  <w:style w:type="paragraph" w:customStyle="1" w:styleId="aff9">
    <w:name w:val="表格字体"/>
    <w:basedOn w:val="a1"/>
    <w:rsid w:val="00946B8B"/>
    <w:pPr>
      <w:ind w:firstLineChars="0" w:firstLine="0"/>
      <w:jc w:val="center"/>
    </w:pPr>
    <w:rPr>
      <w:rFonts w:ascii="仿宋_GB2312" w:eastAsia="仿宋_GB2312" w:hAnsi="仿宋_GB2312"/>
      <w:spacing w:val="2"/>
      <w:szCs w:val="24"/>
    </w:rPr>
  </w:style>
  <w:style w:type="paragraph" w:customStyle="1" w:styleId="ListParagraph1">
    <w:name w:val="List Paragraph1"/>
    <w:rsid w:val="00946B8B"/>
    <w:pPr>
      <w:widowControl w:val="0"/>
      <w:ind w:firstLineChars="200" w:firstLine="200"/>
      <w:jc w:val="both"/>
    </w:pPr>
    <w:rPr>
      <w:rFonts w:ascii="Calibri" w:eastAsia="宋体" w:hAnsi="Calibri" w:cs="Calibri"/>
      <w:kern w:val="0"/>
      <w:sz w:val="20"/>
      <w:szCs w:val="20"/>
    </w:rPr>
  </w:style>
  <w:style w:type="paragraph" w:customStyle="1" w:styleId="Char1CharChar1CharCharCharCharCharCharCharCharChar1">
    <w:name w:val="Char1 Char Char1 Char Char Char Char Char Char Char Char Char1"/>
    <w:basedOn w:val="a1"/>
    <w:rsid w:val="00946B8B"/>
    <w:pPr>
      <w:spacing w:line="440" w:lineRule="atLeast"/>
      <w:ind w:firstLineChars="0" w:firstLine="0"/>
    </w:pPr>
    <w:rPr>
      <w:b/>
      <w:sz w:val="30"/>
      <w:szCs w:val="30"/>
    </w:rPr>
  </w:style>
  <w:style w:type="paragraph" w:customStyle="1" w:styleId="CharCharCharCharCharCharChar">
    <w:name w:val="Char Char Char Char Char Char Char"/>
    <w:basedOn w:val="a1"/>
    <w:rsid w:val="00946B8B"/>
    <w:pPr>
      <w:spacing w:line="240" w:lineRule="auto"/>
    </w:pPr>
    <w:rPr>
      <w:rFonts w:ascii="Tahoma" w:hAnsi="Tahoma"/>
      <w:sz w:val="24"/>
      <w:szCs w:val="20"/>
    </w:rPr>
  </w:style>
  <w:style w:type="paragraph" w:customStyle="1" w:styleId="xl69">
    <w:name w:val="xl69"/>
    <w:basedOn w:val="a1"/>
    <w:rsid w:val="00946B8B"/>
    <w:pPr>
      <w:widowControl/>
      <w:pBdr>
        <w:top w:val="single" w:sz="8" w:space="0" w:color="auto"/>
        <w:left w:val="single" w:sz="4" w:space="0" w:color="auto"/>
        <w:bottom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2">
    <w:name w:val="样式 标题 2"/>
    <w:basedOn w:val="a1"/>
    <w:rsid w:val="00946B8B"/>
    <w:pPr>
      <w:numPr>
        <w:ilvl w:val="1"/>
        <w:numId w:val="3"/>
      </w:numPr>
      <w:tabs>
        <w:tab w:val="left" w:pos="882"/>
      </w:tabs>
      <w:spacing w:line="240" w:lineRule="auto"/>
      <w:ind w:firstLineChars="0" w:firstLine="0"/>
    </w:pPr>
    <w:rPr>
      <w:szCs w:val="20"/>
    </w:rPr>
  </w:style>
  <w:style w:type="paragraph" w:customStyle="1" w:styleId="27">
    <w:name w:val="2"/>
    <w:rsid w:val="00946B8B"/>
    <w:pPr>
      <w:widowControl w:val="0"/>
      <w:jc w:val="both"/>
    </w:pPr>
    <w:rPr>
      <w:rFonts w:ascii="Calibri" w:eastAsia="宋体" w:hAnsi="Calibri" w:cs="Times New Roman"/>
    </w:rPr>
  </w:style>
  <w:style w:type="paragraph" w:customStyle="1" w:styleId="Heading3Para">
    <w:name w:val="Heading3Para"/>
    <w:basedOn w:val="ae"/>
    <w:next w:val="ae"/>
    <w:rsid w:val="00946B8B"/>
    <w:pPr>
      <w:widowControl/>
      <w:spacing w:after="240" w:line="240" w:lineRule="auto"/>
      <w:ind w:firstLineChars="0" w:firstLine="720"/>
    </w:pPr>
    <w:rPr>
      <w:sz w:val="24"/>
    </w:rPr>
  </w:style>
  <w:style w:type="paragraph" w:customStyle="1" w:styleId="LetterClosing">
    <w:name w:val="LetterClosing"/>
    <w:basedOn w:val="a1"/>
    <w:next w:val="a1"/>
    <w:rsid w:val="00946B8B"/>
    <w:pPr>
      <w:widowControl/>
      <w:spacing w:line="240" w:lineRule="auto"/>
      <w:ind w:firstLineChars="0" w:firstLine="0"/>
      <w:jc w:val="left"/>
    </w:pPr>
    <w:rPr>
      <w:kern w:val="0"/>
      <w:sz w:val="24"/>
      <w:szCs w:val="20"/>
    </w:rPr>
  </w:style>
  <w:style w:type="paragraph" w:customStyle="1" w:styleId="CharCharCharChar3">
    <w:name w:val="Char Char Char Char3"/>
    <w:basedOn w:val="a1"/>
    <w:rsid w:val="00946B8B"/>
    <w:pPr>
      <w:spacing w:line="240" w:lineRule="auto"/>
    </w:pPr>
    <w:rPr>
      <w:szCs w:val="24"/>
    </w:rPr>
  </w:style>
  <w:style w:type="paragraph" w:customStyle="1" w:styleId="xl77">
    <w:name w:val="xl77"/>
    <w:basedOn w:val="a1"/>
    <w:rsid w:val="00946B8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ad">
    <w:name w:val="段"/>
    <w:link w:val="CharChar"/>
    <w:qFormat/>
    <w:rsid w:val="00946B8B"/>
    <w:pPr>
      <w:tabs>
        <w:tab w:val="center" w:pos="4201"/>
        <w:tab w:val="right" w:leader="dot" w:pos="9298"/>
      </w:tabs>
      <w:autoSpaceDE w:val="0"/>
      <w:autoSpaceDN w:val="0"/>
      <w:ind w:firstLineChars="200" w:firstLine="420"/>
      <w:jc w:val="both"/>
    </w:pPr>
    <w:rPr>
      <w:rFonts w:ascii="宋体" w:cs="宋体"/>
      <w:szCs w:val="21"/>
    </w:rPr>
  </w:style>
  <w:style w:type="paragraph" w:customStyle="1" w:styleId="41">
    <w:name w:val="4"/>
    <w:rsid w:val="00946B8B"/>
    <w:pPr>
      <w:widowControl w:val="0"/>
      <w:jc w:val="both"/>
    </w:pPr>
    <w:rPr>
      <w:rFonts w:ascii="Calibri" w:eastAsia="宋体" w:hAnsi="Calibri" w:cs="Times New Roman"/>
    </w:rPr>
  </w:style>
  <w:style w:type="paragraph" w:customStyle="1" w:styleId="xl124">
    <w:name w:val="xl124"/>
    <w:basedOn w:val="a1"/>
    <w:rsid w:val="00946B8B"/>
    <w:pPr>
      <w:widowControl/>
      <w:pBdr>
        <w:top w:val="single" w:sz="4" w:space="0" w:color="auto"/>
        <w:bottom w:val="single" w:sz="4"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xl100">
    <w:name w:val="xl100"/>
    <w:basedOn w:val="a1"/>
    <w:rsid w:val="00946B8B"/>
    <w:pPr>
      <w:widowControl/>
      <w:pBdr>
        <w:left w:val="single" w:sz="8" w:space="0" w:color="auto"/>
      </w:pBdr>
      <w:spacing w:before="100" w:beforeAutospacing="1" w:after="100" w:afterAutospacing="1" w:line="240" w:lineRule="auto"/>
      <w:ind w:firstLineChars="0" w:firstLine="0"/>
      <w:jc w:val="center"/>
    </w:pPr>
    <w:rPr>
      <w:rFonts w:ascii="Arial" w:hAnsi="Arial" w:cs="Arial"/>
      <w:color w:val="000000"/>
      <w:kern w:val="0"/>
      <w:sz w:val="24"/>
      <w:szCs w:val="24"/>
    </w:rPr>
  </w:style>
  <w:style w:type="paragraph" w:customStyle="1" w:styleId="CharCharCharCharCharCharCharCharCharCharZchnZchnCharCharZchnZchnCharCharZchnZchn1">
    <w:name w:val="Char Char Char Char Char Char Char Char Char Char Zchn Zchn Char Char Zchn Zchn Char Char Zchn Zchn1"/>
    <w:basedOn w:val="a1"/>
    <w:rsid w:val="00946B8B"/>
    <w:pPr>
      <w:spacing w:line="240" w:lineRule="auto"/>
    </w:pPr>
    <w:rPr>
      <w:rFonts w:ascii="Tahoma" w:hAnsi="Tahoma"/>
      <w:sz w:val="24"/>
      <w:szCs w:val="20"/>
    </w:rPr>
  </w:style>
  <w:style w:type="paragraph" w:customStyle="1" w:styleId="Body">
    <w:name w:val="Body"/>
    <w:rsid w:val="00946B8B"/>
    <w:pPr>
      <w:widowControl w:val="0"/>
      <w:tabs>
        <w:tab w:val="left" w:pos="566"/>
      </w:tabs>
      <w:autoSpaceDE w:val="0"/>
      <w:autoSpaceDN w:val="0"/>
      <w:adjustRightInd w:val="0"/>
      <w:spacing w:line="280" w:lineRule="exact"/>
      <w:jc w:val="both"/>
      <w:textAlignment w:val="baseline"/>
    </w:pPr>
    <w:rPr>
      <w:rFonts w:ascii="Times New Roman" w:eastAsia="宋体" w:hAnsi="Times New Roman" w:cs="Times New Roman"/>
      <w:color w:val="808080"/>
      <w:kern w:val="0"/>
      <w:sz w:val="24"/>
      <w:szCs w:val="20"/>
    </w:rPr>
  </w:style>
  <w:style w:type="paragraph" w:customStyle="1" w:styleId="CharCharCharChar1">
    <w:name w:val="Char Char Char Char1"/>
    <w:basedOn w:val="a1"/>
    <w:rsid w:val="00946B8B"/>
    <w:pPr>
      <w:spacing w:line="240" w:lineRule="auto"/>
      <w:ind w:firstLineChars="0" w:firstLine="0"/>
    </w:pPr>
    <w:rPr>
      <w:szCs w:val="24"/>
    </w:rPr>
  </w:style>
  <w:style w:type="paragraph" w:customStyle="1" w:styleId="Centered">
    <w:name w:val="Centered"/>
    <w:basedOn w:val="a1"/>
    <w:next w:val="ae"/>
    <w:rsid w:val="00946B8B"/>
    <w:pPr>
      <w:widowControl/>
      <w:spacing w:after="240" w:line="240" w:lineRule="exact"/>
      <w:ind w:firstLineChars="0" w:firstLine="0"/>
      <w:jc w:val="center"/>
    </w:pPr>
    <w:rPr>
      <w:kern w:val="0"/>
      <w:sz w:val="24"/>
      <w:szCs w:val="20"/>
    </w:rPr>
  </w:style>
  <w:style w:type="paragraph" w:customStyle="1" w:styleId="34">
    <w:name w:val="3"/>
    <w:rsid w:val="00946B8B"/>
    <w:pPr>
      <w:widowControl w:val="0"/>
      <w:jc w:val="both"/>
    </w:pPr>
    <w:rPr>
      <w:rFonts w:ascii="Calibri" w:eastAsia="宋体" w:hAnsi="Calibri" w:cs="Times New Roman"/>
    </w:rPr>
  </w:style>
  <w:style w:type="paragraph" w:customStyle="1" w:styleId="Heading5Para">
    <w:name w:val="Heading5Para"/>
    <w:basedOn w:val="ae"/>
    <w:next w:val="ae"/>
    <w:rsid w:val="00946B8B"/>
    <w:pPr>
      <w:widowControl/>
      <w:spacing w:after="240" w:line="240" w:lineRule="auto"/>
      <w:ind w:firstLineChars="0" w:firstLine="2880"/>
    </w:pPr>
    <w:rPr>
      <w:sz w:val="24"/>
    </w:rPr>
  </w:style>
  <w:style w:type="paragraph" w:customStyle="1" w:styleId="xl111">
    <w:name w:val="xl111"/>
    <w:basedOn w:val="a1"/>
    <w:rsid w:val="00946B8B"/>
    <w:pPr>
      <w:widowControl/>
      <w:pBdr>
        <w:bottom w:val="single" w:sz="8" w:space="0" w:color="auto"/>
      </w:pBdr>
      <w:spacing w:before="100" w:beforeAutospacing="1" w:after="100" w:afterAutospacing="1" w:line="240" w:lineRule="auto"/>
      <w:ind w:firstLineChars="0" w:firstLine="0"/>
      <w:jc w:val="left"/>
    </w:pPr>
    <w:rPr>
      <w:rFonts w:ascii="Arial" w:hAnsi="Arial" w:cs="Arial"/>
      <w:kern w:val="0"/>
      <w:sz w:val="24"/>
      <w:szCs w:val="24"/>
    </w:rPr>
  </w:style>
  <w:style w:type="paragraph" w:customStyle="1" w:styleId="font13">
    <w:name w:val="font13"/>
    <w:basedOn w:val="a1"/>
    <w:rsid w:val="00946B8B"/>
    <w:pPr>
      <w:widowControl/>
      <w:spacing w:before="100" w:beforeAutospacing="1" w:after="100" w:afterAutospacing="1" w:line="240" w:lineRule="auto"/>
      <w:ind w:firstLineChars="0" w:firstLine="0"/>
      <w:jc w:val="left"/>
    </w:pPr>
    <w:rPr>
      <w:rFonts w:ascii="宋体" w:cs="宋体"/>
      <w:kern w:val="0"/>
      <w:sz w:val="22"/>
    </w:rPr>
  </w:style>
  <w:style w:type="paragraph" w:customStyle="1" w:styleId="xl132">
    <w:name w:val="xl132"/>
    <w:basedOn w:val="a1"/>
    <w:rsid w:val="00946B8B"/>
    <w:pPr>
      <w:widowControl/>
      <w:pBdr>
        <w:top w:val="single" w:sz="4" w:space="0" w:color="auto"/>
        <w:bottom w:val="single" w:sz="4" w:space="0" w:color="auto"/>
      </w:pBdr>
      <w:spacing w:before="100" w:beforeAutospacing="1" w:after="100" w:afterAutospacing="1" w:line="240" w:lineRule="auto"/>
      <w:ind w:firstLineChars="0" w:firstLine="0"/>
      <w:jc w:val="left"/>
    </w:pPr>
    <w:rPr>
      <w:rFonts w:ascii="宋体" w:cs="宋体"/>
      <w:kern w:val="0"/>
      <w:sz w:val="24"/>
      <w:szCs w:val="24"/>
    </w:rPr>
  </w:style>
  <w:style w:type="paragraph" w:customStyle="1" w:styleId="CM3">
    <w:name w:val="CM3"/>
    <w:basedOn w:val="a1"/>
    <w:next w:val="a1"/>
    <w:rsid w:val="00946B8B"/>
    <w:pPr>
      <w:autoSpaceDE w:val="0"/>
      <w:autoSpaceDN w:val="0"/>
      <w:adjustRightInd w:val="0"/>
      <w:spacing w:after="252" w:line="240" w:lineRule="auto"/>
      <w:ind w:firstLineChars="0" w:firstLine="0"/>
      <w:jc w:val="left"/>
    </w:pPr>
    <w:rPr>
      <w:rFonts w:ascii="..ì." w:eastAsia="..ì." w:hAnsi="..ì."/>
      <w:kern w:val="0"/>
      <w:sz w:val="24"/>
      <w:szCs w:val="24"/>
    </w:rPr>
  </w:style>
  <w:style w:type="paragraph" w:customStyle="1" w:styleId="font0">
    <w:name w:val="font0"/>
    <w:basedOn w:val="a1"/>
    <w:rsid w:val="00946B8B"/>
    <w:pPr>
      <w:widowControl/>
      <w:spacing w:before="100" w:beforeAutospacing="1" w:after="100" w:afterAutospacing="1" w:line="240" w:lineRule="auto"/>
      <w:ind w:firstLineChars="0" w:firstLine="0"/>
      <w:jc w:val="left"/>
    </w:pPr>
    <w:rPr>
      <w:rFonts w:ascii="宋体" w:cs="宋体"/>
      <w:kern w:val="0"/>
      <w:sz w:val="24"/>
      <w:szCs w:val="24"/>
    </w:rPr>
  </w:style>
  <w:style w:type="paragraph" w:customStyle="1" w:styleId="xl94">
    <w:name w:val="xl94"/>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cs="宋体"/>
      <w:kern w:val="0"/>
      <w:sz w:val="22"/>
    </w:rPr>
  </w:style>
  <w:style w:type="paragraph" w:customStyle="1" w:styleId="xl119">
    <w:name w:val="xl119"/>
    <w:basedOn w:val="a1"/>
    <w:rsid w:val="00946B8B"/>
    <w:pPr>
      <w:widowControl/>
      <w:pBdr>
        <w:top w:val="single" w:sz="4" w:space="0" w:color="auto"/>
        <w:bottom w:val="single" w:sz="4" w:space="0" w:color="auto"/>
        <w:right w:val="single" w:sz="8" w:space="0" w:color="auto"/>
      </w:pBdr>
      <w:spacing w:before="100" w:beforeAutospacing="1" w:after="100" w:afterAutospacing="1" w:line="240" w:lineRule="auto"/>
      <w:ind w:firstLineChars="0" w:firstLine="0"/>
      <w:jc w:val="left"/>
    </w:pPr>
    <w:rPr>
      <w:rFonts w:ascii="宋体" w:cs="宋体"/>
      <w:kern w:val="0"/>
      <w:sz w:val="22"/>
    </w:rPr>
  </w:style>
  <w:style w:type="paragraph" w:customStyle="1" w:styleId="xl127">
    <w:name w:val="xl127"/>
    <w:basedOn w:val="a1"/>
    <w:rsid w:val="00946B8B"/>
    <w:pPr>
      <w:widowControl/>
      <w:pBdr>
        <w:top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14">
    <w:name w:val="批注框文本1"/>
    <w:basedOn w:val="a1"/>
    <w:rsid w:val="00946B8B"/>
    <w:pPr>
      <w:spacing w:line="240" w:lineRule="auto"/>
      <w:ind w:firstLineChars="0" w:firstLine="0"/>
    </w:pPr>
    <w:rPr>
      <w:sz w:val="18"/>
      <w:szCs w:val="18"/>
    </w:rPr>
  </w:style>
  <w:style w:type="paragraph" w:styleId="affa">
    <w:name w:val="No Spacing"/>
    <w:basedOn w:val="a1"/>
    <w:qFormat/>
    <w:rsid w:val="00946B8B"/>
    <w:pPr>
      <w:widowControl/>
      <w:spacing w:line="240" w:lineRule="auto"/>
      <w:ind w:firstLineChars="0" w:firstLine="0"/>
      <w:jc w:val="left"/>
    </w:pPr>
    <w:rPr>
      <w:rFonts w:ascii="Calibri" w:hAnsi="Calibri"/>
      <w:kern w:val="0"/>
      <w:sz w:val="22"/>
      <w:lang w:eastAsia="en-US"/>
    </w:rPr>
  </w:style>
  <w:style w:type="paragraph" w:customStyle="1" w:styleId="15">
    <w:name w:val="正文1"/>
    <w:rsid w:val="00946B8B"/>
    <w:pPr>
      <w:tabs>
        <w:tab w:val="left" w:pos="315"/>
        <w:tab w:val="left" w:pos="3150"/>
      </w:tabs>
      <w:ind w:leftChars="500" w:left="500"/>
    </w:pPr>
    <w:rPr>
      <w:rFonts w:ascii="Times New Roman" w:eastAsia="宋体" w:hAnsi="Times New Roman" w:cs="Times New Roman"/>
      <w:color w:val="FF0000"/>
      <w:kern w:val="0"/>
      <w:sz w:val="20"/>
      <w:szCs w:val="24"/>
    </w:rPr>
  </w:style>
  <w:style w:type="paragraph" w:customStyle="1" w:styleId="TOC1">
    <w:name w:val="TOC 标题1"/>
    <w:basedOn w:val="1"/>
    <w:next w:val="a1"/>
    <w:rsid w:val="00946B8B"/>
    <w:pPr>
      <w:pageBreakBefore w:val="0"/>
      <w:numPr>
        <w:numId w:val="0"/>
      </w:numPr>
      <w:tabs>
        <w:tab w:val="left" w:pos="0"/>
      </w:tabs>
      <w:spacing w:before="340" w:after="330" w:line="578" w:lineRule="auto"/>
      <w:jc w:val="both"/>
      <w:outlineLvl w:val="9"/>
    </w:pPr>
    <w:rPr>
      <w:rFonts w:eastAsia="宋体"/>
    </w:rPr>
  </w:style>
  <w:style w:type="paragraph" w:customStyle="1" w:styleId="xl116">
    <w:name w:val="xl116"/>
    <w:basedOn w:val="a1"/>
    <w:rsid w:val="00946B8B"/>
    <w:pPr>
      <w:widowControl/>
      <w:spacing w:before="100" w:beforeAutospacing="1" w:after="100" w:afterAutospacing="1" w:line="240" w:lineRule="auto"/>
      <w:ind w:firstLineChars="0" w:firstLine="0"/>
      <w:jc w:val="center"/>
    </w:pPr>
    <w:rPr>
      <w:rFonts w:ascii="Arial" w:hAnsi="Arial" w:cs="Arial"/>
      <w:b/>
      <w:bCs/>
      <w:kern w:val="0"/>
      <w:sz w:val="34"/>
      <w:szCs w:val="34"/>
    </w:rPr>
  </w:style>
  <w:style w:type="paragraph" w:customStyle="1" w:styleId="biao">
    <w:name w:val="biao"/>
    <w:basedOn w:val="a1"/>
    <w:rsid w:val="00946B8B"/>
    <w:pPr>
      <w:tabs>
        <w:tab w:val="left" w:pos="2340"/>
      </w:tabs>
      <w:autoSpaceDE w:val="0"/>
      <w:autoSpaceDN w:val="0"/>
      <w:adjustRightInd w:val="0"/>
      <w:spacing w:line="240" w:lineRule="atLeast"/>
      <w:jc w:val="center"/>
    </w:pPr>
    <w:rPr>
      <w:rFonts w:ascii="黑体" w:eastAsia="黑体"/>
      <w:kern w:val="0"/>
      <w:sz w:val="30"/>
      <w:szCs w:val="20"/>
    </w:rPr>
  </w:style>
  <w:style w:type="paragraph" w:customStyle="1" w:styleId="16620">
    <w:name w:val="样式 标题 1 + 黑体 三号 非加粗 居中 段前: 6 磅 段后: 6 磅 行距: 固定值 20 磅"/>
    <w:basedOn w:val="1"/>
    <w:rsid w:val="00946B8B"/>
    <w:pPr>
      <w:pageBreakBefore w:val="0"/>
      <w:numPr>
        <w:numId w:val="0"/>
      </w:numPr>
      <w:tabs>
        <w:tab w:val="left" w:pos="0"/>
      </w:tabs>
      <w:spacing w:before="120" w:after="120" w:line="400" w:lineRule="exact"/>
    </w:pPr>
    <w:rPr>
      <w:rFonts w:ascii="黑体" w:cs="宋体"/>
      <w:b w:val="0"/>
      <w:bCs w:val="0"/>
      <w:sz w:val="32"/>
      <w:szCs w:val="20"/>
    </w:rPr>
  </w:style>
  <w:style w:type="paragraph" w:customStyle="1" w:styleId="xl123">
    <w:name w:val="xl123"/>
    <w:basedOn w:val="a1"/>
    <w:rsid w:val="00946B8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pPr>
    <w:rPr>
      <w:rFonts w:ascii="宋体" w:cs="宋体"/>
      <w:kern w:val="0"/>
      <w:sz w:val="22"/>
    </w:rPr>
  </w:style>
  <w:style w:type="paragraph" w:customStyle="1" w:styleId="xl76">
    <w:name w:val="xl76"/>
    <w:basedOn w:val="a1"/>
    <w:rsid w:val="00946B8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cs="宋体"/>
      <w:b/>
      <w:bCs/>
      <w:kern w:val="0"/>
      <w:sz w:val="24"/>
      <w:szCs w:val="24"/>
    </w:rPr>
  </w:style>
  <w:style w:type="paragraph" w:customStyle="1" w:styleId="Bulletlevel1">
    <w:name w:val="Bullet level 1"/>
    <w:basedOn w:val="a1"/>
    <w:rsid w:val="00946B8B"/>
    <w:pPr>
      <w:numPr>
        <w:numId w:val="4"/>
      </w:numPr>
      <w:tabs>
        <w:tab w:val="left" w:pos="0"/>
      </w:tabs>
      <w:wordWrap w:val="0"/>
      <w:spacing w:before="120" w:line="240" w:lineRule="auto"/>
      <w:ind w:firstLineChars="0" w:firstLine="0"/>
      <w:jc w:val="left"/>
    </w:pPr>
    <w:rPr>
      <w:rFonts w:ascii="Arial" w:hAnsi="Arial"/>
      <w:bCs/>
      <w:sz w:val="22"/>
      <w:szCs w:val="20"/>
    </w:rPr>
  </w:style>
  <w:style w:type="paragraph" w:customStyle="1" w:styleId="xl70">
    <w:name w:val="xl70"/>
    <w:basedOn w:val="a1"/>
    <w:rsid w:val="00946B8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xl107">
    <w:name w:val="xl107"/>
    <w:basedOn w:val="a1"/>
    <w:rsid w:val="00946B8B"/>
    <w:pPr>
      <w:widowControl/>
      <w:spacing w:before="100" w:beforeAutospacing="1" w:after="100" w:afterAutospacing="1" w:line="240" w:lineRule="auto"/>
      <w:ind w:firstLineChars="0" w:firstLine="0"/>
      <w:jc w:val="right"/>
    </w:pPr>
    <w:rPr>
      <w:rFonts w:ascii="Arial" w:hAnsi="Arial" w:cs="Arial"/>
      <w:b/>
      <w:bCs/>
      <w:kern w:val="0"/>
      <w:sz w:val="24"/>
      <w:szCs w:val="24"/>
    </w:rPr>
  </w:style>
  <w:style w:type="paragraph" w:styleId="affb">
    <w:name w:val="Revision"/>
    <w:rsid w:val="00946B8B"/>
    <w:rPr>
      <w:rFonts w:ascii="Times New Roman" w:eastAsia="宋体" w:hAnsi="Times New Roman" w:cs="Times New Roman"/>
      <w:szCs w:val="24"/>
    </w:rPr>
  </w:style>
  <w:style w:type="paragraph" w:customStyle="1" w:styleId="xl128">
    <w:name w:val="xl128"/>
    <w:basedOn w:val="a1"/>
    <w:rsid w:val="00946B8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xl117">
    <w:name w:val="xl117"/>
    <w:basedOn w:val="a1"/>
    <w:rsid w:val="00946B8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pPr>
    <w:rPr>
      <w:rFonts w:ascii="宋体" w:cs="宋体"/>
      <w:kern w:val="0"/>
      <w:sz w:val="22"/>
    </w:rPr>
  </w:style>
  <w:style w:type="paragraph" w:customStyle="1" w:styleId="font5">
    <w:name w:val="font5"/>
    <w:basedOn w:val="a1"/>
    <w:rsid w:val="00946B8B"/>
    <w:pPr>
      <w:widowControl/>
      <w:spacing w:before="100" w:beforeAutospacing="1" w:after="100" w:afterAutospacing="1" w:line="240" w:lineRule="auto"/>
      <w:ind w:firstLineChars="0" w:firstLine="0"/>
      <w:jc w:val="left"/>
    </w:pPr>
    <w:rPr>
      <w:rFonts w:ascii="宋体" w:cs="宋体"/>
      <w:kern w:val="0"/>
      <w:sz w:val="24"/>
      <w:szCs w:val="24"/>
    </w:rPr>
  </w:style>
  <w:style w:type="paragraph" w:customStyle="1" w:styleId="font7">
    <w:name w:val="font7"/>
    <w:basedOn w:val="a1"/>
    <w:rsid w:val="00946B8B"/>
    <w:pPr>
      <w:widowControl/>
      <w:spacing w:before="100" w:beforeAutospacing="1" w:after="100" w:afterAutospacing="1" w:line="240" w:lineRule="auto"/>
      <w:ind w:firstLineChars="0" w:firstLine="0"/>
      <w:jc w:val="left"/>
    </w:pPr>
    <w:rPr>
      <w:rFonts w:ascii="宋体" w:cs="宋体"/>
      <w:b/>
      <w:bCs/>
      <w:kern w:val="0"/>
      <w:sz w:val="34"/>
      <w:szCs w:val="34"/>
    </w:rPr>
  </w:style>
  <w:style w:type="paragraph" w:customStyle="1" w:styleId="xl24">
    <w:name w:val="xl24"/>
    <w:next w:val="a1"/>
    <w:rsid w:val="00946B8B"/>
    <w:pPr>
      <w:pBdr>
        <w:bottom w:val="single" w:sz="4" w:space="0" w:color="auto"/>
        <w:right w:val="single" w:sz="4" w:space="0" w:color="auto"/>
      </w:pBdr>
      <w:spacing w:before="100" w:beforeAutospacing="1" w:after="100" w:afterAutospacing="1"/>
      <w:jc w:val="center"/>
    </w:pPr>
    <w:rPr>
      <w:rFonts w:ascii="宋体" w:eastAsia="宋体" w:hAnsi="Times New Roman" w:cs="Times New Roman"/>
      <w:kern w:val="0"/>
      <w:szCs w:val="21"/>
    </w:rPr>
  </w:style>
  <w:style w:type="paragraph" w:customStyle="1" w:styleId="xl120">
    <w:name w:val="xl120"/>
    <w:basedOn w:val="a1"/>
    <w:rsid w:val="00946B8B"/>
    <w:pPr>
      <w:widowControl/>
      <w:spacing w:before="100" w:beforeAutospacing="1" w:after="100" w:afterAutospacing="1" w:line="240" w:lineRule="auto"/>
      <w:ind w:firstLineChars="0" w:firstLine="0"/>
      <w:jc w:val="left"/>
      <w:textAlignment w:val="top"/>
    </w:pPr>
    <w:rPr>
      <w:rFonts w:ascii="Arial" w:hAnsi="Arial" w:cs="Arial"/>
      <w:b/>
      <w:bCs/>
      <w:kern w:val="0"/>
      <w:sz w:val="22"/>
    </w:rPr>
  </w:style>
  <w:style w:type="paragraph" w:customStyle="1" w:styleId="xl103">
    <w:name w:val="xl103"/>
    <w:basedOn w:val="a1"/>
    <w:rsid w:val="00946B8B"/>
    <w:pPr>
      <w:widowControl/>
      <w:spacing w:before="100" w:beforeAutospacing="1" w:after="100" w:afterAutospacing="1" w:line="240" w:lineRule="auto"/>
      <w:ind w:firstLineChars="0" w:firstLine="0"/>
      <w:jc w:val="right"/>
    </w:pPr>
    <w:rPr>
      <w:rFonts w:ascii="Arial" w:hAnsi="Arial" w:cs="Arial"/>
      <w:b/>
      <w:bCs/>
      <w:color w:val="000000"/>
      <w:kern w:val="0"/>
      <w:sz w:val="24"/>
      <w:szCs w:val="24"/>
    </w:rPr>
  </w:style>
  <w:style w:type="paragraph" w:customStyle="1" w:styleId="Style43">
    <w:name w:val="_Style 43"/>
    <w:basedOn w:val="afc"/>
    <w:rsid w:val="00946B8B"/>
    <w:pPr>
      <w:shd w:val="clear" w:color="auto" w:fill="000080"/>
      <w:spacing w:line="360" w:lineRule="auto"/>
      <w:ind w:firstLineChars="200" w:firstLine="200"/>
    </w:pPr>
    <w:rPr>
      <w:rFonts w:ascii="Times New Roman"/>
      <w:kern w:val="0"/>
      <w:sz w:val="28"/>
      <w:szCs w:val="20"/>
    </w:rPr>
  </w:style>
  <w:style w:type="paragraph" w:customStyle="1" w:styleId="xl102">
    <w:name w:val="xl102"/>
    <w:basedOn w:val="a1"/>
    <w:rsid w:val="00946B8B"/>
    <w:pPr>
      <w:widowControl/>
      <w:spacing w:before="100" w:beforeAutospacing="1" w:after="100" w:afterAutospacing="1" w:line="240" w:lineRule="auto"/>
      <w:ind w:firstLineChars="0" w:firstLine="0"/>
      <w:jc w:val="left"/>
    </w:pPr>
    <w:rPr>
      <w:rFonts w:ascii="Arial" w:hAnsi="Arial" w:cs="Arial"/>
      <w:color w:val="000000"/>
      <w:kern w:val="0"/>
      <w:sz w:val="24"/>
      <w:szCs w:val="24"/>
    </w:rPr>
  </w:style>
  <w:style w:type="paragraph" w:customStyle="1" w:styleId="Heading8Para">
    <w:name w:val="Heading8Para"/>
    <w:basedOn w:val="ae"/>
    <w:next w:val="ae"/>
    <w:rsid w:val="00946B8B"/>
    <w:pPr>
      <w:widowControl/>
      <w:spacing w:after="240" w:line="240" w:lineRule="auto"/>
      <w:ind w:firstLineChars="0" w:firstLine="5040"/>
    </w:pPr>
    <w:rPr>
      <w:sz w:val="24"/>
    </w:rPr>
  </w:style>
  <w:style w:type="paragraph" w:customStyle="1" w:styleId="Heading6Para">
    <w:name w:val="Heading6Para"/>
    <w:basedOn w:val="ae"/>
    <w:next w:val="ae"/>
    <w:rsid w:val="00946B8B"/>
    <w:pPr>
      <w:widowControl/>
      <w:spacing w:after="240" w:line="240" w:lineRule="auto"/>
      <w:ind w:firstLineChars="0" w:firstLine="3600"/>
    </w:pPr>
    <w:rPr>
      <w:sz w:val="24"/>
    </w:rPr>
  </w:style>
  <w:style w:type="paragraph" w:customStyle="1" w:styleId="Style3">
    <w:name w:val="Style3"/>
    <w:basedOn w:val="20"/>
    <w:rsid w:val="00946B8B"/>
    <w:pPr>
      <w:keepLines w:val="0"/>
      <w:pageBreakBefore w:val="0"/>
      <w:widowControl/>
      <w:numPr>
        <w:ilvl w:val="0"/>
        <w:numId w:val="0"/>
      </w:numPr>
      <w:tabs>
        <w:tab w:val="left" w:pos="0"/>
      </w:tabs>
      <w:spacing w:before="0" w:after="0" w:line="360" w:lineRule="auto"/>
      <w:jc w:val="left"/>
    </w:pPr>
    <w:rPr>
      <w:rFonts w:ascii="Times New Roman" w:hAnsi="Times New Roman"/>
      <w:b w:val="0"/>
      <w:bCs w:val="0"/>
      <w:sz w:val="24"/>
      <w:szCs w:val="20"/>
    </w:rPr>
  </w:style>
  <w:style w:type="paragraph" w:customStyle="1" w:styleId="xl27">
    <w:name w:val="xl27"/>
    <w:basedOn w:val="a1"/>
    <w:rsid w:val="00946B8B"/>
    <w:pPr>
      <w:widowControl/>
      <w:pBdr>
        <w:bottom w:val="single" w:sz="4" w:space="0" w:color="auto"/>
        <w:right w:val="single" w:sz="4" w:space="0" w:color="auto"/>
      </w:pBdr>
      <w:spacing w:before="100" w:beforeAutospacing="1" w:after="100" w:afterAutospacing="1" w:line="240" w:lineRule="auto"/>
      <w:ind w:firstLineChars="0" w:firstLine="0"/>
      <w:jc w:val="center"/>
      <w:textAlignment w:val="top"/>
    </w:pPr>
    <w:rPr>
      <w:rFonts w:eastAsia="Arial Unicode MS"/>
      <w:kern w:val="0"/>
      <w:szCs w:val="21"/>
    </w:rPr>
  </w:style>
  <w:style w:type="paragraph" w:customStyle="1" w:styleId="Charf1">
    <w:name w:val="Char"/>
    <w:basedOn w:val="a1"/>
    <w:rsid w:val="00946B8B"/>
    <w:pPr>
      <w:spacing w:line="240" w:lineRule="auto"/>
      <w:ind w:firstLineChars="0" w:firstLine="0"/>
    </w:pPr>
    <w:rPr>
      <w:szCs w:val="24"/>
    </w:rPr>
  </w:style>
  <w:style w:type="paragraph" w:customStyle="1" w:styleId="xl34">
    <w:name w:val="xl34"/>
    <w:basedOn w:val="a1"/>
    <w:rsid w:val="00946B8B"/>
    <w:pPr>
      <w:widowControl/>
      <w:spacing w:before="100" w:beforeAutospacing="1" w:after="100" w:afterAutospacing="1" w:line="240" w:lineRule="auto"/>
      <w:ind w:firstLineChars="0" w:firstLine="0"/>
      <w:jc w:val="center"/>
    </w:pPr>
    <w:rPr>
      <w:rFonts w:ascii="宋体"/>
      <w:b/>
      <w:bCs/>
      <w:kern w:val="0"/>
      <w:sz w:val="28"/>
      <w:szCs w:val="28"/>
    </w:rPr>
  </w:style>
  <w:style w:type="paragraph" w:customStyle="1" w:styleId="xl78">
    <w:name w:val="xl78"/>
    <w:basedOn w:val="a1"/>
    <w:rsid w:val="00946B8B"/>
    <w:pPr>
      <w:widowControl/>
      <w:pBdr>
        <w:top w:val="single" w:sz="4" w:space="0" w:color="auto"/>
        <w:left w:val="single" w:sz="4" w:space="0" w:color="auto"/>
        <w:right w:val="single" w:sz="8"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xl84">
    <w:name w:val="xl84"/>
    <w:basedOn w:val="a1"/>
    <w:rsid w:val="00946B8B"/>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xl79">
    <w:name w:val="xl79"/>
    <w:basedOn w:val="a1"/>
    <w:rsid w:val="00946B8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kern w:val="0"/>
      <w:sz w:val="22"/>
    </w:rPr>
  </w:style>
  <w:style w:type="paragraph" w:customStyle="1" w:styleId="CharChar1CharCharCharCharCharCharCharCharCharChar">
    <w:name w:val="Char Char1 Char Char Char Char Char Char Char Char Char Char"/>
    <w:basedOn w:val="a1"/>
    <w:rsid w:val="00946B8B"/>
    <w:pPr>
      <w:spacing w:line="240" w:lineRule="auto"/>
      <w:ind w:firstLineChars="0" w:firstLine="0"/>
    </w:pPr>
    <w:rPr>
      <w:szCs w:val="24"/>
    </w:rPr>
  </w:style>
  <w:style w:type="paragraph" w:customStyle="1" w:styleId="xl87">
    <w:name w:val="xl87"/>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cs="宋体"/>
      <w:kern w:val="0"/>
      <w:sz w:val="22"/>
    </w:rPr>
  </w:style>
  <w:style w:type="paragraph" w:customStyle="1" w:styleId="font16">
    <w:name w:val="font16"/>
    <w:basedOn w:val="a1"/>
    <w:rsid w:val="00946B8B"/>
    <w:pPr>
      <w:widowControl/>
      <w:spacing w:before="100" w:beforeAutospacing="1" w:after="100" w:afterAutospacing="1" w:line="240" w:lineRule="auto"/>
      <w:ind w:firstLineChars="0" w:firstLine="0"/>
      <w:jc w:val="left"/>
    </w:pPr>
    <w:rPr>
      <w:rFonts w:ascii="Tahoma" w:hAnsi="Tahoma" w:cs="Tahoma"/>
      <w:color w:val="000000"/>
      <w:kern w:val="0"/>
      <w:sz w:val="16"/>
      <w:szCs w:val="16"/>
    </w:rPr>
  </w:style>
  <w:style w:type="paragraph" w:customStyle="1" w:styleId="xl85">
    <w:name w:val="xl85"/>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16">
    <w:name w:val="(1)"/>
    <w:basedOn w:val="a1"/>
    <w:rsid w:val="00946B8B"/>
    <w:pPr>
      <w:adjustRightInd w:val="0"/>
      <w:snapToGrid w:val="0"/>
      <w:spacing w:line="360" w:lineRule="auto"/>
      <w:ind w:firstLineChars="0" w:firstLine="0"/>
    </w:pPr>
    <w:rPr>
      <w:color w:val="0000FF"/>
      <w:sz w:val="24"/>
      <w:szCs w:val="24"/>
    </w:rPr>
  </w:style>
  <w:style w:type="paragraph" w:customStyle="1" w:styleId="affc">
    <w:name w:val="附表"/>
    <w:basedOn w:val="a1"/>
    <w:rsid w:val="00946B8B"/>
    <w:pPr>
      <w:autoSpaceDE w:val="0"/>
      <w:autoSpaceDN w:val="0"/>
      <w:adjustRightInd w:val="0"/>
      <w:spacing w:line="240" w:lineRule="auto"/>
      <w:ind w:firstLineChars="0" w:firstLine="0"/>
    </w:pPr>
    <w:rPr>
      <w:rFonts w:ascii="黑体" w:eastAsia="黑体"/>
      <w:kern w:val="0"/>
      <w:szCs w:val="21"/>
    </w:rPr>
  </w:style>
  <w:style w:type="paragraph" w:customStyle="1" w:styleId="CharCharCharCharCharCharCharCharCharCharCharCharCharCharCharChar">
    <w:name w:val="Char Char Char Char Char Char Char Char Char Char Char Char Char Char Char Char"/>
    <w:basedOn w:val="a1"/>
    <w:rsid w:val="00946B8B"/>
    <w:pPr>
      <w:spacing w:line="240" w:lineRule="auto"/>
    </w:pPr>
    <w:rPr>
      <w:rFonts w:ascii="Tahoma" w:hAnsi="Tahoma"/>
      <w:sz w:val="24"/>
      <w:szCs w:val="20"/>
    </w:rPr>
  </w:style>
  <w:style w:type="paragraph" w:customStyle="1" w:styleId="font14">
    <w:name w:val="font14"/>
    <w:basedOn w:val="a1"/>
    <w:rsid w:val="00946B8B"/>
    <w:pPr>
      <w:widowControl/>
      <w:spacing w:before="100" w:beforeAutospacing="1" w:after="100" w:afterAutospacing="1" w:line="240" w:lineRule="auto"/>
      <w:ind w:firstLineChars="0" w:firstLine="0"/>
      <w:jc w:val="left"/>
    </w:pPr>
    <w:rPr>
      <w:rFonts w:ascii="Arial" w:hAnsi="Arial" w:cs="Arial"/>
      <w:kern w:val="0"/>
      <w:sz w:val="24"/>
      <w:szCs w:val="24"/>
    </w:rPr>
  </w:style>
  <w:style w:type="paragraph" w:customStyle="1" w:styleId="xl93">
    <w:name w:val="xl93"/>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pPr>
    <w:rPr>
      <w:rFonts w:ascii="宋体" w:cs="宋体"/>
      <w:kern w:val="0"/>
      <w:sz w:val="22"/>
    </w:rPr>
  </w:style>
  <w:style w:type="paragraph" w:customStyle="1" w:styleId="xl81">
    <w:name w:val="xl81"/>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xl113">
    <w:name w:val="xl113"/>
    <w:basedOn w:val="a1"/>
    <w:rsid w:val="00946B8B"/>
    <w:pPr>
      <w:widowControl/>
      <w:pBdr>
        <w:bottom w:val="single" w:sz="8" w:space="0" w:color="auto"/>
      </w:pBdr>
      <w:spacing w:before="100" w:beforeAutospacing="1" w:after="100" w:afterAutospacing="1" w:line="240" w:lineRule="auto"/>
      <w:ind w:firstLineChars="0" w:firstLine="0"/>
      <w:jc w:val="right"/>
    </w:pPr>
    <w:rPr>
      <w:rFonts w:ascii="Arial" w:hAnsi="Arial" w:cs="Arial"/>
      <w:b/>
      <w:bCs/>
      <w:color w:val="000000"/>
      <w:kern w:val="0"/>
      <w:sz w:val="24"/>
      <w:szCs w:val="24"/>
    </w:rPr>
  </w:style>
  <w:style w:type="paragraph" w:customStyle="1" w:styleId="h-2">
    <w:name w:val="h-2"/>
    <w:basedOn w:val="2TimesNewRoman5020"/>
    <w:qFormat/>
    <w:rsid w:val="00946B8B"/>
    <w:pPr>
      <w:tabs>
        <w:tab w:val="clear" w:pos="0"/>
      </w:tabs>
      <w:jc w:val="center"/>
    </w:pPr>
  </w:style>
  <w:style w:type="paragraph" w:customStyle="1" w:styleId="FR1">
    <w:name w:val="FR1"/>
    <w:rsid w:val="00946B8B"/>
    <w:pPr>
      <w:widowControl w:val="0"/>
      <w:autoSpaceDE w:val="0"/>
      <w:autoSpaceDN w:val="0"/>
      <w:adjustRightInd w:val="0"/>
      <w:ind w:left="2240"/>
    </w:pPr>
    <w:rPr>
      <w:rFonts w:ascii="Arial" w:eastAsia="宋体" w:hAnsi="Arial" w:cs="Times New Roman"/>
      <w:b/>
      <w:bCs/>
      <w:kern w:val="0"/>
      <w:sz w:val="22"/>
    </w:rPr>
  </w:style>
  <w:style w:type="paragraph" w:customStyle="1" w:styleId="Char18">
    <w:name w:val="Char1"/>
    <w:basedOn w:val="a1"/>
    <w:rsid w:val="00946B8B"/>
    <w:pPr>
      <w:spacing w:line="240" w:lineRule="auto"/>
      <w:ind w:firstLineChars="0" w:firstLine="0"/>
    </w:pPr>
    <w:rPr>
      <w:szCs w:val="24"/>
    </w:rPr>
  </w:style>
  <w:style w:type="paragraph" w:customStyle="1" w:styleId="CharCharCharCharCharCharCharCharChar">
    <w:name w:val="Char Char Char Char Char Char Char Char Char"/>
    <w:basedOn w:val="a1"/>
    <w:rsid w:val="00946B8B"/>
    <w:pPr>
      <w:spacing w:line="360" w:lineRule="auto"/>
    </w:pPr>
    <w:rPr>
      <w:rFonts w:ascii="宋体" w:cs="宋体"/>
      <w:sz w:val="24"/>
      <w:szCs w:val="24"/>
    </w:rPr>
  </w:style>
  <w:style w:type="paragraph" w:customStyle="1" w:styleId="BodyTextWP">
    <w:name w:val="Body Text WP"/>
    <w:basedOn w:val="a1"/>
    <w:rsid w:val="00946B8B"/>
    <w:pPr>
      <w:widowControl/>
      <w:spacing w:after="240" w:line="240" w:lineRule="auto"/>
      <w:ind w:firstLineChars="0" w:firstLine="720"/>
    </w:pPr>
    <w:rPr>
      <w:kern w:val="0"/>
      <w:sz w:val="24"/>
      <w:szCs w:val="20"/>
    </w:rPr>
  </w:style>
  <w:style w:type="paragraph" w:customStyle="1" w:styleId="28">
    <w:name w:val="正文2"/>
    <w:basedOn w:val="a1"/>
    <w:rsid w:val="00946B8B"/>
    <w:pPr>
      <w:tabs>
        <w:tab w:val="left" w:pos="315"/>
        <w:tab w:val="left" w:pos="3150"/>
      </w:tabs>
      <w:spacing w:line="240" w:lineRule="auto"/>
      <w:ind w:leftChars="500" w:left="500" w:firstLineChars="0" w:firstLine="0"/>
    </w:pPr>
    <w:rPr>
      <w:color w:val="FF0000"/>
      <w:szCs w:val="24"/>
    </w:rPr>
  </w:style>
  <w:style w:type="paragraph" w:customStyle="1" w:styleId="410">
    <w:name w:val="标题41"/>
    <w:basedOn w:val="a1"/>
    <w:next w:val="a1"/>
    <w:rsid w:val="00946B8B"/>
    <w:pPr>
      <w:tabs>
        <w:tab w:val="left" w:pos="2356"/>
      </w:tabs>
      <w:spacing w:before="120" w:after="120"/>
      <w:ind w:firstLineChars="0" w:firstLine="0"/>
      <w:outlineLvl w:val="3"/>
    </w:pPr>
    <w:rPr>
      <w:rFonts w:ascii="Cambria" w:hAnsi="Cambria"/>
      <w:b/>
      <w:bCs/>
      <w:kern w:val="28"/>
      <w:szCs w:val="32"/>
    </w:rPr>
  </w:style>
  <w:style w:type="paragraph" w:customStyle="1" w:styleId="17">
    <w:name w:val="修订1"/>
    <w:rsid w:val="00946B8B"/>
    <w:rPr>
      <w:rFonts w:ascii="Times New Roman" w:eastAsia="宋体" w:hAnsi="Times New Roman" w:cs="Times New Roman"/>
      <w:kern w:val="0"/>
      <w:sz w:val="20"/>
      <w:szCs w:val="24"/>
    </w:rPr>
  </w:style>
  <w:style w:type="paragraph" w:customStyle="1" w:styleId="New">
    <w:name w:val="正文 New"/>
    <w:rsid w:val="00946B8B"/>
    <w:pPr>
      <w:widowControl w:val="0"/>
      <w:jc w:val="both"/>
    </w:pPr>
    <w:rPr>
      <w:rFonts w:ascii="Times New Roman" w:eastAsia="宋体" w:hAnsi="Times New Roman" w:cs="Times New Roman"/>
      <w:szCs w:val="20"/>
    </w:rPr>
  </w:style>
  <w:style w:type="paragraph" w:customStyle="1" w:styleId="xl97">
    <w:name w:val="xl97"/>
    <w:basedOn w:val="a1"/>
    <w:rsid w:val="00946B8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cs="宋体"/>
      <w:kern w:val="0"/>
      <w:sz w:val="24"/>
      <w:szCs w:val="24"/>
    </w:rPr>
  </w:style>
  <w:style w:type="paragraph" w:customStyle="1" w:styleId="378020">
    <w:name w:val="样式 标题 3 + (中文) 黑体 小四 非加粗 段前: 7.8 磅 段后: 0 磅 行距: 固定值 20 磅"/>
    <w:basedOn w:val="3"/>
    <w:rsid w:val="00946B8B"/>
    <w:pPr>
      <w:autoSpaceDE/>
      <w:autoSpaceDN/>
      <w:adjustRightInd/>
      <w:spacing w:before="0" w:after="0" w:line="400" w:lineRule="exact"/>
      <w:ind w:firstLineChars="0" w:firstLine="0"/>
      <w:jc w:val="both"/>
    </w:pPr>
    <w:rPr>
      <w:rFonts w:ascii="Times New Roman" w:eastAsia="黑体" w:cs="宋体"/>
      <w:b w:val="0"/>
      <w:kern w:val="2"/>
      <w:sz w:val="24"/>
    </w:rPr>
  </w:style>
  <w:style w:type="paragraph" w:customStyle="1" w:styleId="affd">
    <w:name w:val="我的样式"/>
    <w:basedOn w:val="a1"/>
    <w:rsid w:val="00946B8B"/>
    <w:pPr>
      <w:spacing w:line="240" w:lineRule="auto"/>
      <w:ind w:firstLineChars="0" w:firstLine="0"/>
      <w:jc w:val="center"/>
    </w:pPr>
    <w:rPr>
      <w:rFonts w:ascii="Tms Romn PS" w:hAnsi="Tms Romn PS"/>
      <w:color w:val="000000"/>
      <w:sz w:val="28"/>
      <w:szCs w:val="20"/>
    </w:rPr>
  </w:style>
  <w:style w:type="paragraph" w:customStyle="1" w:styleId="LetterDate">
    <w:name w:val="Letter Date"/>
    <w:basedOn w:val="a1"/>
    <w:next w:val="ae"/>
    <w:rsid w:val="00946B8B"/>
    <w:pPr>
      <w:widowControl/>
      <w:spacing w:line="240" w:lineRule="auto"/>
      <w:ind w:firstLineChars="0" w:firstLine="0"/>
      <w:jc w:val="left"/>
    </w:pPr>
    <w:rPr>
      <w:kern w:val="0"/>
      <w:sz w:val="24"/>
      <w:szCs w:val="20"/>
    </w:rPr>
  </w:style>
  <w:style w:type="paragraph" w:customStyle="1" w:styleId="xl121">
    <w:name w:val="xl121"/>
    <w:basedOn w:val="a1"/>
    <w:rsid w:val="00946B8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pPr>
    <w:rPr>
      <w:rFonts w:ascii="Arial" w:hAnsi="Arial" w:cs="Arial"/>
      <w:kern w:val="0"/>
      <w:sz w:val="24"/>
      <w:szCs w:val="24"/>
    </w:rPr>
  </w:style>
  <w:style w:type="paragraph" w:customStyle="1" w:styleId="font11">
    <w:name w:val="font11"/>
    <w:basedOn w:val="a1"/>
    <w:rsid w:val="00946B8B"/>
    <w:pPr>
      <w:widowControl/>
      <w:spacing w:before="100" w:beforeAutospacing="1" w:after="100" w:afterAutospacing="1" w:line="240" w:lineRule="auto"/>
      <w:ind w:firstLineChars="0" w:firstLine="0"/>
      <w:jc w:val="left"/>
    </w:pPr>
    <w:rPr>
      <w:rFonts w:ascii="宋体" w:cs="宋体"/>
      <w:b/>
      <w:bCs/>
      <w:kern w:val="0"/>
      <w:sz w:val="24"/>
      <w:szCs w:val="24"/>
    </w:rPr>
  </w:style>
  <w:style w:type="paragraph" w:styleId="TOC">
    <w:name w:val="TOC Heading"/>
    <w:basedOn w:val="1"/>
    <w:next w:val="a1"/>
    <w:qFormat/>
    <w:rsid w:val="00946B8B"/>
    <w:pPr>
      <w:pageBreakBefore w:val="0"/>
      <w:numPr>
        <w:numId w:val="0"/>
      </w:numPr>
      <w:tabs>
        <w:tab w:val="left" w:pos="0"/>
      </w:tabs>
      <w:spacing w:before="340" w:after="330" w:line="578" w:lineRule="auto"/>
      <w:jc w:val="both"/>
      <w:outlineLvl w:val="9"/>
    </w:pPr>
    <w:rPr>
      <w:rFonts w:eastAsia="宋体"/>
    </w:rPr>
  </w:style>
  <w:style w:type="paragraph" w:customStyle="1" w:styleId="mjd">
    <w:name w:val="mjd"/>
    <w:basedOn w:val="a1"/>
    <w:rsid w:val="00946B8B"/>
    <w:pPr>
      <w:tabs>
        <w:tab w:val="left" w:pos="1080"/>
        <w:tab w:val="left" w:pos="6960"/>
      </w:tabs>
      <w:autoSpaceDE w:val="0"/>
      <w:autoSpaceDN w:val="0"/>
      <w:adjustRightInd w:val="0"/>
      <w:spacing w:line="312" w:lineRule="atLeast"/>
      <w:ind w:left="1080"/>
      <w:jc w:val="left"/>
      <w:textAlignment w:val="baseline"/>
    </w:pPr>
    <w:rPr>
      <w:rFonts w:ascii="宋体"/>
      <w:kern w:val="0"/>
      <w:szCs w:val="20"/>
    </w:rPr>
  </w:style>
  <w:style w:type="paragraph" w:customStyle="1" w:styleId="xl71">
    <w:name w:val="xl71"/>
    <w:basedOn w:val="a1"/>
    <w:rsid w:val="00946B8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p0">
    <w:name w:val="p0"/>
    <w:next w:val="afe"/>
    <w:rsid w:val="00946B8B"/>
    <w:pPr>
      <w:spacing w:line="400" w:lineRule="atLeast"/>
      <w:ind w:firstLine="420"/>
    </w:pPr>
    <w:rPr>
      <w:rFonts w:ascii="Calibri" w:eastAsia="宋体" w:hAnsi="Calibri" w:cs="Times New Roman"/>
      <w:kern w:val="0"/>
      <w:szCs w:val="21"/>
    </w:rPr>
  </w:style>
  <w:style w:type="paragraph" w:customStyle="1" w:styleId="xl130">
    <w:name w:val="xl130"/>
    <w:basedOn w:val="a1"/>
    <w:rsid w:val="00946B8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xl88">
    <w:name w:val="xl88"/>
    <w:basedOn w:val="a1"/>
    <w:rsid w:val="00946B8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4"/>
      <w:szCs w:val="24"/>
    </w:rPr>
  </w:style>
  <w:style w:type="paragraph" w:customStyle="1" w:styleId="Default">
    <w:name w:val="Default"/>
    <w:rsid w:val="00946B8B"/>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font10">
    <w:name w:val="font10"/>
    <w:basedOn w:val="a1"/>
    <w:rsid w:val="00946B8B"/>
    <w:pPr>
      <w:widowControl/>
      <w:spacing w:before="100" w:beforeAutospacing="1" w:after="100" w:afterAutospacing="1" w:line="240" w:lineRule="auto"/>
      <w:ind w:firstLineChars="0" w:firstLine="0"/>
      <w:jc w:val="left"/>
    </w:pPr>
    <w:rPr>
      <w:rFonts w:ascii="Arial" w:hAnsi="Arial" w:cs="Arial"/>
      <w:b/>
      <w:bCs/>
      <w:kern w:val="0"/>
      <w:sz w:val="22"/>
    </w:rPr>
  </w:style>
  <w:style w:type="paragraph" w:customStyle="1" w:styleId="affe">
    <w:name w:val="标准正文"/>
    <w:basedOn w:val="a1"/>
    <w:rsid w:val="00946B8B"/>
    <w:pPr>
      <w:widowControl/>
      <w:spacing w:after="119" w:line="606" w:lineRule="atLeast"/>
      <w:ind w:firstLineChars="0" w:firstLine="481"/>
      <w:textAlignment w:val="baseline"/>
    </w:pPr>
    <w:rPr>
      <w:color w:val="000000"/>
      <w:kern w:val="0"/>
      <w:sz w:val="24"/>
      <w:szCs w:val="20"/>
      <w:u w:color="000000"/>
    </w:rPr>
  </w:style>
  <w:style w:type="paragraph" w:customStyle="1" w:styleId="Char1CharChar1CharCharCharCharCharCharCharCharChar">
    <w:name w:val="Char1 Char Char1 Char Char Char Char Char Char Char Char Char"/>
    <w:basedOn w:val="a1"/>
    <w:rsid w:val="00946B8B"/>
    <w:pPr>
      <w:spacing w:line="440" w:lineRule="atLeast"/>
      <w:ind w:firstLineChars="0" w:firstLine="0"/>
    </w:pPr>
    <w:rPr>
      <w:b/>
      <w:sz w:val="30"/>
      <w:szCs w:val="30"/>
    </w:rPr>
  </w:style>
  <w:style w:type="paragraph" w:customStyle="1" w:styleId="xl83">
    <w:name w:val="xl83"/>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18">
    <w:name w:val="普通(网站)1"/>
    <w:basedOn w:val="a1"/>
    <w:rsid w:val="00946B8B"/>
    <w:pPr>
      <w:widowControl/>
      <w:spacing w:before="100" w:beforeAutospacing="1" w:after="100" w:afterAutospacing="1"/>
      <w:jc w:val="left"/>
    </w:pPr>
    <w:rPr>
      <w:rFonts w:ascii="宋体"/>
      <w:kern w:val="0"/>
      <w:sz w:val="24"/>
      <w:szCs w:val="24"/>
    </w:rPr>
  </w:style>
  <w:style w:type="paragraph" w:customStyle="1" w:styleId="19">
    <w:name w:val="样式1"/>
    <w:basedOn w:val="a1"/>
    <w:rsid w:val="00946B8B"/>
    <w:pPr>
      <w:adjustRightInd w:val="0"/>
      <w:spacing w:line="420" w:lineRule="auto"/>
      <w:ind w:firstLineChars="0" w:firstLine="0"/>
      <w:jc w:val="center"/>
      <w:textAlignment w:val="baseline"/>
    </w:pPr>
    <w:rPr>
      <w:rFonts w:ascii="宋体"/>
      <w:kern w:val="0"/>
      <w:sz w:val="24"/>
      <w:szCs w:val="20"/>
    </w:rPr>
  </w:style>
  <w:style w:type="paragraph" w:customStyle="1" w:styleId="Revision1">
    <w:name w:val="Revision1"/>
    <w:rsid w:val="00946B8B"/>
    <w:rPr>
      <w:rFonts w:ascii="Times New Roman" w:eastAsia="宋体" w:hAnsi="Times New Roman" w:cs="Times New Roman"/>
      <w:kern w:val="0"/>
      <w:sz w:val="20"/>
      <w:szCs w:val="20"/>
    </w:rPr>
  </w:style>
  <w:style w:type="paragraph" w:customStyle="1" w:styleId="CharCharCharCharCharCharCharCharCharCharCharCharChar1">
    <w:name w:val="Char Char Char Char Char Char Char Char Char Char Char Char Char1"/>
    <w:basedOn w:val="a1"/>
    <w:rsid w:val="00946B8B"/>
    <w:pPr>
      <w:spacing w:line="360" w:lineRule="auto"/>
    </w:pPr>
    <w:rPr>
      <w:rFonts w:ascii="宋体" w:cs="宋体"/>
      <w:sz w:val="24"/>
      <w:szCs w:val="24"/>
    </w:rPr>
  </w:style>
  <w:style w:type="paragraph" w:customStyle="1" w:styleId="betreff">
    <w:name w:val="betreff"/>
    <w:basedOn w:val="a1"/>
    <w:next w:val="a1"/>
    <w:rsid w:val="00946B8B"/>
    <w:pPr>
      <w:widowControl/>
      <w:spacing w:before="360" w:after="240" w:line="260" w:lineRule="atLeast"/>
      <w:ind w:firstLineChars="0" w:firstLine="0"/>
      <w:jc w:val="left"/>
    </w:pPr>
    <w:rPr>
      <w:rFonts w:ascii="Arial" w:hAnsi="Arial"/>
      <w:b/>
      <w:kern w:val="0"/>
      <w:sz w:val="24"/>
      <w:szCs w:val="24"/>
      <w:lang w:val="en-AU" w:eastAsia="en-AU"/>
    </w:rPr>
  </w:style>
  <w:style w:type="paragraph" w:customStyle="1" w:styleId="font6">
    <w:name w:val="font6"/>
    <w:basedOn w:val="a1"/>
    <w:rsid w:val="00946B8B"/>
    <w:pPr>
      <w:widowControl/>
      <w:spacing w:before="100" w:beforeAutospacing="1" w:after="100" w:afterAutospacing="1" w:line="240" w:lineRule="auto"/>
      <w:ind w:firstLineChars="0" w:firstLine="0"/>
      <w:jc w:val="left"/>
    </w:pPr>
    <w:rPr>
      <w:rFonts w:ascii="宋体" w:cs="宋体"/>
      <w:kern w:val="0"/>
      <w:sz w:val="18"/>
      <w:szCs w:val="18"/>
    </w:rPr>
  </w:style>
  <w:style w:type="paragraph" w:customStyle="1" w:styleId="xl22">
    <w:name w:val="xl22"/>
    <w:basedOn w:val="a1"/>
    <w:rsid w:val="00946B8B"/>
    <w:pPr>
      <w:widowControl/>
      <w:spacing w:before="100" w:after="100" w:line="240" w:lineRule="auto"/>
      <w:ind w:firstLineChars="0" w:firstLine="0"/>
      <w:jc w:val="center"/>
    </w:pPr>
    <w:rPr>
      <w:rFonts w:ascii="宋体"/>
      <w:kern w:val="0"/>
      <w:sz w:val="24"/>
      <w:szCs w:val="20"/>
    </w:rPr>
  </w:style>
  <w:style w:type="paragraph" w:customStyle="1" w:styleId="xl74">
    <w:name w:val="xl74"/>
    <w:basedOn w:val="a1"/>
    <w:rsid w:val="00946B8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pPr>
    <w:rPr>
      <w:rFonts w:ascii="宋体" w:cs="宋体"/>
      <w:b/>
      <w:bCs/>
      <w:kern w:val="0"/>
      <w:sz w:val="24"/>
      <w:szCs w:val="24"/>
    </w:rPr>
  </w:style>
  <w:style w:type="paragraph" w:customStyle="1" w:styleId="H5">
    <w:name w:val="H5"/>
    <w:basedOn w:val="a1"/>
    <w:next w:val="a1"/>
    <w:rsid w:val="00946B8B"/>
    <w:pPr>
      <w:keepNext/>
      <w:autoSpaceDE w:val="0"/>
      <w:autoSpaceDN w:val="0"/>
      <w:adjustRightInd w:val="0"/>
      <w:spacing w:before="100" w:after="100" w:line="240" w:lineRule="auto"/>
      <w:ind w:firstLineChars="0" w:firstLine="0"/>
      <w:jc w:val="left"/>
      <w:outlineLvl w:val="5"/>
    </w:pPr>
    <w:rPr>
      <w:b/>
      <w:kern w:val="0"/>
      <w:sz w:val="20"/>
      <w:szCs w:val="20"/>
    </w:rPr>
  </w:style>
  <w:style w:type="paragraph" w:styleId="afff">
    <w:name w:val="Intense Quote"/>
    <w:basedOn w:val="a1"/>
    <w:next w:val="a1"/>
    <w:link w:val="Charf2"/>
    <w:qFormat/>
    <w:rsid w:val="00946B8B"/>
    <w:pPr>
      <w:widowControl/>
      <w:pBdr>
        <w:bottom w:val="single" w:sz="4" w:space="1" w:color="auto"/>
      </w:pBdr>
      <w:spacing w:before="200" w:after="280" w:line="276" w:lineRule="auto"/>
      <w:ind w:left="1008" w:right="1152" w:firstLineChars="0" w:firstLine="0"/>
    </w:pPr>
    <w:rPr>
      <w:rFonts w:ascii="Calibri" w:hAnsi="Calibri"/>
      <w:b/>
      <w:bCs/>
      <w:i/>
      <w:iCs/>
      <w:kern w:val="0"/>
      <w:sz w:val="22"/>
      <w:lang w:eastAsia="en-US"/>
    </w:rPr>
  </w:style>
  <w:style w:type="character" w:customStyle="1" w:styleId="Charf2">
    <w:name w:val="明显引用 Char"/>
    <w:basedOn w:val="a2"/>
    <w:link w:val="afff"/>
    <w:rsid w:val="00946B8B"/>
    <w:rPr>
      <w:rFonts w:ascii="Calibri" w:eastAsia="宋体" w:hAnsi="Calibri" w:cs="Times New Roman"/>
      <w:b/>
      <w:bCs/>
      <w:i/>
      <w:iCs/>
      <w:kern w:val="0"/>
      <w:sz w:val="22"/>
      <w:lang w:eastAsia="en-US"/>
    </w:rPr>
  </w:style>
  <w:style w:type="paragraph" w:customStyle="1" w:styleId="xl68">
    <w:name w:val="xl68"/>
    <w:basedOn w:val="a1"/>
    <w:rsid w:val="00946B8B"/>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1a">
    <w:name w:val="1"/>
    <w:basedOn w:val="a1"/>
    <w:rsid w:val="00946B8B"/>
    <w:pPr>
      <w:spacing w:line="240" w:lineRule="auto"/>
      <w:ind w:firstLineChars="0" w:firstLine="0"/>
    </w:pPr>
    <w:rPr>
      <w:szCs w:val="24"/>
    </w:rPr>
  </w:style>
  <w:style w:type="paragraph" w:styleId="afff0">
    <w:name w:val="List Paragraph"/>
    <w:uiPriority w:val="34"/>
    <w:qFormat/>
    <w:rsid w:val="00946B8B"/>
    <w:pPr>
      <w:widowControl w:val="0"/>
      <w:ind w:firstLineChars="200" w:firstLine="200"/>
      <w:jc w:val="both"/>
    </w:pPr>
    <w:rPr>
      <w:rFonts w:ascii="Times New Roman" w:eastAsia="宋体" w:hAnsi="Times New Roman" w:cs="Times New Roman"/>
    </w:rPr>
  </w:style>
  <w:style w:type="paragraph" w:customStyle="1" w:styleId="PleadingSignature">
    <w:name w:val="Pleading Signature"/>
    <w:basedOn w:val="a1"/>
    <w:rsid w:val="00946B8B"/>
    <w:pPr>
      <w:keepNext/>
      <w:keepLines/>
      <w:tabs>
        <w:tab w:val="left" w:pos="5040"/>
        <w:tab w:val="right" w:pos="9360"/>
      </w:tabs>
      <w:spacing w:line="240" w:lineRule="exact"/>
      <w:ind w:left="4680" w:firstLineChars="0" w:firstLine="0"/>
      <w:jc w:val="left"/>
    </w:pPr>
    <w:rPr>
      <w:kern w:val="0"/>
      <w:sz w:val="24"/>
      <w:szCs w:val="20"/>
    </w:rPr>
  </w:style>
  <w:style w:type="paragraph" w:customStyle="1" w:styleId="xl118">
    <w:name w:val="xl118"/>
    <w:basedOn w:val="a1"/>
    <w:rsid w:val="00946B8B"/>
    <w:pPr>
      <w:widowControl/>
      <w:pBdr>
        <w:top w:val="single" w:sz="4" w:space="0" w:color="auto"/>
        <w:bottom w:val="single" w:sz="4" w:space="0" w:color="auto"/>
      </w:pBdr>
      <w:spacing w:before="100" w:beforeAutospacing="1" w:after="100" w:afterAutospacing="1" w:line="240" w:lineRule="auto"/>
      <w:ind w:firstLineChars="0" w:firstLine="0"/>
      <w:jc w:val="left"/>
    </w:pPr>
    <w:rPr>
      <w:rFonts w:ascii="宋体" w:cs="宋体"/>
      <w:kern w:val="0"/>
      <w:sz w:val="22"/>
    </w:rPr>
  </w:style>
  <w:style w:type="paragraph" w:customStyle="1" w:styleId="LeftHeading">
    <w:name w:val="Left Heading"/>
    <w:basedOn w:val="a1"/>
    <w:next w:val="a1"/>
    <w:rsid w:val="00946B8B"/>
    <w:pPr>
      <w:widowControl/>
      <w:spacing w:line="240" w:lineRule="auto"/>
      <w:ind w:firstLineChars="0" w:firstLine="0"/>
      <w:jc w:val="left"/>
    </w:pPr>
    <w:rPr>
      <w:b/>
      <w:kern w:val="0"/>
      <w:sz w:val="24"/>
      <w:szCs w:val="20"/>
    </w:rPr>
  </w:style>
  <w:style w:type="paragraph" w:customStyle="1" w:styleId="CharCharCharChar0">
    <w:name w:val="Char Char Char Char"/>
    <w:basedOn w:val="a1"/>
    <w:rsid w:val="00946B8B"/>
    <w:pPr>
      <w:spacing w:line="240" w:lineRule="auto"/>
      <w:ind w:firstLineChars="0" w:firstLine="0"/>
    </w:pPr>
    <w:rPr>
      <w:szCs w:val="24"/>
    </w:rPr>
  </w:style>
  <w:style w:type="paragraph" w:customStyle="1" w:styleId="xl89">
    <w:name w:val="xl89"/>
    <w:basedOn w:val="a1"/>
    <w:rsid w:val="00946B8B"/>
    <w:pPr>
      <w:widowControl/>
      <w:pBdr>
        <w:left w:val="single" w:sz="8" w:space="0" w:color="auto"/>
      </w:pBdr>
      <w:spacing w:before="100" w:beforeAutospacing="1" w:after="100" w:afterAutospacing="1" w:line="240" w:lineRule="auto"/>
      <w:ind w:firstLineChars="0" w:firstLine="0"/>
      <w:jc w:val="left"/>
    </w:pPr>
    <w:rPr>
      <w:rFonts w:ascii="Arial" w:hAnsi="Arial" w:cs="Arial"/>
      <w:kern w:val="0"/>
      <w:sz w:val="24"/>
      <w:szCs w:val="24"/>
    </w:rPr>
  </w:style>
  <w:style w:type="paragraph" w:customStyle="1" w:styleId="xl67">
    <w:name w:val="xl67"/>
    <w:basedOn w:val="a1"/>
    <w:rsid w:val="00946B8B"/>
    <w:pPr>
      <w:widowControl/>
      <w:spacing w:before="100" w:beforeAutospacing="1" w:after="100" w:afterAutospacing="1" w:line="240" w:lineRule="auto"/>
      <w:ind w:firstLineChars="0" w:firstLine="0"/>
      <w:jc w:val="left"/>
      <w:textAlignment w:val="bottom"/>
    </w:pPr>
    <w:rPr>
      <w:rFonts w:ascii="Arial" w:hAnsi="Arial" w:cs="Arial"/>
      <w:kern w:val="0"/>
      <w:sz w:val="20"/>
      <w:szCs w:val="20"/>
    </w:rPr>
  </w:style>
  <w:style w:type="paragraph" w:customStyle="1" w:styleId="CharCharCharCharCharChar1CharCharCharChar">
    <w:name w:val="Char Char Char Char Char Char1 Char Char Char Char"/>
    <w:basedOn w:val="a1"/>
    <w:rsid w:val="00946B8B"/>
    <w:pPr>
      <w:spacing w:line="240" w:lineRule="auto"/>
      <w:ind w:firstLineChars="0" w:firstLine="0"/>
    </w:pPr>
    <w:rPr>
      <w:szCs w:val="24"/>
    </w:rPr>
  </w:style>
  <w:style w:type="paragraph" w:customStyle="1" w:styleId="xl108">
    <w:name w:val="xl108"/>
    <w:basedOn w:val="a1"/>
    <w:rsid w:val="00946B8B"/>
    <w:pPr>
      <w:widowControl/>
      <w:pBdr>
        <w:left w:val="single" w:sz="8" w:space="0" w:color="auto"/>
        <w:bottom w:val="single" w:sz="8" w:space="0" w:color="auto"/>
      </w:pBdr>
      <w:spacing w:before="100" w:beforeAutospacing="1" w:after="100" w:afterAutospacing="1" w:line="240" w:lineRule="auto"/>
      <w:ind w:firstLineChars="0" w:firstLine="0"/>
      <w:jc w:val="center"/>
    </w:pPr>
    <w:rPr>
      <w:rFonts w:ascii="Arial" w:hAnsi="Arial" w:cs="Arial"/>
      <w:color w:val="000000"/>
      <w:kern w:val="0"/>
      <w:sz w:val="24"/>
      <w:szCs w:val="24"/>
    </w:rPr>
  </w:style>
  <w:style w:type="paragraph" w:customStyle="1" w:styleId="CharCharCharCharCharCharCharChar">
    <w:name w:val="Char Char Char Char Char Char Char Char"/>
    <w:basedOn w:val="a1"/>
    <w:rsid w:val="00946B8B"/>
    <w:pPr>
      <w:spacing w:line="240" w:lineRule="auto"/>
    </w:pPr>
    <w:rPr>
      <w:rFonts w:ascii="Tahoma" w:hAnsi="Tahoma"/>
      <w:sz w:val="24"/>
      <w:szCs w:val="20"/>
    </w:rPr>
  </w:style>
  <w:style w:type="paragraph" w:customStyle="1" w:styleId="HeaderNumbers">
    <w:name w:val="HeaderNumbers"/>
    <w:basedOn w:val="a1"/>
    <w:rsid w:val="00946B8B"/>
    <w:pPr>
      <w:widowControl/>
      <w:spacing w:before="720" w:line="480" w:lineRule="exact"/>
      <w:ind w:right="144" w:firstLineChars="0" w:firstLine="0"/>
      <w:jc w:val="right"/>
    </w:pPr>
    <w:rPr>
      <w:kern w:val="0"/>
      <w:sz w:val="24"/>
      <w:szCs w:val="20"/>
    </w:rPr>
  </w:style>
  <w:style w:type="paragraph" w:customStyle="1" w:styleId="font15">
    <w:name w:val="font15"/>
    <w:basedOn w:val="a1"/>
    <w:rsid w:val="00946B8B"/>
    <w:pPr>
      <w:widowControl/>
      <w:spacing w:before="100" w:beforeAutospacing="1" w:after="100" w:afterAutospacing="1" w:line="240" w:lineRule="auto"/>
      <w:ind w:firstLineChars="0" w:firstLine="0"/>
      <w:jc w:val="left"/>
    </w:pPr>
    <w:rPr>
      <w:rFonts w:ascii="Tahoma" w:hAnsi="Tahoma" w:cs="Tahoma"/>
      <w:b/>
      <w:bCs/>
      <w:color w:val="000000"/>
      <w:kern w:val="0"/>
      <w:sz w:val="16"/>
      <w:szCs w:val="16"/>
    </w:rPr>
  </w:style>
  <w:style w:type="paragraph" w:customStyle="1" w:styleId="font9">
    <w:name w:val="font9"/>
    <w:basedOn w:val="a1"/>
    <w:rsid w:val="00946B8B"/>
    <w:pPr>
      <w:widowControl/>
      <w:spacing w:before="100" w:beforeAutospacing="1" w:after="100" w:afterAutospacing="1" w:line="240" w:lineRule="auto"/>
      <w:ind w:firstLineChars="0" w:firstLine="0"/>
      <w:jc w:val="left"/>
    </w:pPr>
    <w:rPr>
      <w:rFonts w:ascii="宋体" w:cs="宋体"/>
      <w:b/>
      <w:bCs/>
      <w:kern w:val="0"/>
      <w:sz w:val="22"/>
    </w:rPr>
  </w:style>
  <w:style w:type="paragraph" w:customStyle="1" w:styleId="2TimesNewRoman5020">
    <w:name w:val="样式 标题 2 + Times New Roman 四号 非加粗 段前: 5 磅 段后: 0 磅 行距: 固定值 20..."/>
    <w:basedOn w:val="20"/>
    <w:qFormat/>
    <w:rsid w:val="00946B8B"/>
    <w:pPr>
      <w:pageBreakBefore w:val="0"/>
      <w:numPr>
        <w:ilvl w:val="0"/>
        <w:numId w:val="0"/>
      </w:numPr>
      <w:tabs>
        <w:tab w:val="left" w:pos="0"/>
      </w:tabs>
      <w:spacing w:before="100" w:after="0" w:line="400" w:lineRule="exact"/>
      <w:jc w:val="both"/>
    </w:pPr>
    <w:rPr>
      <w:rFonts w:ascii="Times New Roman" w:eastAsia="黑体" w:hAnsi="Times New Roman" w:cs="宋体"/>
      <w:b w:val="0"/>
      <w:bCs w:val="0"/>
      <w:kern w:val="2"/>
      <w:sz w:val="28"/>
      <w:szCs w:val="20"/>
    </w:rPr>
  </w:style>
  <w:style w:type="paragraph" w:customStyle="1" w:styleId="xl96">
    <w:name w:val="xl96"/>
    <w:basedOn w:val="a1"/>
    <w:rsid w:val="00946B8B"/>
    <w:pPr>
      <w:widowControl/>
      <w:spacing w:before="100" w:beforeAutospacing="1" w:after="100" w:afterAutospacing="1" w:line="240" w:lineRule="auto"/>
      <w:ind w:firstLineChars="0" w:firstLine="0"/>
      <w:jc w:val="left"/>
    </w:pPr>
    <w:rPr>
      <w:rFonts w:ascii="Arial" w:hAnsi="Arial" w:cs="Arial"/>
      <w:kern w:val="0"/>
      <w:sz w:val="24"/>
      <w:szCs w:val="24"/>
    </w:rPr>
  </w:style>
  <w:style w:type="paragraph" w:customStyle="1" w:styleId="afff1">
    <w:name w:val="小标"/>
    <w:basedOn w:val="a1"/>
    <w:rsid w:val="00946B8B"/>
    <w:pPr>
      <w:spacing w:line="240" w:lineRule="auto"/>
      <w:ind w:firstLineChars="0" w:firstLine="0"/>
    </w:pPr>
    <w:rPr>
      <w:rFonts w:ascii="黑体" w:eastAsia="黑体"/>
      <w:spacing w:val="20"/>
      <w:szCs w:val="20"/>
    </w:rPr>
  </w:style>
  <w:style w:type="paragraph" w:customStyle="1" w:styleId="Normal2">
    <w:name w:val="Normal2"/>
    <w:rsid w:val="00946B8B"/>
    <w:pPr>
      <w:tabs>
        <w:tab w:val="left" w:pos="315"/>
        <w:tab w:val="left" w:pos="3150"/>
      </w:tabs>
      <w:ind w:leftChars="500" w:left="500"/>
    </w:pPr>
    <w:rPr>
      <w:rFonts w:ascii="Times New Roman" w:eastAsia="宋体" w:hAnsi="Times New Roman" w:cs="Times New Roman"/>
      <w:color w:val="FF0000"/>
      <w:szCs w:val="24"/>
    </w:rPr>
  </w:style>
  <w:style w:type="paragraph" w:customStyle="1" w:styleId="DeliveryPhrase">
    <w:name w:val="Delivery Phrase"/>
    <w:basedOn w:val="a1"/>
    <w:next w:val="a1"/>
    <w:rsid w:val="00946B8B"/>
    <w:pPr>
      <w:widowControl/>
      <w:spacing w:before="240" w:line="240" w:lineRule="auto"/>
      <w:ind w:firstLineChars="0" w:firstLine="0"/>
      <w:jc w:val="left"/>
    </w:pPr>
    <w:rPr>
      <w:b/>
      <w:caps/>
      <w:kern w:val="0"/>
      <w:sz w:val="24"/>
      <w:szCs w:val="20"/>
    </w:rPr>
  </w:style>
  <w:style w:type="paragraph" w:customStyle="1" w:styleId="xl122">
    <w:name w:val="xl122"/>
    <w:basedOn w:val="a1"/>
    <w:rsid w:val="00946B8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4"/>
      <w:szCs w:val="24"/>
    </w:rPr>
  </w:style>
  <w:style w:type="paragraph" w:customStyle="1" w:styleId="CharCharCharCharCharChar1CharCharCharChar1">
    <w:name w:val="Char Char Char Char Char Char1 Char Char Char Char1"/>
    <w:basedOn w:val="a1"/>
    <w:rsid w:val="00946B8B"/>
    <w:pPr>
      <w:spacing w:line="240" w:lineRule="auto"/>
      <w:ind w:firstLineChars="0" w:firstLine="0"/>
    </w:pPr>
    <w:rPr>
      <w:szCs w:val="24"/>
    </w:rPr>
  </w:style>
  <w:style w:type="paragraph" w:customStyle="1" w:styleId="Style2">
    <w:name w:val="_Style 2"/>
    <w:basedOn w:val="a1"/>
    <w:uiPriority w:val="34"/>
    <w:qFormat/>
    <w:rsid w:val="00946B8B"/>
    <w:pPr>
      <w:spacing w:line="240" w:lineRule="auto"/>
      <w:ind w:firstLine="420"/>
    </w:pPr>
    <w:rPr>
      <w:szCs w:val="21"/>
    </w:rPr>
  </w:style>
  <w:style w:type="paragraph" w:customStyle="1" w:styleId="xl75">
    <w:name w:val="xl75"/>
    <w:basedOn w:val="a1"/>
    <w:rsid w:val="00946B8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CharCharCharChar4">
    <w:name w:val="Char Char Char Char4"/>
    <w:basedOn w:val="a1"/>
    <w:rsid w:val="00946B8B"/>
    <w:pPr>
      <w:spacing w:line="240" w:lineRule="auto"/>
      <w:ind w:firstLineChars="0" w:firstLine="0"/>
    </w:pPr>
    <w:rPr>
      <w:szCs w:val="24"/>
    </w:rPr>
  </w:style>
  <w:style w:type="paragraph" w:customStyle="1" w:styleId="xl126">
    <w:name w:val="xl126"/>
    <w:basedOn w:val="a1"/>
    <w:rsid w:val="00946B8B"/>
    <w:pPr>
      <w:widowControl/>
      <w:spacing w:before="100" w:beforeAutospacing="1" w:after="100" w:afterAutospacing="1" w:line="240" w:lineRule="auto"/>
      <w:ind w:firstLineChars="0" w:firstLine="0"/>
      <w:jc w:val="left"/>
      <w:textAlignment w:val="bottom"/>
    </w:pPr>
    <w:rPr>
      <w:rFonts w:ascii="Arial" w:hAnsi="Arial" w:cs="Arial"/>
      <w:b/>
      <w:bCs/>
      <w:kern w:val="0"/>
      <w:sz w:val="22"/>
    </w:rPr>
  </w:style>
  <w:style w:type="paragraph" w:customStyle="1" w:styleId="xl95">
    <w:name w:val="xl95"/>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250">
    <w:name w:val="样式 宋体 小四 黑色 行距: 固定值 25 磅"/>
    <w:basedOn w:val="a1"/>
    <w:next w:val="a1"/>
    <w:rsid w:val="00946B8B"/>
    <w:pPr>
      <w:spacing w:line="500" w:lineRule="exact"/>
      <w:ind w:firstLineChars="0" w:firstLine="0"/>
    </w:pPr>
    <w:rPr>
      <w:rFonts w:ascii="宋体"/>
      <w:color w:val="000000"/>
      <w:sz w:val="24"/>
      <w:szCs w:val="20"/>
    </w:rPr>
  </w:style>
  <w:style w:type="paragraph" w:customStyle="1" w:styleId="Vertrag">
    <w:name w:val="Vertrag"/>
    <w:basedOn w:val="a1"/>
    <w:rsid w:val="00946B8B"/>
    <w:pPr>
      <w:widowControl/>
      <w:spacing w:line="240" w:lineRule="auto"/>
      <w:ind w:firstLineChars="0" w:firstLine="0"/>
      <w:jc w:val="left"/>
    </w:pPr>
    <w:rPr>
      <w:rFonts w:ascii="Arial" w:hAnsi="Arial"/>
      <w:i/>
      <w:kern w:val="0"/>
      <w:sz w:val="20"/>
      <w:szCs w:val="20"/>
      <w:lang w:val="en-GB" w:eastAsia="en-GB"/>
    </w:rPr>
  </w:style>
  <w:style w:type="paragraph" w:customStyle="1" w:styleId="xl80">
    <w:name w:val="xl80"/>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CharCharCharChar2">
    <w:name w:val="Char Char Char Char2"/>
    <w:basedOn w:val="a1"/>
    <w:rsid w:val="00946B8B"/>
    <w:pPr>
      <w:spacing w:line="240" w:lineRule="auto"/>
      <w:ind w:firstLineChars="0" w:firstLine="0"/>
    </w:pPr>
    <w:rPr>
      <w:szCs w:val="24"/>
    </w:rPr>
  </w:style>
  <w:style w:type="paragraph" w:customStyle="1" w:styleId="1b">
    <w:name w:val="访问过的超链接1"/>
    <w:rsid w:val="00946B8B"/>
    <w:pPr>
      <w:widowControl w:val="0"/>
      <w:spacing w:line="400" w:lineRule="exact"/>
      <w:ind w:firstLineChars="200" w:firstLine="200"/>
      <w:jc w:val="both"/>
    </w:pPr>
    <w:rPr>
      <w:rFonts w:ascii="Calibri" w:eastAsia="宋体" w:hAnsi="Calibri" w:cs="Times New Roman"/>
    </w:rPr>
  </w:style>
  <w:style w:type="paragraph" w:customStyle="1" w:styleId="29">
    <w:name w:val="列出段落2"/>
    <w:basedOn w:val="a1"/>
    <w:qFormat/>
    <w:rsid w:val="00946B8B"/>
    <w:pPr>
      <w:spacing w:line="240" w:lineRule="auto"/>
    </w:pPr>
    <w:rPr>
      <w:rFonts w:ascii="Calibri" w:hAnsi="Calibri" w:cs="Calibri"/>
      <w:szCs w:val="21"/>
    </w:rPr>
  </w:style>
  <w:style w:type="paragraph" w:customStyle="1" w:styleId="xl72">
    <w:name w:val="xl72"/>
    <w:basedOn w:val="a1"/>
    <w:rsid w:val="00946B8B"/>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xl99">
    <w:name w:val="xl99"/>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hAnsi="Arial" w:cs="Arial"/>
      <w:kern w:val="0"/>
      <w:sz w:val="24"/>
      <w:szCs w:val="24"/>
    </w:rPr>
  </w:style>
  <w:style w:type="paragraph" w:customStyle="1" w:styleId="Heading4Para">
    <w:name w:val="Heading4Para"/>
    <w:basedOn w:val="ae"/>
    <w:next w:val="ae"/>
    <w:rsid w:val="00946B8B"/>
    <w:pPr>
      <w:widowControl/>
      <w:spacing w:after="240" w:line="240" w:lineRule="auto"/>
      <w:ind w:firstLineChars="0" w:firstLine="2160"/>
    </w:pPr>
    <w:rPr>
      <w:sz w:val="24"/>
    </w:rPr>
  </w:style>
  <w:style w:type="paragraph" w:customStyle="1" w:styleId="1c">
    <w:name w:val="引用1"/>
    <w:basedOn w:val="a1"/>
    <w:next w:val="BodyTextContinued"/>
    <w:rsid w:val="00946B8B"/>
    <w:pPr>
      <w:widowControl/>
      <w:spacing w:after="240" w:line="240" w:lineRule="auto"/>
      <w:ind w:left="1440" w:right="1440" w:firstLineChars="0" w:firstLine="0"/>
      <w:jc w:val="left"/>
    </w:pPr>
    <w:rPr>
      <w:kern w:val="0"/>
      <w:sz w:val="24"/>
      <w:szCs w:val="20"/>
    </w:rPr>
  </w:style>
  <w:style w:type="paragraph" w:customStyle="1" w:styleId="xl131">
    <w:name w:val="xl131"/>
    <w:basedOn w:val="a1"/>
    <w:rsid w:val="00946B8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pPr>
    <w:rPr>
      <w:rFonts w:ascii="宋体" w:cs="宋体"/>
      <w:kern w:val="0"/>
      <w:sz w:val="24"/>
      <w:szCs w:val="24"/>
    </w:rPr>
  </w:style>
  <w:style w:type="paragraph" w:customStyle="1" w:styleId="xl104">
    <w:name w:val="xl104"/>
    <w:basedOn w:val="a1"/>
    <w:rsid w:val="00946B8B"/>
    <w:pPr>
      <w:widowControl/>
      <w:spacing w:before="100" w:beforeAutospacing="1" w:after="100" w:afterAutospacing="1" w:line="240" w:lineRule="auto"/>
      <w:ind w:firstLineChars="0" w:firstLine="0"/>
      <w:jc w:val="right"/>
    </w:pPr>
    <w:rPr>
      <w:rFonts w:ascii="Arial" w:hAnsi="Arial" w:cs="Arial"/>
      <w:b/>
      <w:bCs/>
      <w:color w:val="000000"/>
      <w:kern w:val="0"/>
      <w:sz w:val="24"/>
      <w:szCs w:val="24"/>
    </w:rPr>
  </w:style>
  <w:style w:type="paragraph" w:customStyle="1" w:styleId="xl106">
    <w:name w:val="xl106"/>
    <w:basedOn w:val="a1"/>
    <w:rsid w:val="00946B8B"/>
    <w:pPr>
      <w:widowControl/>
      <w:spacing w:before="100" w:beforeAutospacing="1" w:after="100" w:afterAutospacing="1" w:line="240" w:lineRule="auto"/>
      <w:ind w:firstLineChars="0" w:firstLine="0"/>
      <w:jc w:val="right"/>
    </w:pPr>
    <w:rPr>
      <w:rFonts w:ascii="Arial" w:hAnsi="Arial" w:cs="Arial"/>
      <w:b/>
      <w:bCs/>
      <w:kern w:val="0"/>
      <w:sz w:val="24"/>
      <w:szCs w:val="24"/>
    </w:rPr>
  </w:style>
  <w:style w:type="paragraph" w:customStyle="1" w:styleId="251Char">
    <w:name w:val="样式 宋体 小四 黑色 行距: 固定值 25 磅1 Char"/>
    <w:basedOn w:val="a1"/>
    <w:next w:val="a1"/>
    <w:rsid w:val="00946B8B"/>
    <w:pPr>
      <w:spacing w:line="500" w:lineRule="exact"/>
      <w:ind w:firstLineChars="0" w:firstLine="0"/>
    </w:pPr>
    <w:rPr>
      <w:rFonts w:ascii="宋体"/>
      <w:color w:val="000000"/>
      <w:sz w:val="24"/>
      <w:szCs w:val="24"/>
    </w:rPr>
  </w:style>
  <w:style w:type="paragraph" w:customStyle="1" w:styleId="xl91">
    <w:name w:val="xl91"/>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Arial" w:hAnsi="Arial" w:cs="Arial"/>
      <w:kern w:val="0"/>
      <w:sz w:val="22"/>
    </w:rPr>
  </w:style>
  <w:style w:type="paragraph" w:customStyle="1" w:styleId="Heading1Para">
    <w:name w:val="Heading1Para"/>
    <w:basedOn w:val="ae"/>
    <w:next w:val="ae"/>
    <w:rsid w:val="00946B8B"/>
    <w:pPr>
      <w:widowControl/>
      <w:spacing w:after="240" w:line="240" w:lineRule="auto"/>
      <w:ind w:firstLineChars="0" w:firstLine="0"/>
      <w:jc w:val="center"/>
    </w:pPr>
    <w:rPr>
      <w:sz w:val="24"/>
    </w:rPr>
  </w:style>
  <w:style w:type="paragraph" w:styleId="afff2">
    <w:name w:val="Quote"/>
    <w:basedOn w:val="a1"/>
    <w:next w:val="a1"/>
    <w:link w:val="Charf3"/>
    <w:qFormat/>
    <w:rsid w:val="00946B8B"/>
    <w:pPr>
      <w:widowControl/>
      <w:spacing w:before="200" w:line="276" w:lineRule="auto"/>
      <w:ind w:left="360" w:right="360" w:firstLineChars="0" w:firstLine="0"/>
      <w:jc w:val="left"/>
    </w:pPr>
    <w:rPr>
      <w:rFonts w:ascii="Calibri" w:hAnsi="Calibri"/>
      <w:i/>
      <w:iCs/>
      <w:kern w:val="0"/>
      <w:sz w:val="22"/>
      <w:lang w:eastAsia="en-US"/>
    </w:rPr>
  </w:style>
  <w:style w:type="character" w:customStyle="1" w:styleId="Charf3">
    <w:name w:val="引用 Char"/>
    <w:basedOn w:val="a2"/>
    <w:link w:val="afff2"/>
    <w:rsid w:val="00946B8B"/>
    <w:rPr>
      <w:rFonts w:ascii="Calibri" w:eastAsia="宋体" w:hAnsi="Calibri" w:cs="Times New Roman"/>
      <w:i/>
      <w:iCs/>
      <w:kern w:val="0"/>
      <w:sz w:val="22"/>
      <w:lang w:eastAsia="en-US"/>
    </w:rPr>
  </w:style>
  <w:style w:type="paragraph" w:customStyle="1" w:styleId="xl73">
    <w:name w:val="xl73"/>
    <w:basedOn w:val="a1"/>
    <w:rsid w:val="00946B8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Arial" w:hAnsi="Arial" w:cs="Arial"/>
      <w:b/>
      <w:bCs/>
      <w:kern w:val="0"/>
      <w:sz w:val="24"/>
      <w:szCs w:val="24"/>
    </w:rPr>
  </w:style>
  <w:style w:type="paragraph" w:customStyle="1" w:styleId="SDP">
    <w:name w:val="SDP"/>
    <w:basedOn w:val="a1"/>
    <w:next w:val="a1"/>
    <w:rsid w:val="00946B8B"/>
    <w:pPr>
      <w:widowControl/>
      <w:spacing w:before="240" w:line="240" w:lineRule="auto"/>
      <w:ind w:firstLineChars="0" w:firstLine="0"/>
      <w:jc w:val="left"/>
    </w:pPr>
    <w:rPr>
      <w:b/>
      <w:caps/>
      <w:kern w:val="0"/>
      <w:sz w:val="24"/>
      <w:szCs w:val="20"/>
    </w:rPr>
  </w:style>
  <w:style w:type="paragraph" w:customStyle="1" w:styleId="Heading9Para">
    <w:name w:val="Heading9Para"/>
    <w:basedOn w:val="ae"/>
    <w:next w:val="ae"/>
    <w:rsid w:val="00946B8B"/>
    <w:pPr>
      <w:widowControl/>
      <w:spacing w:after="240" w:line="240" w:lineRule="auto"/>
      <w:ind w:firstLineChars="0" w:firstLine="5760"/>
    </w:pPr>
    <w:rPr>
      <w:sz w:val="24"/>
    </w:rPr>
  </w:style>
  <w:style w:type="paragraph" w:customStyle="1" w:styleId="afff3">
    <w:name w:val="表格"/>
    <w:basedOn w:val="a1"/>
    <w:rsid w:val="00946B8B"/>
    <w:pPr>
      <w:spacing w:line="240" w:lineRule="auto"/>
      <w:ind w:firstLineChars="0" w:firstLine="0"/>
      <w:jc w:val="center"/>
      <w:textAlignment w:val="center"/>
    </w:pPr>
    <w:rPr>
      <w:rFonts w:ascii="华文细黑" w:hAnsi="华文细黑"/>
      <w:kern w:val="0"/>
      <w:szCs w:val="20"/>
    </w:rPr>
  </w:style>
  <w:style w:type="paragraph" w:customStyle="1" w:styleId="xl109">
    <w:name w:val="xl109"/>
    <w:basedOn w:val="a1"/>
    <w:rsid w:val="00946B8B"/>
    <w:pPr>
      <w:widowControl/>
      <w:pBdr>
        <w:bottom w:val="single" w:sz="8" w:space="0" w:color="auto"/>
      </w:pBdr>
      <w:spacing w:before="100" w:beforeAutospacing="1" w:after="100" w:afterAutospacing="1" w:line="240" w:lineRule="auto"/>
      <w:ind w:firstLineChars="0" w:firstLine="0"/>
      <w:jc w:val="left"/>
    </w:pPr>
    <w:rPr>
      <w:rFonts w:ascii="Arial" w:hAnsi="Arial" w:cs="Arial"/>
      <w:color w:val="000000"/>
      <w:kern w:val="0"/>
      <w:sz w:val="24"/>
      <w:szCs w:val="24"/>
    </w:rPr>
  </w:style>
  <w:style w:type="paragraph" w:customStyle="1" w:styleId="xl98">
    <w:name w:val="xl98"/>
    <w:basedOn w:val="a1"/>
    <w:rsid w:val="00946B8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kern w:val="0"/>
      <w:sz w:val="24"/>
      <w:szCs w:val="24"/>
    </w:rPr>
  </w:style>
  <w:style w:type="paragraph" w:customStyle="1" w:styleId="Style1">
    <w:name w:val="_Style 1"/>
    <w:basedOn w:val="a1"/>
    <w:uiPriority w:val="34"/>
    <w:qFormat/>
    <w:rsid w:val="00946B8B"/>
    <w:pPr>
      <w:spacing w:line="240" w:lineRule="auto"/>
      <w:ind w:firstLine="420"/>
    </w:pPr>
    <w:rPr>
      <w:szCs w:val="21"/>
    </w:rPr>
  </w:style>
  <w:style w:type="paragraph" w:customStyle="1" w:styleId="Heading7Para">
    <w:name w:val="Heading7Para"/>
    <w:basedOn w:val="ae"/>
    <w:next w:val="ae"/>
    <w:rsid w:val="00946B8B"/>
    <w:pPr>
      <w:widowControl/>
      <w:spacing w:after="240" w:line="240" w:lineRule="auto"/>
      <w:ind w:firstLineChars="0" w:firstLine="4320"/>
    </w:pPr>
    <w:rPr>
      <w:sz w:val="24"/>
    </w:rPr>
  </w:style>
  <w:style w:type="paragraph" w:customStyle="1" w:styleId="xl129">
    <w:name w:val="xl129"/>
    <w:basedOn w:val="a1"/>
    <w:rsid w:val="00946B8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1d">
    <w:name w:val="列出段落1"/>
    <w:basedOn w:val="a1"/>
    <w:rsid w:val="00946B8B"/>
    <w:pPr>
      <w:spacing w:line="240" w:lineRule="auto"/>
    </w:pPr>
    <w:rPr>
      <w:rFonts w:ascii="Calibri" w:hAnsi="Calibri" w:cs="Calibri"/>
      <w:szCs w:val="21"/>
    </w:rPr>
  </w:style>
  <w:style w:type="paragraph" w:customStyle="1" w:styleId="xl125">
    <w:name w:val="xl125"/>
    <w:basedOn w:val="a1"/>
    <w:rsid w:val="00946B8B"/>
    <w:pPr>
      <w:widowControl/>
      <w:pBdr>
        <w:top w:val="single" w:sz="4" w:space="0" w:color="auto"/>
        <w:bottom w:val="single" w:sz="4" w:space="0" w:color="auto"/>
        <w:right w:val="single" w:sz="8" w:space="0" w:color="auto"/>
      </w:pBdr>
      <w:spacing w:before="100" w:beforeAutospacing="1" w:after="100" w:afterAutospacing="1" w:line="240" w:lineRule="auto"/>
      <w:ind w:firstLineChars="0" w:firstLine="0"/>
      <w:jc w:val="left"/>
    </w:pPr>
    <w:rPr>
      <w:rFonts w:ascii="Arial" w:hAnsi="Arial" w:cs="Arial"/>
      <w:kern w:val="0"/>
      <w:sz w:val="22"/>
    </w:rPr>
  </w:style>
  <w:style w:type="paragraph" w:customStyle="1" w:styleId="Normal1">
    <w:name w:val="Normal1"/>
    <w:rsid w:val="00946B8B"/>
    <w:pPr>
      <w:widowControl w:val="0"/>
      <w:tabs>
        <w:tab w:val="left" w:pos="1140"/>
      </w:tabs>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xl112">
    <w:name w:val="xl112"/>
    <w:basedOn w:val="a1"/>
    <w:rsid w:val="00946B8B"/>
    <w:pPr>
      <w:widowControl/>
      <w:pBdr>
        <w:bottom w:val="single" w:sz="8" w:space="0" w:color="auto"/>
      </w:pBdr>
      <w:spacing w:before="100" w:beforeAutospacing="1" w:after="100" w:afterAutospacing="1" w:line="240" w:lineRule="auto"/>
      <w:ind w:firstLineChars="0" w:firstLine="0"/>
      <w:jc w:val="right"/>
    </w:pPr>
    <w:rPr>
      <w:rFonts w:ascii="Arial" w:hAnsi="Arial" w:cs="Arial"/>
      <w:b/>
      <w:bCs/>
      <w:color w:val="000000"/>
      <w:kern w:val="0"/>
      <w:sz w:val="24"/>
      <w:szCs w:val="24"/>
    </w:rPr>
  </w:style>
  <w:style w:type="paragraph" w:customStyle="1" w:styleId="61">
    <w:name w:val="6'"/>
    <w:basedOn w:val="a1"/>
    <w:rsid w:val="00946B8B"/>
    <w:pPr>
      <w:autoSpaceDE w:val="0"/>
      <w:autoSpaceDN w:val="0"/>
      <w:adjustRightInd w:val="0"/>
      <w:snapToGrid w:val="0"/>
      <w:spacing w:line="320" w:lineRule="exact"/>
      <w:ind w:firstLineChars="0" w:firstLine="0"/>
      <w:jc w:val="center"/>
      <w:textAlignment w:val="baseline"/>
    </w:pPr>
    <w:rPr>
      <w:spacing w:val="20"/>
      <w:kern w:val="28"/>
      <w:szCs w:val="20"/>
    </w:rPr>
  </w:style>
  <w:style w:type="paragraph" w:customStyle="1" w:styleId="xl110">
    <w:name w:val="xl110"/>
    <w:basedOn w:val="a1"/>
    <w:rsid w:val="00946B8B"/>
    <w:pPr>
      <w:widowControl/>
      <w:pBdr>
        <w:bottom w:val="single" w:sz="8" w:space="0" w:color="auto"/>
      </w:pBdr>
      <w:spacing w:before="100" w:beforeAutospacing="1" w:after="100" w:afterAutospacing="1" w:line="240" w:lineRule="auto"/>
      <w:ind w:firstLineChars="0" w:firstLine="0"/>
      <w:jc w:val="left"/>
    </w:pPr>
    <w:rPr>
      <w:rFonts w:ascii="Arial" w:hAnsi="Arial" w:cs="Arial"/>
      <w:color w:val="000000"/>
      <w:kern w:val="0"/>
      <w:sz w:val="24"/>
      <w:szCs w:val="24"/>
    </w:rPr>
  </w:style>
  <w:style w:type="paragraph" w:customStyle="1" w:styleId="xl101">
    <w:name w:val="xl101"/>
    <w:basedOn w:val="a1"/>
    <w:rsid w:val="00946B8B"/>
    <w:pPr>
      <w:widowControl/>
      <w:spacing w:before="100" w:beforeAutospacing="1" w:after="100" w:afterAutospacing="1" w:line="240" w:lineRule="auto"/>
      <w:ind w:firstLineChars="0" w:firstLine="0"/>
      <w:jc w:val="left"/>
    </w:pPr>
    <w:rPr>
      <w:rFonts w:ascii="Arial" w:hAnsi="Arial" w:cs="Arial"/>
      <w:color w:val="000000"/>
      <w:kern w:val="0"/>
      <w:sz w:val="24"/>
      <w:szCs w:val="24"/>
    </w:rPr>
  </w:style>
  <w:style w:type="paragraph" w:customStyle="1" w:styleId="xl86">
    <w:name w:val="xl86"/>
    <w:basedOn w:val="a1"/>
    <w:rsid w:val="00946B8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pPr>
    <w:rPr>
      <w:rFonts w:ascii="Arial" w:hAnsi="Arial" w:cs="Arial"/>
      <w:kern w:val="0"/>
      <w:sz w:val="22"/>
    </w:rPr>
  </w:style>
  <w:style w:type="paragraph" w:customStyle="1" w:styleId="Heading2Para">
    <w:name w:val="Heading2Para"/>
    <w:basedOn w:val="ae"/>
    <w:next w:val="ae"/>
    <w:rsid w:val="00946B8B"/>
    <w:pPr>
      <w:widowControl/>
      <w:spacing w:after="240" w:line="240" w:lineRule="auto"/>
      <w:ind w:firstLineChars="0" w:firstLine="0"/>
    </w:pPr>
    <w:rPr>
      <w:sz w:val="24"/>
    </w:rPr>
  </w:style>
  <w:style w:type="paragraph" w:customStyle="1" w:styleId="afff4">
    <w:name w:val="表格文字"/>
    <w:basedOn w:val="a1"/>
    <w:rsid w:val="00946B8B"/>
    <w:pPr>
      <w:adjustRightInd w:val="0"/>
      <w:spacing w:line="420" w:lineRule="atLeast"/>
      <w:ind w:firstLineChars="0" w:firstLine="0"/>
      <w:jc w:val="left"/>
      <w:textAlignment w:val="baseline"/>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10.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98</Pages>
  <Words>7834</Words>
  <Characters>44659</Characters>
  <Application>Microsoft Office Word</Application>
  <DocSecurity>0</DocSecurity>
  <Lines>372</Lines>
  <Paragraphs>104</Paragraphs>
  <ScaleCrop>false</ScaleCrop>
  <Company/>
  <LinksUpToDate>false</LinksUpToDate>
  <CharactersWithSpaces>52389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常昆鹏</cp:lastModifiedBy>
  <cp:revision>9</cp:revision>
  <dcterms:created xsi:type="dcterms:W3CDTF">2018-08-27T01:38:00Z</dcterms:created>
  <dcterms:modified xsi:type="dcterms:W3CDTF">2018-09-05T07:23:00Z</dcterms:modified>
</cp:coreProperties>
</file>