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178" w:type="dxa"/>
        <w:tblInd w:w="-289" w:type="dxa"/>
        <w:tblLook w:val="04A0" w:firstRow="1" w:lastRow="0" w:firstColumn="1" w:lastColumn="0" w:noHBand="0" w:noVBand="1"/>
      </w:tblPr>
      <w:tblGrid>
        <w:gridCol w:w="2552"/>
        <w:gridCol w:w="5245"/>
        <w:gridCol w:w="992"/>
        <w:gridCol w:w="1389"/>
      </w:tblGrid>
      <w:tr w:rsidR="00A9467D" w:rsidRPr="00203940" w14:paraId="2C35F3A0" w14:textId="77777777" w:rsidTr="00395DEB">
        <w:trPr>
          <w:trHeight w:val="380"/>
        </w:trPr>
        <w:tc>
          <w:tcPr>
            <w:tcW w:w="10178" w:type="dxa"/>
            <w:gridSpan w:val="4"/>
            <w:shd w:val="clear" w:color="auto" w:fill="8547AD" w:themeFill="text1"/>
            <w:vAlign w:val="center"/>
          </w:tcPr>
          <w:p w14:paraId="40984258" w14:textId="77777777" w:rsidR="00A9467D" w:rsidRPr="00203940" w:rsidRDefault="00A9467D" w:rsidP="00395DEB">
            <w:pPr>
              <w:spacing w:after="0"/>
              <w:rPr>
                <w:rFonts w:ascii="Tahoma" w:hAnsi="Tahoma" w:cs="Tahoma"/>
                <w:sz w:val="20"/>
              </w:rPr>
            </w:pPr>
            <w:bookmarkStart w:id="0" w:name="_Hlk49253072"/>
            <w:bookmarkEnd w:id="0"/>
            <w:r w:rsidRPr="004D096A">
              <w:rPr>
                <w:rFonts w:ascii="Tahoma" w:hAnsi="Tahoma" w:cs="Tahoma"/>
                <w:b/>
                <w:color w:val="FFFFFF" w:themeColor="background1"/>
                <w:sz w:val="20"/>
              </w:rPr>
              <w:t>Qualification details</w:t>
            </w:r>
          </w:p>
        </w:tc>
      </w:tr>
      <w:tr w:rsidR="00A9467D" w:rsidRPr="00203940" w14:paraId="756E5AD8" w14:textId="77777777" w:rsidTr="00395DEB">
        <w:tc>
          <w:tcPr>
            <w:tcW w:w="2552" w:type="dxa"/>
            <w:shd w:val="clear" w:color="auto" w:fill="8547AD" w:themeFill="text1"/>
            <w:vAlign w:val="center"/>
          </w:tcPr>
          <w:p w14:paraId="2CD009CF" w14:textId="77777777" w:rsidR="00A9467D" w:rsidRPr="002C40AB" w:rsidRDefault="00A9467D" w:rsidP="00395DEB">
            <w:pPr>
              <w:spacing w:before="60" w:after="60"/>
              <w:ind w:left="29"/>
              <w:rPr>
                <w:rFonts w:ascii="Tahoma" w:hAnsi="Tahoma" w:cs="Tahoma"/>
                <w:b/>
                <w:color w:val="FFFFFF" w:themeColor="background1"/>
                <w:sz w:val="20"/>
              </w:rPr>
            </w:pPr>
            <w:r>
              <w:rPr>
                <w:rFonts w:ascii="Tahoma" w:hAnsi="Tahoma" w:cs="Tahoma"/>
                <w:b/>
                <w:color w:val="FFFFFF" w:themeColor="background1"/>
                <w:sz w:val="20"/>
              </w:rPr>
              <w:t>Training Package Code and Title</w:t>
            </w:r>
          </w:p>
        </w:tc>
        <w:tc>
          <w:tcPr>
            <w:tcW w:w="7626" w:type="dxa"/>
            <w:gridSpan w:val="3"/>
            <w:vAlign w:val="center"/>
          </w:tcPr>
          <w:p w14:paraId="44150505" w14:textId="77777777" w:rsidR="00A9467D" w:rsidRPr="00C05AA6" w:rsidRDefault="00A9467D" w:rsidP="00395DEB">
            <w:pPr>
              <w:spacing w:after="0"/>
              <w:rPr>
                <w:rFonts w:cstheme="minorHAnsi"/>
                <w:sz w:val="20"/>
              </w:rPr>
            </w:pPr>
            <w:r w:rsidRPr="005F27C7">
              <w:rPr>
                <w:rFonts w:cstheme="minorHAnsi"/>
                <w:sz w:val="20"/>
                <w:szCs w:val="20"/>
              </w:rPr>
              <w:t>ICT - Information and Communications Technology (Release 8.1)</w:t>
            </w:r>
          </w:p>
        </w:tc>
      </w:tr>
      <w:tr w:rsidR="00A9467D" w:rsidRPr="00203940" w14:paraId="281B3D8E" w14:textId="77777777" w:rsidTr="00395DEB">
        <w:tc>
          <w:tcPr>
            <w:tcW w:w="2552" w:type="dxa"/>
            <w:shd w:val="clear" w:color="auto" w:fill="8547AD" w:themeFill="text1"/>
            <w:vAlign w:val="center"/>
          </w:tcPr>
          <w:p w14:paraId="259FFBFE" w14:textId="77777777" w:rsidR="00A9467D" w:rsidRDefault="00A9467D" w:rsidP="00395DEB">
            <w:pPr>
              <w:spacing w:before="60" w:after="60"/>
              <w:ind w:left="29"/>
              <w:rPr>
                <w:rFonts w:ascii="Tahoma" w:hAnsi="Tahoma" w:cs="Tahoma"/>
                <w:b/>
                <w:color w:val="FFFFFF" w:themeColor="background1"/>
                <w:sz w:val="20"/>
              </w:rPr>
            </w:pPr>
            <w:r>
              <w:rPr>
                <w:rFonts w:ascii="Tahoma" w:hAnsi="Tahoma" w:cs="Tahoma"/>
                <w:b/>
                <w:color w:val="FFFFFF" w:themeColor="background1"/>
                <w:sz w:val="20"/>
              </w:rPr>
              <w:t>Qualification National Code and Title</w:t>
            </w:r>
          </w:p>
        </w:tc>
        <w:tc>
          <w:tcPr>
            <w:tcW w:w="5245" w:type="dxa"/>
            <w:vAlign w:val="center"/>
          </w:tcPr>
          <w:p w14:paraId="05930BEE" w14:textId="77777777" w:rsidR="00A9467D" w:rsidRPr="00012185" w:rsidRDefault="00A9467D" w:rsidP="00395DEB">
            <w:pPr>
              <w:spacing w:after="0"/>
              <w:rPr>
                <w:rFonts w:cstheme="minorHAnsi"/>
                <w:sz w:val="20"/>
                <w:szCs w:val="20"/>
                <w:highlight w:val="yellow"/>
              </w:rPr>
            </w:pPr>
            <w:r w:rsidRPr="00251415">
              <w:rPr>
                <w:rFonts w:cstheme="minorHAnsi"/>
                <w:sz w:val="20"/>
                <w:szCs w:val="20"/>
              </w:rPr>
              <w:t>ICT50220 Diploma of information Technology (Release 2)</w:t>
            </w:r>
          </w:p>
        </w:tc>
        <w:tc>
          <w:tcPr>
            <w:tcW w:w="992" w:type="dxa"/>
            <w:shd w:val="clear" w:color="auto" w:fill="8547AD" w:themeFill="text1"/>
            <w:vAlign w:val="center"/>
          </w:tcPr>
          <w:p w14:paraId="753D55F7" w14:textId="77777777" w:rsidR="00A9467D" w:rsidRPr="004D096A" w:rsidRDefault="00A9467D" w:rsidP="00395DEB">
            <w:pPr>
              <w:ind w:left="34" w:right="-108"/>
              <w:jc w:val="both"/>
              <w:rPr>
                <w:rFonts w:ascii="Tahoma" w:hAnsi="Tahoma" w:cs="Tahoma"/>
                <w:b/>
                <w:color w:val="FFFFFF" w:themeColor="background1"/>
                <w:sz w:val="20"/>
              </w:rPr>
            </w:pPr>
            <w:r w:rsidRPr="004D096A">
              <w:rPr>
                <w:rFonts w:ascii="Tahoma" w:hAnsi="Tahoma" w:cs="Tahoma"/>
                <w:b/>
                <w:color w:val="FFFFFF" w:themeColor="background1"/>
                <w:sz w:val="20"/>
              </w:rPr>
              <w:t>State</w:t>
            </w:r>
            <w:r w:rsidRPr="004D096A">
              <w:rPr>
                <w:rFonts w:ascii="Tahoma" w:hAnsi="Tahoma" w:cs="Tahoma"/>
                <w:b/>
                <w:sz w:val="20"/>
              </w:rPr>
              <w:t xml:space="preserve"> </w:t>
            </w:r>
            <w:r w:rsidRPr="004D096A">
              <w:rPr>
                <w:rFonts w:ascii="Tahoma" w:hAnsi="Tahoma" w:cs="Tahoma"/>
                <w:b/>
                <w:color w:val="FFFFFF" w:themeColor="background1"/>
                <w:sz w:val="20"/>
              </w:rPr>
              <w:t>code</w:t>
            </w:r>
          </w:p>
        </w:tc>
        <w:tc>
          <w:tcPr>
            <w:tcW w:w="1389" w:type="dxa"/>
            <w:vAlign w:val="center"/>
          </w:tcPr>
          <w:p w14:paraId="4D17E0E3" w14:textId="77777777" w:rsidR="00A9467D" w:rsidRPr="00C05AA6" w:rsidRDefault="00A9467D" w:rsidP="00395DEB">
            <w:pPr>
              <w:rPr>
                <w:rFonts w:cstheme="minorHAnsi"/>
                <w:sz w:val="20"/>
              </w:rPr>
            </w:pPr>
            <w:r w:rsidRPr="00A72AFD">
              <w:rPr>
                <w:rFonts w:cstheme="minorHAnsi"/>
                <w:sz w:val="20"/>
              </w:rPr>
              <w:t>BGJ4</w:t>
            </w:r>
          </w:p>
        </w:tc>
      </w:tr>
      <w:tr w:rsidR="00A9467D" w:rsidRPr="00203940" w14:paraId="48B14119" w14:textId="77777777" w:rsidTr="00395DEB">
        <w:tc>
          <w:tcPr>
            <w:tcW w:w="2552" w:type="dxa"/>
            <w:shd w:val="clear" w:color="auto" w:fill="8547AD" w:themeFill="text1"/>
            <w:vAlign w:val="center"/>
          </w:tcPr>
          <w:p w14:paraId="3815494D" w14:textId="77777777" w:rsidR="00A9467D" w:rsidRDefault="00A9467D" w:rsidP="00395DEB">
            <w:pPr>
              <w:spacing w:before="60" w:after="60"/>
              <w:ind w:left="29"/>
              <w:rPr>
                <w:rFonts w:ascii="Tahoma" w:hAnsi="Tahoma" w:cs="Tahoma"/>
                <w:b/>
                <w:color w:val="FFFFFF" w:themeColor="background1"/>
                <w:sz w:val="20"/>
              </w:rPr>
            </w:pPr>
            <w:r>
              <w:rPr>
                <w:rFonts w:ascii="Tahoma" w:hAnsi="Tahoma" w:cs="Tahoma"/>
                <w:b/>
                <w:color w:val="FFFFFF"/>
                <w:sz w:val="20"/>
              </w:rPr>
              <w:t xml:space="preserve">Assessment Title </w:t>
            </w:r>
            <w:r>
              <w:rPr>
                <w:rFonts w:ascii="Tahoma" w:hAnsi="Tahoma" w:cs="Tahoma"/>
                <w:b/>
                <w:color w:val="FFFFFF"/>
                <w:sz w:val="20"/>
              </w:rPr>
              <w:br/>
            </w:r>
            <w:r w:rsidRPr="00303FFA">
              <w:rPr>
                <w:rFonts w:ascii="Tahoma" w:hAnsi="Tahoma" w:cs="Tahoma"/>
                <w:i/>
                <w:color w:val="FFFFFF"/>
                <w:sz w:val="18"/>
              </w:rPr>
              <w:t>(as per DAP)</w:t>
            </w:r>
          </w:p>
        </w:tc>
        <w:tc>
          <w:tcPr>
            <w:tcW w:w="7626" w:type="dxa"/>
            <w:gridSpan w:val="3"/>
            <w:vAlign w:val="center"/>
          </w:tcPr>
          <w:p w14:paraId="23A9EB36" w14:textId="1AE76CFC" w:rsidR="00A9467D" w:rsidRPr="00C05AA6" w:rsidRDefault="00A9467D" w:rsidP="00395DEB">
            <w:pPr>
              <w:spacing w:after="0"/>
              <w:rPr>
                <w:rFonts w:cstheme="minorHAnsi"/>
                <w:sz w:val="20"/>
              </w:rPr>
            </w:pPr>
            <w:r w:rsidRPr="007559CF">
              <w:rPr>
                <w:rFonts w:cstheme="minorHAnsi"/>
                <w:sz w:val="20"/>
                <w:szCs w:val="20"/>
              </w:rPr>
              <w:t xml:space="preserve">Assessment Task </w:t>
            </w:r>
            <w:r w:rsidR="00410716">
              <w:rPr>
                <w:rFonts w:cstheme="minorHAnsi"/>
                <w:sz w:val="20"/>
                <w:szCs w:val="20"/>
              </w:rPr>
              <w:t>1</w:t>
            </w:r>
          </w:p>
        </w:tc>
      </w:tr>
      <w:tr w:rsidR="00083C45" w:rsidRPr="00203940" w14:paraId="70D1FC51" w14:textId="77777777" w:rsidTr="00083C45">
        <w:tc>
          <w:tcPr>
            <w:tcW w:w="2552" w:type="dxa"/>
            <w:vMerge w:val="restart"/>
            <w:shd w:val="clear" w:color="auto" w:fill="8547AD" w:themeFill="text1"/>
            <w:vAlign w:val="center"/>
          </w:tcPr>
          <w:p w14:paraId="531B24B0" w14:textId="77777777" w:rsidR="00083C45" w:rsidRPr="002C40AB" w:rsidRDefault="00083C45" w:rsidP="00395DEB">
            <w:pPr>
              <w:spacing w:before="60" w:after="60"/>
              <w:ind w:left="29"/>
              <w:rPr>
                <w:rFonts w:ascii="Tahoma" w:hAnsi="Tahoma" w:cs="Tahoma"/>
                <w:b/>
                <w:color w:val="FFFFFF" w:themeColor="background1"/>
                <w:sz w:val="20"/>
              </w:rPr>
            </w:pPr>
            <w:r>
              <w:rPr>
                <w:rFonts w:ascii="Tahoma" w:hAnsi="Tahoma" w:cs="Tahoma"/>
                <w:b/>
                <w:color w:val="FFFFFF"/>
                <w:sz w:val="20"/>
              </w:rPr>
              <w:t xml:space="preserve">Unit </w:t>
            </w:r>
            <w:r w:rsidRPr="00F46BB2">
              <w:rPr>
                <w:rFonts w:ascii="Tahoma" w:hAnsi="Tahoma" w:cs="Tahoma"/>
                <w:b/>
                <w:color w:val="FFFFFF"/>
                <w:sz w:val="20"/>
              </w:rPr>
              <w:t>National Code &amp; Title</w:t>
            </w:r>
          </w:p>
        </w:tc>
        <w:tc>
          <w:tcPr>
            <w:tcW w:w="6237" w:type="dxa"/>
            <w:gridSpan w:val="2"/>
            <w:vAlign w:val="center"/>
          </w:tcPr>
          <w:p w14:paraId="0C0677B0" w14:textId="77777777" w:rsidR="00083C45" w:rsidRPr="00C05AA6" w:rsidRDefault="00083C45" w:rsidP="00395DEB">
            <w:pPr>
              <w:rPr>
                <w:rFonts w:cstheme="minorHAnsi"/>
                <w:sz w:val="20"/>
              </w:rPr>
            </w:pPr>
            <w:r w:rsidRPr="00C05AA6">
              <w:rPr>
                <w:rFonts w:cs="Arial"/>
                <w:sz w:val="20"/>
                <w:szCs w:val="20"/>
              </w:rPr>
              <w:t>ICTPRG443 Apply intermediate programming skills in different languages</w:t>
            </w:r>
          </w:p>
        </w:tc>
        <w:tc>
          <w:tcPr>
            <w:tcW w:w="1389" w:type="dxa"/>
            <w:vAlign w:val="center"/>
          </w:tcPr>
          <w:p w14:paraId="535B4E26" w14:textId="42E7BF70" w:rsidR="00083C45" w:rsidRPr="00C05AA6" w:rsidRDefault="00DA243A" w:rsidP="00395DEB">
            <w:pPr>
              <w:rPr>
                <w:rFonts w:cstheme="minorHAnsi"/>
                <w:sz w:val="20"/>
              </w:rPr>
            </w:pPr>
            <w:r w:rsidRPr="00DA243A">
              <w:rPr>
                <w:rFonts w:cstheme="minorHAnsi"/>
                <w:sz w:val="20"/>
              </w:rPr>
              <w:t>OBT13</w:t>
            </w:r>
          </w:p>
        </w:tc>
      </w:tr>
      <w:tr w:rsidR="00083C45" w:rsidRPr="00203940" w14:paraId="4FB3D3C0" w14:textId="77777777" w:rsidTr="00083C45">
        <w:tc>
          <w:tcPr>
            <w:tcW w:w="2552" w:type="dxa"/>
            <w:vMerge/>
            <w:shd w:val="clear" w:color="auto" w:fill="8547AD" w:themeFill="text1"/>
            <w:vAlign w:val="center"/>
          </w:tcPr>
          <w:p w14:paraId="42C99A93" w14:textId="77777777" w:rsidR="00083C45" w:rsidRDefault="00083C45" w:rsidP="00395DEB">
            <w:pPr>
              <w:spacing w:before="60" w:after="60"/>
              <w:ind w:left="29"/>
              <w:rPr>
                <w:rFonts w:ascii="Tahoma" w:hAnsi="Tahoma" w:cs="Tahoma"/>
                <w:b/>
                <w:color w:val="FFFFFF"/>
                <w:sz w:val="20"/>
              </w:rPr>
            </w:pPr>
          </w:p>
        </w:tc>
        <w:tc>
          <w:tcPr>
            <w:tcW w:w="6237" w:type="dxa"/>
            <w:gridSpan w:val="2"/>
            <w:vAlign w:val="center"/>
          </w:tcPr>
          <w:p w14:paraId="6718ABC5" w14:textId="77777777" w:rsidR="00083C45" w:rsidRPr="00C05AA6" w:rsidRDefault="00083C45" w:rsidP="00395DEB">
            <w:pPr>
              <w:rPr>
                <w:rFonts w:cstheme="minorHAnsi"/>
                <w:sz w:val="20"/>
              </w:rPr>
            </w:pPr>
            <w:r w:rsidRPr="00077DBB">
              <w:rPr>
                <w:rFonts w:cstheme="minorHAnsi"/>
                <w:sz w:val="20"/>
                <w:szCs w:val="20"/>
              </w:rPr>
              <w:t>ICTICT430 Apply software development methodologies</w:t>
            </w:r>
          </w:p>
        </w:tc>
        <w:tc>
          <w:tcPr>
            <w:tcW w:w="1389" w:type="dxa"/>
            <w:vAlign w:val="center"/>
          </w:tcPr>
          <w:p w14:paraId="4B3BC9A6" w14:textId="17CC8263" w:rsidR="00083C45" w:rsidRPr="00C05AA6" w:rsidRDefault="007D7F6E" w:rsidP="00395DEB">
            <w:pPr>
              <w:rPr>
                <w:rFonts w:cstheme="minorHAnsi"/>
                <w:sz w:val="20"/>
              </w:rPr>
            </w:pPr>
            <w:r w:rsidRPr="007D7F6E">
              <w:rPr>
                <w:rFonts w:cstheme="minorHAnsi"/>
                <w:sz w:val="20"/>
              </w:rPr>
              <w:t>OBU02</w:t>
            </w:r>
          </w:p>
        </w:tc>
      </w:tr>
      <w:tr w:rsidR="00083C45" w:rsidRPr="00203940" w14:paraId="247E0716" w14:textId="77777777" w:rsidTr="00083C45">
        <w:tc>
          <w:tcPr>
            <w:tcW w:w="2552" w:type="dxa"/>
            <w:vMerge/>
            <w:shd w:val="clear" w:color="auto" w:fill="8547AD" w:themeFill="text1"/>
            <w:vAlign w:val="center"/>
          </w:tcPr>
          <w:p w14:paraId="40CF3C8D" w14:textId="77777777" w:rsidR="00083C45" w:rsidRDefault="00083C45" w:rsidP="00395DEB">
            <w:pPr>
              <w:spacing w:before="60" w:after="60"/>
              <w:ind w:left="29"/>
              <w:rPr>
                <w:rFonts w:ascii="Tahoma" w:hAnsi="Tahoma" w:cs="Tahoma"/>
                <w:b/>
                <w:color w:val="FFFFFF"/>
                <w:sz w:val="20"/>
              </w:rPr>
            </w:pPr>
          </w:p>
        </w:tc>
        <w:tc>
          <w:tcPr>
            <w:tcW w:w="6237" w:type="dxa"/>
            <w:gridSpan w:val="2"/>
            <w:vAlign w:val="center"/>
          </w:tcPr>
          <w:p w14:paraId="4DDA7350" w14:textId="77777777" w:rsidR="00083C45" w:rsidRPr="00C05AA6" w:rsidRDefault="00083C45" w:rsidP="00395DEB">
            <w:pPr>
              <w:rPr>
                <w:rFonts w:cstheme="minorHAnsi"/>
                <w:sz w:val="20"/>
              </w:rPr>
            </w:pPr>
            <w:r w:rsidRPr="00077DBB">
              <w:rPr>
                <w:rFonts w:cstheme="minorHAnsi"/>
                <w:sz w:val="20"/>
                <w:szCs w:val="20"/>
              </w:rPr>
              <w:t>ICTICT</w:t>
            </w:r>
            <w:r>
              <w:rPr>
                <w:rFonts w:cstheme="minorHAnsi"/>
                <w:sz w:val="20"/>
                <w:szCs w:val="20"/>
              </w:rPr>
              <w:t>523</w:t>
            </w:r>
            <w:r w:rsidRPr="00077DBB">
              <w:rPr>
                <w:rFonts w:cstheme="minorHAnsi"/>
                <w:sz w:val="20"/>
                <w:szCs w:val="20"/>
              </w:rPr>
              <w:t xml:space="preserve"> </w:t>
            </w:r>
            <w:r>
              <w:rPr>
                <w:rFonts w:cstheme="minorHAnsi"/>
                <w:sz w:val="20"/>
                <w:szCs w:val="20"/>
              </w:rPr>
              <w:t>Gather data to identify business requirements</w:t>
            </w:r>
          </w:p>
        </w:tc>
        <w:tc>
          <w:tcPr>
            <w:tcW w:w="1389" w:type="dxa"/>
            <w:vAlign w:val="center"/>
          </w:tcPr>
          <w:p w14:paraId="6952B1DB" w14:textId="6C069472" w:rsidR="00083C45" w:rsidRPr="00C05AA6" w:rsidRDefault="000326F6" w:rsidP="00395DEB">
            <w:pPr>
              <w:rPr>
                <w:rFonts w:cstheme="minorHAnsi"/>
                <w:sz w:val="20"/>
              </w:rPr>
            </w:pPr>
            <w:r w:rsidRPr="000326F6">
              <w:rPr>
                <w:rFonts w:cstheme="minorHAnsi"/>
                <w:sz w:val="20"/>
              </w:rPr>
              <w:t>OBU27</w:t>
            </w:r>
          </w:p>
        </w:tc>
      </w:tr>
    </w:tbl>
    <w:tbl>
      <w:tblPr>
        <w:tblW w:w="1020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52"/>
        <w:gridCol w:w="1994"/>
        <w:gridCol w:w="558"/>
        <w:gridCol w:w="1417"/>
        <w:gridCol w:w="426"/>
        <w:gridCol w:w="1417"/>
        <w:gridCol w:w="1843"/>
      </w:tblGrid>
      <w:tr w:rsidR="00A9467D" w:rsidRPr="00F46BB2" w14:paraId="52050D19" w14:textId="77777777" w:rsidTr="00395DEB">
        <w:trPr>
          <w:trHeight w:val="554"/>
        </w:trPr>
        <w:tc>
          <w:tcPr>
            <w:tcW w:w="2552" w:type="dxa"/>
            <w:shd w:val="clear" w:color="auto" w:fill="8547AD"/>
            <w:vAlign w:val="center"/>
          </w:tcPr>
          <w:p w14:paraId="11E29962" w14:textId="77777777" w:rsidR="00A9467D" w:rsidRPr="00F46BB2" w:rsidRDefault="00A9467D" w:rsidP="00395DEB">
            <w:pPr>
              <w:rPr>
                <w:rFonts w:ascii="Tahoma" w:hAnsi="Tahoma" w:cs="Tahoma"/>
                <w:b/>
                <w:bCs/>
                <w:color w:val="FFFFFF"/>
                <w:sz w:val="20"/>
              </w:rPr>
            </w:pPr>
            <w:r w:rsidRPr="00F46BB2">
              <w:rPr>
                <w:rFonts w:ascii="Tahoma" w:hAnsi="Tahoma" w:cs="Tahoma"/>
                <w:b/>
                <w:bCs/>
                <w:color w:val="FFFFFF"/>
                <w:sz w:val="20"/>
              </w:rPr>
              <w:t>Date Due</w:t>
            </w:r>
          </w:p>
        </w:tc>
        <w:tc>
          <w:tcPr>
            <w:tcW w:w="2552" w:type="dxa"/>
            <w:gridSpan w:val="2"/>
            <w:vAlign w:val="center"/>
          </w:tcPr>
          <w:p w14:paraId="3D22F588" w14:textId="783D9380" w:rsidR="00A9467D" w:rsidRPr="00F46BB2" w:rsidRDefault="00A9467D" w:rsidP="00395DEB">
            <w:pPr>
              <w:spacing w:after="0"/>
              <w:rPr>
                <w:rFonts w:ascii="Tahoma" w:hAnsi="Tahoma" w:cs="Tahoma"/>
                <w:sz w:val="20"/>
              </w:rPr>
            </w:pPr>
            <w:r w:rsidRPr="00856094">
              <w:rPr>
                <w:rFonts w:cstheme="minorHAnsi"/>
                <w:sz w:val="20"/>
                <w:szCs w:val="20"/>
              </w:rPr>
              <w:t xml:space="preserve">Week </w:t>
            </w:r>
            <w:r w:rsidR="00856094">
              <w:rPr>
                <w:rFonts w:cstheme="minorHAnsi"/>
                <w:sz w:val="20"/>
                <w:szCs w:val="20"/>
              </w:rPr>
              <w:t>10</w:t>
            </w:r>
          </w:p>
        </w:tc>
        <w:tc>
          <w:tcPr>
            <w:tcW w:w="1843" w:type="dxa"/>
            <w:gridSpan w:val="2"/>
            <w:shd w:val="clear" w:color="auto" w:fill="8547AD"/>
            <w:vAlign w:val="center"/>
          </w:tcPr>
          <w:p w14:paraId="01322D57" w14:textId="77777777" w:rsidR="00A9467D" w:rsidRPr="00F46BB2" w:rsidRDefault="00A9467D" w:rsidP="00395DEB">
            <w:pPr>
              <w:rPr>
                <w:rFonts w:ascii="Tahoma" w:hAnsi="Tahoma" w:cs="Tahoma"/>
                <w:b/>
                <w:bCs/>
                <w:color w:val="FFFFFF"/>
                <w:sz w:val="20"/>
              </w:rPr>
            </w:pPr>
            <w:r w:rsidRPr="00F46BB2">
              <w:rPr>
                <w:rFonts w:ascii="Tahoma" w:hAnsi="Tahoma" w:cs="Tahoma"/>
                <w:b/>
                <w:bCs/>
                <w:color w:val="FFFFFF"/>
                <w:sz w:val="20"/>
              </w:rPr>
              <w:t>Date Received</w:t>
            </w:r>
          </w:p>
        </w:tc>
        <w:tc>
          <w:tcPr>
            <w:tcW w:w="3260" w:type="dxa"/>
            <w:gridSpan w:val="2"/>
            <w:vAlign w:val="center"/>
          </w:tcPr>
          <w:p w14:paraId="7D02084A" w14:textId="77777777" w:rsidR="00A9467D" w:rsidRPr="00F46BB2" w:rsidRDefault="00A9467D" w:rsidP="00395DEB">
            <w:pPr>
              <w:rPr>
                <w:rFonts w:ascii="Tahoma" w:hAnsi="Tahoma" w:cs="Tahoma"/>
                <w:sz w:val="20"/>
              </w:rPr>
            </w:pPr>
          </w:p>
        </w:tc>
      </w:tr>
      <w:tr w:rsidR="00A9467D" w:rsidRPr="00F46BB2" w14:paraId="5DCBB01C" w14:textId="77777777" w:rsidTr="00395DEB">
        <w:trPr>
          <w:cantSplit/>
        </w:trPr>
        <w:tc>
          <w:tcPr>
            <w:tcW w:w="2552" w:type="dxa"/>
            <w:shd w:val="clear" w:color="auto" w:fill="8547AD"/>
            <w:vAlign w:val="center"/>
          </w:tcPr>
          <w:p w14:paraId="26D45405" w14:textId="77777777" w:rsidR="00A9467D" w:rsidRPr="00F46BB2" w:rsidRDefault="00A9467D" w:rsidP="00395DEB">
            <w:pPr>
              <w:spacing w:before="120" w:after="120"/>
              <w:rPr>
                <w:rFonts w:ascii="Tahoma" w:hAnsi="Tahoma" w:cs="Tahoma"/>
                <w:b/>
                <w:bCs/>
                <w:color w:val="FFFFFF"/>
                <w:sz w:val="20"/>
              </w:rPr>
            </w:pPr>
            <w:r w:rsidRPr="00F46BB2">
              <w:rPr>
                <w:rFonts w:ascii="Tahoma" w:hAnsi="Tahoma" w:cs="Tahoma"/>
                <w:b/>
                <w:bCs/>
                <w:color w:val="FFFFFF"/>
                <w:sz w:val="20"/>
              </w:rPr>
              <w:t>Student Name</w:t>
            </w:r>
          </w:p>
        </w:tc>
        <w:tc>
          <w:tcPr>
            <w:tcW w:w="7655" w:type="dxa"/>
            <w:gridSpan w:val="6"/>
            <w:vAlign w:val="center"/>
          </w:tcPr>
          <w:p w14:paraId="3AA818C9" w14:textId="77777777" w:rsidR="00A9467D" w:rsidRPr="00F46BB2" w:rsidRDefault="00A9467D" w:rsidP="00395DEB">
            <w:pPr>
              <w:rPr>
                <w:rFonts w:ascii="Tahoma" w:hAnsi="Tahoma" w:cs="Tahoma"/>
                <w:sz w:val="20"/>
              </w:rPr>
            </w:pPr>
          </w:p>
        </w:tc>
      </w:tr>
      <w:tr w:rsidR="00A9467D" w:rsidRPr="00F46BB2" w14:paraId="0EFFCC9F" w14:textId="77777777" w:rsidTr="00395DEB">
        <w:trPr>
          <w:cantSplit/>
        </w:trPr>
        <w:tc>
          <w:tcPr>
            <w:tcW w:w="2552" w:type="dxa"/>
            <w:shd w:val="clear" w:color="auto" w:fill="8547AD"/>
            <w:vAlign w:val="center"/>
          </w:tcPr>
          <w:p w14:paraId="6A2FFAE2" w14:textId="77777777" w:rsidR="00A9467D" w:rsidRPr="00F46BB2" w:rsidRDefault="00A9467D" w:rsidP="00395DEB">
            <w:pPr>
              <w:rPr>
                <w:rFonts w:ascii="Tahoma" w:hAnsi="Tahoma" w:cs="Tahoma"/>
                <w:b/>
                <w:bCs/>
                <w:color w:val="FFFFFF"/>
                <w:sz w:val="20"/>
              </w:rPr>
            </w:pPr>
            <w:r w:rsidRPr="00F46BB2">
              <w:rPr>
                <w:rFonts w:ascii="Tahoma" w:hAnsi="Tahoma" w:cs="Tahoma"/>
                <w:b/>
                <w:bCs/>
                <w:color w:val="FFFFFF"/>
                <w:sz w:val="20"/>
              </w:rPr>
              <w:t>Student Declaration</w:t>
            </w:r>
          </w:p>
        </w:tc>
        <w:tc>
          <w:tcPr>
            <w:tcW w:w="7655" w:type="dxa"/>
            <w:gridSpan w:val="6"/>
            <w:vAlign w:val="center"/>
          </w:tcPr>
          <w:p w14:paraId="4DB8B2B3" w14:textId="77777777" w:rsidR="00A9467D" w:rsidRPr="00F46BB2" w:rsidRDefault="00A9467D" w:rsidP="00395DEB">
            <w:pPr>
              <w:rPr>
                <w:rFonts w:ascii="Tahoma" w:hAnsi="Tahoma" w:cs="Tahoma"/>
                <w:sz w:val="20"/>
              </w:rPr>
            </w:pPr>
            <w:r w:rsidRPr="00F46BB2">
              <w:rPr>
                <w:rFonts w:ascii="Tahoma" w:hAnsi="Tahoma" w:cs="Tahoma"/>
                <w:sz w:val="20"/>
              </w:rPr>
              <w:t>I declare that the evidence submitted is my own work:</w:t>
            </w:r>
          </w:p>
          <w:p w14:paraId="41AC6DDF" w14:textId="77777777" w:rsidR="00A9467D" w:rsidRPr="00F46BB2" w:rsidRDefault="00A9467D" w:rsidP="00395DEB">
            <w:pPr>
              <w:rPr>
                <w:rFonts w:ascii="Tahoma" w:hAnsi="Tahoma" w:cs="Tahoma"/>
                <w:sz w:val="20"/>
              </w:rPr>
            </w:pPr>
          </w:p>
        </w:tc>
      </w:tr>
      <w:tr w:rsidR="00A9467D" w:rsidRPr="00032A59" w14:paraId="229CD239" w14:textId="77777777" w:rsidTr="00395DEB">
        <w:trPr>
          <w:cantSplit/>
        </w:trPr>
        <w:tc>
          <w:tcPr>
            <w:tcW w:w="2552" w:type="dxa"/>
            <w:shd w:val="clear" w:color="auto" w:fill="8547AD"/>
            <w:vAlign w:val="center"/>
          </w:tcPr>
          <w:p w14:paraId="0659A39E" w14:textId="77777777" w:rsidR="00A9467D" w:rsidRPr="00032A59" w:rsidRDefault="00A9467D" w:rsidP="00395DEB">
            <w:pPr>
              <w:spacing w:before="120"/>
              <w:rPr>
                <w:rFonts w:cs="Tahoma"/>
                <w:b/>
                <w:bCs/>
                <w:color w:val="FFFFFF"/>
              </w:rPr>
            </w:pPr>
            <w:r w:rsidRPr="00032A59">
              <w:rPr>
                <w:rFonts w:cs="Tahoma"/>
                <w:b/>
                <w:bCs/>
                <w:color w:val="FFFFFF"/>
              </w:rPr>
              <w:t>Assessor Name</w:t>
            </w:r>
          </w:p>
        </w:tc>
        <w:tc>
          <w:tcPr>
            <w:tcW w:w="7655" w:type="dxa"/>
            <w:gridSpan w:val="6"/>
            <w:vAlign w:val="center"/>
          </w:tcPr>
          <w:p w14:paraId="37E68C30" w14:textId="77777777" w:rsidR="00A9467D" w:rsidRPr="00032A59" w:rsidRDefault="00A9467D" w:rsidP="00395DEB">
            <w:pPr>
              <w:rPr>
                <w:rFonts w:cs="Tahoma"/>
                <w:bCs/>
                <w:sz w:val="28"/>
              </w:rPr>
            </w:pPr>
          </w:p>
        </w:tc>
      </w:tr>
      <w:tr w:rsidR="00A9467D" w:rsidRPr="00032A59" w14:paraId="714E49F9" w14:textId="77777777" w:rsidTr="00395DEB">
        <w:trPr>
          <w:cantSplit/>
        </w:trPr>
        <w:tc>
          <w:tcPr>
            <w:tcW w:w="2552" w:type="dxa"/>
            <w:shd w:val="clear" w:color="auto" w:fill="8547AD"/>
            <w:vAlign w:val="center"/>
          </w:tcPr>
          <w:p w14:paraId="7539A4CD" w14:textId="77777777" w:rsidR="00A9467D" w:rsidRPr="00032A59" w:rsidRDefault="00A9467D" w:rsidP="00395DEB">
            <w:pPr>
              <w:spacing w:before="120"/>
              <w:rPr>
                <w:rFonts w:cs="Tahoma"/>
                <w:b/>
                <w:bCs/>
                <w:color w:val="FFFFFF"/>
              </w:rPr>
            </w:pPr>
            <w:r w:rsidRPr="00032A59">
              <w:rPr>
                <w:rFonts w:cs="Tahoma"/>
                <w:b/>
                <w:bCs/>
                <w:color w:val="FFFFFF"/>
              </w:rPr>
              <w:t>Assessment Decision</w:t>
            </w:r>
          </w:p>
        </w:tc>
        <w:tc>
          <w:tcPr>
            <w:tcW w:w="3969" w:type="dxa"/>
            <w:gridSpan w:val="3"/>
            <w:vAlign w:val="center"/>
          </w:tcPr>
          <w:p w14:paraId="3F745358" w14:textId="77777777" w:rsidR="00A9467D" w:rsidRPr="00032A59" w:rsidRDefault="00000000" w:rsidP="00395DEB">
            <w:pPr>
              <w:jc w:val="center"/>
              <w:rPr>
                <w:rFonts w:cs="Tahoma"/>
                <w:b/>
                <w:bCs/>
                <w:color w:val="FFFFFF"/>
              </w:rPr>
            </w:pPr>
            <w:sdt>
              <w:sdtPr>
                <w:rPr>
                  <w:rFonts w:cs="Tahoma"/>
                  <w:bCs/>
                  <w:szCs w:val="24"/>
                </w:rPr>
                <w:id w:val="972942134"/>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bCs/>
                    <w:szCs w:val="24"/>
                  </w:rPr>
                  <w:t>☐</w:t>
                </w:r>
              </w:sdtContent>
            </w:sdt>
            <w:r w:rsidR="00A9467D">
              <w:rPr>
                <w:rFonts w:cs="Tahoma"/>
                <w:bCs/>
              </w:rPr>
              <w:tab/>
            </w:r>
            <w:r w:rsidR="00A9467D" w:rsidRPr="00032A59">
              <w:rPr>
                <w:rFonts w:cs="Tahoma"/>
                <w:bCs/>
              </w:rPr>
              <w:t>Satisfactory</w:t>
            </w:r>
          </w:p>
        </w:tc>
        <w:tc>
          <w:tcPr>
            <w:tcW w:w="3686" w:type="dxa"/>
            <w:gridSpan w:val="3"/>
            <w:vAlign w:val="center"/>
          </w:tcPr>
          <w:p w14:paraId="6CAE2F02" w14:textId="77777777" w:rsidR="00A9467D" w:rsidRPr="00032A59" w:rsidRDefault="00000000" w:rsidP="00395DEB">
            <w:pPr>
              <w:jc w:val="center"/>
              <w:rPr>
                <w:rFonts w:cs="Tahoma"/>
                <w:b/>
                <w:bCs/>
                <w:color w:val="FFFFFF"/>
              </w:rPr>
            </w:pPr>
            <w:sdt>
              <w:sdtPr>
                <w:rPr>
                  <w:rFonts w:cs="Tahoma"/>
                  <w:bCs/>
                  <w:szCs w:val="24"/>
                </w:rPr>
                <w:id w:val="68317384"/>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bCs/>
                    <w:szCs w:val="24"/>
                  </w:rPr>
                  <w:t>☐</w:t>
                </w:r>
              </w:sdtContent>
            </w:sdt>
            <w:r w:rsidR="00A9467D">
              <w:rPr>
                <w:rFonts w:cs="Tahoma"/>
                <w:bCs/>
                <w:szCs w:val="24"/>
              </w:rPr>
              <w:tab/>
            </w:r>
            <w:r w:rsidR="00A9467D" w:rsidRPr="00032A59">
              <w:rPr>
                <w:rFonts w:cs="Tahoma"/>
                <w:bCs/>
              </w:rPr>
              <w:t>Not Yet Satisfactory</w:t>
            </w:r>
          </w:p>
        </w:tc>
      </w:tr>
      <w:tr w:rsidR="00A9467D" w:rsidRPr="00032A59" w14:paraId="26A4F7B2" w14:textId="77777777" w:rsidTr="00395DEB">
        <w:trPr>
          <w:cantSplit/>
          <w:trHeight w:val="898"/>
        </w:trPr>
        <w:tc>
          <w:tcPr>
            <w:tcW w:w="2552" w:type="dxa"/>
            <w:shd w:val="clear" w:color="auto" w:fill="8547AD"/>
            <w:vAlign w:val="center"/>
          </w:tcPr>
          <w:p w14:paraId="6378C52C" w14:textId="77777777" w:rsidR="00A9467D" w:rsidRPr="00032A59" w:rsidRDefault="00A9467D" w:rsidP="00395DEB">
            <w:pPr>
              <w:spacing w:before="120"/>
              <w:rPr>
                <w:rFonts w:cs="Tahoma"/>
                <w:color w:val="FFFFFF"/>
              </w:rPr>
            </w:pPr>
            <w:r w:rsidRPr="00032A59">
              <w:rPr>
                <w:rFonts w:cs="Tahoma"/>
                <w:b/>
                <w:bCs/>
                <w:color w:val="FFFFFF"/>
              </w:rPr>
              <w:t>Assessor Signature</w:t>
            </w:r>
          </w:p>
        </w:tc>
        <w:tc>
          <w:tcPr>
            <w:tcW w:w="3969" w:type="dxa"/>
            <w:gridSpan w:val="3"/>
            <w:vAlign w:val="center"/>
          </w:tcPr>
          <w:p w14:paraId="2B312298" w14:textId="77777777" w:rsidR="00A9467D" w:rsidRPr="00032A59" w:rsidRDefault="00A9467D" w:rsidP="00395DEB">
            <w:pPr>
              <w:rPr>
                <w:rFonts w:cs="Tahoma"/>
              </w:rPr>
            </w:pPr>
          </w:p>
        </w:tc>
        <w:tc>
          <w:tcPr>
            <w:tcW w:w="1843" w:type="dxa"/>
            <w:gridSpan w:val="2"/>
            <w:shd w:val="clear" w:color="auto" w:fill="8547AD"/>
            <w:vAlign w:val="center"/>
          </w:tcPr>
          <w:p w14:paraId="1708F37E" w14:textId="77777777" w:rsidR="00A9467D" w:rsidRPr="00032A59" w:rsidRDefault="00A9467D" w:rsidP="00395DEB">
            <w:pPr>
              <w:rPr>
                <w:rFonts w:cs="Tahoma"/>
                <w:color w:val="FFFFFF"/>
              </w:rPr>
            </w:pPr>
            <w:r w:rsidRPr="00032A59">
              <w:rPr>
                <w:rFonts w:cs="Tahoma"/>
                <w:b/>
                <w:color w:val="FFFFFF"/>
              </w:rPr>
              <w:t>Date</w:t>
            </w:r>
          </w:p>
        </w:tc>
        <w:tc>
          <w:tcPr>
            <w:tcW w:w="1843" w:type="dxa"/>
            <w:vAlign w:val="center"/>
          </w:tcPr>
          <w:p w14:paraId="4D71ED2F" w14:textId="77777777" w:rsidR="00A9467D" w:rsidRPr="00032A59" w:rsidRDefault="00A9467D" w:rsidP="00395DEB">
            <w:pPr>
              <w:rPr>
                <w:rFonts w:cs="Tahoma"/>
              </w:rPr>
            </w:pPr>
          </w:p>
        </w:tc>
      </w:tr>
      <w:tr w:rsidR="00A9467D" w:rsidRPr="00032A59" w14:paraId="7B15A746" w14:textId="77777777" w:rsidTr="00395DEB">
        <w:trPr>
          <w:cantSplit/>
        </w:trPr>
        <w:tc>
          <w:tcPr>
            <w:tcW w:w="2552" w:type="dxa"/>
            <w:shd w:val="clear" w:color="auto" w:fill="8547AD"/>
            <w:vAlign w:val="center"/>
          </w:tcPr>
          <w:p w14:paraId="21BF366A" w14:textId="77777777" w:rsidR="00A9467D" w:rsidRPr="00032A59" w:rsidRDefault="00A9467D" w:rsidP="00395DEB">
            <w:pPr>
              <w:spacing w:before="120"/>
              <w:rPr>
                <w:rFonts w:cs="Tahoma"/>
                <w:b/>
                <w:bCs/>
                <w:color w:val="FFFFFF"/>
              </w:rPr>
            </w:pPr>
            <w:r w:rsidRPr="00032A59">
              <w:rPr>
                <w:rFonts w:cs="Tahoma"/>
                <w:b/>
                <w:color w:val="FFFFFF"/>
              </w:rPr>
              <w:t>Is student eligible for reassessment (Re-sit)?</w:t>
            </w:r>
          </w:p>
        </w:tc>
        <w:tc>
          <w:tcPr>
            <w:tcW w:w="1994" w:type="dxa"/>
            <w:vAlign w:val="center"/>
          </w:tcPr>
          <w:p w14:paraId="3F9756AD" w14:textId="77777777" w:rsidR="00A9467D" w:rsidRPr="00032A59" w:rsidRDefault="00000000" w:rsidP="00395DEB">
            <w:pPr>
              <w:jc w:val="center"/>
              <w:rPr>
                <w:rFonts w:cs="Tahoma"/>
              </w:rPr>
            </w:pPr>
            <w:sdt>
              <w:sdtPr>
                <w:rPr>
                  <w:rFonts w:cs="Tahoma"/>
                  <w:szCs w:val="24"/>
                </w:rPr>
                <w:id w:val="28534840"/>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szCs w:val="24"/>
                  </w:rPr>
                  <w:t>☐</w:t>
                </w:r>
              </w:sdtContent>
            </w:sdt>
            <w:r w:rsidR="00A9467D" w:rsidRPr="00032A59">
              <w:rPr>
                <w:rFonts w:cs="Tahoma"/>
              </w:rPr>
              <w:t>No</w:t>
            </w:r>
          </w:p>
        </w:tc>
        <w:tc>
          <w:tcPr>
            <w:tcW w:w="1975" w:type="dxa"/>
            <w:gridSpan w:val="2"/>
            <w:shd w:val="clear" w:color="auto" w:fill="FFFFFF"/>
            <w:vAlign w:val="center"/>
          </w:tcPr>
          <w:p w14:paraId="2BE50058" w14:textId="77777777" w:rsidR="00A9467D" w:rsidRPr="00032A59" w:rsidRDefault="00000000" w:rsidP="00395DEB">
            <w:pPr>
              <w:jc w:val="center"/>
              <w:rPr>
                <w:rFonts w:cs="Tahoma"/>
                <w:b/>
                <w:color w:val="FFFFFF"/>
              </w:rPr>
            </w:pPr>
            <w:sdt>
              <w:sdtPr>
                <w:rPr>
                  <w:rFonts w:cs="Tahoma"/>
                  <w:szCs w:val="24"/>
                  <w:shd w:val="clear" w:color="auto" w:fill="F3F3F3"/>
                </w:rPr>
                <w:id w:val="-1304694582"/>
                <w14:checkbox>
                  <w14:checked w14:val="0"/>
                  <w14:checkedState w14:val="2612" w14:font="MS Gothic"/>
                  <w14:uncheckedState w14:val="2610" w14:font="MS Gothic"/>
                </w14:checkbox>
              </w:sdtPr>
              <w:sdtContent>
                <w:r w:rsidR="00A9467D" w:rsidRPr="00032A59">
                  <w:rPr>
                    <w:rFonts w:ascii="Segoe UI Symbol" w:eastAsia="MS Gothic" w:hAnsi="Segoe UI Symbol" w:cs="Segoe UI Symbol"/>
                    <w:szCs w:val="24"/>
                    <w:shd w:val="clear" w:color="auto" w:fill="F3F3F3"/>
                  </w:rPr>
                  <w:t>☐</w:t>
                </w:r>
              </w:sdtContent>
            </w:sdt>
            <w:r w:rsidR="00A9467D" w:rsidRPr="00032A59">
              <w:rPr>
                <w:rFonts w:cs="Tahoma"/>
              </w:rPr>
              <w:t>Yes</w:t>
            </w:r>
          </w:p>
        </w:tc>
        <w:tc>
          <w:tcPr>
            <w:tcW w:w="1843" w:type="dxa"/>
            <w:gridSpan w:val="2"/>
            <w:shd w:val="clear" w:color="auto" w:fill="8547AD"/>
            <w:vAlign w:val="center"/>
          </w:tcPr>
          <w:p w14:paraId="0B4AED1D" w14:textId="77777777" w:rsidR="00A9467D" w:rsidRPr="00032A59" w:rsidRDefault="00A9467D" w:rsidP="00395DEB">
            <w:pPr>
              <w:rPr>
                <w:rFonts w:cs="Tahoma"/>
              </w:rPr>
            </w:pPr>
            <w:r w:rsidRPr="00032A59">
              <w:rPr>
                <w:rFonts w:cs="Tahoma"/>
                <w:b/>
                <w:color w:val="FFFFFF"/>
              </w:rPr>
              <w:t>Re</w:t>
            </w:r>
            <w:r>
              <w:rPr>
                <w:rFonts w:cs="Tahoma"/>
                <w:b/>
                <w:color w:val="FFFFFF"/>
              </w:rPr>
              <w:t>-</w:t>
            </w:r>
            <w:r w:rsidRPr="00032A59">
              <w:rPr>
                <w:rFonts w:cs="Tahoma"/>
                <w:b/>
                <w:color w:val="FFFFFF"/>
              </w:rPr>
              <w:t>assessment Date:</w:t>
            </w:r>
          </w:p>
        </w:tc>
        <w:tc>
          <w:tcPr>
            <w:tcW w:w="1843" w:type="dxa"/>
            <w:vAlign w:val="center"/>
          </w:tcPr>
          <w:p w14:paraId="54772D67" w14:textId="77777777" w:rsidR="00A9467D" w:rsidRPr="00A64AAD" w:rsidRDefault="00A9467D" w:rsidP="00395DEB">
            <w:pPr>
              <w:rPr>
                <w:rFonts w:cs="Tahoma"/>
                <w:bCs/>
                <w:iCs/>
              </w:rPr>
            </w:pPr>
            <w:r>
              <w:rPr>
                <w:rFonts w:cs="Tahoma"/>
                <w:bCs/>
                <w:iCs/>
              </w:rPr>
              <w:t>Week Nineteen</w:t>
            </w:r>
          </w:p>
        </w:tc>
      </w:tr>
    </w:tbl>
    <w:tbl>
      <w:tblPr>
        <w:tblStyle w:val="TableGrid"/>
        <w:tblW w:w="10207" w:type="dxa"/>
        <w:jc w:val="center"/>
        <w:tblLayout w:type="fixed"/>
        <w:tblLook w:val="04A0" w:firstRow="1" w:lastRow="0" w:firstColumn="1" w:lastColumn="0" w:noHBand="0" w:noVBand="1"/>
      </w:tblPr>
      <w:tblGrid>
        <w:gridCol w:w="2494"/>
        <w:gridCol w:w="4022"/>
        <w:gridCol w:w="1843"/>
        <w:gridCol w:w="1848"/>
      </w:tblGrid>
      <w:tr w:rsidR="00A9467D" w:rsidRPr="00032A59" w14:paraId="28476372" w14:textId="77777777" w:rsidTr="00395DEB">
        <w:trPr>
          <w:trHeight w:val="86"/>
          <w:jc w:val="center"/>
        </w:trPr>
        <w:tc>
          <w:tcPr>
            <w:tcW w:w="10207" w:type="dxa"/>
            <w:gridSpan w:val="4"/>
            <w:shd w:val="clear" w:color="auto" w:fill="8547AD"/>
            <w:vAlign w:val="center"/>
          </w:tcPr>
          <w:p w14:paraId="08BF26FD" w14:textId="77777777" w:rsidR="00A9467D" w:rsidRPr="00032A59" w:rsidRDefault="00A9467D" w:rsidP="00395DEB">
            <w:pPr>
              <w:rPr>
                <w:rFonts w:cs="Tahoma"/>
                <w:b/>
              </w:rPr>
            </w:pPr>
            <w:r w:rsidRPr="00032A59">
              <w:rPr>
                <w:rFonts w:cs="Tahoma"/>
                <w:b/>
                <w:color w:val="FFFFFF" w:themeColor="background1"/>
              </w:rPr>
              <w:t>Feedback to student</w:t>
            </w:r>
          </w:p>
        </w:tc>
      </w:tr>
      <w:tr w:rsidR="00A9467D" w:rsidRPr="00032A59" w14:paraId="3477770B" w14:textId="77777777" w:rsidTr="00395DEB">
        <w:trPr>
          <w:trHeight w:val="968"/>
          <w:jc w:val="center"/>
        </w:trPr>
        <w:tc>
          <w:tcPr>
            <w:tcW w:w="10207" w:type="dxa"/>
            <w:gridSpan w:val="4"/>
          </w:tcPr>
          <w:p w14:paraId="55BED458" w14:textId="77777777" w:rsidR="00A9467D" w:rsidRPr="00032A59" w:rsidRDefault="00A9467D" w:rsidP="00395DEB">
            <w:pPr>
              <w:rPr>
                <w:rFonts w:cs="Tahoma"/>
                <w:i/>
              </w:rPr>
            </w:pPr>
            <w:r w:rsidRPr="00032A59">
              <w:rPr>
                <w:rFonts w:cs="Tahoma"/>
                <w:i/>
              </w:rPr>
              <w:t>Via Blackboard (LMS) – Please check [Grade] section.</w:t>
            </w:r>
          </w:p>
          <w:p w14:paraId="14E51C32" w14:textId="77777777" w:rsidR="00A9467D" w:rsidRPr="00032A59" w:rsidRDefault="00A9467D" w:rsidP="00395DEB">
            <w:pPr>
              <w:rPr>
                <w:rFonts w:cs="Tahoma"/>
              </w:rPr>
            </w:pPr>
          </w:p>
        </w:tc>
      </w:tr>
      <w:tr w:rsidR="00A9467D" w:rsidRPr="00032A59" w14:paraId="40495F93" w14:textId="77777777" w:rsidTr="00395DEB">
        <w:trPr>
          <w:trHeight w:val="260"/>
          <w:jc w:val="center"/>
        </w:trPr>
        <w:tc>
          <w:tcPr>
            <w:tcW w:w="10207" w:type="dxa"/>
            <w:gridSpan w:val="4"/>
            <w:shd w:val="clear" w:color="auto" w:fill="8547AD"/>
            <w:vAlign w:val="center"/>
          </w:tcPr>
          <w:p w14:paraId="661EA268" w14:textId="77777777" w:rsidR="00A9467D" w:rsidRPr="00032A59" w:rsidRDefault="00A9467D" w:rsidP="00395DEB">
            <w:pPr>
              <w:rPr>
                <w:rFonts w:cs="Tahoma"/>
                <w:b/>
              </w:rPr>
            </w:pPr>
            <w:r w:rsidRPr="00032A59">
              <w:rPr>
                <w:rFonts w:cs="Tahoma"/>
                <w:b/>
                <w:color w:val="FFFFFF" w:themeColor="background1"/>
              </w:rPr>
              <w:t>Feedback from student</w:t>
            </w:r>
          </w:p>
        </w:tc>
      </w:tr>
      <w:tr w:rsidR="00A9467D" w:rsidRPr="00032A59" w14:paraId="4184AF1E" w14:textId="77777777" w:rsidTr="00395DEB">
        <w:trPr>
          <w:trHeight w:val="1000"/>
          <w:jc w:val="center"/>
        </w:trPr>
        <w:tc>
          <w:tcPr>
            <w:tcW w:w="10207" w:type="dxa"/>
            <w:gridSpan w:val="4"/>
          </w:tcPr>
          <w:p w14:paraId="59E4648A" w14:textId="77777777" w:rsidR="00A9467D" w:rsidRPr="00032A59" w:rsidRDefault="00A9467D" w:rsidP="00395DEB">
            <w:pPr>
              <w:rPr>
                <w:rFonts w:cs="Tahoma"/>
                <w:i/>
                <w:iCs/>
              </w:rPr>
            </w:pPr>
            <w:r w:rsidRPr="00032A59">
              <w:rPr>
                <w:rFonts w:cs="Tahoma"/>
                <w:i/>
                <w:iCs/>
              </w:rPr>
              <w:t>Via Blackboard (LMS) – Please use [Comment] section during submission.</w:t>
            </w:r>
          </w:p>
          <w:p w14:paraId="29F1EFAE" w14:textId="77777777" w:rsidR="00A9467D" w:rsidRPr="00032A59" w:rsidRDefault="00A9467D" w:rsidP="00395DEB">
            <w:pPr>
              <w:rPr>
                <w:rFonts w:cs="Tahoma"/>
              </w:rPr>
            </w:pPr>
          </w:p>
        </w:tc>
      </w:tr>
      <w:tr w:rsidR="00A9467D" w:rsidRPr="00032A59" w14:paraId="6DDFFBEC" w14:textId="77777777" w:rsidTr="00395DEB">
        <w:trPr>
          <w:trHeight w:val="986"/>
          <w:jc w:val="center"/>
        </w:trPr>
        <w:tc>
          <w:tcPr>
            <w:tcW w:w="2494" w:type="dxa"/>
            <w:shd w:val="clear" w:color="auto" w:fill="8547AD"/>
            <w:vAlign w:val="center"/>
          </w:tcPr>
          <w:p w14:paraId="1A3EE1A0" w14:textId="77777777" w:rsidR="00A9467D" w:rsidRPr="00032A59" w:rsidRDefault="00A9467D" w:rsidP="00395DEB">
            <w:pPr>
              <w:rPr>
                <w:rFonts w:cs="Tahoma"/>
                <w:b/>
              </w:rPr>
            </w:pPr>
            <w:r w:rsidRPr="00032A59">
              <w:rPr>
                <w:rFonts w:cs="Tahoma"/>
                <w:b/>
                <w:color w:val="FFFFFF" w:themeColor="background1"/>
              </w:rPr>
              <w:t>Student signature</w:t>
            </w:r>
          </w:p>
        </w:tc>
        <w:tc>
          <w:tcPr>
            <w:tcW w:w="4022" w:type="dxa"/>
            <w:shd w:val="clear" w:color="auto" w:fill="FFFFFF" w:themeFill="background1"/>
            <w:vAlign w:val="center"/>
          </w:tcPr>
          <w:p w14:paraId="796274CA" w14:textId="77777777" w:rsidR="00A9467D" w:rsidRPr="00032A59" w:rsidRDefault="00A9467D" w:rsidP="00395DEB">
            <w:pPr>
              <w:rPr>
                <w:rFonts w:cs="Tahoma"/>
                <w:b/>
              </w:rPr>
            </w:pPr>
          </w:p>
        </w:tc>
        <w:tc>
          <w:tcPr>
            <w:tcW w:w="1843" w:type="dxa"/>
            <w:shd w:val="clear" w:color="auto" w:fill="8547AD"/>
            <w:vAlign w:val="center"/>
          </w:tcPr>
          <w:p w14:paraId="51275607" w14:textId="77777777" w:rsidR="00A9467D" w:rsidRPr="00032A59" w:rsidRDefault="00A9467D" w:rsidP="00395DEB">
            <w:pPr>
              <w:rPr>
                <w:rFonts w:cs="Tahoma"/>
                <w:b/>
              </w:rPr>
            </w:pPr>
            <w:r w:rsidRPr="00032A59">
              <w:rPr>
                <w:rFonts w:cs="Tahoma"/>
                <w:b/>
                <w:color w:val="FFFFFF" w:themeColor="background1"/>
              </w:rPr>
              <w:t>Date</w:t>
            </w:r>
          </w:p>
        </w:tc>
        <w:tc>
          <w:tcPr>
            <w:tcW w:w="1848" w:type="dxa"/>
          </w:tcPr>
          <w:p w14:paraId="6D1C3311" w14:textId="77777777" w:rsidR="00A9467D" w:rsidRPr="00032A59" w:rsidRDefault="00A9467D" w:rsidP="00395DEB">
            <w:pPr>
              <w:rPr>
                <w:rFonts w:cs="Tahoma"/>
              </w:rPr>
            </w:pPr>
          </w:p>
        </w:tc>
      </w:tr>
    </w:tbl>
    <w:p w14:paraId="44D08A8A" w14:textId="77777777" w:rsidR="00A9467D" w:rsidRDefault="00A9467D" w:rsidP="00A9467D">
      <w:r>
        <w:br w:type="page"/>
      </w:r>
    </w:p>
    <w:tbl>
      <w:tblPr>
        <w:tblpPr w:leftFromText="180" w:rightFromText="180" w:vertAnchor="page" w:horzAnchor="margin" w:tblpY="2094"/>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0"/>
        <w:gridCol w:w="6980"/>
      </w:tblGrid>
      <w:tr w:rsidR="00A9467D" w:rsidRPr="00F46BB2" w14:paraId="63E608AE" w14:textId="77777777" w:rsidTr="00395DEB">
        <w:trPr>
          <w:cantSplit/>
        </w:trPr>
        <w:tc>
          <w:tcPr>
            <w:tcW w:w="9810" w:type="dxa"/>
            <w:gridSpan w:val="2"/>
            <w:tcBorders>
              <w:bottom w:val="nil"/>
            </w:tcBorders>
            <w:shd w:val="clear" w:color="auto" w:fill="8547AD"/>
            <w:vAlign w:val="center"/>
          </w:tcPr>
          <w:p w14:paraId="0F5FA913" w14:textId="77777777" w:rsidR="00A9467D" w:rsidRPr="00F46BB2" w:rsidRDefault="00A9467D" w:rsidP="00395DEB">
            <w:pPr>
              <w:spacing w:before="120" w:after="120"/>
              <w:rPr>
                <w:rFonts w:ascii="Tahoma" w:hAnsi="Tahoma" w:cs="Tahoma"/>
                <w:sz w:val="20"/>
              </w:rPr>
            </w:pPr>
            <w:r>
              <w:rPr>
                <w:rFonts w:ascii="Tahoma" w:hAnsi="Tahoma" w:cs="Tahoma"/>
                <w:b/>
                <w:bCs/>
                <w:color w:val="FFFFFF"/>
                <w:sz w:val="20"/>
              </w:rPr>
              <w:lastRenderedPageBreak/>
              <w:t>Assessment Instructions</w:t>
            </w:r>
          </w:p>
        </w:tc>
      </w:tr>
      <w:tr w:rsidR="00A9467D" w:rsidRPr="00032A59" w14:paraId="6EE7298D" w14:textId="77777777" w:rsidTr="00395DEB">
        <w:trPr>
          <w:cantSplit/>
        </w:trPr>
        <w:tc>
          <w:tcPr>
            <w:tcW w:w="2830" w:type="dxa"/>
            <w:tcBorders>
              <w:top w:val="nil"/>
              <w:left w:val="nil"/>
              <w:bottom w:val="nil"/>
              <w:right w:val="nil"/>
            </w:tcBorders>
          </w:tcPr>
          <w:p w14:paraId="0AE7DFB1" w14:textId="77777777" w:rsidR="00A9467D" w:rsidRPr="00965F66" w:rsidRDefault="00A9467D" w:rsidP="00395DEB">
            <w:pPr>
              <w:rPr>
                <w:rFonts w:ascii="Tahoma" w:hAnsi="Tahoma" w:cs="Tahoma"/>
                <w:b/>
                <w:bCs/>
                <w:sz w:val="20"/>
              </w:rPr>
            </w:pPr>
            <w:r w:rsidRPr="00965F66">
              <w:rPr>
                <w:rFonts w:ascii="Tahoma" w:hAnsi="Tahoma" w:cs="Tahoma"/>
                <w:b/>
                <w:bCs/>
                <w:sz w:val="20"/>
              </w:rPr>
              <w:t>TO THE ASSESSOR</w:t>
            </w:r>
          </w:p>
        </w:tc>
        <w:tc>
          <w:tcPr>
            <w:tcW w:w="6980" w:type="dxa"/>
            <w:tcBorders>
              <w:top w:val="nil"/>
              <w:left w:val="nil"/>
              <w:bottom w:val="nil"/>
              <w:right w:val="nil"/>
            </w:tcBorders>
            <w:vAlign w:val="center"/>
          </w:tcPr>
          <w:p w14:paraId="7C7D5307" w14:textId="77777777" w:rsidR="00A9467D" w:rsidRPr="00965F66" w:rsidRDefault="00A9467D" w:rsidP="00395DEB">
            <w:pPr>
              <w:spacing w:after="0" w:line="240" w:lineRule="auto"/>
            </w:pPr>
          </w:p>
        </w:tc>
      </w:tr>
      <w:tr w:rsidR="00A9467D" w:rsidRPr="00965F66" w14:paraId="694A2483" w14:textId="77777777" w:rsidTr="00395DEB">
        <w:trPr>
          <w:cantSplit/>
        </w:trPr>
        <w:tc>
          <w:tcPr>
            <w:tcW w:w="2830" w:type="dxa"/>
            <w:tcBorders>
              <w:top w:val="nil"/>
              <w:left w:val="nil"/>
              <w:bottom w:val="nil"/>
              <w:right w:val="nil"/>
            </w:tcBorders>
          </w:tcPr>
          <w:p w14:paraId="353209B9" w14:textId="77777777" w:rsidR="00A9467D" w:rsidRPr="00965F66" w:rsidRDefault="00A9467D" w:rsidP="00395DEB">
            <w:pPr>
              <w:spacing w:afterLines="60" w:after="144"/>
              <w:rPr>
                <w:rFonts w:ascii="Tahoma" w:hAnsi="Tahoma" w:cs="Tahoma"/>
                <w:bCs/>
                <w:sz w:val="20"/>
              </w:rPr>
            </w:pPr>
            <w:r w:rsidRPr="00965F66">
              <w:rPr>
                <w:rFonts w:ascii="Tahoma" w:hAnsi="Tahoma" w:cs="Tahoma"/>
                <w:bCs/>
                <w:sz w:val="20"/>
              </w:rPr>
              <w:t>Type of Assessment</w:t>
            </w:r>
          </w:p>
        </w:tc>
        <w:tc>
          <w:tcPr>
            <w:tcW w:w="6980" w:type="dxa"/>
            <w:tcBorders>
              <w:top w:val="nil"/>
              <w:left w:val="nil"/>
              <w:bottom w:val="nil"/>
              <w:right w:val="nil"/>
            </w:tcBorders>
            <w:vAlign w:val="center"/>
          </w:tcPr>
          <w:p w14:paraId="5BABCFA7" w14:textId="77777777" w:rsidR="00A9467D" w:rsidRPr="00965F66" w:rsidRDefault="00A9467D" w:rsidP="00395DEB">
            <w:pPr>
              <w:spacing w:afterLines="60" w:after="144" w:line="240" w:lineRule="auto"/>
            </w:pPr>
            <w:r>
              <w:t>Individual Portfolio</w:t>
            </w:r>
          </w:p>
        </w:tc>
      </w:tr>
      <w:tr w:rsidR="00A9467D" w:rsidRPr="00965F66" w14:paraId="5CAE4B2A" w14:textId="77777777" w:rsidTr="00395DEB">
        <w:trPr>
          <w:cantSplit/>
        </w:trPr>
        <w:tc>
          <w:tcPr>
            <w:tcW w:w="2830" w:type="dxa"/>
            <w:tcBorders>
              <w:top w:val="nil"/>
              <w:left w:val="nil"/>
              <w:bottom w:val="nil"/>
              <w:right w:val="nil"/>
            </w:tcBorders>
          </w:tcPr>
          <w:p w14:paraId="5C67B68A" w14:textId="77777777" w:rsidR="00A9467D" w:rsidRPr="00965F66" w:rsidRDefault="00A9467D" w:rsidP="00395DEB">
            <w:pPr>
              <w:spacing w:afterLines="60" w:after="144"/>
              <w:rPr>
                <w:rFonts w:ascii="Tahoma" w:hAnsi="Tahoma" w:cs="Tahoma"/>
                <w:bCs/>
                <w:sz w:val="20"/>
              </w:rPr>
            </w:pPr>
            <w:r>
              <w:rPr>
                <w:rFonts w:ascii="Tahoma" w:hAnsi="Tahoma" w:cs="Tahoma"/>
                <w:bCs/>
                <w:sz w:val="20"/>
              </w:rPr>
              <w:t>Duration of the assessment</w:t>
            </w:r>
          </w:p>
        </w:tc>
        <w:tc>
          <w:tcPr>
            <w:tcW w:w="6980" w:type="dxa"/>
            <w:tcBorders>
              <w:top w:val="nil"/>
              <w:left w:val="nil"/>
              <w:bottom w:val="nil"/>
              <w:right w:val="nil"/>
            </w:tcBorders>
            <w:vAlign w:val="center"/>
          </w:tcPr>
          <w:p w14:paraId="11D2BD21" w14:textId="2F392C37" w:rsidR="00A9467D" w:rsidRDefault="00C12233" w:rsidP="00395DEB">
            <w:pPr>
              <w:spacing w:afterLines="60" w:after="144" w:line="240" w:lineRule="auto"/>
            </w:pPr>
            <w:r>
              <w:t>10</w:t>
            </w:r>
            <w:r w:rsidR="00A9467D" w:rsidRPr="00C12233">
              <w:t xml:space="preserve"> class sessions (Weeks </w:t>
            </w:r>
            <w:r>
              <w:t>1</w:t>
            </w:r>
            <w:r w:rsidR="00A9467D" w:rsidRPr="00C12233">
              <w:t>-</w:t>
            </w:r>
            <w:r>
              <w:t>10</w:t>
            </w:r>
            <w:r w:rsidR="00A9467D" w:rsidRPr="00C12233">
              <w:t>)</w:t>
            </w:r>
          </w:p>
        </w:tc>
      </w:tr>
      <w:tr w:rsidR="00A9467D" w:rsidRPr="00965F66" w14:paraId="01D8F302" w14:textId="77777777" w:rsidTr="00395DEB">
        <w:trPr>
          <w:cantSplit/>
        </w:trPr>
        <w:tc>
          <w:tcPr>
            <w:tcW w:w="2830" w:type="dxa"/>
            <w:tcBorders>
              <w:top w:val="nil"/>
              <w:left w:val="nil"/>
              <w:bottom w:val="nil"/>
              <w:right w:val="nil"/>
            </w:tcBorders>
          </w:tcPr>
          <w:p w14:paraId="25868298" w14:textId="77777777" w:rsidR="00A9467D" w:rsidRDefault="00A9467D" w:rsidP="00395DEB">
            <w:pPr>
              <w:spacing w:afterLines="60" w:after="144"/>
              <w:rPr>
                <w:rFonts w:ascii="Tahoma" w:hAnsi="Tahoma" w:cs="Tahoma"/>
                <w:bCs/>
                <w:sz w:val="20"/>
              </w:rPr>
            </w:pPr>
            <w:r>
              <w:rPr>
                <w:rFonts w:ascii="Tahoma" w:hAnsi="Tahoma" w:cs="Tahoma"/>
                <w:bCs/>
                <w:sz w:val="20"/>
              </w:rPr>
              <w:t>Location of assessment</w:t>
            </w:r>
          </w:p>
        </w:tc>
        <w:tc>
          <w:tcPr>
            <w:tcW w:w="6980" w:type="dxa"/>
            <w:tcBorders>
              <w:top w:val="nil"/>
              <w:left w:val="nil"/>
              <w:bottom w:val="nil"/>
              <w:right w:val="nil"/>
            </w:tcBorders>
            <w:vAlign w:val="center"/>
          </w:tcPr>
          <w:p w14:paraId="344CD01F" w14:textId="77777777" w:rsidR="00A9467D" w:rsidRDefault="00A9467D" w:rsidP="00395DEB">
            <w:pPr>
              <w:spacing w:afterLines="60" w:after="144" w:line="240" w:lineRule="auto"/>
            </w:pPr>
            <w:r>
              <w:t>Classroom</w:t>
            </w:r>
          </w:p>
        </w:tc>
      </w:tr>
      <w:tr w:rsidR="00A9467D" w:rsidRPr="00965F66" w14:paraId="25B6F5B8" w14:textId="77777777" w:rsidTr="00395DEB">
        <w:trPr>
          <w:cantSplit/>
        </w:trPr>
        <w:tc>
          <w:tcPr>
            <w:tcW w:w="2830" w:type="dxa"/>
            <w:tcBorders>
              <w:top w:val="nil"/>
              <w:left w:val="nil"/>
              <w:bottom w:val="nil"/>
              <w:right w:val="nil"/>
            </w:tcBorders>
          </w:tcPr>
          <w:p w14:paraId="7AEF3A9C" w14:textId="77777777" w:rsidR="00A9467D" w:rsidRDefault="00A9467D" w:rsidP="00395DEB">
            <w:pPr>
              <w:spacing w:afterLines="60" w:after="144"/>
              <w:rPr>
                <w:rFonts w:ascii="Tahoma" w:hAnsi="Tahoma" w:cs="Tahoma"/>
                <w:bCs/>
                <w:sz w:val="20"/>
              </w:rPr>
            </w:pPr>
            <w:r>
              <w:rPr>
                <w:rFonts w:ascii="Tahoma" w:hAnsi="Tahoma" w:cs="Tahoma"/>
                <w:bCs/>
                <w:sz w:val="20"/>
              </w:rPr>
              <w:t>Conditions</w:t>
            </w:r>
          </w:p>
        </w:tc>
        <w:tc>
          <w:tcPr>
            <w:tcW w:w="6980" w:type="dxa"/>
            <w:tcBorders>
              <w:top w:val="nil"/>
              <w:left w:val="nil"/>
              <w:bottom w:val="nil"/>
              <w:right w:val="nil"/>
            </w:tcBorders>
          </w:tcPr>
          <w:p w14:paraId="46A87D4B" w14:textId="77777777" w:rsidR="00A9467D" w:rsidRPr="006039C0" w:rsidRDefault="00A9467D" w:rsidP="00395DEB">
            <w:pPr>
              <w:spacing w:afterLines="60" w:after="144"/>
            </w:pPr>
            <w:r w:rsidRPr="006039C0">
              <w:t>Assessor to ensure that the noise levels, natural interactions and time variances are maintained as it would be in the Software Development industry.</w:t>
            </w:r>
          </w:p>
          <w:p w14:paraId="48DB7226" w14:textId="77777777" w:rsidR="00A9467D" w:rsidRDefault="00A9467D" w:rsidP="00395DEB">
            <w:pPr>
              <w:spacing w:afterLines="60" w:after="144" w:line="240" w:lineRule="auto"/>
            </w:pPr>
            <w:r w:rsidRPr="006039C0">
              <w:t>Learners are required to complete the required tasks in class and submit the required documentation electronically via Blackboard</w:t>
            </w:r>
          </w:p>
        </w:tc>
      </w:tr>
      <w:tr w:rsidR="00A9467D" w:rsidRPr="00965F66" w14:paraId="0D4ED498" w14:textId="77777777" w:rsidTr="00395DEB">
        <w:trPr>
          <w:cantSplit/>
        </w:trPr>
        <w:tc>
          <w:tcPr>
            <w:tcW w:w="2830" w:type="dxa"/>
            <w:tcBorders>
              <w:top w:val="nil"/>
              <w:left w:val="nil"/>
              <w:bottom w:val="nil"/>
              <w:right w:val="nil"/>
            </w:tcBorders>
          </w:tcPr>
          <w:p w14:paraId="76FD6C7B" w14:textId="77777777" w:rsidR="00A9467D" w:rsidRDefault="00A9467D" w:rsidP="00395DEB">
            <w:pPr>
              <w:spacing w:afterLines="60" w:after="144"/>
              <w:rPr>
                <w:rFonts w:ascii="Tahoma" w:hAnsi="Tahoma" w:cs="Tahoma"/>
                <w:bCs/>
                <w:sz w:val="20"/>
              </w:rPr>
            </w:pPr>
            <w:r>
              <w:rPr>
                <w:rFonts w:ascii="Tahoma" w:hAnsi="Tahoma" w:cs="Tahoma"/>
                <w:bCs/>
                <w:sz w:val="20"/>
              </w:rPr>
              <w:t>Elements and Criteria</w:t>
            </w:r>
          </w:p>
        </w:tc>
        <w:tc>
          <w:tcPr>
            <w:tcW w:w="6980" w:type="dxa"/>
            <w:tcBorders>
              <w:top w:val="nil"/>
              <w:left w:val="nil"/>
              <w:bottom w:val="nil"/>
              <w:right w:val="nil"/>
            </w:tcBorders>
          </w:tcPr>
          <w:p w14:paraId="7337A650" w14:textId="77777777" w:rsidR="00A9467D" w:rsidRPr="009C5AFB" w:rsidRDefault="00A9467D" w:rsidP="00395DEB">
            <w:pPr>
              <w:spacing w:afterLines="60" w:after="144"/>
            </w:pPr>
            <w:r w:rsidRPr="009C5AFB">
              <w:t>As detailed in the assessment plan</w:t>
            </w:r>
          </w:p>
          <w:p w14:paraId="38F4402D" w14:textId="77777777" w:rsidR="00A9467D" w:rsidRPr="006039C0" w:rsidRDefault="00A9467D" w:rsidP="00395DEB">
            <w:pPr>
              <w:spacing w:afterLines="60" w:after="144"/>
            </w:pPr>
            <w:r w:rsidRPr="009C5AFB">
              <w:t xml:space="preserve">You are required to make sure that all students meet the elements, performance criteria and oral communication items as outlined in the provided </w:t>
            </w:r>
            <w:r>
              <w:t>solution</w:t>
            </w:r>
          </w:p>
        </w:tc>
      </w:tr>
      <w:tr w:rsidR="00A9467D" w:rsidRPr="00965F66" w14:paraId="02DDEACF" w14:textId="77777777" w:rsidTr="00395DEB">
        <w:trPr>
          <w:cantSplit/>
        </w:trPr>
        <w:tc>
          <w:tcPr>
            <w:tcW w:w="2830" w:type="dxa"/>
            <w:tcBorders>
              <w:top w:val="nil"/>
              <w:left w:val="nil"/>
              <w:bottom w:val="nil"/>
              <w:right w:val="nil"/>
            </w:tcBorders>
          </w:tcPr>
          <w:p w14:paraId="243E8152" w14:textId="77777777" w:rsidR="00A9467D" w:rsidRDefault="00A9467D" w:rsidP="00395DEB">
            <w:pPr>
              <w:spacing w:afterLines="60" w:after="144"/>
              <w:rPr>
                <w:rFonts w:ascii="Tahoma" w:hAnsi="Tahoma" w:cs="Tahoma"/>
                <w:bCs/>
                <w:sz w:val="20"/>
              </w:rPr>
            </w:pPr>
            <w:r w:rsidRPr="00965F66">
              <w:rPr>
                <w:rFonts w:ascii="Tahoma" w:hAnsi="Tahoma" w:cs="Tahoma"/>
                <w:b/>
                <w:bCs/>
                <w:sz w:val="20"/>
              </w:rPr>
              <w:t>TO THE STUDENT</w:t>
            </w:r>
          </w:p>
        </w:tc>
        <w:tc>
          <w:tcPr>
            <w:tcW w:w="6980" w:type="dxa"/>
            <w:tcBorders>
              <w:top w:val="nil"/>
              <w:left w:val="nil"/>
              <w:bottom w:val="nil"/>
              <w:right w:val="nil"/>
            </w:tcBorders>
          </w:tcPr>
          <w:p w14:paraId="0CF3DFD0" w14:textId="77777777" w:rsidR="00A9467D" w:rsidRPr="009C5AFB" w:rsidRDefault="00A9467D" w:rsidP="00395DEB">
            <w:pPr>
              <w:spacing w:afterLines="60" w:after="144"/>
            </w:pPr>
          </w:p>
        </w:tc>
      </w:tr>
      <w:tr w:rsidR="00A9467D" w:rsidRPr="0044285C" w14:paraId="6EF6DC53" w14:textId="77777777" w:rsidTr="00395DEB">
        <w:tc>
          <w:tcPr>
            <w:tcW w:w="2830" w:type="dxa"/>
            <w:tcBorders>
              <w:top w:val="nil"/>
              <w:left w:val="nil"/>
              <w:bottom w:val="nil"/>
              <w:right w:val="nil"/>
            </w:tcBorders>
          </w:tcPr>
          <w:p w14:paraId="1685BC2D" w14:textId="77777777" w:rsidR="00A9467D" w:rsidRPr="00965F66" w:rsidRDefault="00A9467D" w:rsidP="00395DEB">
            <w:pPr>
              <w:spacing w:afterLines="60" w:after="144"/>
              <w:rPr>
                <w:rFonts w:ascii="Tahoma" w:hAnsi="Tahoma" w:cs="Tahoma"/>
                <w:bCs/>
                <w:sz w:val="20"/>
              </w:rPr>
            </w:pPr>
            <w:r w:rsidRPr="00965F66">
              <w:rPr>
                <w:rFonts w:ascii="Tahoma" w:hAnsi="Tahoma" w:cs="Tahoma"/>
                <w:bCs/>
                <w:sz w:val="20"/>
              </w:rPr>
              <w:t>Purpose of Assessment</w:t>
            </w:r>
          </w:p>
        </w:tc>
        <w:tc>
          <w:tcPr>
            <w:tcW w:w="6980" w:type="dxa"/>
            <w:tcBorders>
              <w:top w:val="nil"/>
              <w:left w:val="nil"/>
              <w:bottom w:val="nil"/>
              <w:right w:val="nil"/>
            </w:tcBorders>
            <w:vAlign w:val="center"/>
          </w:tcPr>
          <w:p w14:paraId="2390CDF0" w14:textId="77777777" w:rsidR="00A9467D" w:rsidRPr="00965F66" w:rsidRDefault="00A9467D" w:rsidP="00395DEB">
            <w:pPr>
              <w:spacing w:afterLines="60" w:after="144"/>
              <w:rPr>
                <w:rFonts w:ascii="Tahoma" w:hAnsi="Tahoma" w:cs="Tahoma"/>
                <w:sz w:val="20"/>
              </w:rPr>
            </w:pPr>
            <w:r w:rsidRPr="00965F66">
              <w:rPr>
                <w:rFonts w:ascii="Tahoma" w:hAnsi="Tahoma" w:cs="Tahoma"/>
                <w:sz w:val="20"/>
              </w:rPr>
              <w:t>You are required to show you can:</w:t>
            </w:r>
          </w:p>
          <w:p w14:paraId="05393487" w14:textId="77777777" w:rsidR="00A9467D" w:rsidRPr="00965C71" w:rsidRDefault="00A9467D" w:rsidP="00A9467D">
            <w:pPr>
              <w:pStyle w:val="ListParagraph"/>
              <w:numPr>
                <w:ilvl w:val="0"/>
                <w:numId w:val="20"/>
              </w:numPr>
              <w:spacing w:afterLines="60" w:after="144"/>
              <w:rPr>
                <w:rFonts w:ascii="Tahoma" w:hAnsi="Tahoma" w:cs="Tahoma"/>
                <w:sz w:val="20"/>
              </w:rPr>
            </w:pPr>
            <w:r w:rsidRPr="00965C71">
              <w:rPr>
                <w:rFonts w:ascii="Tahoma" w:hAnsi="Tahoma" w:cs="Tahoma"/>
                <w:sz w:val="20"/>
              </w:rPr>
              <w:t>Carry out intermediate programming activities, such as coding, debugging, testing, and creating applications.</w:t>
            </w:r>
          </w:p>
          <w:p w14:paraId="7EA0C554" w14:textId="77777777" w:rsidR="00A9467D" w:rsidRPr="00965C71" w:rsidRDefault="00A9467D" w:rsidP="00A9467D">
            <w:pPr>
              <w:pStyle w:val="ListParagraph"/>
              <w:numPr>
                <w:ilvl w:val="0"/>
                <w:numId w:val="20"/>
              </w:numPr>
              <w:spacing w:afterLines="60" w:after="144"/>
              <w:rPr>
                <w:rFonts w:ascii="Tahoma" w:hAnsi="Tahoma" w:cs="Tahoma"/>
                <w:sz w:val="20"/>
              </w:rPr>
            </w:pPr>
            <w:r w:rsidRPr="00965C71">
              <w:rPr>
                <w:rFonts w:ascii="Tahoma" w:hAnsi="Tahoma" w:cs="Tahoma"/>
                <w:sz w:val="20"/>
              </w:rPr>
              <w:t>Use a traditional and non-traditional development methodologies for application development.</w:t>
            </w:r>
          </w:p>
          <w:p w14:paraId="78BF20BF" w14:textId="77777777" w:rsidR="00A9467D" w:rsidRPr="00965C71" w:rsidRDefault="00A9467D" w:rsidP="00A9467D">
            <w:pPr>
              <w:pStyle w:val="ListParagraph"/>
              <w:numPr>
                <w:ilvl w:val="0"/>
                <w:numId w:val="20"/>
              </w:numPr>
              <w:spacing w:afterLines="60" w:after="144"/>
              <w:rPr>
                <w:rFonts w:ascii="Tahoma" w:hAnsi="Tahoma" w:cs="Tahoma"/>
                <w:sz w:val="20"/>
              </w:rPr>
            </w:pPr>
            <w:r w:rsidRPr="00965C71">
              <w:rPr>
                <w:rFonts w:ascii="Tahoma" w:hAnsi="Tahoma" w:cs="Tahoma"/>
                <w:sz w:val="20"/>
              </w:rPr>
              <w:t>Identify, analyse, and document business requirements according to project requirements.</w:t>
            </w:r>
          </w:p>
          <w:p w14:paraId="57583BB1" w14:textId="77777777" w:rsidR="00A9467D" w:rsidRPr="00965C71" w:rsidRDefault="00A9467D" w:rsidP="00395DEB">
            <w:pPr>
              <w:spacing w:afterLines="60" w:after="144"/>
              <w:ind w:left="360"/>
              <w:rPr>
                <w:rFonts w:ascii="Tahoma" w:hAnsi="Tahoma" w:cs="Tahoma"/>
                <w:sz w:val="20"/>
              </w:rPr>
            </w:pPr>
            <w:r w:rsidRPr="00965C71">
              <w:rPr>
                <w:rFonts w:ascii="Tahoma" w:hAnsi="Tahoma" w:cs="Tahoma"/>
                <w:sz w:val="20"/>
              </w:rPr>
              <w:t>The student must demonstrate the ability to complete the tasks outlined in this assessment and is expected to use systematic analytical processes and effect time management to meet the goals/deadlines outlined in the DAP.</w:t>
            </w:r>
          </w:p>
        </w:tc>
      </w:tr>
    </w:tbl>
    <w:p w14:paraId="0F6F52FE" w14:textId="77777777" w:rsidR="00A9467D" w:rsidRDefault="00A9467D" w:rsidP="00A9467D">
      <w:pPr>
        <w:spacing w:afterLines="60" w:after="144"/>
      </w:pPr>
      <w:r>
        <w:br w:type="page"/>
      </w:r>
    </w:p>
    <w:tbl>
      <w:tblPr>
        <w:tblpPr w:leftFromText="180" w:rightFromText="180" w:vertAnchor="page" w:horzAnchor="margin" w:tblpY="2094"/>
        <w:tblW w:w="98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0"/>
        <w:gridCol w:w="6980"/>
      </w:tblGrid>
      <w:tr w:rsidR="00A9467D" w:rsidRPr="0044285C" w14:paraId="46CBCBD0" w14:textId="77777777" w:rsidTr="00395DEB">
        <w:tc>
          <w:tcPr>
            <w:tcW w:w="2830" w:type="dxa"/>
            <w:tcBorders>
              <w:top w:val="nil"/>
              <w:left w:val="nil"/>
              <w:bottom w:val="nil"/>
              <w:right w:val="nil"/>
            </w:tcBorders>
          </w:tcPr>
          <w:p w14:paraId="3CCF910C" w14:textId="77777777" w:rsidR="00A9467D" w:rsidRPr="00965F66" w:rsidRDefault="00A9467D" w:rsidP="00395DEB">
            <w:pPr>
              <w:spacing w:afterLines="60" w:after="144"/>
              <w:rPr>
                <w:rFonts w:ascii="Tahoma" w:hAnsi="Tahoma" w:cs="Tahoma"/>
                <w:bCs/>
                <w:sz w:val="20"/>
              </w:rPr>
            </w:pPr>
            <w:r w:rsidRPr="00965F66">
              <w:rPr>
                <w:rFonts w:ascii="Tahoma" w:hAnsi="Tahoma" w:cs="Tahoma"/>
                <w:bCs/>
                <w:sz w:val="20"/>
              </w:rPr>
              <w:lastRenderedPageBreak/>
              <w:t>Allowable Materials</w:t>
            </w:r>
          </w:p>
        </w:tc>
        <w:tc>
          <w:tcPr>
            <w:tcW w:w="6980" w:type="dxa"/>
            <w:tcBorders>
              <w:top w:val="nil"/>
              <w:left w:val="nil"/>
              <w:bottom w:val="nil"/>
              <w:right w:val="nil"/>
            </w:tcBorders>
            <w:vAlign w:val="center"/>
          </w:tcPr>
          <w:p w14:paraId="01FC4ABC" w14:textId="77777777" w:rsidR="00A9467D" w:rsidRPr="00965C71" w:rsidRDefault="00A9467D" w:rsidP="00395DEB">
            <w:pPr>
              <w:spacing w:afterLines="60" w:after="144"/>
              <w:rPr>
                <w:rFonts w:ascii="Tahoma" w:hAnsi="Tahoma" w:cs="Tahoma"/>
                <w:sz w:val="20"/>
              </w:rPr>
            </w:pPr>
            <w:r w:rsidRPr="00965C71">
              <w:rPr>
                <w:rFonts w:ascii="Tahoma" w:hAnsi="Tahoma" w:cs="Tahoma"/>
                <w:sz w:val="20"/>
              </w:rPr>
              <w:t>Blackboard Topics: SDLC, Weekly readings (PDF), Example programs and Independent Outside of Class Activities</w:t>
            </w:r>
          </w:p>
        </w:tc>
      </w:tr>
      <w:tr w:rsidR="00A9467D" w:rsidRPr="0044285C" w14:paraId="5EEAF505" w14:textId="77777777" w:rsidTr="00395DEB">
        <w:tc>
          <w:tcPr>
            <w:tcW w:w="2830" w:type="dxa"/>
            <w:tcBorders>
              <w:top w:val="nil"/>
              <w:left w:val="nil"/>
              <w:bottom w:val="nil"/>
              <w:right w:val="nil"/>
            </w:tcBorders>
          </w:tcPr>
          <w:p w14:paraId="1356C947" w14:textId="77777777" w:rsidR="00A9467D" w:rsidRPr="00965F66" w:rsidRDefault="00A9467D" w:rsidP="00395DEB">
            <w:pPr>
              <w:spacing w:afterLines="60" w:after="144"/>
              <w:rPr>
                <w:rFonts w:ascii="Tahoma" w:hAnsi="Tahoma" w:cs="Tahoma"/>
                <w:bCs/>
                <w:sz w:val="20"/>
              </w:rPr>
            </w:pPr>
            <w:r w:rsidRPr="00965F66">
              <w:rPr>
                <w:rFonts w:ascii="Tahoma" w:hAnsi="Tahoma" w:cs="Tahoma"/>
                <w:bCs/>
                <w:sz w:val="20"/>
              </w:rPr>
              <w:t>Required Resources</w:t>
            </w:r>
          </w:p>
        </w:tc>
        <w:tc>
          <w:tcPr>
            <w:tcW w:w="6980" w:type="dxa"/>
            <w:tcBorders>
              <w:top w:val="nil"/>
              <w:left w:val="nil"/>
              <w:bottom w:val="nil"/>
              <w:right w:val="nil"/>
            </w:tcBorders>
            <w:vAlign w:val="center"/>
          </w:tcPr>
          <w:p w14:paraId="037463B1" w14:textId="77777777" w:rsidR="00A9467D" w:rsidRPr="00965F66" w:rsidRDefault="00A9467D" w:rsidP="00395DEB">
            <w:pPr>
              <w:spacing w:afterLines="60" w:after="144"/>
              <w:rPr>
                <w:rFonts w:ascii="Tahoma" w:hAnsi="Tahoma" w:cs="Tahoma"/>
                <w:sz w:val="20"/>
              </w:rPr>
            </w:pPr>
            <w:r w:rsidRPr="00965F66">
              <w:rPr>
                <w:rFonts w:ascii="Tahoma" w:hAnsi="Tahoma" w:cs="Tahoma"/>
                <w:sz w:val="20"/>
              </w:rPr>
              <w:t xml:space="preserve">Web links and example code can be downloaded from the Blackboard portal. </w:t>
            </w:r>
          </w:p>
          <w:p w14:paraId="232127F0" w14:textId="77777777" w:rsidR="00A9467D" w:rsidRPr="00965F66" w:rsidRDefault="00A9467D" w:rsidP="00395DEB">
            <w:pPr>
              <w:spacing w:afterLines="60" w:after="144"/>
              <w:rPr>
                <w:rFonts w:ascii="Tahoma" w:hAnsi="Tahoma" w:cs="Tahoma"/>
                <w:sz w:val="20"/>
              </w:rPr>
            </w:pPr>
            <w:r w:rsidRPr="00965F66">
              <w:rPr>
                <w:rFonts w:ascii="Tahoma" w:hAnsi="Tahoma" w:cs="Tahoma"/>
                <w:sz w:val="20"/>
              </w:rPr>
              <w:t>PC with MS Visual Studio, MSOffice.</w:t>
            </w:r>
          </w:p>
          <w:p w14:paraId="4A05E33A" w14:textId="77777777" w:rsidR="00A9467D" w:rsidRPr="00965F66" w:rsidRDefault="00A9467D" w:rsidP="00395DEB">
            <w:pPr>
              <w:spacing w:afterLines="60" w:after="144"/>
              <w:rPr>
                <w:rFonts w:ascii="Tahoma" w:hAnsi="Tahoma" w:cs="Tahoma"/>
                <w:strike/>
                <w:sz w:val="20"/>
              </w:rPr>
            </w:pPr>
            <w:r w:rsidRPr="00965F66">
              <w:rPr>
                <w:rFonts w:ascii="Tahoma" w:hAnsi="Tahoma" w:cs="Tahoma"/>
                <w:sz w:val="20"/>
              </w:rPr>
              <w:t>Internet Access to MSDN, GitHub and www.citems.com.au/</w:t>
            </w:r>
          </w:p>
        </w:tc>
      </w:tr>
      <w:tr w:rsidR="00A9467D" w:rsidRPr="0044285C" w14:paraId="12076A5A" w14:textId="77777777" w:rsidTr="00395DEB">
        <w:tc>
          <w:tcPr>
            <w:tcW w:w="2830" w:type="dxa"/>
            <w:tcBorders>
              <w:top w:val="nil"/>
              <w:left w:val="nil"/>
              <w:bottom w:val="nil"/>
              <w:right w:val="nil"/>
            </w:tcBorders>
          </w:tcPr>
          <w:p w14:paraId="76C6AF8F" w14:textId="77777777" w:rsidR="00A9467D" w:rsidRPr="00965F66" w:rsidRDefault="00A9467D" w:rsidP="00395DEB">
            <w:pPr>
              <w:spacing w:afterLines="60" w:after="144"/>
              <w:rPr>
                <w:rFonts w:ascii="Tahoma" w:hAnsi="Tahoma" w:cs="Tahoma"/>
                <w:bCs/>
                <w:sz w:val="20"/>
              </w:rPr>
            </w:pPr>
            <w:r w:rsidRPr="00965F66">
              <w:rPr>
                <w:rFonts w:ascii="Tahoma" w:hAnsi="Tahoma" w:cs="Tahoma"/>
                <w:bCs/>
                <w:sz w:val="20"/>
              </w:rPr>
              <w:t>Reasonable Adjustment</w:t>
            </w:r>
          </w:p>
        </w:tc>
        <w:tc>
          <w:tcPr>
            <w:tcW w:w="6980" w:type="dxa"/>
            <w:tcBorders>
              <w:top w:val="nil"/>
              <w:left w:val="nil"/>
              <w:bottom w:val="nil"/>
              <w:right w:val="nil"/>
            </w:tcBorders>
            <w:vAlign w:val="center"/>
          </w:tcPr>
          <w:p w14:paraId="3F49EC9F" w14:textId="77777777" w:rsidR="00A9467D" w:rsidRPr="00965F66" w:rsidRDefault="00A9467D" w:rsidP="00395DEB">
            <w:pPr>
              <w:spacing w:afterLines="60" w:after="144"/>
              <w:rPr>
                <w:rFonts w:ascii="Tahoma" w:hAnsi="Tahoma" w:cs="Tahoma"/>
                <w:sz w:val="20"/>
              </w:rPr>
            </w:pPr>
            <w:r w:rsidRPr="00965F66">
              <w:rPr>
                <w:rFonts w:ascii="Tahoma" w:hAnsi="Tahoma" w:cs="Tahoma"/>
                <w:sz w:val="20"/>
              </w:rPr>
              <w:t>In some circumstances, adjustments to assessments may be made for you. If you require support for literacy and numeracy issues; support for hearing, sight or mobility issues; change to assessment times/venues; use of special or adaptive technology; considerations relating to age, gender and cultural beliefs; format of assessment materials; or presence of a scribe you need to inform your lecturer.</w:t>
            </w:r>
          </w:p>
        </w:tc>
      </w:tr>
      <w:tr w:rsidR="00A9467D" w:rsidRPr="0044285C" w14:paraId="582AF9D4" w14:textId="77777777" w:rsidTr="00395DEB">
        <w:tc>
          <w:tcPr>
            <w:tcW w:w="2830" w:type="dxa"/>
            <w:tcBorders>
              <w:top w:val="nil"/>
              <w:left w:val="nil"/>
              <w:bottom w:val="nil"/>
              <w:right w:val="nil"/>
            </w:tcBorders>
          </w:tcPr>
          <w:p w14:paraId="4187C953" w14:textId="77777777" w:rsidR="00A9467D" w:rsidRPr="00965F66" w:rsidRDefault="00A9467D" w:rsidP="00395DEB">
            <w:pPr>
              <w:spacing w:afterLines="60" w:after="144"/>
              <w:rPr>
                <w:rFonts w:ascii="Tahoma" w:hAnsi="Tahoma" w:cs="Tahoma"/>
                <w:bCs/>
                <w:sz w:val="20"/>
              </w:rPr>
            </w:pPr>
            <w:r w:rsidRPr="00965F66">
              <w:rPr>
                <w:rFonts w:ascii="Tahoma" w:hAnsi="Tahoma" w:cs="Tahoma"/>
                <w:bCs/>
                <w:sz w:val="20"/>
              </w:rPr>
              <w:t>Assessment Submission</w:t>
            </w:r>
          </w:p>
        </w:tc>
        <w:tc>
          <w:tcPr>
            <w:tcW w:w="6980" w:type="dxa"/>
            <w:tcBorders>
              <w:top w:val="nil"/>
              <w:left w:val="nil"/>
              <w:bottom w:val="nil"/>
              <w:right w:val="nil"/>
            </w:tcBorders>
            <w:vAlign w:val="center"/>
          </w:tcPr>
          <w:p w14:paraId="11434BB3" w14:textId="77777777" w:rsidR="00A9467D" w:rsidRPr="00965F66" w:rsidRDefault="00A9467D" w:rsidP="00395DEB">
            <w:pPr>
              <w:spacing w:afterLines="60" w:after="144"/>
              <w:rPr>
                <w:rFonts w:ascii="Tahoma" w:hAnsi="Tahoma" w:cs="Tahoma"/>
                <w:sz w:val="20"/>
              </w:rPr>
            </w:pPr>
            <w:r w:rsidRPr="00965F66">
              <w:rPr>
                <w:rFonts w:ascii="Tahoma" w:hAnsi="Tahoma" w:cs="Tahoma"/>
                <w:sz w:val="20"/>
              </w:rPr>
              <w:t>All questions and programmin</w:t>
            </w:r>
            <w:r>
              <w:rPr>
                <w:rFonts w:ascii="Tahoma" w:hAnsi="Tahoma" w:cs="Tahoma"/>
                <w:sz w:val="20"/>
              </w:rPr>
              <w:t xml:space="preserve">g activities must be attempted. </w:t>
            </w:r>
            <w:r w:rsidRPr="00017453">
              <w:rPr>
                <w:rFonts w:ascii="Tahoma" w:hAnsi="Tahoma" w:cs="Tahoma"/>
                <w:sz w:val="20"/>
              </w:rPr>
              <w:t xml:space="preserve"> All written answers must be submitted in this assessment document in the appropriate space.</w:t>
            </w:r>
          </w:p>
          <w:p w14:paraId="5DBBBDA2" w14:textId="77777777" w:rsidR="00A9467D" w:rsidRPr="00965F66" w:rsidRDefault="00A9467D" w:rsidP="00395DEB">
            <w:pPr>
              <w:spacing w:afterLines="60" w:after="144"/>
              <w:rPr>
                <w:rFonts w:ascii="Tahoma" w:hAnsi="Tahoma" w:cs="Tahoma"/>
                <w:sz w:val="20"/>
              </w:rPr>
            </w:pPr>
            <w:r w:rsidRPr="00965F66">
              <w:rPr>
                <w:rFonts w:ascii="Tahoma" w:hAnsi="Tahoma" w:cs="Tahoma"/>
                <w:sz w:val="20"/>
              </w:rPr>
              <w:t>Use of research tools and peers in formulating answers are acceptable – but work submitted must be your own work.</w:t>
            </w:r>
          </w:p>
          <w:p w14:paraId="0666E51E" w14:textId="77777777" w:rsidR="00A9467D" w:rsidRPr="00965F66" w:rsidRDefault="00A9467D" w:rsidP="00395DEB">
            <w:pPr>
              <w:spacing w:afterLines="60" w:after="144"/>
              <w:rPr>
                <w:rFonts w:ascii="Tahoma" w:hAnsi="Tahoma" w:cs="Tahoma"/>
                <w:sz w:val="20"/>
              </w:rPr>
            </w:pPr>
            <w:r w:rsidRPr="00965F66">
              <w:rPr>
                <w:rFonts w:ascii="Tahoma" w:hAnsi="Tahoma" w:cs="Tahoma"/>
                <w:sz w:val="20"/>
              </w:rPr>
              <w:t xml:space="preserve">Final </w:t>
            </w:r>
            <w:r>
              <w:rPr>
                <w:rFonts w:ascii="Tahoma" w:hAnsi="Tahoma" w:cs="Tahoma"/>
                <w:sz w:val="20"/>
              </w:rPr>
              <w:t>project</w:t>
            </w:r>
            <w:r w:rsidRPr="00965F66">
              <w:rPr>
                <w:rFonts w:ascii="Tahoma" w:hAnsi="Tahoma" w:cs="Tahoma"/>
                <w:sz w:val="20"/>
              </w:rPr>
              <w:t xml:space="preserve"> documentation is to be uploaded to the appropriate area in the Blackboard course created for this unit.</w:t>
            </w:r>
          </w:p>
          <w:p w14:paraId="34706DA4" w14:textId="77777777" w:rsidR="00A9467D" w:rsidRPr="00965F66" w:rsidRDefault="00A9467D" w:rsidP="00395DEB">
            <w:pPr>
              <w:spacing w:afterLines="60" w:after="144"/>
              <w:rPr>
                <w:rFonts w:ascii="Tahoma" w:hAnsi="Tahoma" w:cs="Tahoma"/>
                <w:sz w:val="20"/>
              </w:rPr>
            </w:pPr>
            <w:r w:rsidRPr="00965F66">
              <w:rPr>
                <w:rFonts w:ascii="Tahoma" w:hAnsi="Tahoma" w:cs="Tahoma"/>
                <w:sz w:val="20"/>
              </w:rPr>
              <w:t>If you are marked as NYS (Not Yet Satisfactory) on your first attempt, you will be provided with another opportunity to re-attempt the assessment.</w:t>
            </w:r>
          </w:p>
        </w:tc>
      </w:tr>
      <w:tr w:rsidR="00A9467D" w:rsidRPr="0044285C" w14:paraId="61C047AE" w14:textId="77777777" w:rsidTr="00395DEB">
        <w:tc>
          <w:tcPr>
            <w:tcW w:w="2830" w:type="dxa"/>
            <w:tcBorders>
              <w:top w:val="nil"/>
              <w:left w:val="nil"/>
              <w:bottom w:val="nil"/>
              <w:right w:val="nil"/>
            </w:tcBorders>
          </w:tcPr>
          <w:p w14:paraId="03BF1E46" w14:textId="77777777" w:rsidR="00A9467D" w:rsidRPr="00965F66" w:rsidRDefault="00A9467D" w:rsidP="00395DEB">
            <w:pPr>
              <w:spacing w:afterLines="60" w:after="144"/>
              <w:rPr>
                <w:rFonts w:ascii="Tahoma" w:hAnsi="Tahoma" w:cs="Tahoma"/>
                <w:bCs/>
                <w:sz w:val="20"/>
              </w:rPr>
            </w:pPr>
            <w:r>
              <w:rPr>
                <w:rFonts w:ascii="Tahoma" w:hAnsi="Tahoma" w:cs="Tahoma"/>
                <w:bCs/>
                <w:sz w:val="20"/>
              </w:rPr>
              <w:t>Portfolio</w:t>
            </w:r>
            <w:r w:rsidRPr="00965F66">
              <w:rPr>
                <w:rFonts w:ascii="Tahoma" w:hAnsi="Tahoma" w:cs="Tahoma"/>
                <w:bCs/>
                <w:sz w:val="20"/>
              </w:rPr>
              <w:t xml:space="preserve"> Description</w:t>
            </w:r>
          </w:p>
        </w:tc>
        <w:tc>
          <w:tcPr>
            <w:tcW w:w="6980" w:type="dxa"/>
            <w:tcBorders>
              <w:top w:val="nil"/>
              <w:left w:val="nil"/>
              <w:bottom w:val="nil"/>
              <w:right w:val="nil"/>
            </w:tcBorders>
            <w:vAlign w:val="center"/>
          </w:tcPr>
          <w:p w14:paraId="55F91841" w14:textId="77777777" w:rsidR="00A9467D" w:rsidRPr="00017453" w:rsidRDefault="00A9467D" w:rsidP="00395DEB">
            <w:pPr>
              <w:spacing w:afterLines="60" w:after="144"/>
              <w:rPr>
                <w:rFonts w:ascii="Tahoma" w:hAnsi="Tahoma" w:cs="Tahoma"/>
                <w:sz w:val="20"/>
              </w:rPr>
            </w:pPr>
            <w:r w:rsidRPr="00017453">
              <w:rPr>
                <w:rFonts w:ascii="Tahoma" w:hAnsi="Tahoma" w:cs="Tahoma"/>
                <w:sz w:val="20"/>
              </w:rPr>
              <w:t xml:space="preserve">A project of programming tasks and written questions which should be completed in class and finished in the students’ own time on a weekly basis as per the Delivery and Assessment schedule. </w:t>
            </w:r>
          </w:p>
          <w:p w14:paraId="502451A0" w14:textId="77777777" w:rsidR="00A9467D" w:rsidRDefault="00A9467D" w:rsidP="00395DEB">
            <w:pPr>
              <w:spacing w:after="0"/>
              <w:ind w:left="720"/>
              <w:rPr>
                <w:rFonts w:ascii="Tahoma" w:hAnsi="Tahoma" w:cs="Tahoma"/>
                <w:sz w:val="20"/>
              </w:rPr>
            </w:pPr>
            <w:r w:rsidRPr="00017453">
              <w:rPr>
                <w:rFonts w:ascii="Tahoma" w:hAnsi="Tahoma" w:cs="Tahoma"/>
                <w:sz w:val="20"/>
              </w:rPr>
              <w:t>Task 1 – Planning Phase</w:t>
            </w:r>
          </w:p>
          <w:p w14:paraId="1C5C4311" w14:textId="77777777" w:rsidR="00A9467D" w:rsidRDefault="00A9467D" w:rsidP="00395DEB">
            <w:pPr>
              <w:spacing w:after="0"/>
              <w:ind w:left="720"/>
              <w:rPr>
                <w:rFonts w:ascii="Tahoma" w:hAnsi="Tahoma" w:cs="Tahoma"/>
                <w:sz w:val="20"/>
              </w:rPr>
            </w:pPr>
            <w:r>
              <w:rPr>
                <w:rFonts w:ascii="Tahoma" w:hAnsi="Tahoma" w:cs="Tahoma"/>
                <w:sz w:val="20"/>
              </w:rPr>
              <w:t>Task 2 – Design Phase</w:t>
            </w:r>
          </w:p>
          <w:p w14:paraId="1A8591C9" w14:textId="77777777" w:rsidR="00A9467D" w:rsidRDefault="00A9467D" w:rsidP="00395DEB">
            <w:pPr>
              <w:spacing w:after="0"/>
              <w:ind w:left="720"/>
              <w:rPr>
                <w:rFonts w:ascii="Tahoma" w:hAnsi="Tahoma" w:cs="Tahoma"/>
                <w:sz w:val="20"/>
              </w:rPr>
            </w:pPr>
            <w:r>
              <w:rPr>
                <w:rFonts w:ascii="Tahoma" w:hAnsi="Tahoma" w:cs="Tahoma"/>
                <w:sz w:val="20"/>
              </w:rPr>
              <w:t>Task 3 – Development Phase</w:t>
            </w:r>
          </w:p>
          <w:p w14:paraId="11367EC0" w14:textId="77777777" w:rsidR="00A9467D" w:rsidRDefault="00A9467D" w:rsidP="00395DEB">
            <w:pPr>
              <w:spacing w:after="0"/>
              <w:ind w:left="720"/>
              <w:rPr>
                <w:rFonts w:ascii="Tahoma" w:hAnsi="Tahoma" w:cs="Tahoma"/>
                <w:sz w:val="20"/>
              </w:rPr>
            </w:pPr>
            <w:r>
              <w:rPr>
                <w:rFonts w:ascii="Tahoma" w:hAnsi="Tahoma" w:cs="Tahoma"/>
                <w:sz w:val="20"/>
              </w:rPr>
              <w:t>Task 4 – Testing Phase</w:t>
            </w:r>
          </w:p>
          <w:p w14:paraId="593AF27B" w14:textId="4DBA29F5" w:rsidR="00337032" w:rsidRPr="00017453" w:rsidRDefault="00337032" w:rsidP="00395DEB">
            <w:pPr>
              <w:spacing w:after="0"/>
              <w:ind w:left="720"/>
              <w:rPr>
                <w:rFonts w:ascii="Tahoma" w:hAnsi="Tahoma" w:cs="Tahoma"/>
                <w:sz w:val="20"/>
              </w:rPr>
            </w:pPr>
            <w:r>
              <w:rPr>
                <w:rFonts w:ascii="Tahoma" w:hAnsi="Tahoma" w:cs="Tahoma"/>
                <w:sz w:val="20"/>
              </w:rPr>
              <w:t>Task 5 – Review Phase</w:t>
            </w:r>
          </w:p>
          <w:p w14:paraId="72A93E19" w14:textId="77777777" w:rsidR="00A9467D" w:rsidRPr="00017453" w:rsidRDefault="00A9467D" w:rsidP="00395DEB">
            <w:pPr>
              <w:spacing w:after="0"/>
              <w:ind w:left="720"/>
              <w:rPr>
                <w:rFonts w:ascii="Tahoma" w:hAnsi="Tahoma" w:cs="Tahoma"/>
                <w:sz w:val="20"/>
              </w:rPr>
            </w:pPr>
          </w:p>
        </w:tc>
      </w:tr>
    </w:tbl>
    <w:p w14:paraId="58F5F9CC" w14:textId="77777777" w:rsidR="00052118" w:rsidRPr="00203940" w:rsidRDefault="00052118" w:rsidP="00F529F8">
      <w:pPr>
        <w:spacing w:after="0"/>
        <w:rPr>
          <w:rFonts w:ascii="Tahoma" w:hAnsi="Tahoma" w:cs="Tahoma"/>
          <w:sz w:val="20"/>
        </w:rPr>
      </w:pPr>
    </w:p>
    <w:p w14:paraId="3911E9F7" w14:textId="77777777" w:rsidR="00800B84" w:rsidRDefault="00800B84">
      <w:pPr>
        <w:rPr>
          <w:rFonts w:ascii="Tahoma" w:hAnsi="Tahoma" w:cs="Tahoma"/>
          <w:sz w:val="20"/>
        </w:rPr>
        <w:sectPr w:rsidR="00800B84" w:rsidSect="002036CC">
          <w:headerReference w:type="even" r:id="rId11"/>
          <w:headerReference w:type="default" r:id="rId12"/>
          <w:footerReference w:type="default" r:id="rId13"/>
          <w:headerReference w:type="first" r:id="rId14"/>
          <w:pgSz w:w="11906" w:h="16838"/>
          <w:pgMar w:top="1843" w:right="1134" w:bottom="1134" w:left="1134" w:header="568" w:footer="457" w:gutter="0"/>
          <w:cols w:space="708"/>
          <w:docGrid w:linePitch="360"/>
        </w:sectPr>
      </w:pPr>
    </w:p>
    <w:p w14:paraId="3C79BAA5" w14:textId="77777777" w:rsidR="00691459" w:rsidRDefault="00691459">
      <w:pPr>
        <w:rPr>
          <w:rFonts w:asciiTheme="majorHAnsi" w:eastAsiaTheme="majorEastAsia" w:hAnsiTheme="majorHAnsi" w:cstheme="majorBidi"/>
          <w:color w:val="2E74B5" w:themeColor="accent1" w:themeShade="BF"/>
          <w:sz w:val="28"/>
          <w:szCs w:val="28"/>
        </w:rPr>
      </w:pPr>
      <w:r>
        <w:br w:type="page"/>
      </w:r>
    </w:p>
    <w:p w14:paraId="2E010352" w14:textId="2E9364FD" w:rsidR="00F529F8" w:rsidRPr="00B13382" w:rsidRDefault="007B52EE" w:rsidP="00D6240B">
      <w:pPr>
        <w:pStyle w:val="Heading1"/>
      </w:pPr>
      <w:r>
        <w:lastRenderedPageBreak/>
        <w:t xml:space="preserve">Task 1: </w:t>
      </w:r>
      <w:r w:rsidR="0034238F">
        <w:t>Planning Phase</w:t>
      </w:r>
    </w:p>
    <w:p w14:paraId="559867B2" w14:textId="56439B29" w:rsidR="00B03751" w:rsidRDefault="005B7D10" w:rsidP="00463CBB">
      <w:pPr>
        <w:pStyle w:val="Heading2"/>
      </w:pPr>
      <w:bookmarkStart w:id="1" w:name="_Hlk17108449"/>
      <w:r>
        <w:t xml:space="preserve">1.1 </w:t>
      </w:r>
      <w:r w:rsidR="00463CBB">
        <w:t>Brief</w:t>
      </w:r>
    </w:p>
    <w:p w14:paraId="17FC2947" w14:textId="2013B69F" w:rsidR="00B03751" w:rsidRDefault="5D3A08EC" w:rsidP="003B3B14">
      <w:r>
        <w:t xml:space="preserve">CITE Managed Services has </w:t>
      </w:r>
      <w:r w:rsidR="04E2DF3C">
        <w:t xml:space="preserve">been </w:t>
      </w:r>
      <w:r w:rsidR="302B073D">
        <w:t>approached</w:t>
      </w:r>
      <w:r>
        <w:t xml:space="preserve"> to develop a Minimal Viable Product (MVP) </w:t>
      </w:r>
      <w:r w:rsidR="7B671A96">
        <w:t xml:space="preserve">that manages sensors </w:t>
      </w:r>
      <w:r>
        <w:t xml:space="preserve">for </w:t>
      </w:r>
      <w:r w:rsidR="17F379F6">
        <w:t>Sensing4U</w:t>
      </w:r>
      <w:r w:rsidR="62B8A385">
        <w:t xml:space="preserve"> that provides metrics and </w:t>
      </w:r>
      <w:r w:rsidR="2A27F862">
        <w:t>statistics</w:t>
      </w:r>
      <w:r w:rsidR="62B8A385">
        <w:t xml:space="preserve"> to a wide range of companies ranging from electrical providers to </w:t>
      </w:r>
      <w:r w:rsidR="6F1718AA">
        <w:t xml:space="preserve">farm management. These clients </w:t>
      </w:r>
      <w:r w:rsidR="4DF0D54C">
        <w:t xml:space="preserve">have a wide range of sensors and automated devices to maintain and extract data from throughout </w:t>
      </w:r>
      <w:r w:rsidR="1047C7F3">
        <w:t>the course of their work.</w:t>
      </w:r>
    </w:p>
    <w:p w14:paraId="316460BA" w14:textId="783687EA" w:rsidR="00B07C46" w:rsidRDefault="00AF0134" w:rsidP="003B3B14">
      <w:r>
        <w:t xml:space="preserve">You have been assigned </w:t>
      </w:r>
      <w:r w:rsidR="003027B3">
        <w:t xml:space="preserve">to the project to perform </w:t>
      </w:r>
      <w:r w:rsidR="00AE3F9B">
        <w:t xml:space="preserve">initial discovery of information by researching existing </w:t>
      </w:r>
      <w:r w:rsidR="0035684D">
        <w:t xml:space="preserve">techniques and technologies that are being used </w:t>
      </w:r>
      <w:r w:rsidR="001C794C">
        <w:t xml:space="preserve">within the space that Sensing4U </w:t>
      </w:r>
      <w:r w:rsidR="001475C2">
        <w:t>operates in</w:t>
      </w:r>
      <w:r w:rsidR="000F45BC">
        <w:t xml:space="preserve"> along with being the primary contact</w:t>
      </w:r>
      <w:r w:rsidR="001475C2">
        <w:t xml:space="preserve">. </w:t>
      </w:r>
      <w:r w:rsidR="00693E07">
        <w:t xml:space="preserve">Once your preliminary discovery has happened you are to meet with the client to brief them on options that they can take along with </w:t>
      </w:r>
      <w:r w:rsidR="00430FE8">
        <w:t>trade-offs</w:t>
      </w:r>
      <w:r w:rsidR="00693E07">
        <w:t xml:space="preserve"> </w:t>
      </w:r>
      <w:r w:rsidR="00430FE8">
        <w:t>with your different approaches.</w:t>
      </w:r>
    </w:p>
    <w:p w14:paraId="704A6C01" w14:textId="42F9AC7D" w:rsidR="00B03751" w:rsidRDefault="00BE769F" w:rsidP="003B3B14">
      <w:r>
        <w:t xml:space="preserve">The </w:t>
      </w:r>
      <w:r w:rsidR="000F45BC">
        <w:t>initial</w:t>
      </w:r>
      <w:r>
        <w:t xml:space="preserve"> requirements from </w:t>
      </w:r>
      <w:r w:rsidR="003A63AA">
        <w:t>Sensing4U</w:t>
      </w:r>
      <w:r>
        <w:t xml:space="preserve"> </w:t>
      </w:r>
      <w:r w:rsidR="000D4D77">
        <w:t>are:</w:t>
      </w:r>
    </w:p>
    <w:p w14:paraId="31A829DE" w14:textId="3B175D4B" w:rsidR="000D4D77" w:rsidRDefault="00C4327A" w:rsidP="003B3B14">
      <w:pPr>
        <w:pStyle w:val="ListParagraph"/>
        <w:numPr>
          <w:ilvl w:val="0"/>
          <w:numId w:val="34"/>
        </w:numPr>
      </w:pPr>
      <w:r>
        <w:t xml:space="preserve">Device brands are </w:t>
      </w:r>
      <w:r w:rsidR="00F15919">
        <w:t>varied</w:t>
      </w:r>
      <w:r w:rsidR="000D4D77">
        <w:t xml:space="preserve"> and must be capable of reading from a generic file type,</w:t>
      </w:r>
    </w:p>
    <w:p w14:paraId="119B9327" w14:textId="404C4D51" w:rsidR="00B03751" w:rsidRDefault="00C2701E" w:rsidP="003B3B14">
      <w:pPr>
        <w:pStyle w:val="ListParagraph"/>
        <w:numPr>
          <w:ilvl w:val="0"/>
          <w:numId w:val="34"/>
        </w:numPr>
      </w:pPr>
      <w:r>
        <w:t>Time frames are varying as some devices report information more frequently than others</w:t>
      </w:r>
      <w:r w:rsidR="00EE4C67">
        <w:t>,</w:t>
      </w:r>
    </w:p>
    <w:p w14:paraId="3CB35FB9" w14:textId="0A6E0032" w:rsidR="00F275CB" w:rsidRDefault="00EE4C67" w:rsidP="00F275CB">
      <w:pPr>
        <w:pStyle w:val="ListParagraph"/>
        <w:numPr>
          <w:ilvl w:val="0"/>
          <w:numId w:val="34"/>
        </w:numPr>
      </w:pPr>
      <w:r>
        <w:t xml:space="preserve">The application must be capable of </w:t>
      </w:r>
      <w:r w:rsidR="003A63AA">
        <w:t>undergoing rapid iteration as bugs cannot be left unresolved for long periods of time</w:t>
      </w:r>
      <w:r w:rsidR="00EA2433">
        <w:t>,</w:t>
      </w:r>
    </w:p>
    <w:p w14:paraId="59893672" w14:textId="6603C833" w:rsidR="00EA2433" w:rsidRDefault="00EA2433" w:rsidP="00F275CB">
      <w:pPr>
        <w:pStyle w:val="ListParagraph"/>
        <w:numPr>
          <w:ilvl w:val="0"/>
          <w:numId w:val="34"/>
        </w:numPr>
      </w:pPr>
      <w:r>
        <w:t>External documentation must be generated so allow for other teams working in parallel to interface with the application once it has been developed.</w:t>
      </w:r>
    </w:p>
    <w:p w14:paraId="58C7A594" w14:textId="39D3AB26" w:rsidR="004E254D" w:rsidRDefault="7713E889" w:rsidP="004E254D">
      <w:pPr>
        <w:pStyle w:val="Heading2"/>
      </w:pPr>
      <w:r>
        <w:t xml:space="preserve">1.2 </w:t>
      </w:r>
      <w:r w:rsidR="567ED3E8">
        <w:t>Competitor Analysis</w:t>
      </w:r>
    </w:p>
    <w:p w14:paraId="27B516B1" w14:textId="1CD4BFEF" w:rsidR="001D5786" w:rsidRDefault="578CA3F2" w:rsidP="001D5786">
      <w:r>
        <w:t xml:space="preserve">The initial phase of application development is to determine what competitors are doing, </w:t>
      </w:r>
      <w:r w:rsidR="3D047C40">
        <w:t xml:space="preserve">along with the risks and benefits of implementing it into a system. Competitors will try and </w:t>
      </w:r>
      <w:r w:rsidR="1084F87F">
        <w:t>hide the risks of the feature while emphasising the benefits.</w:t>
      </w:r>
    </w:p>
    <w:p w14:paraId="0C52F0C8" w14:textId="6BBC3F3B" w:rsidR="00155BC4" w:rsidRDefault="00600092" w:rsidP="00600092">
      <w:pPr>
        <w:tabs>
          <w:tab w:val="left" w:pos="2020"/>
        </w:tabs>
      </w:pPr>
      <w:r>
        <w:t xml:space="preserve">Sensing4U is currently aimed at competing with applications that </w:t>
      </w:r>
      <w:r w:rsidR="00DD7330">
        <w:t xml:space="preserve">attempt to consume sensor data and display it within a single application or dashboard for users to </w:t>
      </w:r>
      <w:r w:rsidR="009F6579">
        <w:t>perform data analysis, maintenance tasks, or identify issues with sensors.</w:t>
      </w:r>
    </w:p>
    <w:p w14:paraId="45E4C77B" w14:textId="77777777" w:rsidR="00155BC4" w:rsidRPr="001D5786" w:rsidRDefault="00155BC4" w:rsidP="001D5786"/>
    <w:tbl>
      <w:tblPr>
        <w:tblStyle w:val="TableGrid"/>
        <w:tblW w:w="0" w:type="auto"/>
        <w:tblLook w:val="04A0" w:firstRow="1" w:lastRow="0" w:firstColumn="1" w:lastColumn="0" w:noHBand="0" w:noVBand="1"/>
      </w:tblPr>
      <w:tblGrid>
        <w:gridCol w:w="1481"/>
        <w:gridCol w:w="4006"/>
        <w:gridCol w:w="4141"/>
      </w:tblGrid>
      <w:tr w:rsidR="009F6579" w14:paraId="1704781D" w14:textId="45446073" w:rsidTr="00C91051">
        <w:tc>
          <w:tcPr>
            <w:tcW w:w="1079" w:type="dxa"/>
            <w:shd w:val="clear" w:color="auto" w:fill="2F5496" w:themeFill="accent5" w:themeFillShade="BF"/>
          </w:tcPr>
          <w:p w14:paraId="7E281260" w14:textId="485AF9BC" w:rsidR="009F6579" w:rsidRPr="00535729" w:rsidRDefault="009F6579" w:rsidP="00395DEB">
            <w:pPr>
              <w:rPr>
                <w:color w:val="FFFFFF" w:themeColor="background1"/>
              </w:rPr>
            </w:pPr>
            <w:r>
              <w:rPr>
                <w:b/>
                <w:bCs/>
                <w:color w:val="FFFFFF" w:themeColor="background1"/>
              </w:rPr>
              <w:t>Feature</w:t>
            </w:r>
          </w:p>
        </w:tc>
        <w:tc>
          <w:tcPr>
            <w:tcW w:w="5862" w:type="dxa"/>
            <w:shd w:val="clear" w:color="auto" w:fill="2F5496" w:themeFill="accent5" w:themeFillShade="BF"/>
          </w:tcPr>
          <w:p w14:paraId="6255F77E" w14:textId="72BC73AC" w:rsidR="009F6579" w:rsidRPr="00535729" w:rsidRDefault="009F6579" w:rsidP="00395DEB">
            <w:pPr>
              <w:rPr>
                <w:color w:val="FFFFFF" w:themeColor="background1"/>
              </w:rPr>
            </w:pPr>
            <w:r w:rsidRPr="00B0C2A9">
              <w:rPr>
                <w:b/>
                <w:bCs/>
                <w:color w:val="FFFFFF" w:themeColor="background1"/>
              </w:rPr>
              <w:t>Description w/ risks &amp; benefits</w:t>
            </w:r>
          </w:p>
        </w:tc>
        <w:tc>
          <w:tcPr>
            <w:tcW w:w="2687" w:type="dxa"/>
            <w:shd w:val="clear" w:color="auto" w:fill="2F5496" w:themeFill="accent5" w:themeFillShade="BF"/>
          </w:tcPr>
          <w:p w14:paraId="6B34E61B" w14:textId="6493B009" w:rsidR="009F6579" w:rsidRPr="00B0C2A9" w:rsidRDefault="009F6579" w:rsidP="00395DEB">
            <w:pPr>
              <w:rPr>
                <w:b/>
                <w:bCs/>
                <w:color w:val="FFFFFF" w:themeColor="background1"/>
              </w:rPr>
            </w:pPr>
            <w:r>
              <w:rPr>
                <w:b/>
                <w:bCs/>
                <w:color w:val="FFFFFF" w:themeColor="background1"/>
              </w:rPr>
              <w:t>Source</w:t>
            </w:r>
          </w:p>
        </w:tc>
      </w:tr>
      <w:tr w:rsidR="009F6579" w14:paraId="274B78B9" w14:textId="25248F90" w:rsidTr="00C91051">
        <w:tc>
          <w:tcPr>
            <w:tcW w:w="1079" w:type="dxa"/>
          </w:tcPr>
          <w:p w14:paraId="2180B41F" w14:textId="08884042" w:rsidR="009F6579" w:rsidRDefault="00C91051" w:rsidP="00395DEB">
            <w:r>
              <w:t>Diverse Protocol Support</w:t>
            </w:r>
          </w:p>
        </w:tc>
        <w:tc>
          <w:tcPr>
            <w:tcW w:w="5862" w:type="dxa"/>
          </w:tcPr>
          <w:p w14:paraId="618ADCF4" w14:textId="5C2CA97A" w:rsidR="009F6579" w:rsidRPr="00C91051" w:rsidRDefault="00C91051" w:rsidP="001D5786">
            <w:r>
              <w:t>Support the integration of sensors using a variety of communication protocols</w:t>
            </w:r>
            <w:r w:rsidR="00A13F0F">
              <w:t xml:space="preserve">. Different sensors may use very different </w:t>
            </w:r>
            <w:r w:rsidR="00635DE3">
              <w:t>communication protocols, and different methods for sending in their information into the system which may require several different protocols for integrating their data.</w:t>
            </w:r>
          </w:p>
        </w:tc>
        <w:tc>
          <w:tcPr>
            <w:tcW w:w="2687" w:type="dxa"/>
          </w:tcPr>
          <w:p w14:paraId="5717113F" w14:textId="0B6192F1" w:rsidR="009F6579" w:rsidRDefault="00116E71" w:rsidP="001D5786">
            <w:hyperlink r:id="rId15" w:history="1">
              <w:r w:rsidRPr="00572204">
                <w:rPr>
                  <w:rStyle w:val="Hyperlink"/>
                </w:rPr>
                <w:t>https://www.gadgeon.com/sensor-integration/</w:t>
              </w:r>
            </w:hyperlink>
          </w:p>
          <w:p w14:paraId="06A43FD0" w14:textId="3AD92C4C" w:rsidR="00116E71" w:rsidRPr="00C91051" w:rsidRDefault="00116E71" w:rsidP="001D5786"/>
        </w:tc>
      </w:tr>
      <w:tr w:rsidR="009F6579" w14:paraId="64D230AA" w14:textId="0EC72F22" w:rsidTr="00C91051">
        <w:tc>
          <w:tcPr>
            <w:tcW w:w="1079" w:type="dxa"/>
          </w:tcPr>
          <w:p w14:paraId="15632342" w14:textId="42375357" w:rsidR="009F6579" w:rsidRDefault="00C91051" w:rsidP="00395DEB">
            <w:r>
              <w:t>Data Normalization</w:t>
            </w:r>
          </w:p>
        </w:tc>
        <w:tc>
          <w:tcPr>
            <w:tcW w:w="5862" w:type="dxa"/>
          </w:tcPr>
          <w:p w14:paraId="174C4A7C" w14:textId="15188E48" w:rsidR="009F6579" w:rsidRDefault="00C91051" w:rsidP="00395DEB">
            <w:r>
              <w:t>Standardize the incoming data from the different sensors to simplify the reading process for users</w:t>
            </w:r>
            <w:r w:rsidR="00A13F0F">
              <w:t xml:space="preserve">, some information may be lost during the normalization </w:t>
            </w:r>
            <w:r w:rsidR="00635DE3">
              <w:t>process,</w:t>
            </w:r>
            <w:r w:rsidR="00A13F0F">
              <w:t xml:space="preserve"> </w:t>
            </w:r>
            <w:r w:rsidR="00A13F0F">
              <w:lastRenderedPageBreak/>
              <w:t>and some users may need a specific data type that isn’t supported by the system</w:t>
            </w:r>
          </w:p>
        </w:tc>
        <w:tc>
          <w:tcPr>
            <w:tcW w:w="2687" w:type="dxa"/>
          </w:tcPr>
          <w:p w14:paraId="1A08ADF8" w14:textId="5C3270F7" w:rsidR="009F6579" w:rsidRDefault="00116E71" w:rsidP="00395DEB">
            <w:hyperlink r:id="rId16" w:history="1">
              <w:r w:rsidRPr="00572204">
                <w:rPr>
                  <w:rStyle w:val="Hyperlink"/>
                </w:rPr>
                <w:t>https://www.gadgeon.com/sensor-integration/</w:t>
              </w:r>
            </w:hyperlink>
          </w:p>
          <w:p w14:paraId="0A67F16A" w14:textId="4F8036F6" w:rsidR="00116E71" w:rsidRDefault="00116E71" w:rsidP="00395DEB"/>
        </w:tc>
      </w:tr>
      <w:tr w:rsidR="009F6579" w14:paraId="626470EB" w14:textId="7AF3E806" w:rsidTr="00C91051">
        <w:tc>
          <w:tcPr>
            <w:tcW w:w="1079" w:type="dxa"/>
          </w:tcPr>
          <w:p w14:paraId="6EA1DDBF" w14:textId="1ECB5547" w:rsidR="005263FC" w:rsidRDefault="005263FC" w:rsidP="00395DEB">
            <w:r>
              <w:t>Automated Reporting</w:t>
            </w:r>
          </w:p>
        </w:tc>
        <w:tc>
          <w:tcPr>
            <w:tcW w:w="5862" w:type="dxa"/>
          </w:tcPr>
          <w:p w14:paraId="52C4C91E" w14:textId="74752936" w:rsidR="009F6579" w:rsidRDefault="005263FC" w:rsidP="00395DEB">
            <w:r>
              <w:t>Removes the need for manual entry of data reducing the time spent entering data</w:t>
            </w:r>
            <w:r w:rsidR="00A13F0F">
              <w:t xml:space="preserve">, can have problems if the reporting is missing some information, </w:t>
            </w:r>
          </w:p>
        </w:tc>
        <w:tc>
          <w:tcPr>
            <w:tcW w:w="2687" w:type="dxa"/>
          </w:tcPr>
          <w:p w14:paraId="368A04E0" w14:textId="03FBAD57" w:rsidR="009F6579" w:rsidRDefault="00116E71" w:rsidP="00395DEB">
            <w:hyperlink r:id="rId17" w:history="1">
              <w:r w:rsidRPr="00572204">
                <w:rPr>
                  <w:rStyle w:val="Hyperlink"/>
                </w:rPr>
                <w:t>https://www.reportsimple.com.au/</w:t>
              </w:r>
            </w:hyperlink>
          </w:p>
          <w:p w14:paraId="7A192949" w14:textId="6E517DDC" w:rsidR="00116E71" w:rsidRDefault="00116E71" w:rsidP="00395DEB"/>
        </w:tc>
      </w:tr>
      <w:tr w:rsidR="009F6579" w14:paraId="1675EC34" w14:textId="45B1AF7D" w:rsidTr="00C91051">
        <w:trPr>
          <w:trHeight w:val="300"/>
        </w:trPr>
        <w:tc>
          <w:tcPr>
            <w:tcW w:w="1079" w:type="dxa"/>
          </w:tcPr>
          <w:p w14:paraId="424CCC3A" w14:textId="62994BB2" w:rsidR="009F6579" w:rsidRDefault="004C46BE" w:rsidP="00395DEB">
            <w:r>
              <w:t xml:space="preserve">Collaboration and Consultation </w:t>
            </w:r>
          </w:p>
        </w:tc>
        <w:tc>
          <w:tcPr>
            <w:tcW w:w="5862" w:type="dxa"/>
          </w:tcPr>
          <w:p w14:paraId="17439348" w14:textId="0B2A3451" w:rsidR="009F6579" w:rsidRDefault="004C46BE" w:rsidP="00395DEB">
            <w:r>
              <w:t xml:space="preserve">Allows users to </w:t>
            </w:r>
            <w:r w:rsidR="00A13F0F">
              <w:t xml:space="preserve">get what they want out of the </w:t>
            </w:r>
            <w:r w:rsidR="00635DE3">
              <w:t>company’s</w:t>
            </w:r>
            <w:r w:rsidR="00A13F0F">
              <w:t xml:space="preserve"> product and allows the people of the company to help with getting their problems solved. </w:t>
            </w:r>
            <w:r w:rsidR="00635DE3">
              <w:t xml:space="preserve">It will likely take time for the consultation with the client to occur and they may end up not going with the company, and the company will need to </w:t>
            </w:r>
            <w:r w:rsidR="00116E71">
              <w:t>have personnel to do the consultation which will cost the company more money.</w:t>
            </w:r>
          </w:p>
        </w:tc>
        <w:tc>
          <w:tcPr>
            <w:tcW w:w="2687" w:type="dxa"/>
          </w:tcPr>
          <w:p w14:paraId="1F3C0D3A" w14:textId="1C897F67" w:rsidR="009F6579" w:rsidRDefault="00116E71" w:rsidP="00395DEB">
            <w:hyperlink r:id="rId18" w:history="1">
              <w:r w:rsidRPr="00572204">
                <w:rPr>
                  <w:rStyle w:val="Hyperlink"/>
                </w:rPr>
                <w:t>https://connectsource.com.au/services/ai-data-aggregation-analysis/</w:t>
              </w:r>
            </w:hyperlink>
          </w:p>
          <w:p w14:paraId="4CA61FB5" w14:textId="6946B205" w:rsidR="00116E71" w:rsidRDefault="00116E71" w:rsidP="00395DEB"/>
        </w:tc>
      </w:tr>
      <w:tr w:rsidR="009F6579" w14:paraId="37BAE73F" w14:textId="59A24DBC" w:rsidTr="00C91051">
        <w:tc>
          <w:tcPr>
            <w:tcW w:w="1079" w:type="dxa"/>
          </w:tcPr>
          <w:p w14:paraId="44F33F76" w14:textId="276D635A" w:rsidR="009F6579" w:rsidRDefault="00116E71" w:rsidP="00395DEB">
            <w:r>
              <w:t>Integrated data display services</w:t>
            </w:r>
          </w:p>
        </w:tc>
        <w:tc>
          <w:tcPr>
            <w:tcW w:w="5862" w:type="dxa"/>
          </w:tcPr>
          <w:p w14:paraId="42D67107" w14:textId="7DC04412" w:rsidR="009F6579" w:rsidRDefault="00116E71" w:rsidP="00395DEB">
            <w:r>
              <w:t xml:space="preserve">Allows </w:t>
            </w:r>
            <w:r w:rsidR="001B19CD">
              <w:t>users to easily read and understand their data without needing an external application to process and display the information, the cost of this is needing to design the methods of display from simple bar graphs to more challenging map displays.</w:t>
            </w:r>
          </w:p>
        </w:tc>
        <w:tc>
          <w:tcPr>
            <w:tcW w:w="2687" w:type="dxa"/>
          </w:tcPr>
          <w:p w14:paraId="170A7042" w14:textId="2FA9E8D8" w:rsidR="009F6579" w:rsidRDefault="001B19CD" w:rsidP="00395DEB">
            <w:hyperlink r:id="rId19" w:history="1">
              <w:r w:rsidRPr="00572204">
                <w:rPr>
                  <w:rStyle w:val="Hyperlink"/>
                </w:rPr>
                <w:t>https://wingarc.com.au/solutions/business-intelligence/</w:t>
              </w:r>
            </w:hyperlink>
          </w:p>
          <w:p w14:paraId="428D02E2" w14:textId="396E87D7" w:rsidR="001B19CD" w:rsidRDefault="001B19CD" w:rsidP="00395DEB"/>
        </w:tc>
      </w:tr>
      <w:tr w:rsidR="009F6579" w14:paraId="54DBFC88" w14:textId="5D02396C" w:rsidTr="00C91051">
        <w:tc>
          <w:tcPr>
            <w:tcW w:w="6941" w:type="dxa"/>
            <w:gridSpan w:val="2"/>
            <w:shd w:val="clear" w:color="auto" w:fill="2F5496" w:themeFill="accent5" w:themeFillShade="BF"/>
          </w:tcPr>
          <w:p w14:paraId="18461D3A" w14:textId="140CDB14" w:rsidR="009F6579" w:rsidRPr="003B3B14" w:rsidRDefault="009F6579" w:rsidP="00395DEB">
            <w:pPr>
              <w:rPr>
                <w:b/>
                <w:bCs/>
              </w:rPr>
            </w:pPr>
            <w:r>
              <w:rPr>
                <w:b/>
                <w:bCs/>
                <w:color w:val="FFFFFF" w:themeColor="background1"/>
              </w:rPr>
              <w:t>Summary</w:t>
            </w:r>
          </w:p>
        </w:tc>
        <w:tc>
          <w:tcPr>
            <w:tcW w:w="2687" w:type="dxa"/>
            <w:shd w:val="clear" w:color="auto" w:fill="2F5496" w:themeFill="accent5" w:themeFillShade="BF"/>
          </w:tcPr>
          <w:p w14:paraId="3961BFB9" w14:textId="77777777" w:rsidR="009F6579" w:rsidRDefault="009F6579" w:rsidP="00395DEB">
            <w:pPr>
              <w:rPr>
                <w:b/>
                <w:bCs/>
                <w:color w:val="FFFFFF" w:themeColor="background1"/>
              </w:rPr>
            </w:pPr>
          </w:p>
        </w:tc>
      </w:tr>
      <w:tr w:rsidR="009F6579" w14:paraId="3E10E7E3" w14:textId="27CCAE82" w:rsidTr="00C91051">
        <w:tc>
          <w:tcPr>
            <w:tcW w:w="6941" w:type="dxa"/>
            <w:gridSpan w:val="2"/>
          </w:tcPr>
          <w:p w14:paraId="735925ED" w14:textId="74328862" w:rsidR="009F6579" w:rsidRPr="007049D3" w:rsidRDefault="00C426CB" w:rsidP="00C426CB">
            <w:r>
              <w:rPr>
                <w:b/>
                <w:bCs/>
                <w:i/>
                <w:iCs/>
              </w:rPr>
              <w:t xml:space="preserve">Having diverse protocol support and data normalization are both useful in collecting and storing the incoming information from the large number of differing sensors. The collaboration and consultation are useful for the customer and the supplier as having a method to easily report problems allows for faster reaction times to any errors, while also allowing external teams to better coordinate with the main development team. </w:t>
            </w:r>
          </w:p>
        </w:tc>
        <w:tc>
          <w:tcPr>
            <w:tcW w:w="2687" w:type="dxa"/>
          </w:tcPr>
          <w:p w14:paraId="724F8332" w14:textId="77777777" w:rsidR="009F6579" w:rsidRPr="00CE0B93" w:rsidRDefault="009F6579" w:rsidP="00395DEB">
            <w:pPr>
              <w:rPr>
                <w:b/>
                <w:bCs/>
                <w:i/>
                <w:iCs/>
              </w:rPr>
            </w:pPr>
          </w:p>
        </w:tc>
      </w:tr>
    </w:tbl>
    <w:p w14:paraId="66FB7BC2" w14:textId="77777777" w:rsidR="004E254D" w:rsidRDefault="004E254D" w:rsidP="00F275CB"/>
    <w:p w14:paraId="081EAA35" w14:textId="12E41462" w:rsidR="00651C95" w:rsidRDefault="2DB71AC2" w:rsidP="00651C95">
      <w:pPr>
        <w:pStyle w:val="Heading2"/>
      </w:pPr>
      <w:r>
        <w:t xml:space="preserve">1.3 </w:t>
      </w:r>
      <w:r w:rsidR="2EDAD6F1">
        <w:t>Software Development Lifecycle</w:t>
      </w:r>
    </w:p>
    <w:p w14:paraId="7AC632AA" w14:textId="64F1791A" w:rsidR="00506FC8" w:rsidRDefault="00506FC8" w:rsidP="00506FC8">
      <w:pPr>
        <w:pStyle w:val="Heading3"/>
      </w:pPr>
      <w:r>
        <w:t xml:space="preserve">1.3.1 </w:t>
      </w:r>
      <w:r w:rsidR="00B86A87">
        <w:t>What are the key stages for developing a medium-size application?</w:t>
      </w:r>
    </w:p>
    <w:p w14:paraId="12F6DAB9" w14:textId="323923E5" w:rsidR="00924B6C" w:rsidRPr="00924B6C" w:rsidRDefault="005A26B4" w:rsidP="00924B6C">
      <w:r>
        <w:t xml:space="preserve">Include a description of </w:t>
      </w:r>
      <w:r w:rsidR="00127172">
        <w:t>each of the stages to support why they are important.</w:t>
      </w:r>
    </w:p>
    <w:tbl>
      <w:tblPr>
        <w:tblStyle w:val="TableGrid"/>
        <w:tblW w:w="0" w:type="auto"/>
        <w:tblLook w:val="04A0" w:firstRow="1" w:lastRow="0" w:firstColumn="1" w:lastColumn="0" w:noHBand="0" w:noVBand="1"/>
      </w:tblPr>
      <w:tblGrid>
        <w:gridCol w:w="9628"/>
      </w:tblGrid>
      <w:tr w:rsidR="00924B6C" w14:paraId="630388FC" w14:textId="77777777" w:rsidTr="00925676">
        <w:trPr>
          <w:trHeight w:val="1783"/>
        </w:trPr>
        <w:tc>
          <w:tcPr>
            <w:tcW w:w="9628" w:type="dxa"/>
          </w:tcPr>
          <w:p w14:paraId="646FEDBC" w14:textId="6CD93C67" w:rsidR="00924B6C" w:rsidRDefault="00560999" w:rsidP="00924B6C">
            <w:r>
              <w:lastRenderedPageBreak/>
              <w:t>Planning: Defining project objectives</w:t>
            </w:r>
            <w:r w:rsidR="00925676">
              <w:t>, scope</w:t>
            </w:r>
            <w:r>
              <w:t>, resources and timeline</w:t>
            </w:r>
            <w:r w:rsidR="00925676">
              <w:t>; and agreed upon with the client</w:t>
            </w:r>
            <w:r w:rsidR="00B65CA8">
              <w:t>. Important as it shapes the whole future development process, and the requirements that are in place to complete the project.</w:t>
            </w:r>
          </w:p>
          <w:p w14:paraId="4D4B0089" w14:textId="2661E20E" w:rsidR="00560999" w:rsidRDefault="00560999" w:rsidP="00924B6C">
            <w:r>
              <w:t>Implementation: Code is written</w:t>
            </w:r>
            <w:r w:rsidR="00925676">
              <w:t xml:space="preserve"> by the developers</w:t>
            </w:r>
            <w:r w:rsidR="00B65CA8">
              <w:t xml:space="preserve"> based upon the planning stages documentation. </w:t>
            </w:r>
            <w:r w:rsidR="006E7DEF">
              <w:t>The stage where the program is developed, without this stage you wouldn’t have a program.</w:t>
            </w:r>
          </w:p>
          <w:p w14:paraId="67EF4C14" w14:textId="136D9962" w:rsidR="00560999" w:rsidRDefault="00560999" w:rsidP="00924B6C">
            <w:r>
              <w:t>Testing: Code is tested</w:t>
            </w:r>
            <w:r w:rsidR="00925676">
              <w:t xml:space="preserve"> for bugs or defects</w:t>
            </w:r>
            <w:r w:rsidR="006E7DEF">
              <w:t>, then any problems are solved. This step is important for ensuring the program is functioning as intended and that there aren’t any problems that were missed during development.</w:t>
            </w:r>
          </w:p>
          <w:p w14:paraId="75268D31" w14:textId="4AD4F840" w:rsidR="00560999" w:rsidRDefault="00560999" w:rsidP="00924B6C">
            <w:r>
              <w:t>Deployment &amp; Maintenance: Project is activated and then</w:t>
            </w:r>
            <w:r w:rsidR="00925676">
              <w:t xml:space="preserve"> the</w:t>
            </w:r>
            <w:r>
              <w:t xml:space="preserve"> maintenance</w:t>
            </w:r>
            <w:r w:rsidR="00925676">
              <w:t xml:space="preserve"> plan</w:t>
            </w:r>
            <w:r>
              <w:t xml:space="preserve"> is implemented</w:t>
            </w:r>
            <w:r w:rsidR="006E7DEF">
              <w:t>. Used to ensure continued functionality of the project after release, ensuring any new problems that arise can be quashed.</w:t>
            </w:r>
          </w:p>
        </w:tc>
      </w:tr>
    </w:tbl>
    <w:p w14:paraId="18E93A1A" w14:textId="77777777" w:rsidR="00924B6C" w:rsidRDefault="00924B6C" w:rsidP="00924B6C"/>
    <w:p w14:paraId="1C17A8CA" w14:textId="5007072B" w:rsidR="009F3933" w:rsidRPr="00924B6C" w:rsidRDefault="009F3933" w:rsidP="00B86A87">
      <w:pPr>
        <w:pStyle w:val="Heading3"/>
      </w:pPr>
      <w:r>
        <w:t xml:space="preserve">1.3.2 </w:t>
      </w:r>
      <w:r w:rsidR="00B86A87">
        <w:t>What factors influence the development process for medium-sized applications?</w:t>
      </w:r>
    </w:p>
    <w:tbl>
      <w:tblPr>
        <w:tblStyle w:val="TableGrid"/>
        <w:tblW w:w="0" w:type="auto"/>
        <w:tblLook w:val="04A0" w:firstRow="1" w:lastRow="0" w:firstColumn="1" w:lastColumn="0" w:noHBand="0" w:noVBand="1"/>
      </w:tblPr>
      <w:tblGrid>
        <w:gridCol w:w="9628"/>
      </w:tblGrid>
      <w:tr w:rsidR="009F3933" w14:paraId="3CFA72A1" w14:textId="77777777" w:rsidTr="005F319A">
        <w:trPr>
          <w:trHeight w:val="1764"/>
        </w:trPr>
        <w:tc>
          <w:tcPr>
            <w:tcW w:w="9628" w:type="dxa"/>
          </w:tcPr>
          <w:p w14:paraId="34C66E3F" w14:textId="2E10BD59" w:rsidR="00BC623C" w:rsidRDefault="00560999" w:rsidP="00395DEB">
            <w:r>
              <w:t>Resources</w:t>
            </w:r>
            <w:r w:rsidR="00BC623C">
              <w:t xml:space="preserve">: The availability of resources; money, </w:t>
            </w:r>
            <w:r w:rsidR="005549FF">
              <w:t>hardware, software and personnel.</w:t>
            </w:r>
          </w:p>
          <w:p w14:paraId="428208C0" w14:textId="4B84CE89" w:rsidR="00BC623C" w:rsidRDefault="00560999" w:rsidP="00395DEB">
            <w:r>
              <w:t>Time</w:t>
            </w:r>
            <w:r w:rsidR="00BC623C">
              <w:t xml:space="preserve">: </w:t>
            </w:r>
            <w:r w:rsidR="005549FF">
              <w:t>The amount of time available to complete the stages of the application</w:t>
            </w:r>
          </w:p>
          <w:p w14:paraId="1CE0A1A5" w14:textId="7F897BF6" w:rsidR="009F3933" w:rsidRDefault="00560999" w:rsidP="00395DEB">
            <w:r>
              <w:t>Objectives</w:t>
            </w:r>
            <w:r w:rsidR="00BC623C">
              <w:t xml:space="preserve">: </w:t>
            </w:r>
            <w:r w:rsidR="005549FF">
              <w:t>What objectives the development process needs to meet and when these objectives need to be completed</w:t>
            </w:r>
          </w:p>
          <w:p w14:paraId="52B320B4" w14:textId="566C6292" w:rsidR="00BC623C" w:rsidRDefault="00BC623C" w:rsidP="00395DEB"/>
        </w:tc>
      </w:tr>
    </w:tbl>
    <w:p w14:paraId="49A97D02" w14:textId="77777777" w:rsidR="009F3933" w:rsidRPr="00924B6C" w:rsidRDefault="009F3933" w:rsidP="00924B6C"/>
    <w:p w14:paraId="44311CB0" w14:textId="3D7B8B0D" w:rsidR="007C3D2C" w:rsidRPr="007C3D2C" w:rsidRDefault="00C00F04" w:rsidP="007C3D2C">
      <w:pPr>
        <w:pStyle w:val="Heading3"/>
      </w:pPr>
      <w:r>
        <w:t xml:space="preserve">1.3.2 </w:t>
      </w:r>
      <w:r w:rsidR="00680874">
        <w:t>SDLC Methodology Types and Use Cases</w:t>
      </w:r>
      <w:r>
        <w:t>.</w:t>
      </w:r>
    </w:p>
    <w:tbl>
      <w:tblPr>
        <w:tblStyle w:val="TableGrid"/>
        <w:tblW w:w="0" w:type="auto"/>
        <w:tblLook w:val="04A0" w:firstRow="1" w:lastRow="0" w:firstColumn="1" w:lastColumn="0" w:noHBand="0" w:noVBand="1"/>
      </w:tblPr>
      <w:tblGrid>
        <w:gridCol w:w="1696"/>
        <w:gridCol w:w="7932"/>
      </w:tblGrid>
      <w:tr w:rsidR="00651C95" w14:paraId="2E059E41" w14:textId="77777777" w:rsidTr="15BAAE0D">
        <w:tc>
          <w:tcPr>
            <w:tcW w:w="1696" w:type="dxa"/>
            <w:shd w:val="clear" w:color="auto" w:fill="2F5496" w:themeFill="accent5" w:themeFillShade="BF"/>
          </w:tcPr>
          <w:p w14:paraId="1B7474BE" w14:textId="77777777" w:rsidR="00651C95" w:rsidRPr="00535729" w:rsidRDefault="00651C95" w:rsidP="00395DEB">
            <w:pPr>
              <w:rPr>
                <w:color w:val="FFFFFF" w:themeColor="background1"/>
              </w:rPr>
            </w:pPr>
            <w:r w:rsidRPr="00535729">
              <w:rPr>
                <w:b/>
                <w:bCs/>
                <w:color w:val="FFFFFF" w:themeColor="background1"/>
              </w:rPr>
              <w:t>Style</w:t>
            </w:r>
          </w:p>
        </w:tc>
        <w:tc>
          <w:tcPr>
            <w:tcW w:w="7932" w:type="dxa"/>
            <w:shd w:val="clear" w:color="auto" w:fill="2F5496" w:themeFill="accent5" w:themeFillShade="BF"/>
          </w:tcPr>
          <w:p w14:paraId="5DAF6D6C" w14:textId="77777777" w:rsidR="00651C95" w:rsidRPr="00535729" w:rsidRDefault="00651C95" w:rsidP="00395DEB">
            <w:pPr>
              <w:rPr>
                <w:color w:val="FFFFFF" w:themeColor="background1"/>
              </w:rPr>
            </w:pPr>
            <w:r w:rsidRPr="00535729">
              <w:rPr>
                <w:b/>
                <w:bCs/>
                <w:color w:val="FFFFFF" w:themeColor="background1"/>
              </w:rPr>
              <w:t>Description</w:t>
            </w:r>
          </w:p>
        </w:tc>
      </w:tr>
      <w:tr w:rsidR="00651C95" w14:paraId="745D43A1" w14:textId="77777777" w:rsidTr="15BAAE0D">
        <w:tc>
          <w:tcPr>
            <w:tcW w:w="1696" w:type="dxa"/>
          </w:tcPr>
          <w:p w14:paraId="2894EB2C" w14:textId="76C25657" w:rsidR="00651C95" w:rsidRDefault="00680874" w:rsidP="00395DEB">
            <w:r>
              <w:t>Waterfall</w:t>
            </w:r>
          </w:p>
        </w:tc>
        <w:tc>
          <w:tcPr>
            <w:tcW w:w="7932" w:type="dxa"/>
          </w:tcPr>
          <w:p w14:paraId="740EBC5D" w14:textId="03B3A0E7" w:rsidR="00651C95" w:rsidRDefault="00560999" w:rsidP="00395DEB">
            <w:r>
              <w:t>Stage 2 can only begin after stage 1 is finished, stage 3 after 2 is finished etc.</w:t>
            </w:r>
          </w:p>
        </w:tc>
      </w:tr>
      <w:tr w:rsidR="00830604" w14:paraId="5FA98D33" w14:textId="77777777" w:rsidTr="15BAAE0D">
        <w:tc>
          <w:tcPr>
            <w:tcW w:w="1696" w:type="dxa"/>
          </w:tcPr>
          <w:p w14:paraId="54038737" w14:textId="134E8488" w:rsidR="00830604" w:rsidRDefault="00830604" w:rsidP="00395DEB">
            <w:r>
              <w:t>Iterative</w:t>
            </w:r>
          </w:p>
        </w:tc>
        <w:tc>
          <w:tcPr>
            <w:tcW w:w="7932" w:type="dxa"/>
          </w:tcPr>
          <w:p w14:paraId="26673002" w14:textId="0F961824" w:rsidR="00830604" w:rsidRDefault="00560999" w:rsidP="00395DEB">
            <w:r>
              <w:t>Breaks one single development process into several smaller cycles</w:t>
            </w:r>
            <w:r w:rsidR="00563CAC">
              <w:t>, starting with a few requirements with more processes added after each iteration</w:t>
            </w:r>
          </w:p>
        </w:tc>
      </w:tr>
      <w:tr w:rsidR="00651C95" w14:paraId="7F154DFB" w14:textId="77777777" w:rsidTr="15BAAE0D">
        <w:tc>
          <w:tcPr>
            <w:tcW w:w="1696" w:type="dxa"/>
          </w:tcPr>
          <w:p w14:paraId="38F85D77" w14:textId="021E6C8B" w:rsidR="00651C95" w:rsidRDefault="00680874" w:rsidP="00395DEB">
            <w:r>
              <w:t>Agile</w:t>
            </w:r>
          </w:p>
        </w:tc>
        <w:tc>
          <w:tcPr>
            <w:tcW w:w="7932" w:type="dxa"/>
          </w:tcPr>
          <w:p w14:paraId="2B268050" w14:textId="726106E1" w:rsidR="00651C95" w:rsidRDefault="00560999" w:rsidP="00395DEB">
            <w:r>
              <w:t>Flexible method that focuses on quick, collaborative iteration</w:t>
            </w:r>
            <w:r w:rsidR="00563CAC">
              <w:t>.</w:t>
            </w:r>
          </w:p>
        </w:tc>
      </w:tr>
      <w:tr w:rsidR="00651C95" w14:paraId="696AFDED" w14:textId="77777777" w:rsidTr="15BAAE0D">
        <w:tc>
          <w:tcPr>
            <w:tcW w:w="1696" w:type="dxa"/>
          </w:tcPr>
          <w:p w14:paraId="6F5D9CFA" w14:textId="6CE0478F" w:rsidR="00651C95" w:rsidRDefault="00680874" w:rsidP="00395DEB">
            <w:r>
              <w:t>RAD</w:t>
            </w:r>
          </w:p>
        </w:tc>
        <w:tc>
          <w:tcPr>
            <w:tcW w:w="7932" w:type="dxa"/>
          </w:tcPr>
          <w:p w14:paraId="755C1A54" w14:textId="3690F703" w:rsidR="00651C95" w:rsidRDefault="00563CAC" w:rsidP="00395DEB">
            <w:r>
              <w:t>An agile methodology that focuses on rapid prototyping and feedback to drive development.</w:t>
            </w:r>
          </w:p>
        </w:tc>
      </w:tr>
      <w:tr w:rsidR="00651C95" w14:paraId="671573E2" w14:textId="77777777" w:rsidTr="15BAAE0D">
        <w:tc>
          <w:tcPr>
            <w:tcW w:w="1696" w:type="dxa"/>
          </w:tcPr>
          <w:p w14:paraId="489C5F37" w14:textId="734DAFE0" w:rsidR="00651C95" w:rsidRDefault="00680874" w:rsidP="00395DEB">
            <w:r>
              <w:t>Spiral</w:t>
            </w:r>
          </w:p>
        </w:tc>
        <w:tc>
          <w:tcPr>
            <w:tcW w:w="7932" w:type="dxa"/>
          </w:tcPr>
          <w:p w14:paraId="31FD8CF5" w14:textId="2FBC4F6C" w:rsidR="00651C95" w:rsidRDefault="00563CAC" w:rsidP="00395DEB">
            <w:r>
              <w:t>A linear prototyping method similar to iterative that focuses on developing prototypes, driven by risk mitigation.</w:t>
            </w:r>
          </w:p>
        </w:tc>
      </w:tr>
    </w:tbl>
    <w:p w14:paraId="1F598ACC" w14:textId="77777777" w:rsidR="001820C5" w:rsidRDefault="001820C5" w:rsidP="001820C5"/>
    <w:p w14:paraId="52F95E84" w14:textId="5ED75A75" w:rsidR="007C3D2C" w:rsidRDefault="007C3D2C" w:rsidP="007C3D2C">
      <w:pPr>
        <w:pStyle w:val="Heading3"/>
      </w:pPr>
      <w:r>
        <w:t xml:space="preserve">1.3.3 </w:t>
      </w:r>
      <w:r w:rsidR="00E64255">
        <w:t>Recommendation for Application</w:t>
      </w:r>
    </w:p>
    <w:p w14:paraId="0D6979D9" w14:textId="24019F06" w:rsidR="00E64255" w:rsidRDefault="00E64255" w:rsidP="00E64255">
      <w:r>
        <w:t xml:space="preserve">With your understanding of methodologies please provide a recommendation of which methodology would best suit this </w:t>
      </w:r>
      <w:r w:rsidR="00380120">
        <w:t>application and provide reasons.</w:t>
      </w:r>
    </w:p>
    <w:tbl>
      <w:tblPr>
        <w:tblStyle w:val="TableGrid"/>
        <w:tblW w:w="0" w:type="auto"/>
        <w:tblLook w:val="04A0" w:firstRow="1" w:lastRow="0" w:firstColumn="1" w:lastColumn="0" w:noHBand="0" w:noVBand="1"/>
      </w:tblPr>
      <w:tblGrid>
        <w:gridCol w:w="9628"/>
      </w:tblGrid>
      <w:tr w:rsidR="00380120" w14:paraId="3FB57211" w14:textId="77777777" w:rsidTr="00380120">
        <w:tc>
          <w:tcPr>
            <w:tcW w:w="9628" w:type="dxa"/>
            <w:shd w:val="clear" w:color="auto" w:fill="2F5496" w:themeFill="accent5" w:themeFillShade="BF"/>
          </w:tcPr>
          <w:p w14:paraId="1AA4CF67" w14:textId="4305A0F2" w:rsidR="00380120" w:rsidRPr="00380120" w:rsidRDefault="00380120" w:rsidP="00E64255">
            <w:pPr>
              <w:rPr>
                <w:b/>
                <w:bCs/>
                <w:color w:val="FFFFFF" w:themeColor="background1"/>
              </w:rPr>
            </w:pPr>
            <w:r>
              <w:rPr>
                <w:b/>
                <w:bCs/>
                <w:color w:val="FFFFFF" w:themeColor="background1"/>
              </w:rPr>
              <w:t>Recommended Methodology</w:t>
            </w:r>
          </w:p>
        </w:tc>
      </w:tr>
      <w:tr w:rsidR="00380120" w14:paraId="41E59590" w14:textId="77777777" w:rsidTr="00380120">
        <w:tc>
          <w:tcPr>
            <w:tcW w:w="9628" w:type="dxa"/>
          </w:tcPr>
          <w:p w14:paraId="2EE5D33D" w14:textId="20B36CE4" w:rsidR="00380120" w:rsidRDefault="007C1F8D" w:rsidP="00E64255">
            <w:r>
              <w:lastRenderedPageBreak/>
              <w:t xml:space="preserve">With my understanding of the above SDLC Methodologies I believe the </w:t>
            </w:r>
            <w:r w:rsidR="006A2261">
              <w:t xml:space="preserve">Agile methodology will be most suited to the clients demands as it allows for quick development </w:t>
            </w:r>
            <w:r w:rsidR="00EC18EA">
              <w:t xml:space="preserve">the client wants, that helps prevent bugs. It also </w:t>
            </w:r>
            <w:r w:rsidR="00395DEB">
              <w:t>allows for a high level of collaboration with the client throughout the development process.</w:t>
            </w:r>
          </w:p>
        </w:tc>
      </w:tr>
    </w:tbl>
    <w:p w14:paraId="0E80932B" w14:textId="77777777" w:rsidR="00380120" w:rsidRDefault="00380120" w:rsidP="00E64255"/>
    <w:p w14:paraId="23D9C12A" w14:textId="06B61073" w:rsidR="00A23A70" w:rsidRDefault="00A23A70" w:rsidP="00A23A70">
      <w:pPr>
        <w:pStyle w:val="Heading3"/>
      </w:pPr>
      <w:r>
        <w:t xml:space="preserve">1.3.4 </w:t>
      </w:r>
      <w:r w:rsidR="009B7AC4">
        <w:t>Why is understanding a clients business domain important in software development?</w:t>
      </w:r>
    </w:p>
    <w:p w14:paraId="6D9F3C36" w14:textId="010583E8" w:rsidR="009B7AC4" w:rsidRPr="009B7AC4" w:rsidRDefault="009B7AC4" w:rsidP="009B7AC4">
      <w:r>
        <w:t xml:space="preserve">Include how </w:t>
      </w:r>
      <w:r w:rsidR="00DF0A14">
        <w:t xml:space="preserve">business requirements impact the choice of methodology </w:t>
      </w:r>
      <w:r w:rsidR="00C46E40">
        <w:t>used</w:t>
      </w:r>
      <w:r w:rsidR="00280F44">
        <w:t xml:space="preserve">, and </w:t>
      </w:r>
      <w:r w:rsidR="00BE0224">
        <w:t xml:space="preserve">the </w:t>
      </w:r>
      <w:r w:rsidR="00CC1787">
        <w:t xml:space="preserve">common </w:t>
      </w:r>
      <w:r w:rsidR="00E91A71">
        <w:t>domain features that may impact project requirements</w:t>
      </w:r>
      <w:r w:rsidR="00C2247B">
        <w:t>.</w:t>
      </w:r>
    </w:p>
    <w:tbl>
      <w:tblPr>
        <w:tblStyle w:val="TableGrid"/>
        <w:tblW w:w="0" w:type="auto"/>
        <w:tblLook w:val="04A0" w:firstRow="1" w:lastRow="0" w:firstColumn="1" w:lastColumn="0" w:noHBand="0" w:noVBand="1"/>
      </w:tblPr>
      <w:tblGrid>
        <w:gridCol w:w="9628"/>
      </w:tblGrid>
      <w:tr w:rsidR="009B7AC4" w14:paraId="7518616D" w14:textId="77777777" w:rsidTr="009B7AC4">
        <w:tc>
          <w:tcPr>
            <w:tcW w:w="9628" w:type="dxa"/>
          </w:tcPr>
          <w:p w14:paraId="26DC8649" w14:textId="48C3D344" w:rsidR="009B7AC4" w:rsidRDefault="009B4C14" w:rsidP="009B7AC4">
            <w:r>
              <w:t xml:space="preserve">The businesses domain informs the </w:t>
            </w:r>
            <w:r w:rsidR="00F96A77">
              <w:t>industry</w:t>
            </w:r>
            <w:r>
              <w:t xml:space="preserve"> that the software should be designed for as well as outlining </w:t>
            </w:r>
            <w:r w:rsidR="00F96A77">
              <w:t>the processes and methodology’s that should be followed in the projects development</w:t>
            </w:r>
            <w:r w:rsidR="00CB410E">
              <w:t xml:space="preserve">. </w:t>
            </w:r>
            <w:r w:rsidR="00F96A77">
              <w:t xml:space="preserve">Common Domain features </w:t>
            </w:r>
            <w:r w:rsidR="009F13C1">
              <w:t>are Context, Model, Ubiquitous language and Bounded context.</w:t>
            </w:r>
          </w:p>
        </w:tc>
      </w:tr>
    </w:tbl>
    <w:p w14:paraId="0E6197C8" w14:textId="77777777" w:rsidR="009B7AC4" w:rsidRPr="009B7AC4" w:rsidRDefault="009B7AC4" w:rsidP="009B7AC4"/>
    <w:p w14:paraId="47814FC9" w14:textId="483971F7" w:rsidR="00380120" w:rsidRDefault="007D688E" w:rsidP="007D688E">
      <w:pPr>
        <w:pStyle w:val="Heading3"/>
      </w:pPr>
      <w:r>
        <w:t xml:space="preserve">1.3.5 </w:t>
      </w:r>
      <w:r w:rsidR="000C1C80">
        <w:t>Who are key stakeholders in a software development project?</w:t>
      </w:r>
    </w:p>
    <w:p w14:paraId="3090E86B" w14:textId="3AD0A1C4" w:rsidR="000328DE" w:rsidRDefault="000328DE" w:rsidP="000328DE">
      <w:r>
        <w:t>Include what their duties may be along with why their involvement is important, user a power – interest matrix to assist in providing reasoning.</w:t>
      </w:r>
    </w:p>
    <w:tbl>
      <w:tblPr>
        <w:tblStyle w:val="TableGrid"/>
        <w:tblW w:w="0" w:type="auto"/>
        <w:tblLook w:val="04A0" w:firstRow="1" w:lastRow="0" w:firstColumn="1" w:lastColumn="0" w:noHBand="0" w:noVBand="1"/>
      </w:tblPr>
      <w:tblGrid>
        <w:gridCol w:w="9628"/>
      </w:tblGrid>
      <w:tr w:rsidR="00EA734C" w14:paraId="5CD5E135" w14:textId="77777777" w:rsidTr="004E1F07">
        <w:tc>
          <w:tcPr>
            <w:tcW w:w="9628" w:type="dxa"/>
          </w:tcPr>
          <w:p w14:paraId="1319B8DE" w14:textId="217FCA1C" w:rsidR="00EA734C" w:rsidRDefault="00EA734C" w:rsidP="000328DE">
            <w:r>
              <w:rPr>
                <w:noProof/>
              </w:rPr>
              <w:lastRenderedPageBreak/>
              <w:drawing>
                <wp:inline distT="0" distB="0" distL="0" distR="0" wp14:anchorId="6CDFE8F4" wp14:editId="30ED7672">
                  <wp:extent cx="5965823" cy="5229225"/>
                  <wp:effectExtent l="0" t="0" r="0" b="0"/>
                  <wp:docPr id="9360106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68032" cy="5231161"/>
                          </a:xfrm>
                          <a:prstGeom prst="rect">
                            <a:avLst/>
                          </a:prstGeom>
                          <a:noFill/>
                          <a:ln>
                            <a:noFill/>
                          </a:ln>
                        </pic:spPr>
                      </pic:pic>
                    </a:graphicData>
                  </a:graphic>
                </wp:inline>
              </w:drawing>
            </w:r>
          </w:p>
        </w:tc>
      </w:tr>
      <w:tr w:rsidR="00EA734C" w14:paraId="4EA2D14B" w14:textId="1E448A52" w:rsidTr="004E1F07">
        <w:tc>
          <w:tcPr>
            <w:tcW w:w="9628" w:type="dxa"/>
          </w:tcPr>
          <w:p w14:paraId="573F447E" w14:textId="6D1879DC" w:rsidR="00EA734C" w:rsidRDefault="00EA734C" w:rsidP="000328DE">
            <w:r>
              <w:t xml:space="preserve">Owners: The group that is behind the development of the project and its direction; They have the highest level of Interest in the project and are only below the Regulators in the level of power they have over the project’s development. The project owners are the ones that bring all the other groups together in the development of the project and </w:t>
            </w:r>
            <w:r w:rsidR="00626B95">
              <w:t xml:space="preserve">are the ones who have the final say in the </w:t>
            </w:r>
            <w:proofErr w:type="gramStart"/>
            <w:r w:rsidR="00626B95">
              <w:t>projects</w:t>
            </w:r>
            <w:proofErr w:type="gramEnd"/>
            <w:r w:rsidR="00626B95">
              <w:t xml:space="preserve"> development.</w:t>
            </w:r>
            <w:r>
              <w:t xml:space="preserve"> </w:t>
            </w:r>
          </w:p>
          <w:p w14:paraId="31336CD7" w14:textId="77777777" w:rsidR="00EA734C" w:rsidRDefault="00EA734C" w:rsidP="000328DE">
            <w:r>
              <w:t>Developers: The group developing the product’s code; Have a high level of interest in the project but not necessarily a high level of power over the direction the project takes the level of power developers have will likely vary based on the size of the project with smaller projects having more power over the final product than the larger project groups giving less influence to their developers.</w:t>
            </w:r>
          </w:p>
          <w:p w14:paraId="1CE3507F" w14:textId="4DA01B93" w:rsidR="00EA734C" w:rsidRDefault="00EA734C" w:rsidP="000328DE">
            <w:r>
              <w:t>Project Managers; The people that ensure the project is on track with the set timeline; Managers have both a high level of power and interest in ensuring the project is completed on time</w:t>
            </w:r>
            <w:r w:rsidR="00D764D7">
              <w:t xml:space="preserve"> and conforms to the requirements provided by the owners.</w:t>
            </w:r>
          </w:p>
          <w:p w14:paraId="5793CA30" w14:textId="77777777" w:rsidR="00EA734C" w:rsidRDefault="00EA734C" w:rsidP="000328DE">
            <w:r>
              <w:t>End users: The group that will end up using the product; The interest of the group using the product will vary greatly depending on both the product and the people using it. For example, a video game would have a high level of interest from most end users whereas a search engine is unlikely to have a high level of interest from many users.</w:t>
            </w:r>
          </w:p>
          <w:p w14:paraId="5BC07A2A" w14:textId="77777777" w:rsidR="00EA734C" w:rsidRDefault="00EA734C" w:rsidP="000328DE">
            <w:r>
              <w:lastRenderedPageBreak/>
              <w:t>Sponsors; the investors and financial backing that has been provided to the project; The level of Interest most sponsors show is likely only needing to see a return on their investment but some sponsors may want to be more involved and seek further information on the development of the project, their power lies in the funding they provide the project.</w:t>
            </w:r>
          </w:p>
          <w:p w14:paraId="467B3FDC" w14:textId="021B783A" w:rsidR="00EA734C" w:rsidRDefault="00EA734C" w:rsidP="000328DE">
            <w:r>
              <w:t>Regulators; Often the government or other rule makers that control the rules and regulations the project must comply with; Likely to have little interest in the project but has great power over the project through the laws that they can pass.</w:t>
            </w:r>
          </w:p>
        </w:tc>
      </w:tr>
    </w:tbl>
    <w:p w14:paraId="4786FE76" w14:textId="77777777" w:rsidR="000328DE" w:rsidRDefault="000328DE" w:rsidP="000328DE"/>
    <w:p w14:paraId="102DD9BE" w14:textId="6E08C9CB" w:rsidR="00842079" w:rsidRDefault="00842079" w:rsidP="00842079">
      <w:pPr>
        <w:pStyle w:val="Heading3"/>
      </w:pPr>
      <w:r>
        <w:t xml:space="preserve">1.3.6 What factors should be considered when selecting hardware </w:t>
      </w:r>
      <w:r w:rsidR="00202AA9">
        <w:t>or software products?</w:t>
      </w:r>
    </w:p>
    <w:p w14:paraId="419A4941" w14:textId="15FC06C1" w:rsidR="00202AA9" w:rsidRDefault="00202AA9" w:rsidP="00202AA9">
      <w:r>
        <w:t xml:space="preserve">Include in your answer </w:t>
      </w:r>
      <w:r w:rsidR="00403D27">
        <w:t xml:space="preserve">general features and capabilities </w:t>
      </w:r>
      <w:r w:rsidR="001D31B3">
        <w:t>that may impact the product</w:t>
      </w:r>
      <w:r w:rsidR="00616B5E">
        <w:t>.</w:t>
      </w:r>
    </w:p>
    <w:tbl>
      <w:tblPr>
        <w:tblStyle w:val="TableGrid"/>
        <w:tblW w:w="0" w:type="auto"/>
        <w:tblLook w:val="04A0" w:firstRow="1" w:lastRow="0" w:firstColumn="1" w:lastColumn="0" w:noHBand="0" w:noVBand="1"/>
      </w:tblPr>
      <w:tblGrid>
        <w:gridCol w:w="9628"/>
      </w:tblGrid>
      <w:tr w:rsidR="00616B5E" w14:paraId="5A02041B" w14:textId="77777777" w:rsidTr="00616B5E">
        <w:tc>
          <w:tcPr>
            <w:tcW w:w="9628" w:type="dxa"/>
          </w:tcPr>
          <w:p w14:paraId="761438C8" w14:textId="73CBA2FB" w:rsidR="003C6DD6" w:rsidRDefault="00B00A82" w:rsidP="00202AA9">
            <w:r>
              <w:t>Price</w:t>
            </w:r>
            <w:r w:rsidR="003C6DD6">
              <w:t xml:space="preserve">: </w:t>
            </w:r>
            <w:r w:rsidR="00E165BB">
              <w:t xml:space="preserve">The cost </w:t>
            </w:r>
            <w:r w:rsidR="003C6DD6">
              <w:t>of Buying and maintaining the products</w:t>
            </w:r>
            <w:r w:rsidR="00E165BB">
              <w:t>, whether its better to rent if you only need a product for a short while or buying for long term use is more beneficial.</w:t>
            </w:r>
          </w:p>
          <w:p w14:paraId="0F4621CF" w14:textId="39ADCA97" w:rsidR="003C6DD6" w:rsidRDefault="00B00A82" w:rsidP="00202AA9">
            <w:r>
              <w:t>Activation time</w:t>
            </w:r>
            <w:r w:rsidR="003C6DD6">
              <w:t>: How long it will take t</w:t>
            </w:r>
            <w:r w:rsidR="00E165BB">
              <w:t>o acquire and set up the product, whether these will delay the development of the project or not</w:t>
            </w:r>
            <w:r w:rsidR="00925676">
              <w:t>, what can be done to streamline the activation time</w:t>
            </w:r>
            <w:r w:rsidR="00E165BB">
              <w:t>.</w:t>
            </w:r>
          </w:p>
          <w:p w14:paraId="056F505D" w14:textId="77777777" w:rsidR="00616B5E" w:rsidRDefault="003C6DD6" w:rsidP="00202AA9">
            <w:r>
              <w:t>Requirements</w:t>
            </w:r>
            <w:r w:rsidR="00E165BB">
              <w:t>: any special requirements the hard/software may have and whether there need to be special exceptions made to accommodate them.</w:t>
            </w:r>
          </w:p>
          <w:p w14:paraId="7CAB7DB2" w14:textId="357DD2ED" w:rsidR="00925676" w:rsidRDefault="00925676" w:rsidP="00202AA9"/>
        </w:tc>
      </w:tr>
    </w:tbl>
    <w:p w14:paraId="74788808" w14:textId="77777777" w:rsidR="00616B5E" w:rsidRPr="00202AA9" w:rsidRDefault="00616B5E" w:rsidP="00202AA9"/>
    <w:p w14:paraId="45C9573D" w14:textId="77777777" w:rsidR="00842079" w:rsidRPr="000328DE" w:rsidRDefault="00842079" w:rsidP="000328DE"/>
    <w:p w14:paraId="711BFBE2" w14:textId="5AA31FC2" w:rsidR="00834358" w:rsidRDefault="00834358" w:rsidP="00834358">
      <w:pPr>
        <w:pStyle w:val="Heading2"/>
      </w:pPr>
      <w:r>
        <w:t xml:space="preserve">1.4 </w:t>
      </w:r>
      <w:r w:rsidR="003D1394">
        <w:t>Quality Assurance Practices</w:t>
      </w:r>
    </w:p>
    <w:p w14:paraId="12E0E84F" w14:textId="770DF1F6" w:rsidR="000046F5" w:rsidRDefault="008B3268" w:rsidP="000046F5">
      <w:r>
        <w:rPr>
          <w:rStyle w:val="Heading3Char"/>
        </w:rPr>
        <w:t xml:space="preserve">1.4.1 </w:t>
      </w:r>
      <w:r w:rsidR="21E07195" w:rsidRPr="008B3268">
        <w:rPr>
          <w:rStyle w:val="Heading3Char"/>
        </w:rPr>
        <w:t xml:space="preserve">List and describe some practices that can be used to ensure </w:t>
      </w:r>
      <w:r w:rsidR="00912322">
        <w:rPr>
          <w:rStyle w:val="Heading3Char"/>
        </w:rPr>
        <w:t xml:space="preserve">in </w:t>
      </w:r>
      <w:r w:rsidR="21E07195" w:rsidRPr="008B3268">
        <w:rPr>
          <w:rStyle w:val="Heading3Char"/>
        </w:rPr>
        <w:t xml:space="preserve">software development </w:t>
      </w:r>
      <w:r w:rsidR="3243FDAC" w:rsidRPr="008B3268">
        <w:rPr>
          <w:rStyle w:val="Heading3Char"/>
        </w:rPr>
        <w:t xml:space="preserve">that all </w:t>
      </w:r>
      <w:r w:rsidR="4D92961F" w:rsidRPr="008B3268">
        <w:rPr>
          <w:rStyle w:val="Heading3Char"/>
        </w:rPr>
        <w:t>stakeholders</w:t>
      </w:r>
      <w:r w:rsidR="3243FDAC" w:rsidRPr="008B3268">
        <w:rPr>
          <w:rStyle w:val="Heading3Char"/>
        </w:rPr>
        <w:t xml:space="preserve"> are understanding of the requirements and the current state of the application</w:t>
      </w:r>
      <w:r w:rsidR="3243FDAC">
        <w:t>.</w:t>
      </w:r>
    </w:p>
    <w:p w14:paraId="6344CCF7" w14:textId="402D2654" w:rsidR="00912322" w:rsidRPr="000046F5" w:rsidRDefault="00A324DD" w:rsidP="000046F5">
      <w:hyperlink r:id="rId21" w:history="1">
        <w:r>
          <w:rPr>
            <w:rStyle w:val="Hyperlink"/>
          </w:rPr>
          <w:t>CITEMS</w:t>
        </w:r>
      </w:hyperlink>
      <w:r w:rsidR="00DF6FEF">
        <w:t xml:space="preserve"> contains documentation that may assist in QA practices.</w:t>
      </w:r>
    </w:p>
    <w:tbl>
      <w:tblPr>
        <w:tblStyle w:val="TableGrid"/>
        <w:tblW w:w="0" w:type="auto"/>
        <w:tblLook w:val="04A0" w:firstRow="1" w:lastRow="0" w:firstColumn="1" w:lastColumn="0" w:noHBand="0" w:noVBand="1"/>
      </w:tblPr>
      <w:tblGrid>
        <w:gridCol w:w="2122"/>
        <w:gridCol w:w="7506"/>
      </w:tblGrid>
      <w:tr w:rsidR="000046F5" w14:paraId="3AAEB98A" w14:textId="77777777" w:rsidTr="002E172F">
        <w:tc>
          <w:tcPr>
            <w:tcW w:w="2122" w:type="dxa"/>
            <w:shd w:val="clear" w:color="auto" w:fill="2F5496" w:themeFill="accent5" w:themeFillShade="BF"/>
          </w:tcPr>
          <w:p w14:paraId="698FB8FA" w14:textId="1A311ABD" w:rsidR="000046F5" w:rsidRPr="00535729" w:rsidRDefault="000046F5" w:rsidP="00395DEB">
            <w:pPr>
              <w:rPr>
                <w:color w:val="FFFFFF" w:themeColor="background1"/>
              </w:rPr>
            </w:pPr>
            <w:r>
              <w:rPr>
                <w:b/>
                <w:bCs/>
                <w:color w:val="FFFFFF" w:themeColor="background1"/>
              </w:rPr>
              <w:t>Practice</w:t>
            </w:r>
          </w:p>
        </w:tc>
        <w:tc>
          <w:tcPr>
            <w:tcW w:w="7506" w:type="dxa"/>
            <w:shd w:val="clear" w:color="auto" w:fill="2F5496" w:themeFill="accent5" w:themeFillShade="BF"/>
          </w:tcPr>
          <w:p w14:paraId="49B833F9" w14:textId="6DE09E00" w:rsidR="000046F5" w:rsidRPr="00535729" w:rsidRDefault="000046F5" w:rsidP="00395DEB">
            <w:pPr>
              <w:rPr>
                <w:color w:val="FFFFFF" w:themeColor="background1"/>
              </w:rPr>
            </w:pPr>
            <w:r>
              <w:rPr>
                <w:b/>
                <w:bCs/>
                <w:color w:val="FFFFFF" w:themeColor="background1"/>
              </w:rPr>
              <w:t>Description</w:t>
            </w:r>
          </w:p>
        </w:tc>
      </w:tr>
      <w:tr w:rsidR="000046F5" w14:paraId="12888864" w14:textId="77777777" w:rsidTr="002E172F">
        <w:tc>
          <w:tcPr>
            <w:tcW w:w="2122" w:type="dxa"/>
          </w:tcPr>
          <w:p w14:paraId="5C10B40E" w14:textId="2C69536C" w:rsidR="000046F5" w:rsidRDefault="00293B11" w:rsidP="00395DEB">
            <w:r>
              <w:t>Code Reviews</w:t>
            </w:r>
          </w:p>
        </w:tc>
        <w:tc>
          <w:tcPr>
            <w:tcW w:w="7506" w:type="dxa"/>
          </w:tcPr>
          <w:p w14:paraId="07D85D86" w14:textId="3502B315" w:rsidR="000046F5" w:rsidRDefault="00FE16BF" w:rsidP="00395DEB">
            <w:r>
              <w:t>Written code is checked by peers to ensure functionality</w:t>
            </w:r>
          </w:p>
        </w:tc>
      </w:tr>
      <w:tr w:rsidR="000046F5" w14:paraId="6656A9A8" w14:textId="77777777" w:rsidTr="002E172F">
        <w:tc>
          <w:tcPr>
            <w:tcW w:w="2122" w:type="dxa"/>
          </w:tcPr>
          <w:p w14:paraId="1AE52C56" w14:textId="41C8D832" w:rsidR="000046F5" w:rsidRDefault="00293B11" w:rsidP="00395DEB">
            <w:r>
              <w:t>Static Code Analysis</w:t>
            </w:r>
          </w:p>
        </w:tc>
        <w:tc>
          <w:tcPr>
            <w:tcW w:w="7506" w:type="dxa"/>
          </w:tcPr>
          <w:p w14:paraId="64E2A812" w14:textId="68FC13AF" w:rsidR="000046F5" w:rsidRDefault="00FE16BF" w:rsidP="00395DEB">
            <w:r>
              <w:t>Automated checks that check for bugs without running the code</w:t>
            </w:r>
          </w:p>
        </w:tc>
      </w:tr>
      <w:tr w:rsidR="000046F5" w14:paraId="7A65E314" w14:textId="77777777" w:rsidTr="002E172F">
        <w:tc>
          <w:tcPr>
            <w:tcW w:w="2122" w:type="dxa"/>
          </w:tcPr>
          <w:p w14:paraId="25B77A2F" w14:textId="4A9030B7" w:rsidR="000046F5" w:rsidRDefault="00293B11" w:rsidP="00395DEB">
            <w:r>
              <w:t>Automated Pipelines</w:t>
            </w:r>
          </w:p>
        </w:tc>
        <w:tc>
          <w:tcPr>
            <w:tcW w:w="7506" w:type="dxa"/>
          </w:tcPr>
          <w:p w14:paraId="0AD722FC" w14:textId="4CC128C2" w:rsidR="000046F5" w:rsidRDefault="00FE16BF" w:rsidP="00395DEB">
            <w:r>
              <w:t>A set of automatic processes that build and test code before deployment</w:t>
            </w:r>
          </w:p>
        </w:tc>
      </w:tr>
      <w:tr w:rsidR="000046F5" w14:paraId="70436174" w14:textId="77777777" w:rsidTr="002E172F">
        <w:tc>
          <w:tcPr>
            <w:tcW w:w="2122" w:type="dxa"/>
          </w:tcPr>
          <w:p w14:paraId="31C565AF" w14:textId="60858E98" w:rsidR="000046F5" w:rsidRDefault="001D3918" w:rsidP="00395DEB">
            <w:r>
              <w:t>Performance testing</w:t>
            </w:r>
          </w:p>
        </w:tc>
        <w:tc>
          <w:tcPr>
            <w:tcW w:w="7506" w:type="dxa"/>
          </w:tcPr>
          <w:p w14:paraId="7CDAC84E" w14:textId="13107499" w:rsidR="000046F5" w:rsidRDefault="00FE16BF" w:rsidP="00395DEB">
            <w:r>
              <w:t>Automated stress tests on the machine, intended to find any bottle necks in the code</w:t>
            </w:r>
          </w:p>
        </w:tc>
      </w:tr>
      <w:tr w:rsidR="000046F5" w14:paraId="7B70C213" w14:textId="77777777" w:rsidTr="002E172F">
        <w:tc>
          <w:tcPr>
            <w:tcW w:w="2122" w:type="dxa"/>
          </w:tcPr>
          <w:p w14:paraId="63FE8890" w14:textId="00904EE4" w:rsidR="000046F5" w:rsidRDefault="001D3918" w:rsidP="00395DEB">
            <w:r>
              <w:t>Security testing</w:t>
            </w:r>
          </w:p>
        </w:tc>
        <w:tc>
          <w:tcPr>
            <w:tcW w:w="7506" w:type="dxa"/>
          </w:tcPr>
          <w:p w14:paraId="36C9EC08" w14:textId="31693B42" w:rsidR="000046F5" w:rsidRDefault="00FE16BF" w:rsidP="00395DEB">
            <w:r>
              <w:t>Continuously testing the security of the software to find and patch vulnerabilities</w:t>
            </w:r>
          </w:p>
        </w:tc>
      </w:tr>
    </w:tbl>
    <w:p w14:paraId="6D0CB42E" w14:textId="77777777" w:rsidR="003D1394" w:rsidRDefault="003D1394" w:rsidP="003D1394"/>
    <w:p w14:paraId="3337E05D" w14:textId="05893362" w:rsidR="00DD2E41" w:rsidRDefault="00DD2E41" w:rsidP="00DD2E41">
      <w:pPr>
        <w:pStyle w:val="Heading3"/>
      </w:pPr>
      <w:r>
        <w:t xml:space="preserve">1.4.2 </w:t>
      </w:r>
      <w:r w:rsidR="008C5B5D">
        <w:t>Identify coding standards and why they important to software development</w:t>
      </w:r>
    </w:p>
    <w:p w14:paraId="0946F784" w14:textId="1AC331C5" w:rsidR="008C5B5D" w:rsidRPr="008C5B5D" w:rsidRDefault="00427B80" w:rsidP="008C5B5D">
      <w:r>
        <w:t>Include at least three (3) coding standards and why they are important to software development.</w:t>
      </w:r>
    </w:p>
    <w:tbl>
      <w:tblPr>
        <w:tblStyle w:val="TableGrid"/>
        <w:tblW w:w="0" w:type="auto"/>
        <w:tblLook w:val="04A0" w:firstRow="1" w:lastRow="0" w:firstColumn="1" w:lastColumn="0" w:noHBand="0" w:noVBand="1"/>
      </w:tblPr>
      <w:tblGrid>
        <w:gridCol w:w="9628"/>
      </w:tblGrid>
      <w:tr w:rsidR="008C5B5D" w14:paraId="47572A18" w14:textId="77777777" w:rsidTr="008C5B5D">
        <w:trPr>
          <w:trHeight w:val="2578"/>
        </w:trPr>
        <w:tc>
          <w:tcPr>
            <w:tcW w:w="9628" w:type="dxa"/>
          </w:tcPr>
          <w:p w14:paraId="77E0E09B" w14:textId="77777777" w:rsidR="008C5B5D" w:rsidRDefault="00DC1B59" w:rsidP="008C5B5D">
            <w:r>
              <w:lastRenderedPageBreak/>
              <w:t>Naming Conventions, Formatting / Indentation and Commenting / Documentation.</w:t>
            </w:r>
          </w:p>
          <w:p w14:paraId="4DC2DAF8" w14:textId="760766E5" w:rsidR="00DC1B59" w:rsidRDefault="00DC1B59" w:rsidP="008C5B5D">
            <w:r>
              <w:t>Standards are important as they allow different coders to easily understand each other’s work, as well as preventing confusion over the purpose of the code you are looking at, even if you were the person who wrote the code.</w:t>
            </w:r>
            <w:r w:rsidR="00321CEE">
              <w:t xml:space="preserve"> These conventions of programming also allow multiple people to work together on the same project, using agreed upon standards which allow for them to work together smoothly.</w:t>
            </w:r>
          </w:p>
        </w:tc>
      </w:tr>
    </w:tbl>
    <w:p w14:paraId="32D5ECCE" w14:textId="77777777" w:rsidR="008C5B5D" w:rsidRDefault="008C5B5D" w:rsidP="008C5B5D"/>
    <w:p w14:paraId="4DA364D8" w14:textId="5727D867" w:rsidR="00E70861" w:rsidRDefault="00E70861" w:rsidP="00E70861">
      <w:pPr>
        <w:pStyle w:val="Heading3"/>
      </w:pPr>
      <w:r>
        <w:t>1.4.</w:t>
      </w:r>
      <w:r w:rsidR="00A8423D">
        <w:t>3</w:t>
      </w:r>
      <w:r>
        <w:t xml:space="preserve"> What are </w:t>
      </w:r>
      <w:r w:rsidR="00A14367">
        <w:t>some key documentation techniques used in software development?</w:t>
      </w:r>
    </w:p>
    <w:p w14:paraId="3E678825" w14:textId="41E424D6" w:rsidR="009C2358" w:rsidRDefault="00A14367" w:rsidP="00A14367">
      <w:r>
        <w:t xml:space="preserve">Include in your answer why they are critical in software development and a brief description of what they are </w:t>
      </w:r>
      <w:r w:rsidR="009C2358">
        <w:t>used for.</w:t>
      </w:r>
    </w:p>
    <w:tbl>
      <w:tblPr>
        <w:tblStyle w:val="TableGrid"/>
        <w:tblW w:w="0" w:type="auto"/>
        <w:tblLook w:val="04A0" w:firstRow="1" w:lastRow="0" w:firstColumn="1" w:lastColumn="0" w:noHBand="0" w:noVBand="1"/>
      </w:tblPr>
      <w:tblGrid>
        <w:gridCol w:w="9628"/>
      </w:tblGrid>
      <w:tr w:rsidR="009C2358" w14:paraId="74E98AEF" w14:textId="77777777" w:rsidTr="009C2358">
        <w:tc>
          <w:tcPr>
            <w:tcW w:w="9628" w:type="dxa"/>
          </w:tcPr>
          <w:p w14:paraId="0CF7CBEF" w14:textId="77777777" w:rsidR="009C2358" w:rsidRDefault="001D3918" w:rsidP="00A14367">
            <w:r>
              <w:t>Commenting</w:t>
            </w:r>
            <w:r w:rsidR="00DC1B59">
              <w:t>: It provides and explanation for the code surrounding the comment to help with understanding the purpose and jobs the code performs.</w:t>
            </w:r>
          </w:p>
          <w:p w14:paraId="3D07F25C" w14:textId="31D57134" w:rsidR="00DC1B59" w:rsidRDefault="00D469D9" w:rsidP="00A14367">
            <w:r>
              <w:t xml:space="preserve">User </w:t>
            </w:r>
            <w:r w:rsidR="00DC1B59">
              <w:t>Documentation: provides an overview of the codes purpose</w:t>
            </w:r>
            <w:r w:rsidR="00183ECA">
              <w:t xml:space="preserve"> and explains its operational procedures</w:t>
            </w:r>
          </w:p>
        </w:tc>
      </w:tr>
    </w:tbl>
    <w:p w14:paraId="0F9ED58D" w14:textId="77777777" w:rsidR="009C2358" w:rsidRDefault="009C2358" w:rsidP="00A14367"/>
    <w:p w14:paraId="4A7C8565" w14:textId="026AA82F" w:rsidR="00E96BA6" w:rsidRDefault="00E96BA6" w:rsidP="00E96BA6">
      <w:pPr>
        <w:pStyle w:val="Heading3"/>
      </w:pPr>
      <w:r>
        <w:t>1.4.4 What are the key steps in creating a project plan?</w:t>
      </w:r>
    </w:p>
    <w:p w14:paraId="7A399B9D" w14:textId="62376DF4" w:rsidR="00E96BA6" w:rsidRDefault="00E96BA6" w:rsidP="00E96BA6">
      <w:r>
        <w:t xml:space="preserve">Include </w:t>
      </w:r>
      <w:r w:rsidR="00785CF9">
        <w:t>each step with a brief description of what their intended objective is</w:t>
      </w:r>
      <w:r w:rsidR="00AB4DFE">
        <w:t xml:space="preserve"> along with </w:t>
      </w:r>
      <w:r w:rsidR="000538A2">
        <w:t>two (2) tools that can be used to support the project creation process.</w:t>
      </w:r>
    </w:p>
    <w:tbl>
      <w:tblPr>
        <w:tblStyle w:val="TableGrid"/>
        <w:tblW w:w="0" w:type="auto"/>
        <w:tblLook w:val="04A0" w:firstRow="1" w:lastRow="0" w:firstColumn="1" w:lastColumn="0" w:noHBand="0" w:noVBand="1"/>
      </w:tblPr>
      <w:tblGrid>
        <w:gridCol w:w="9628"/>
      </w:tblGrid>
      <w:tr w:rsidR="00785CF9" w14:paraId="7B374DB4" w14:textId="77777777" w:rsidTr="00785CF9">
        <w:tc>
          <w:tcPr>
            <w:tcW w:w="9628" w:type="dxa"/>
          </w:tcPr>
          <w:p w14:paraId="49B9B6E5" w14:textId="14C9DBE3" w:rsidR="00785CF9" w:rsidRDefault="00B00A82" w:rsidP="00E96BA6">
            <w:r>
              <w:t xml:space="preserve">Define project objectives: what the project is intended to do; SMART, </w:t>
            </w:r>
            <w:r w:rsidR="008045E9">
              <w:t>SWOT analysis</w:t>
            </w:r>
          </w:p>
          <w:p w14:paraId="4378ACD0" w14:textId="4355E385" w:rsidR="00B00A82" w:rsidRDefault="00B00A82" w:rsidP="00E96BA6">
            <w:r>
              <w:t xml:space="preserve">Define project scope: what functions or features will be included in the project; </w:t>
            </w:r>
            <w:r w:rsidR="008045E9">
              <w:t>workshops</w:t>
            </w:r>
          </w:p>
          <w:p w14:paraId="65B5F38E" w14:textId="712CF6A4" w:rsidR="00B00A82" w:rsidRDefault="00B00A82" w:rsidP="00E96BA6">
            <w:r>
              <w:t>Define project resources: the resources th</w:t>
            </w:r>
            <w:r w:rsidR="00FE16BF">
              <w:t>at are required to complete the project;</w:t>
            </w:r>
            <w:r w:rsidR="008045E9">
              <w:t xml:space="preserve"> feasibility study, </w:t>
            </w:r>
            <w:r w:rsidR="005F319A">
              <w:t>work breakdown structure</w:t>
            </w:r>
          </w:p>
          <w:p w14:paraId="67FD4B1C" w14:textId="7ECC1F6B" w:rsidR="00B00A82" w:rsidRDefault="00B00A82" w:rsidP="00E96BA6">
            <w:r>
              <w:t xml:space="preserve">Define project timeline: </w:t>
            </w:r>
            <w:r w:rsidR="00FE16BF">
              <w:t>an overview of the different development stages and the time each stage will take; Gantt chart</w:t>
            </w:r>
            <w:r w:rsidR="008045E9">
              <w:t>, Scrum board</w:t>
            </w:r>
          </w:p>
        </w:tc>
      </w:tr>
    </w:tbl>
    <w:p w14:paraId="4DBD07D6" w14:textId="77777777" w:rsidR="00785CF9" w:rsidRPr="00E96BA6" w:rsidRDefault="00785CF9" w:rsidP="00E96BA6"/>
    <w:p w14:paraId="207272A7" w14:textId="77777777" w:rsidR="007F0767" w:rsidRDefault="002D2BEB" w:rsidP="002D2BEB">
      <w:pPr>
        <w:pStyle w:val="Heading3"/>
      </w:pPr>
      <w:r>
        <w:t xml:space="preserve">1.4.5 What </w:t>
      </w:r>
      <w:r w:rsidR="007F0767">
        <w:t>are the main task types in a project and how do they impact how a project is scheduled?</w:t>
      </w:r>
    </w:p>
    <w:p w14:paraId="185F30D1" w14:textId="31A6C8D1" w:rsidR="007A0F07" w:rsidRPr="007A0F07" w:rsidRDefault="007A0F07" w:rsidP="007A0F07">
      <w:r>
        <w:t xml:space="preserve">Include in your answer </w:t>
      </w:r>
      <w:r w:rsidR="00DB1190">
        <w:t>how a project determines the shortest project duration.</w:t>
      </w:r>
    </w:p>
    <w:tbl>
      <w:tblPr>
        <w:tblStyle w:val="TableGrid"/>
        <w:tblW w:w="0" w:type="auto"/>
        <w:tblLook w:val="04A0" w:firstRow="1" w:lastRow="0" w:firstColumn="1" w:lastColumn="0" w:noHBand="0" w:noVBand="1"/>
      </w:tblPr>
      <w:tblGrid>
        <w:gridCol w:w="9628"/>
      </w:tblGrid>
      <w:tr w:rsidR="007F0767" w14:paraId="733882A8" w14:textId="77777777" w:rsidTr="007F0767">
        <w:tc>
          <w:tcPr>
            <w:tcW w:w="9628" w:type="dxa"/>
          </w:tcPr>
          <w:p w14:paraId="6E3E9DCC" w14:textId="68830806" w:rsidR="007F0767" w:rsidRDefault="005F319A" w:rsidP="005F319A">
            <w:r>
              <w:t>Activities are the main task type in a project, with critical activities being the activities that form the longest time requirement</w:t>
            </w:r>
            <w:r w:rsidR="00D469D9">
              <w:t xml:space="preserve"> chain</w:t>
            </w:r>
            <w:r>
              <w:t xml:space="preserve"> from the start till the end of a project.</w:t>
            </w:r>
          </w:p>
        </w:tc>
      </w:tr>
    </w:tbl>
    <w:p w14:paraId="41D13EC2" w14:textId="7C740280" w:rsidR="00E96BA6" w:rsidRDefault="00E96BA6" w:rsidP="002D2BEB">
      <w:pPr>
        <w:pStyle w:val="Heading3"/>
      </w:pPr>
    </w:p>
    <w:p w14:paraId="160E40CB" w14:textId="309316F5" w:rsidR="008B4E2D" w:rsidRDefault="008B4E2D" w:rsidP="008B4E2D">
      <w:pPr>
        <w:pStyle w:val="Heading3"/>
      </w:pPr>
      <w:r>
        <w:t>1.4.6 What are project control structures and why are they important?</w:t>
      </w:r>
    </w:p>
    <w:p w14:paraId="7A2C5E73" w14:textId="5770FE9D" w:rsidR="008B4E2D" w:rsidRDefault="008B4E2D" w:rsidP="008B4E2D">
      <w:r>
        <w:t xml:space="preserve">Include in your answer </w:t>
      </w:r>
      <w:r w:rsidR="003321E6">
        <w:t>at least two (2) types of control structures that are used in project management.</w:t>
      </w:r>
    </w:p>
    <w:tbl>
      <w:tblPr>
        <w:tblStyle w:val="TableGrid"/>
        <w:tblW w:w="0" w:type="auto"/>
        <w:tblLook w:val="04A0" w:firstRow="1" w:lastRow="0" w:firstColumn="1" w:lastColumn="0" w:noHBand="0" w:noVBand="1"/>
      </w:tblPr>
      <w:tblGrid>
        <w:gridCol w:w="9628"/>
      </w:tblGrid>
      <w:tr w:rsidR="003321E6" w14:paraId="78FCD4CE" w14:textId="77777777" w:rsidTr="003321E6">
        <w:tc>
          <w:tcPr>
            <w:tcW w:w="9628" w:type="dxa"/>
          </w:tcPr>
          <w:p w14:paraId="6C09B54D" w14:textId="378D1222" w:rsidR="003321E6" w:rsidRDefault="008045E9" w:rsidP="008B4E2D">
            <w:r>
              <w:t>Risk Management: Identifies, assesses and manages risks to keep project development on track.</w:t>
            </w:r>
          </w:p>
          <w:p w14:paraId="0611EEA5" w14:textId="71ECFA28" w:rsidR="008045E9" w:rsidRDefault="008045E9" w:rsidP="008B4E2D">
            <w:r>
              <w:lastRenderedPageBreak/>
              <w:t>Schedule Management: Identifies time critical stages and adjusts resource distribution to ensure the project remains on track.</w:t>
            </w:r>
          </w:p>
        </w:tc>
      </w:tr>
    </w:tbl>
    <w:p w14:paraId="1046CECE" w14:textId="77777777" w:rsidR="00DD2E41" w:rsidRPr="003D1394" w:rsidRDefault="00DD2E41" w:rsidP="003D1394"/>
    <w:p w14:paraId="28276A9C" w14:textId="2DEEAF7C" w:rsidR="00D82065" w:rsidRDefault="7713E889" w:rsidP="00D82065">
      <w:pPr>
        <w:pStyle w:val="Heading2"/>
      </w:pPr>
      <w:r>
        <w:t>1.</w:t>
      </w:r>
      <w:r w:rsidR="42D9DBD4">
        <w:t>5</w:t>
      </w:r>
      <w:r>
        <w:t xml:space="preserve"> </w:t>
      </w:r>
      <w:r w:rsidR="75ECB955">
        <w:t>Client</w:t>
      </w:r>
      <w:r w:rsidR="67F1E53A">
        <w:t xml:space="preserve"> Meeting</w:t>
      </w:r>
    </w:p>
    <w:p w14:paraId="56E8BA48" w14:textId="722051EA" w:rsidR="00EB295F" w:rsidRDefault="69A185FA" w:rsidP="00EB295F">
      <w:r>
        <w:t xml:space="preserve">In the meeting with the client, your recommendations can be approved or denied, in your summary include all approvals along with any recommendations that were made </w:t>
      </w:r>
      <w:r w:rsidR="1A5C3D2F">
        <w:t xml:space="preserve">and </w:t>
      </w:r>
      <w:r>
        <w:t xml:space="preserve">denied </w:t>
      </w:r>
      <w:r w:rsidR="01804496">
        <w:t>assisting</w:t>
      </w:r>
      <w:r w:rsidR="279DF4E2">
        <w:t xml:space="preserve"> in the QA process.</w:t>
      </w:r>
    </w:p>
    <w:p w14:paraId="5B857FAF" w14:textId="77777777" w:rsidR="00D00EFF" w:rsidRDefault="005E6BF4" w:rsidP="00EB295F">
      <w:r>
        <w:t xml:space="preserve">Ensure that prior to </w:t>
      </w:r>
      <w:r w:rsidR="00861480">
        <w:t xml:space="preserve">the meeting </w:t>
      </w:r>
      <w:r w:rsidR="00C040D5">
        <w:t>a proposal document</w:t>
      </w:r>
      <w:r w:rsidR="00B3121B">
        <w:t xml:space="preserve"> </w:t>
      </w:r>
      <w:r w:rsidR="00A362C2">
        <w:t>template has been completed</w:t>
      </w:r>
      <w:r w:rsidR="00D806AF">
        <w:t xml:space="preserve">, it </w:t>
      </w:r>
      <w:r w:rsidR="00301A46">
        <w:t xml:space="preserve">must have </w:t>
      </w:r>
      <w:r w:rsidR="00D00EFF">
        <w:t>sections for:</w:t>
      </w:r>
    </w:p>
    <w:p w14:paraId="0404A014" w14:textId="197615B9" w:rsidR="004C19CF" w:rsidRDefault="00D00EFF" w:rsidP="00D00EFF">
      <w:pPr>
        <w:pStyle w:val="ListParagraph"/>
        <w:numPr>
          <w:ilvl w:val="0"/>
          <w:numId w:val="34"/>
        </w:numPr>
      </w:pPr>
      <w:r>
        <w:t xml:space="preserve">Project overview </w:t>
      </w:r>
      <w:r w:rsidR="004C19CF">
        <w:t>with.</w:t>
      </w:r>
    </w:p>
    <w:p w14:paraId="1D2C1E96" w14:textId="3AB5E058" w:rsidR="004C19CF" w:rsidRDefault="004C19CF" w:rsidP="004C19CF">
      <w:pPr>
        <w:pStyle w:val="ListParagraph"/>
        <w:numPr>
          <w:ilvl w:val="1"/>
          <w:numId w:val="34"/>
        </w:numPr>
      </w:pPr>
      <w:r>
        <w:t>S</w:t>
      </w:r>
      <w:r w:rsidR="00D00EFF">
        <w:t xml:space="preserve">takeholders </w:t>
      </w:r>
    </w:p>
    <w:p w14:paraId="5D72CE98" w14:textId="26FFB455" w:rsidR="004C19CF" w:rsidRDefault="004C19CF" w:rsidP="004C19CF">
      <w:pPr>
        <w:pStyle w:val="ListParagraph"/>
        <w:numPr>
          <w:ilvl w:val="1"/>
          <w:numId w:val="34"/>
        </w:numPr>
      </w:pPr>
      <w:r>
        <w:t>P</w:t>
      </w:r>
      <w:r w:rsidR="00D00EFF">
        <w:t>roject name</w:t>
      </w:r>
    </w:p>
    <w:p w14:paraId="3F918F83" w14:textId="77777777" w:rsidR="008C0EFC" w:rsidRDefault="004C19CF" w:rsidP="004C19CF">
      <w:pPr>
        <w:pStyle w:val="ListParagraph"/>
        <w:numPr>
          <w:ilvl w:val="1"/>
          <w:numId w:val="34"/>
        </w:numPr>
      </w:pPr>
      <w:r>
        <w:t>Description of work</w:t>
      </w:r>
    </w:p>
    <w:p w14:paraId="0E77FC4C" w14:textId="3DA818DA" w:rsidR="005E6BF4" w:rsidRDefault="008C0EFC" w:rsidP="004C19CF">
      <w:pPr>
        <w:pStyle w:val="ListParagraph"/>
        <w:numPr>
          <w:ilvl w:val="1"/>
          <w:numId w:val="34"/>
        </w:numPr>
      </w:pPr>
      <w:r>
        <w:t>Start and End dates</w:t>
      </w:r>
    </w:p>
    <w:p w14:paraId="4F46A5D4" w14:textId="251E4294" w:rsidR="008C0EFC" w:rsidRDefault="008C0EFC" w:rsidP="008C0EFC">
      <w:pPr>
        <w:pStyle w:val="ListParagraph"/>
        <w:numPr>
          <w:ilvl w:val="0"/>
          <w:numId w:val="34"/>
        </w:numPr>
      </w:pPr>
      <w:r>
        <w:t>Background</w:t>
      </w:r>
    </w:p>
    <w:p w14:paraId="63076D1E" w14:textId="25E89B90" w:rsidR="008C0EFC" w:rsidRDefault="008C0EFC" w:rsidP="008C0EFC">
      <w:pPr>
        <w:pStyle w:val="ListParagraph"/>
        <w:numPr>
          <w:ilvl w:val="0"/>
          <w:numId w:val="34"/>
        </w:numPr>
      </w:pPr>
      <w:r>
        <w:t>Deliverables</w:t>
      </w:r>
    </w:p>
    <w:p w14:paraId="3189E5ED" w14:textId="72A658EE" w:rsidR="008C0EFC" w:rsidRDefault="008C0EFC" w:rsidP="008C0EFC">
      <w:pPr>
        <w:pStyle w:val="ListParagraph"/>
        <w:numPr>
          <w:ilvl w:val="0"/>
          <w:numId w:val="34"/>
        </w:numPr>
      </w:pPr>
      <w:r>
        <w:t>Timeline</w:t>
      </w:r>
    </w:p>
    <w:p w14:paraId="4242C9E8" w14:textId="153EC973" w:rsidR="00924E47" w:rsidRPr="00EB295F" w:rsidRDefault="00924E47" w:rsidP="00924E47">
      <w:r>
        <w:t>Once the document has been completed arrange a meeting with the client</w:t>
      </w:r>
      <w:r w:rsidR="007A49DF">
        <w:t xml:space="preserve"> and attach a screenshot.</w:t>
      </w:r>
    </w:p>
    <w:tbl>
      <w:tblPr>
        <w:tblStyle w:val="TableGrid"/>
        <w:tblW w:w="0" w:type="auto"/>
        <w:tblLook w:val="04A0" w:firstRow="1" w:lastRow="0" w:firstColumn="1" w:lastColumn="0" w:noHBand="0" w:noVBand="1"/>
      </w:tblPr>
      <w:tblGrid>
        <w:gridCol w:w="2547"/>
        <w:gridCol w:w="7081"/>
      </w:tblGrid>
      <w:tr w:rsidR="00D82065" w14:paraId="1A9E272A" w14:textId="77777777" w:rsidTr="00C57A74">
        <w:trPr>
          <w:trHeight w:val="300"/>
        </w:trPr>
        <w:tc>
          <w:tcPr>
            <w:tcW w:w="2547" w:type="dxa"/>
            <w:shd w:val="clear" w:color="auto" w:fill="2F5496" w:themeFill="accent5" w:themeFillShade="BF"/>
          </w:tcPr>
          <w:p w14:paraId="246ED1DB" w14:textId="636067ED" w:rsidR="00D82065" w:rsidRPr="00535729" w:rsidRDefault="0037617C" w:rsidP="00395DEB">
            <w:pPr>
              <w:rPr>
                <w:color w:val="FFFFFF" w:themeColor="background1"/>
              </w:rPr>
            </w:pPr>
            <w:r>
              <w:rPr>
                <w:b/>
                <w:bCs/>
                <w:color w:val="FFFFFF" w:themeColor="background1"/>
              </w:rPr>
              <w:t>Item</w:t>
            </w:r>
          </w:p>
        </w:tc>
        <w:tc>
          <w:tcPr>
            <w:tcW w:w="7081" w:type="dxa"/>
            <w:shd w:val="clear" w:color="auto" w:fill="2F5496" w:themeFill="accent5" w:themeFillShade="BF"/>
          </w:tcPr>
          <w:p w14:paraId="4A758C8F" w14:textId="3B8C03E9" w:rsidR="00D82065" w:rsidRPr="00535729" w:rsidRDefault="0037617C" w:rsidP="00395DEB">
            <w:pPr>
              <w:rPr>
                <w:color w:val="FFFFFF" w:themeColor="background1"/>
              </w:rPr>
            </w:pPr>
            <w:r>
              <w:rPr>
                <w:b/>
                <w:bCs/>
                <w:color w:val="FFFFFF" w:themeColor="background1"/>
              </w:rPr>
              <w:t>Notes</w:t>
            </w:r>
          </w:p>
        </w:tc>
      </w:tr>
      <w:tr w:rsidR="00D82065" w14:paraId="7321D7AB" w14:textId="77777777" w:rsidTr="00C57A74">
        <w:trPr>
          <w:trHeight w:val="300"/>
        </w:trPr>
        <w:tc>
          <w:tcPr>
            <w:tcW w:w="2547" w:type="dxa"/>
          </w:tcPr>
          <w:p w14:paraId="4051283C" w14:textId="38B60C50" w:rsidR="00D82065" w:rsidRDefault="00D82065" w:rsidP="00395DEB"/>
        </w:tc>
        <w:tc>
          <w:tcPr>
            <w:tcW w:w="7081" w:type="dxa"/>
          </w:tcPr>
          <w:p w14:paraId="0481658F" w14:textId="77777777" w:rsidR="00D82065" w:rsidRDefault="00D82065" w:rsidP="00395DEB"/>
        </w:tc>
      </w:tr>
      <w:tr w:rsidR="00D82065" w14:paraId="74F06DFF" w14:textId="77777777" w:rsidTr="00C57A74">
        <w:trPr>
          <w:trHeight w:val="300"/>
        </w:trPr>
        <w:tc>
          <w:tcPr>
            <w:tcW w:w="2547" w:type="dxa"/>
          </w:tcPr>
          <w:p w14:paraId="745BA837" w14:textId="0CBC0CAA" w:rsidR="00D82065" w:rsidRDefault="00D82065" w:rsidP="00395DEB"/>
        </w:tc>
        <w:tc>
          <w:tcPr>
            <w:tcW w:w="7081" w:type="dxa"/>
          </w:tcPr>
          <w:p w14:paraId="7B5131CD" w14:textId="77777777" w:rsidR="00D82065" w:rsidRDefault="00D82065" w:rsidP="00395DEB"/>
        </w:tc>
      </w:tr>
      <w:tr w:rsidR="00D82065" w14:paraId="2CFC49AB" w14:textId="77777777" w:rsidTr="00C57A74">
        <w:trPr>
          <w:trHeight w:val="300"/>
        </w:trPr>
        <w:tc>
          <w:tcPr>
            <w:tcW w:w="2547" w:type="dxa"/>
          </w:tcPr>
          <w:p w14:paraId="46B8B876" w14:textId="18672159" w:rsidR="00D82065" w:rsidRDefault="00D82065" w:rsidP="00395DEB"/>
        </w:tc>
        <w:tc>
          <w:tcPr>
            <w:tcW w:w="7081" w:type="dxa"/>
          </w:tcPr>
          <w:p w14:paraId="37896534" w14:textId="77777777" w:rsidR="00D82065" w:rsidRDefault="00D82065" w:rsidP="00395DEB"/>
        </w:tc>
      </w:tr>
      <w:tr w:rsidR="00D82065" w14:paraId="41A8F194" w14:textId="77777777" w:rsidTr="15BAAE0D">
        <w:trPr>
          <w:trHeight w:val="300"/>
        </w:trPr>
        <w:tc>
          <w:tcPr>
            <w:tcW w:w="9628" w:type="dxa"/>
            <w:gridSpan w:val="2"/>
            <w:shd w:val="clear" w:color="auto" w:fill="2F5496" w:themeFill="accent5" w:themeFillShade="BF"/>
          </w:tcPr>
          <w:p w14:paraId="04BC2A21" w14:textId="31C33ED1" w:rsidR="00D82065" w:rsidRPr="003B3B14" w:rsidRDefault="0037617C" w:rsidP="00395DEB">
            <w:pPr>
              <w:rPr>
                <w:b/>
                <w:bCs/>
              </w:rPr>
            </w:pPr>
            <w:r>
              <w:rPr>
                <w:b/>
                <w:bCs/>
                <w:color w:val="FFFFFF" w:themeColor="background1"/>
              </w:rPr>
              <w:t>Summary</w:t>
            </w:r>
          </w:p>
        </w:tc>
      </w:tr>
      <w:tr w:rsidR="00D82065" w14:paraId="2BA2044D" w14:textId="77777777" w:rsidTr="15BAAE0D">
        <w:trPr>
          <w:trHeight w:val="300"/>
        </w:trPr>
        <w:tc>
          <w:tcPr>
            <w:tcW w:w="9628" w:type="dxa"/>
            <w:gridSpan w:val="2"/>
          </w:tcPr>
          <w:p w14:paraId="0948A072" w14:textId="03063B99" w:rsidR="00D82065" w:rsidRDefault="00D82065" w:rsidP="00395DEB">
            <w:r w:rsidRPr="00CE0B93">
              <w:rPr>
                <w:b/>
                <w:bCs/>
                <w:i/>
                <w:iCs/>
              </w:rPr>
              <w:t xml:space="preserve">Hint: </w:t>
            </w:r>
            <w:r w:rsidR="0037617C">
              <w:rPr>
                <w:i/>
                <w:iCs/>
              </w:rPr>
              <w:t xml:space="preserve">the client will </w:t>
            </w:r>
            <w:r w:rsidR="00371AE0">
              <w:rPr>
                <w:i/>
                <w:iCs/>
              </w:rPr>
              <w:t xml:space="preserve">be finalising their </w:t>
            </w:r>
            <w:r w:rsidR="000B6C8C">
              <w:rPr>
                <w:i/>
                <w:iCs/>
              </w:rPr>
              <w:t xml:space="preserve">requirements </w:t>
            </w:r>
            <w:r w:rsidR="00C706CE">
              <w:rPr>
                <w:i/>
                <w:iCs/>
              </w:rPr>
              <w:t>after this meeting along with if they are going to sign a contract with CITEMS</w:t>
            </w:r>
            <w:r w:rsidR="006C3F13">
              <w:rPr>
                <w:i/>
                <w:iCs/>
              </w:rPr>
              <w:t xml:space="preserve">, in the summary include any limitations </w:t>
            </w:r>
            <w:r w:rsidR="00980BDE">
              <w:rPr>
                <w:i/>
                <w:iCs/>
              </w:rPr>
              <w:t>or areas to be further explored</w:t>
            </w:r>
          </w:p>
          <w:p w14:paraId="423FFB8C" w14:textId="77777777" w:rsidR="00D82065" w:rsidRPr="007049D3" w:rsidRDefault="00D82065" w:rsidP="00395DEB"/>
        </w:tc>
      </w:tr>
      <w:tr w:rsidR="0032047B" w14:paraId="60C3B69B" w14:textId="77777777" w:rsidTr="00856CD2">
        <w:trPr>
          <w:trHeight w:val="300"/>
        </w:trPr>
        <w:tc>
          <w:tcPr>
            <w:tcW w:w="9628" w:type="dxa"/>
            <w:gridSpan w:val="2"/>
            <w:shd w:val="clear" w:color="auto" w:fill="2F5496" w:themeFill="accent5" w:themeFillShade="BF"/>
          </w:tcPr>
          <w:p w14:paraId="3A90D18C" w14:textId="22614666" w:rsidR="0032047B" w:rsidRPr="00A745BC" w:rsidRDefault="00A745BC" w:rsidP="00395DEB">
            <w:pPr>
              <w:rPr>
                <w:b/>
                <w:bCs/>
              </w:rPr>
            </w:pPr>
            <w:r w:rsidRPr="00A745BC">
              <w:rPr>
                <w:b/>
                <w:bCs/>
                <w:color w:val="FFFFFF" w:themeColor="background1"/>
              </w:rPr>
              <w:t>Checklist</w:t>
            </w:r>
          </w:p>
        </w:tc>
      </w:tr>
      <w:tr w:rsidR="00A745BC" w14:paraId="103ACE00" w14:textId="77777777" w:rsidTr="15BAAE0D">
        <w:trPr>
          <w:trHeight w:val="300"/>
        </w:trPr>
        <w:tc>
          <w:tcPr>
            <w:tcW w:w="9628" w:type="dxa"/>
            <w:gridSpan w:val="2"/>
          </w:tcPr>
          <w:p w14:paraId="00DB6680" w14:textId="77777777" w:rsidR="0082784E" w:rsidRPr="00C57A74" w:rsidRDefault="00A745BC" w:rsidP="00003906">
            <w:pPr>
              <w:pStyle w:val="ListParagraph"/>
              <w:numPr>
                <w:ilvl w:val="0"/>
                <w:numId w:val="39"/>
              </w:numPr>
              <w:rPr>
                <w:b/>
                <w:bCs/>
              </w:rPr>
            </w:pPr>
            <w:r>
              <w:t xml:space="preserve">Project proposal </w:t>
            </w:r>
            <w:r w:rsidR="0082784E">
              <w:t>document</w:t>
            </w:r>
          </w:p>
          <w:p w14:paraId="3C61D525" w14:textId="3E42AA1D" w:rsidR="00C57A74" w:rsidRPr="00003906" w:rsidRDefault="00C57A74" w:rsidP="00003906">
            <w:pPr>
              <w:pStyle w:val="ListParagraph"/>
              <w:numPr>
                <w:ilvl w:val="0"/>
                <w:numId w:val="39"/>
              </w:numPr>
              <w:rPr>
                <w:b/>
                <w:bCs/>
              </w:rPr>
            </w:pPr>
            <w:r>
              <w:t>Meeting screenshot</w:t>
            </w:r>
          </w:p>
        </w:tc>
      </w:tr>
    </w:tbl>
    <w:p w14:paraId="4B216F76" w14:textId="14C01944" w:rsidR="00AD2948" w:rsidRDefault="00AD2948" w:rsidP="006908E0">
      <w:pPr>
        <w:rPr>
          <w:rFonts w:asciiTheme="majorHAnsi" w:eastAsia="Calibri" w:hAnsiTheme="majorHAnsi" w:cstheme="majorBidi"/>
          <w:color w:val="2E74B5" w:themeColor="accent1" w:themeShade="BF"/>
          <w:sz w:val="28"/>
          <w:szCs w:val="28"/>
        </w:rPr>
      </w:pPr>
    </w:p>
    <w:bookmarkEnd w:id="1"/>
    <w:p w14:paraId="1C0E38CC" w14:textId="01D9EF2E" w:rsidR="0025268E" w:rsidRDefault="007B52EE" w:rsidP="00F2520A">
      <w:pPr>
        <w:pStyle w:val="Heading1"/>
      </w:pPr>
      <w:r>
        <w:t>Task 2</w:t>
      </w:r>
      <w:r w:rsidR="00F2520A">
        <w:t>:</w:t>
      </w:r>
      <w:r>
        <w:t xml:space="preserve"> </w:t>
      </w:r>
      <w:r w:rsidR="00F2520A">
        <w:t>Design Phase</w:t>
      </w:r>
    </w:p>
    <w:p w14:paraId="417E1085" w14:textId="553416B1" w:rsidR="006908E0" w:rsidRDefault="005B7D10" w:rsidP="006908E0">
      <w:pPr>
        <w:pStyle w:val="Heading2"/>
      </w:pPr>
      <w:r>
        <w:t xml:space="preserve">2.1 </w:t>
      </w:r>
      <w:r w:rsidR="006908E0">
        <w:t>Requirements</w:t>
      </w:r>
    </w:p>
    <w:p w14:paraId="1C4C8F8B" w14:textId="7B14B38D" w:rsidR="006908E0" w:rsidRDefault="006908E0" w:rsidP="006908E0">
      <w:r>
        <w:t>After you have completed your meeting with the client you have received a new set of requirements for the application. The clients are expecting the functionality to increase over time, and they want to set the application up for easy maintenance for future iterations</w:t>
      </w:r>
      <w:r w:rsidR="00083A61">
        <w:t>, therefore modular</w:t>
      </w:r>
      <w:r w:rsidR="007A145B">
        <w:t>ity is required for code reuse.</w:t>
      </w:r>
      <w:r w:rsidR="000B4C4D">
        <w:t xml:space="preserve"> All errors should be </w:t>
      </w:r>
      <w:r w:rsidR="07265374">
        <w:t>handled,</w:t>
      </w:r>
      <w:r w:rsidR="000B4C4D">
        <w:t xml:space="preserve"> and the user should not have any unexpected functionality.</w:t>
      </w:r>
    </w:p>
    <w:p w14:paraId="402B7713" w14:textId="77777777" w:rsidR="006908E0" w:rsidRDefault="220D9FEF" w:rsidP="15BAAE0D">
      <w:pPr>
        <w:rPr>
          <w:b/>
          <w:bCs/>
        </w:rPr>
      </w:pPr>
      <w:r w:rsidRPr="15BAAE0D">
        <w:rPr>
          <w:b/>
          <w:bCs/>
        </w:rPr>
        <w:lastRenderedPageBreak/>
        <w:t>Main Window</w:t>
      </w:r>
    </w:p>
    <w:p w14:paraId="712CE05D" w14:textId="474F4431" w:rsidR="00872ECA" w:rsidRDefault="00872ECA" w:rsidP="006908E0">
      <w:pPr>
        <w:pStyle w:val="ListParagraph"/>
        <w:numPr>
          <w:ilvl w:val="0"/>
          <w:numId w:val="34"/>
        </w:numPr>
      </w:pPr>
      <w:r>
        <w:t>Front end requirements</w:t>
      </w:r>
    </w:p>
    <w:p w14:paraId="2D5FEB34" w14:textId="2699908F" w:rsidR="00872ECA" w:rsidRDefault="00872ECA" w:rsidP="00872ECA">
      <w:pPr>
        <w:pStyle w:val="ListParagraph"/>
        <w:numPr>
          <w:ilvl w:val="1"/>
          <w:numId w:val="34"/>
        </w:numPr>
      </w:pPr>
      <w:r>
        <w:t>A data grid</w:t>
      </w:r>
    </w:p>
    <w:p w14:paraId="274DD420" w14:textId="28B23A68" w:rsidR="00872ECA" w:rsidRDefault="00872ECA" w:rsidP="00872ECA">
      <w:pPr>
        <w:pStyle w:val="ListParagraph"/>
        <w:numPr>
          <w:ilvl w:val="1"/>
          <w:numId w:val="34"/>
        </w:numPr>
      </w:pPr>
      <w:r>
        <w:t>Save and load menu options</w:t>
      </w:r>
    </w:p>
    <w:p w14:paraId="77399608" w14:textId="60B2A193" w:rsidR="00872ECA" w:rsidRDefault="00B57C71" w:rsidP="00872ECA">
      <w:pPr>
        <w:pStyle w:val="ListParagraph"/>
        <w:numPr>
          <w:ilvl w:val="1"/>
          <w:numId w:val="34"/>
        </w:numPr>
      </w:pPr>
      <w:r>
        <w:t>A display of the average values</w:t>
      </w:r>
    </w:p>
    <w:p w14:paraId="1244EB2E" w14:textId="6933A054" w:rsidR="00B57C71" w:rsidRDefault="00CE46D3" w:rsidP="00872ECA">
      <w:pPr>
        <w:pStyle w:val="ListParagraph"/>
        <w:numPr>
          <w:ilvl w:val="1"/>
          <w:numId w:val="34"/>
        </w:numPr>
      </w:pPr>
      <w:r>
        <w:t>Inputs for the upper and lower bound of values</w:t>
      </w:r>
    </w:p>
    <w:p w14:paraId="555AEE49" w14:textId="7A9155D2" w:rsidR="00CE46D3" w:rsidRDefault="00960173" w:rsidP="00872ECA">
      <w:pPr>
        <w:pStyle w:val="ListParagraph"/>
        <w:numPr>
          <w:ilvl w:val="1"/>
          <w:numId w:val="34"/>
        </w:numPr>
      </w:pPr>
      <w:r>
        <w:t>Icons to move between datasets</w:t>
      </w:r>
    </w:p>
    <w:p w14:paraId="7109200E" w14:textId="548D8F69" w:rsidR="005658D5" w:rsidRDefault="005658D5" w:rsidP="00872ECA">
      <w:pPr>
        <w:pStyle w:val="ListParagraph"/>
        <w:numPr>
          <w:ilvl w:val="1"/>
          <w:numId w:val="34"/>
        </w:numPr>
      </w:pPr>
      <w:r>
        <w:t>A visual indicator for acceptable</w:t>
      </w:r>
      <w:r w:rsidR="00FF31BD">
        <w:t>, high, and low values</w:t>
      </w:r>
    </w:p>
    <w:p w14:paraId="048444AA" w14:textId="218C0D6B" w:rsidR="00960173" w:rsidRDefault="00960173" w:rsidP="00960173">
      <w:pPr>
        <w:pStyle w:val="ListParagraph"/>
        <w:numPr>
          <w:ilvl w:val="0"/>
          <w:numId w:val="34"/>
        </w:numPr>
      </w:pPr>
      <w:r>
        <w:t>Back-end requirements</w:t>
      </w:r>
    </w:p>
    <w:p w14:paraId="01C21F3F" w14:textId="4437BD67" w:rsidR="00960173" w:rsidRDefault="00960173" w:rsidP="00960173">
      <w:pPr>
        <w:pStyle w:val="ListParagraph"/>
        <w:numPr>
          <w:ilvl w:val="1"/>
          <w:numId w:val="34"/>
        </w:numPr>
      </w:pPr>
      <w:r>
        <w:t>A sorted dataset</w:t>
      </w:r>
    </w:p>
    <w:p w14:paraId="29211C13" w14:textId="27A50703" w:rsidR="00960173" w:rsidRDefault="00960173" w:rsidP="00960173">
      <w:pPr>
        <w:pStyle w:val="ListParagraph"/>
        <w:numPr>
          <w:ilvl w:val="1"/>
          <w:numId w:val="34"/>
        </w:numPr>
      </w:pPr>
      <w:r>
        <w:t xml:space="preserve">Calculated average of </w:t>
      </w:r>
      <w:r w:rsidR="005658D5">
        <w:t>the loaded data</w:t>
      </w:r>
    </w:p>
    <w:p w14:paraId="12CC3388" w14:textId="00033AA8" w:rsidR="005658D5" w:rsidRDefault="00EC1812" w:rsidP="00960173">
      <w:pPr>
        <w:pStyle w:val="ListParagraph"/>
        <w:numPr>
          <w:ilvl w:val="1"/>
          <w:numId w:val="34"/>
        </w:numPr>
      </w:pPr>
      <w:r>
        <w:t>A binary search function</w:t>
      </w:r>
    </w:p>
    <w:p w14:paraId="431E0426" w14:textId="4E02EAC1" w:rsidR="00EC1812" w:rsidRDefault="00CF7B8B" w:rsidP="00960173">
      <w:pPr>
        <w:pStyle w:val="ListParagraph"/>
        <w:numPr>
          <w:ilvl w:val="1"/>
          <w:numId w:val="34"/>
        </w:numPr>
      </w:pPr>
      <w:r>
        <w:t>The ability to move between loaded files</w:t>
      </w:r>
    </w:p>
    <w:p w14:paraId="13253267" w14:textId="77777777" w:rsidR="006908E0" w:rsidRDefault="006908E0" w:rsidP="006908E0">
      <w:r>
        <w:rPr>
          <w:b/>
          <w:bCs/>
        </w:rPr>
        <w:t>Data Grid</w:t>
      </w:r>
    </w:p>
    <w:p w14:paraId="150B64B9" w14:textId="73E83E59" w:rsidR="006908E0" w:rsidRDefault="006908E0" w:rsidP="006908E0">
      <w:pPr>
        <w:pStyle w:val="ListParagraph"/>
        <w:numPr>
          <w:ilvl w:val="0"/>
          <w:numId w:val="34"/>
        </w:numPr>
      </w:pPr>
      <w:r>
        <w:t xml:space="preserve">A visual representation of the sensor data that is being read in; it will contain </w:t>
      </w:r>
      <w:r w:rsidR="00881EC7">
        <w:t>three</w:t>
      </w:r>
      <w:r>
        <w:t xml:space="preserve"> (</w:t>
      </w:r>
      <w:r w:rsidR="00881EC7">
        <w:t>3</w:t>
      </w:r>
      <w:r>
        <w:t>) colours.</w:t>
      </w:r>
    </w:p>
    <w:p w14:paraId="7123D5BC" w14:textId="77777777" w:rsidR="006908E0" w:rsidRDefault="006908E0" w:rsidP="006908E0">
      <w:pPr>
        <w:pStyle w:val="ListParagraph"/>
        <w:numPr>
          <w:ilvl w:val="0"/>
          <w:numId w:val="34"/>
        </w:numPr>
      </w:pPr>
      <w:r>
        <w:t>Green represents a sensor value in a known good range.</w:t>
      </w:r>
    </w:p>
    <w:p w14:paraId="06CB86E9" w14:textId="77777777" w:rsidR="006908E0" w:rsidRDefault="006908E0" w:rsidP="006908E0">
      <w:pPr>
        <w:pStyle w:val="ListParagraph"/>
        <w:numPr>
          <w:ilvl w:val="0"/>
          <w:numId w:val="34"/>
        </w:numPr>
      </w:pPr>
      <w:r>
        <w:t>Red represents a sensor value that is above the known good range.</w:t>
      </w:r>
    </w:p>
    <w:p w14:paraId="41C36797" w14:textId="77777777" w:rsidR="00865300" w:rsidRPr="00865300" w:rsidRDefault="006908E0" w:rsidP="00865300">
      <w:pPr>
        <w:pStyle w:val="ListParagraph"/>
        <w:numPr>
          <w:ilvl w:val="0"/>
          <w:numId w:val="34"/>
        </w:numPr>
      </w:pPr>
      <w:r>
        <w:t>Blue represents a sensor value that is below the known good range.</w:t>
      </w:r>
    </w:p>
    <w:p w14:paraId="7F8C0A4F" w14:textId="7C00B241" w:rsidR="005B6C26" w:rsidRDefault="23FAE637" w:rsidP="00865300">
      <w:pPr>
        <w:pStyle w:val="ListParagraph"/>
        <w:numPr>
          <w:ilvl w:val="0"/>
          <w:numId w:val="34"/>
        </w:numPr>
      </w:pPr>
      <w:r>
        <w:t>Will represent the contents of a 2d array</w:t>
      </w:r>
      <w:r w:rsidR="12BF6C6B">
        <w:t>.</w:t>
      </w:r>
    </w:p>
    <w:p w14:paraId="59AD89BE" w14:textId="52FB6F5F" w:rsidR="295B1C03" w:rsidRDefault="295B1C03" w:rsidP="15BAAE0D">
      <w:pPr>
        <w:pStyle w:val="ListParagraph"/>
        <w:numPr>
          <w:ilvl w:val="0"/>
          <w:numId w:val="34"/>
        </w:numPr>
      </w:pPr>
      <w:r>
        <w:t>An indication of values that fall above, below, or within the user defined values.</w:t>
      </w:r>
    </w:p>
    <w:p w14:paraId="3E739BEE" w14:textId="77777777" w:rsidR="006908E0" w:rsidRDefault="006908E0" w:rsidP="006908E0">
      <w:pPr>
        <w:rPr>
          <w:b/>
          <w:bCs/>
        </w:rPr>
      </w:pPr>
      <w:r>
        <w:rPr>
          <w:b/>
          <w:bCs/>
        </w:rPr>
        <w:t>File Management</w:t>
      </w:r>
    </w:p>
    <w:p w14:paraId="7431CC1B" w14:textId="16CCB9E7" w:rsidR="006908E0" w:rsidRDefault="006908E0" w:rsidP="006908E0">
      <w:pPr>
        <w:pStyle w:val="ListParagraph"/>
        <w:numPr>
          <w:ilvl w:val="0"/>
          <w:numId w:val="34"/>
        </w:numPr>
      </w:pPr>
      <w:r>
        <w:t>Save and load binary (.bin) files</w:t>
      </w:r>
      <w:r w:rsidR="00961F18">
        <w:t>,</w:t>
      </w:r>
    </w:p>
    <w:p w14:paraId="692B4965" w14:textId="0F6B4A9D" w:rsidR="71A3A3FC" w:rsidRDefault="71A3A3FC" w:rsidP="7B7DA165">
      <w:pPr>
        <w:pStyle w:val="ListParagraph"/>
        <w:numPr>
          <w:ilvl w:val="0"/>
          <w:numId w:val="34"/>
        </w:numPr>
      </w:pPr>
      <w:r>
        <w:t xml:space="preserve">Files must be loaded </w:t>
      </w:r>
      <w:r w:rsidR="4FD8F390">
        <w:t>into a collection that is passed by reference,</w:t>
      </w:r>
    </w:p>
    <w:p w14:paraId="169000BE" w14:textId="55FF7DB8" w:rsidR="00961F18" w:rsidRDefault="00961F18" w:rsidP="006908E0">
      <w:pPr>
        <w:pStyle w:val="ListParagraph"/>
        <w:numPr>
          <w:ilvl w:val="0"/>
          <w:numId w:val="34"/>
        </w:numPr>
      </w:pPr>
      <w:r>
        <w:t xml:space="preserve">(optional) </w:t>
      </w:r>
      <w:r w:rsidR="003A6505">
        <w:t>save and load csv (.csv) files</w:t>
      </w:r>
      <w:r w:rsidR="20A00A20">
        <w:t>.</w:t>
      </w:r>
    </w:p>
    <w:p w14:paraId="617706C0" w14:textId="0FFF8214" w:rsidR="00D84ABA" w:rsidRDefault="00FB1278" w:rsidP="15BAAE0D">
      <w:pPr>
        <w:rPr>
          <w:b/>
          <w:bCs/>
        </w:rPr>
      </w:pPr>
      <w:r>
        <w:rPr>
          <w:b/>
          <w:bCs/>
        </w:rPr>
        <w:t>Func</w:t>
      </w:r>
      <w:r w:rsidR="004C62C8">
        <w:rPr>
          <w:b/>
          <w:bCs/>
        </w:rPr>
        <w:t>tio</w:t>
      </w:r>
      <w:r w:rsidR="1FA51B15" w:rsidRPr="15BAAE0D">
        <w:rPr>
          <w:b/>
          <w:bCs/>
        </w:rPr>
        <w:t>n</w:t>
      </w:r>
      <w:r w:rsidR="004C62C8">
        <w:rPr>
          <w:b/>
          <w:bCs/>
        </w:rPr>
        <w:t>al</w:t>
      </w:r>
      <w:r w:rsidR="00F32D28">
        <w:rPr>
          <w:b/>
          <w:bCs/>
        </w:rPr>
        <w:t>ity</w:t>
      </w:r>
    </w:p>
    <w:p w14:paraId="78863CA9" w14:textId="16BE0065" w:rsidR="00F32D28" w:rsidRDefault="00F32D28" w:rsidP="009676B3">
      <w:pPr>
        <w:pStyle w:val="ListParagraph"/>
        <w:numPr>
          <w:ilvl w:val="0"/>
          <w:numId w:val="34"/>
        </w:numPr>
      </w:pPr>
      <w:r>
        <w:t>The data processing class must be accomplished with a singleton class</w:t>
      </w:r>
    </w:p>
    <w:p w14:paraId="08D9DAAE" w14:textId="582E0518" w:rsidR="006908E0" w:rsidRDefault="00D84ABA" w:rsidP="009676B3">
      <w:pPr>
        <w:pStyle w:val="ListParagraph"/>
        <w:numPr>
          <w:ilvl w:val="0"/>
          <w:numId w:val="34"/>
        </w:numPr>
      </w:pPr>
      <w:r>
        <w:t>Searching must be accomp</w:t>
      </w:r>
      <w:r w:rsidR="004714F5">
        <w:t>lished with a custom binary search</w:t>
      </w:r>
      <w:r w:rsidR="008F5AF8">
        <w:t xml:space="preserve"> to </w:t>
      </w:r>
      <w:r w:rsidR="009568D6">
        <w:t xml:space="preserve">locate values based on a </w:t>
      </w:r>
      <w:r w:rsidR="005E1F9F">
        <w:t xml:space="preserve">user given </w:t>
      </w:r>
      <w:r w:rsidR="005F26AA">
        <w:t>property of the data</w:t>
      </w:r>
      <w:r w:rsidR="00B729D0">
        <w:t xml:space="preserve"> such as </w:t>
      </w:r>
      <w:r w:rsidR="35FDC10C">
        <w:t>its</w:t>
      </w:r>
      <w:r w:rsidR="00B729D0">
        <w:t xml:space="preserve"> label</w:t>
      </w:r>
      <w:r w:rsidR="003A6505">
        <w:t>,</w:t>
      </w:r>
    </w:p>
    <w:p w14:paraId="6929783C" w14:textId="200755FB" w:rsidR="003A6505" w:rsidRDefault="72C3E352" w:rsidP="009676B3">
      <w:pPr>
        <w:pStyle w:val="ListParagraph"/>
        <w:numPr>
          <w:ilvl w:val="0"/>
          <w:numId w:val="34"/>
        </w:numPr>
      </w:pPr>
      <w:r>
        <w:t>a</w:t>
      </w:r>
      <w:r w:rsidR="77CFD80B">
        <w:t>verage of the currently opened set of data</w:t>
      </w:r>
    </w:p>
    <w:p w14:paraId="53E15555" w14:textId="5FA41BD4" w:rsidR="00C71241" w:rsidRDefault="00C71241" w:rsidP="00C71241">
      <w:r>
        <w:rPr>
          <w:b/>
          <w:bCs/>
        </w:rPr>
        <w:t>Feedback System</w:t>
      </w:r>
    </w:p>
    <w:p w14:paraId="789BB1E0" w14:textId="5F22F15C" w:rsidR="00C71241" w:rsidRDefault="00C71241" w:rsidP="00C71241">
      <w:pPr>
        <w:pStyle w:val="ListParagraph"/>
        <w:numPr>
          <w:ilvl w:val="0"/>
          <w:numId w:val="34"/>
        </w:numPr>
      </w:pPr>
      <w:r>
        <w:t>A system for information to be given to the user when an error occurs</w:t>
      </w:r>
      <w:r w:rsidR="00633A0A">
        <w:t>.</w:t>
      </w:r>
    </w:p>
    <w:p w14:paraId="45909DA5" w14:textId="5491C980" w:rsidR="00C71241" w:rsidRPr="00C71241" w:rsidRDefault="00C71241" w:rsidP="00C71241">
      <w:pPr>
        <w:pStyle w:val="ListParagraph"/>
        <w:numPr>
          <w:ilvl w:val="0"/>
          <w:numId w:val="34"/>
        </w:numPr>
      </w:pPr>
      <w:r>
        <w:t>A system for information to be given to the user when an action occurs.</w:t>
      </w:r>
    </w:p>
    <w:p w14:paraId="7DE7148C" w14:textId="0E3B3E61" w:rsidR="00EF0321" w:rsidRDefault="00EF0321" w:rsidP="00EF0321">
      <w:r>
        <w:rPr>
          <w:b/>
          <w:bCs/>
        </w:rPr>
        <w:t>Documentation</w:t>
      </w:r>
    </w:p>
    <w:p w14:paraId="29DCFC8D" w14:textId="62F242A1" w:rsidR="00EF0321" w:rsidRDefault="00EF0321" w:rsidP="00EF0321">
      <w:pPr>
        <w:pStyle w:val="ListParagraph"/>
        <w:numPr>
          <w:ilvl w:val="0"/>
          <w:numId w:val="34"/>
        </w:numPr>
      </w:pPr>
      <w:r>
        <w:t xml:space="preserve">External documentation must be generated </w:t>
      </w:r>
      <w:r w:rsidR="002E3B46">
        <w:t>to allow for teams to interface with the modules developed.</w:t>
      </w:r>
    </w:p>
    <w:p w14:paraId="2683BA73" w14:textId="6FADA6D0" w:rsidR="002E3B46" w:rsidRPr="00EF0321" w:rsidRDefault="002E3B46" w:rsidP="00EF0321">
      <w:pPr>
        <w:pStyle w:val="ListParagraph"/>
        <w:numPr>
          <w:ilvl w:val="0"/>
          <w:numId w:val="34"/>
        </w:numPr>
      </w:pPr>
      <w:r>
        <w:t>Internal documentation must be used to ensure clarity of the code for maintaining it into the future.</w:t>
      </w:r>
    </w:p>
    <w:p w14:paraId="723B8903" w14:textId="77777777" w:rsidR="00BA4AB1" w:rsidRDefault="00BA4AB1" w:rsidP="00BA4AB1"/>
    <w:p w14:paraId="6FA270D4" w14:textId="58842EF4" w:rsidR="0040195A" w:rsidRDefault="005B7D10" w:rsidP="0040195A">
      <w:pPr>
        <w:pStyle w:val="Heading2"/>
      </w:pPr>
      <w:r>
        <w:lastRenderedPageBreak/>
        <w:t xml:space="preserve">2.2 </w:t>
      </w:r>
      <w:r w:rsidR="00A92878">
        <w:t>Data Structures</w:t>
      </w:r>
      <w:r w:rsidR="0040195A">
        <w:t xml:space="preserve"> and Variables</w:t>
      </w:r>
    </w:p>
    <w:p w14:paraId="3F611EAA" w14:textId="4EE37A8B" w:rsidR="0040195A" w:rsidRDefault="0040195A" w:rsidP="0040195A">
      <w:pPr>
        <w:pStyle w:val="Heading3"/>
      </w:pPr>
      <w:r>
        <w:t>2.</w:t>
      </w:r>
      <w:r w:rsidR="00D34B18">
        <w:t>2.1</w:t>
      </w:r>
      <w:r>
        <w:t xml:space="preserve"> </w:t>
      </w:r>
      <w:r w:rsidR="00386C15">
        <w:t xml:space="preserve">Knowledge of </w:t>
      </w:r>
      <w:r w:rsidR="00C44D88">
        <w:t>Programming Concepts and Data Structures</w:t>
      </w:r>
    </w:p>
    <w:p w14:paraId="1E67F06C" w14:textId="7BF4B172" w:rsidR="00386C15" w:rsidRPr="00386C15" w:rsidRDefault="00E052D1" w:rsidP="00386C15">
      <w:r>
        <w:t xml:space="preserve">Research the listed </w:t>
      </w:r>
      <w:r w:rsidR="00C44D88">
        <w:t>concepts and structures</w:t>
      </w:r>
      <w:r>
        <w:t xml:space="preserve"> and give a brief description of each, include in the description </w:t>
      </w:r>
      <w:r w:rsidR="00CD6566">
        <w:t>a use case</w:t>
      </w:r>
      <w:r w:rsidR="00B0063A">
        <w:t xml:space="preserve"> or </w:t>
      </w:r>
      <w:r w:rsidR="000E7355">
        <w:t>example</w:t>
      </w:r>
      <w:r w:rsidR="00CD6566">
        <w:t xml:space="preserve"> for each.</w:t>
      </w:r>
    </w:p>
    <w:tbl>
      <w:tblPr>
        <w:tblStyle w:val="TableGrid"/>
        <w:tblW w:w="0" w:type="auto"/>
        <w:tblLook w:val="04A0" w:firstRow="1" w:lastRow="0" w:firstColumn="1" w:lastColumn="0" w:noHBand="0" w:noVBand="1"/>
      </w:tblPr>
      <w:tblGrid>
        <w:gridCol w:w="1980"/>
        <w:gridCol w:w="7648"/>
      </w:tblGrid>
      <w:tr w:rsidR="00386C15" w:rsidRPr="00535729" w14:paraId="16C8AF3D" w14:textId="77777777" w:rsidTr="00C44D88">
        <w:tc>
          <w:tcPr>
            <w:tcW w:w="1980" w:type="dxa"/>
            <w:shd w:val="clear" w:color="auto" w:fill="2F5496" w:themeFill="accent5" w:themeFillShade="BF"/>
          </w:tcPr>
          <w:p w14:paraId="7A5A2464" w14:textId="0565B366" w:rsidR="00386C15" w:rsidRPr="00535729" w:rsidRDefault="00C44D88" w:rsidP="00395DEB">
            <w:pPr>
              <w:rPr>
                <w:color w:val="FFFFFF" w:themeColor="background1"/>
              </w:rPr>
            </w:pPr>
            <w:r>
              <w:rPr>
                <w:color w:val="FFFFFF" w:themeColor="background1"/>
              </w:rPr>
              <w:t>Concept</w:t>
            </w:r>
          </w:p>
        </w:tc>
        <w:tc>
          <w:tcPr>
            <w:tcW w:w="7648" w:type="dxa"/>
            <w:shd w:val="clear" w:color="auto" w:fill="2F5496" w:themeFill="accent5" w:themeFillShade="BF"/>
          </w:tcPr>
          <w:p w14:paraId="6F331C11" w14:textId="77777777" w:rsidR="00386C15" w:rsidRPr="00535729" w:rsidRDefault="00386C15" w:rsidP="00395DEB">
            <w:pPr>
              <w:rPr>
                <w:color w:val="FFFFFF" w:themeColor="background1"/>
              </w:rPr>
            </w:pPr>
            <w:r w:rsidRPr="15BAAE0D">
              <w:rPr>
                <w:b/>
                <w:bCs/>
                <w:color w:val="FFFFFF" w:themeColor="background1"/>
              </w:rPr>
              <w:t>Description</w:t>
            </w:r>
          </w:p>
        </w:tc>
      </w:tr>
      <w:tr w:rsidR="00C44D88" w14:paraId="1D76A0F0" w14:textId="77777777" w:rsidTr="00C44D88">
        <w:tc>
          <w:tcPr>
            <w:tcW w:w="1980" w:type="dxa"/>
          </w:tcPr>
          <w:p w14:paraId="74BAED7C" w14:textId="5F58174E" w:rsidR="00C44D88" w:rsidRDefault="00C44D88" w:rsidP="00395DEB">
            <w:r>
              <w:t>Dynamic Variables</w:t>
            </w:r>
          </w:p>
        </w:tc>
        <w:tc>
          <w:tcPr>
            <w:tcW w:w="7648" w:type="dxa"/>
          </w:tcPr>
          <w:p w14:paraId="42359A8B" w14:textId="1C99357E" w:rsidR="00C44D88" w:rsidRDefault="00232D28" w:rsidP="00395DEB">
            <w:r>
              <w:t xml:space="preserve">A dynamic variable </w:t>
            </w:r>
            <w:r w:rsidR="00E43F77">
              <w:t xml:space="preserve">has no value in the compiled </w:t>
            </w:r>
            <w:r w:rsidR="00557DAD">
              <w:t>program;</w:t>
            </w:r>
            <w:r w:rsidR="00E43F77">
              <w:t xml:space="preserve"> it is only given a value when the program is run. Used for user input.</w:t>
            </w:r>
          </w:p>
        </w:tc>
      </w:tr>
      <w:tr w:rsidR="00C44D88" w14:paraId="1F059EB5" w14:textId="77777777" w:rsidTr="00C44D88">
        <w:tc>
          <w:tcPr>
            <w:tcW w:w="1980" w:type="dxa"/>
          </w:tcPr>
          <w:p w14:paraId="05A7A942" w14:textId="58CC7E98" w:rsidR="00C44D88" w:rsidRDefault="00406585" w:rsidP="00395DEB">
            <w:r>
              <w:t>Modular programming</w:t>
            </w:r>
          </w:p>
        </w:tc>
        <w:tc>
          <w:tcPr>
            <w:tcW w:w="7648" w:type="dxa"/>
          </w:tcPr>
          <w:p w14:paraId="0C150FA3" w14:textId="2A813541" w:rsidR="00C44D88" w:rsidRDefault="00232D28" w:rsidP="00395DEB">
            <w:r>
              <w:t xml:space="preserve">Separating large programs into smaller parts </w:t>
            </w:r>
            <w:r w:rsidR="0038619C">
              <w:t xml:space="preserve">in separate files, this aids in debugging and makes it easier to reuse code across the application. </w:t>
            </w:r>
            <w:r w:rsidR="00E43F77">
              <w:t xml:space="preserve"> Used to reduce the complexity programs.</w:t>
            </w:r>
            <w:r>
              <w:t xml:space="preserve"> </w:t>
            </w:r>
          </w:p>
        </w:tc>
      </w:tr>
      <w:tr w:rsidR="00386C15" w14:paraId="77FFCEA5" w14:textId="77777777" w:rsidTr="00C44D88">
        <w:tc>
          <w:tcPr>
            <w:tcW w:w="1980" w:type="dxa"/>
          </w:tcPr>
          <w:p w14:paraId="2BF782C4" w14:textId="77777777" w:rsidR="00386C15" w:rsidRDefault="00386C15" w:rsidP="00395DEB">
            <w:r>
              <w:t>List</w:t>
            </w:r>
          </w:p>
        </w:tc>
        <w:tc>
          <w:tcPr>
            <w:tcW w:w="7648" w:type="dxa"/>
          </w:tcPr>
          <w:p w14:paraId="5160573E" w14:textId="7F73B4A6" w:rsidR="00386C15" w:rsidRDefault="00FF2AA4" w:rsidP="00395DEB">
            <w:r>
              <w:t>Can increase or decrease in size</w:t>
            </w:r>
            <w:r w:rsidR="00711D9F">
              <w:t>, random access data structure.</w:t>
            </w:r>
            <w:r w:rsidR="005435E2">
              <w:t xml:space="preserve"> </w:t>
            </w:r>
            <w:r w:rsidR="008F1907">
              <w:t>Used for storing user generated content.</w:t>
            </w:r>
          </w:p>
        </w:tc>
      </w:tr>
      <w:tr w:rsidR="00386C15" w14:paraId="32294986" w14:textId="77777777" w:rsidTr="00C44D88">
        <w:tc>
          <w:tcPr>
            <w:tcW w:w="1980" w:type="dxa"/>
          </w:tcPr>
          <w:p w14:paraId="2BA78A13" w14:textId="77777777" w:rsidR="00386C15" w:rsidRDefault="00386C15" w:rsidP="00395DEB">
            <w:r>
              <w:t>Array</w:t>
            </w:r>
          </w:p>
        </w:tc>
        <w:tc>
          <w:tcPr>
            <w:tcW w:w="7648" w:type="dxa"/>
          </w:tcPr>
          <w:p w14:paraId="5568D7BD" w14:textId="2DFB310F" w:rsidR="00386C15" w:rsidRDefault="00711D9F" w:rsidP="00395DEB">
            <w:r>
              <w:t xml:space="preserve">Fixed size, random access data structure. </w:t>
            </w:r>
            <w:r w:rsidR="008F1907">
              <w:t>Used for storing pixel values for an image.</w:t>
            </w:r>
          </w:p>
        </w:tc>
      </w:tr>
      <w:tr w:rsidR="00386C15" w14:paraId="58641693" w14:textId="77777777" w:rsidTr="00C44D88">
        <w:tc>
          <w:tcPr>
            <w:tcW w:w="1980" w:type="dxa"/>
          </w:tcPr>
          <w:p w14:paraId="74F667AD" w14:textId="77777777" w:rsidR="00386C15" w:rsidRDefault="00386C15" w:rsidP="00395DEB">
            <w:r>
              <w:t>Linked List</w:t>
            </w:r>
          </w:p>
        </w:tc>
        <w:tc>
          <w:tcPr>
            <w:tcW w:w="7648" w:type="dxa"/>
          </w:tcPr>
          <w:p w14:paraId="2BF45B6C" w14:textId="0CE6706D" w:rsidR="00386C15" w:rsidRDefault="00711D9F" w:rsidP="00395DEB">
            <w:r>
              <w:t>Series of nodes connected to one another through pointers, expanded by updating pointers to create a new node, singly list is one way movement while doubly can traverse both ways</w:t>
            </w:r>
            <w:r w:rsidR="00FF2AA4">
              <w:t xml:space="preserve">. </w:t>
            </w:r>
            <w:r w:rsidR="008F1907">
              <w:t>Used for browser navigation.</w:t>
            </w:r>
          </w:p>
        </w:tc>
      </w:tr>
      <w:tr w:rsidR="00386C15" w14:paraId="3CA347EB" w14:textId="77777777" w:rsidTr="00C44D88">
        <w:tc>
          <w:tcPr>
            <w:tcW w:w="1980" w:type="dxa"/>
          </w:tcPr>
          <w:p w14:paraId="12C2E52A" w14:textId="77777777" w:rsidR="00386C15" w:rsidRDefault="00386C15" w:rsidP="00395DEB">
            <w:r>
              <w:t>Stack</w:t>
            </w:r>
          </w:p>
        </w:tc>
        <w:tc>
          <w:tcPr>
            <w:tcW w:w="7648" w:type="dxa"/>
          </w:tcPr>
          <w:p w14:paraId="59DE34FA" w14:textId="5261CC46" w:rsidR="00386C15" w:rsidRDefault="00711D9F" w:rsidP="00395DEB">
            <w:r>
              <w:t>Last in first out</w:t>
            </w:r>
            <w:r w:rsidR="008F1907">
              <w:t>, flexible size. Used for the call stack in programming.</w:t>
            </w:r>
          </w:p>
        </w:tc>
      </w:tr>
      <w:tr w:rsidR="00386C15" w14:paraId="2968CF03" w14:textId="77777777" w:rsidTr="00C44D88">
        <w:tc>
          <w:tcPr>
            <w:tcW w:w="1980" w:type="dxa"/>
          </w:tcPr>
          <w:p w14:paraId="5F0AC7D4" w14:textId="77777777" w:rsidR="00386C15" w:rsidRDefault="00386C15" w:rsidP="00395DEB">
            <w:r>
              <w:t>Queue</w:t>
            </w:r>
          </w:p>
        </w:tc>
        <w:tc>
          <w:tcPr>
            <w:tcW w:w="7648" w:type="dxa"/>
          </w:tcPr>
          <w:p w14:paraId="3BA0F877" w14:textId="779CB893" w:rsidR="00386C15" w:rsidRDefault="00711D9F" w:rsidP="00395DEB">
            <w:r>
              <w:t>First in first out</w:t>
            </w:r>
            <w:r w:rsidR="00FF2AA4">
              <w:t xml:space="preserve">, </w:t>
            </w:r>
            <w:r w:rsidR="008F1907">
              <w:t>flexible size. Used for CPU scheduling, printing.</w:t>
            </w:r>
          </w:p>
        </w:tc>
      </w:tr>
      <w:tr w:rsidR="00386C15" w14:paraId="4A2E6472" w14:textId="77777777" w:rsidTr="00C44D88">
        <w:tc>
          <w:tcPr>
            <w:tcW w:w="1980" w:type="dxa"/>
          </w:tcPr>
          <w:p w14:paraId="34DA8181" w14:textId="77777777" w:rsidR="00386C15" w:rsidRDefault="00386C15" w:rsidP="00395DEB">
            <w:r>
              <w:t>Tree</w:t>
            </w:r>
          </w:p>
        </w:tc>
        <w:tc>
          <w:tcPr>
            <w:tcW w:w="7648" w:type="dxa"/>
          </w:tcPr>
          <w:p w14:paraId="3DA6FC6B" w14:textId="5A2BFBFE" w:rsidR="00386C15" w:rsidRDefault="00711D9F" w:rsidP="00395DEB">
            <w:r>
              <w:t>Hierarchical data structure, root, child and leaves</w:t>
            </w:r>
            <w:r w:rsidR="00E43F77">
              <w:t>. Used for file systems</w:t>
            </w:r>
          </w:p>
        </w:tc>
      </w:tr>
      <w:tr w:rsidR="00386C15" w14:paraId="13BEA961" w14:textId="77777777" w:rsidTr="00C44D88">
        <w:tc>
          <w:tcPr>
            <w:tcW w:w="1980" w:type="dxa"/>
          </w:tcPr>
          <w:p w14:paraId="70D03F81" w14:textId="77777777" w:rsidR="00386C15" w:rsidRDefault="00386C15" w:rsidP="00395DEB">
            <w:r>
              <w:t>Graph</w:t>
            </w:r>
          </w:p>
        </w:tc>
        <w:tc>
          <w:tcPr>
            <w:tcW w:w="7648" w:type="dxa"/>
          </w:tcPr>
          <w:p w14:paraId="00212CC1" w14:textId="72050D11" w:rsidR="00386C15" w:rsidRDefault="00711D9F" w:rsidP="00395DEB">
            <w:r>
              <w:t>Connect nodes together to form an interconnected web with a series of relationships. They can be weighted, directed or undirected</w:t>
            </w:r>
            <w:r w:rsidR="00FF2AA4">
              <w:t xml:space="preserve">. </w:t>
            </w:r>
            <w:r w:rsidR="00E43F77">
              <w:t>U</w:t>
            </w:r>
            <w:r w:rsidR="00FF2AA4">
              <w:t>sed in social networks.</w:t>
            </w:r>
          </w:p>
        </w:tc>
      </w:tr>
      <w:tr w:rsidR="00386C15" w14:paraId="54EA120F" w14:textId="77777777" w:rsidTr="00C44D88">
        <w:tc>
          <w:tcPr>
            <w:tcW w:w="1980" w:type="dxa"/>
          </w:tcPr>
          <w:p w14:paraId="1474A9BC" w14:textId="77777777" w:rsidR="00386C15" w:rsidRDefault="00386C15" w:rsidP="00395DEB">
            <w:r>
              <w:t>Set</w:t>
            </w:r>
          </w:p>
        </w:tc>
        <w:tc>
          <w:tcPr>
            <w:tcW w:w="7648" w:type="dxa"/>
          </w:tcPr>
          <w:p w14:paraId="5AA05BAE" w14:textId="10730667" w:rsidR="00386C15" w:rsidRDefault="00711D9F" w:rsidP="00395DEB">
            <w:r>
              <w:t>A collection of unique elements that is derived from a set theory</w:t>
            </w:r>
            <w:r w:rsidR="00FF2AA4">
              <w:t>, can be sorted or not sorted, not random access.</w:t>
            </w:r>
            <w:r w:rsidR="00E43F77">
              <w:t xml:space="preserve"> Used for keyword filtering when searching</w:t>
            </w:r>
          </w:p>
        </w:tc>
      </w:tr>
      <w:tr w:rsidR="00386C15" w14:paraId="6AC2F1E3" w14:textId="77777777" w:rsidTr="00C44D88">
        <w:tc>
          <w:tcPr>
            <w:tcW w:w="1980" w:type="dxa"/>
          </w:tcPr>
          <w:p w14:paraId="32C3B26D" w14:textId="77777777" w:rsidR="00386C15" w:rsidRDefault="00386C15" w:rsidP="00395DEB">
            <w:r>
              <w:t>Hash Table</w:t>
            </w:r>
          </w:p>
        </w:tc>
        <w:tc>
          <w:tcPr>
            <w:tcW w:w="7648" w:type="dxa"/>
          </w:tcPr>
          <w:p w14:paraId="18A0C56F" w14:textId="2262AC1D" w:rsidR="00386C15" w:rsidRDefault="00711D9F" w:rsidP="00395DEB">
            <w:r>
              <w:t xml:space="preserve">Contains key value pairs that use hash keys to determine their </w:t>
            </w:r>
            <w:r w:rsidR="00FF2AA4">
              <w:t xml:space="preserve">storage </w:t>
            </w:r>
            <w:r>
              <w:t>location in the table</w:t>
            </w:r>
            <w:r w:rsidR="00FF2AA4">
              <w:t xml:space="preserve">. </w:t>
            </w:r>
            <w:r w:rsidR="00E43F77">
              <w:t>U</w:t>
            </w:r>
            <w:r w:rsidR="00FF2AA4">
              <w:t>sed in database</w:t>
            </w:r>
            <w:r w:rsidR="00E43F77">
              <w:t xml:space="preserve"> indexing</w:t>
            </w:r>
            <w:r w:rsidR="00FF2AA4">
              <w:t>.</w:t>
            </w:r>
          </w:p>
        </w:tc>
      </w:tr>
      <w:tr w:rsidR="003D1617" w14:paraId="72E6B99D" w14:textId="77777777" w:rsidTr="00C44D88">
        <w:tc>
          <w:tcPr>
            <w:tcW w:w="1980" w:type="dxa"/>
          </w:tcPr>
          <w:p w14:paraId="43856016" w14:textId="51F60A8A" w:rsidR="003D1617" w:rsidRDefault="003D1617" w:rsidP="00395DEB">
            <w:r>
              <w:t>Random Access Algorithms</w:t>
            </w:r>
          </w:p>
        </w:tc>
        <w:tc>
          <w:tcPr>
            <w:tcW w:w="7648" w:type="dxa"/>
          </w:tcPr>
          <w:p w14:paraId="6EC411AB" w14:textId="668D82E4" w:rsidR="003D1617" w:rsidRDefault="00794577" w:rsidP="00395DEB">
            <w:r>
              <w:t xml:space="preserve">An access process that doesn’t follow a set method of data retrieval. </w:t>
            </w:r>
          </w:p>
        </w:tc>
      </w:tr>
      <w:tr w:rsidR="00BE794E" w14:paraId="0800D9F7" w14:textId="77777777" w:rsidTr="00C44D88">
        <w:tc>
          <w:tcPr>
            <w:tcW w:w="1980" w:type="dxa"/>
          </w:tcPr>
          <w:p w14:paraId="512EA3C4" w14:textId="3F459546" w:rsidR="00BE794E" w:rsidRDefault="00BE794E" w:rsidP="00395DEB">
            <w:r>
              <w:t>User defined data structures</w:t>
            </w:r>
          </w:p>
        </w:tc>
        <w:tc>
          <w:tcPr>
            <w:tcW w:w="7648" w:type="dxa"/>
          </w:tcPr>
          <w:p w14:paraId="054D77FD" w14:textId="67CEB573" w:rsidR="00BE794E" w:rsidRDefault="00794577" w:rsidP="00395DEB">
            <w:r>
              <w:t xml:space="preserve">These are data structures that aren’t inherently supported by the language but can be implemented in such a way to reflect their functionality. </w:t>
            </w:r>
          </w:p>
        </w:tc>
      </w:tr>
    </w:tbl>
    <w:p w14:paraId="7936123A" w14:textId="77777777" w:rsidR="00386C15" w:rsidRPr="00386C15" w:rsidRDefault="00386C15" w:rsidP="00386C15"/>
    <w:p w14:paraId="0A31D712" w14:textId="489245E2" w:rsidR="00D34B18" w:rsidRDefault="00D34B18" w:rsidP="00D34B18">
      <w:pPr>
        <w:pStyle w:val="Heading3"/>
      </w:pPr>
      <w:r>
        <w:t>2.2.2</w:t>
      </w:r>
      <w:r w:rsidR="00A432D4">
        <w:t xml:space="preserve"> Data Structures in Use</w:t>
      </w:r>
    </w:p>
    <w:p w14:paraId="2DEDEEBF" w14:textId="45BD4CA3" w:rsidR="00A92878" w:rsidRDefault="000838D5" w:rsidP="00A92878">
      <w:r>
        <w:t xml:space="preserve">There are several data structures that can be used </w:t>
      </w:r>
      <w:r w:rsidR="00AB5D04">
        <w:t xml:space="preserve">for this project, research the following and </w:t>
      </w:r>
      <w:r w:rsidR="00760E8C">
        <w:t>recommend two (2) data structures that you will use in this project</w:t>
      </w:r>
      <w:r w:rsidR="00AB5D04">
        <w:t xml:space="preserve"> </w:t>
      </w:r>
      <w:r w:rsidR="009C730B">
        <w:t xml:space="preserve">and why you recommend </w:t>
      </w:r>
      <w:r w:rsidR="00760E8C">
        <w:t xml:space="preserve">those </w:t>
      </w:r>
      <w:r w:rsidR="009C730B">
        <w:t>data structure</w:t>
      </w:r>
      <w:r w:rsidR="00760E8C">
        <w:t>s</w:t>
      </w:r>
      <w:r w:rsidR="009C730B">
        <w:t xml:space="preserve"> </w:t>
      </w:r>
      <w:r w:rsidR="009C730B">
        <w:lastRenderedPageBreak/>
        <w:t xml:space="preserve">along with </w:t>
      </w:r>
      <w:r w:rsidR="00C413DF">
        <w:t>two (2) pros and two (2) cons</w:t>
      </w:r>
      <w:r w:rsidR="00BF5DB9">
        <w:t xml:space="preserve"> for each data structure</w:t>
      </w:r>
      <w:r w:rsidR="009C730B">
        <w:t>.</w:t>
      </w:r>
      <w:r w:rsidR="0025216B">
        <w:t xml:space="preserve"> Make sure to include </w:t>
      </w:r>
      <w:r w:rsidR="002E6174">
        <w:t>how you will be using them within the project.</w:t>
      </w:r>
    </w:p>
    <w:p w14:paraId="0AA2E1A2" w14:textId="77777777" w:rsidR="00EA6E88" w:rsidRDefault="00EA6E88" w:rsidP="00A92878"/>
    <w:tbl>
      <w:tblPr>
        <w:tblStyle w:val="TableGrid"/>
        <w:tblW w:w="0" w:type="auto"/>
        <w:tblLook w:val="04A0" w:firstRow="1" w:lastRow="0" w:firstColumn="1" w:lastColumn="0" w:noHBand="0" w:noVBand="1"/>
      </w:tblPr>
      <w:tblGrid>
        <w:gridCol w:w="9628"/>
      </w:tblGrid>
      <w:tr w:rsidR="00D34B18" w:rsidRPr="00535729" w14:paraId="56B1E677" w14:textId="77777777" w:rsidTr="00395DEB">
        <w:tc>
          <w:tcPr>
            <w:tcW w:w="9628" w:type="dxa"/>
            <w:shd w:val="clear" w:color="auto" w:fill="2F5496" w:themeFill="accent5" w:themeFillShade="BF"/>
          </w:tcPr>
          <w:p w14:paraId="7DFFBAE5" w14:textId="7288F288" w:rsidR="00D34B18" w:rsidRPr="00535729" w:rsidRDefault="00D34B18" w:rsidP="00D34B18">
            <w:pPr>
              <w:rPr>
                <w:color w:val="FFFFFF" w:themeColor="background1"/>
              </w:rPr>
            </w:pPr>
            <w:r w:rsidRPr="15BAAE0D">
              <w:rPr>
                <w:b/>
                <w:bCs/>
                <w:color w:val="FFFFFF" w:themeColor="background1"/>
              </w:rPr>
              <w:t>Data Structure</w:t>
            </w:r>
            <w:r>
              <w:rPr>
                <w:b/>
                <w:bCs/>
                <w:color w:val="FFFFFF" w:themeColor="background1"/>
              </w:rPr>
              <w:t xml:space="preserve"> Recommendations</w:t>
            </w:r>
          </w:p>
        </w:tc>
      </w:tr>
      <w:tr w:rsidR="009C730B" w:rsidRPr="007049D3" w14:paraId="70A2E62C" w14:textId="77777777" w:rsidTr="15BAAE0D">
        <w:tc>
          <w:tcPr>
            <w:tcW w:w="9628" w:type="dxa"/>
          </w:tcPr>
          <w:p w14:paraId="78D8838B" w14:textId="77777777" w:rsidR="009C730B" w:rsidRDefault="009C730B" w:rsidP="00395DEB">
            <w:r w:rsidRPr="00CE0B93">
              <w:rPr>
                <w:b/>
                <w:bCs/>
                <w:i/>
                <w:iCs/>
              </w:rPr>
              <w:t xml:space="preserve">Hint: </w:t>
            </w:r>
            <w:r>
              <w:rPr>
                <w:i/>
                <w:iCs/>
              </w:rPr>
              <w:t>explain how they relate to the requirements currently expected</w:t>
            </w:r>
          </w:p>
          <w:p w14:paraId="3FBD0702" w14:textId="3A8673CB" w:rsidR="009C730B" w:rsidRDefault="006A2261" w:rsidP="00395DEB">
            <w:r>
              <w:t xml:space="preserve">Array: </w:t>
            </w:r>
          </w:p>
          <w:p w14:paraId="253B57C5" w14:textId="53C80A18" w:rsidR="00DD588D" w:rsidRPr="007049D3" w:rsidRDefault="00EE3047" w:rsidP="00395DEB">
            <w:r>
              <w:t>Queue</w:t>
            </w:r>
          </w:p>
        </w:tc>
      </w:tr>
    </w:tbl>
    <w:p w14:paraId="0A4412B1" w14:textId="77777777" w:rsidR="00A92878" w:rsidRDefault="00A92878" w:rsidP="00BA4AB1"/>
    <w:p w14:paraId="52124811" w14:textId="1AACDE4C" w:rsidR="008F119D" w:rsidRDefault="004E11E2" w:rsidP="004E11E2">
      <w:pPr>
        <w:pStyle w:val="Heading3"/>
      </w:pPr>
      <w:r>
        <w:t>2.2.3 Input and Output Parameters</w:t>
      </w:r>
      <w:r w:rsidR="008C1BCE">
        <w:t xml:space="preserve"> in Software Development</w:t>
      </w:r>
    </w:p>
    <w:p w14:paraId="3C0E2D51" w14:textId="1761C5B9" w:rsidR="008C1BCE" w:rsidRPr="008C1BCE" w:rsidRDefault="008C1BCE" w:rsidP="008C1BCE">
      <w:r>
        <w:t xml:space="preserve">In your answers ensure that you </w:t>
      </w:r>
      <w:r w:rsidR="004F3411">
        <w:t>address both input and output parameters.</w:t>
      </w:r>
    </w:p>
    <w:tbl>
      <w:tblPr>
        <w:tblStyle w:val="TableGrid"/>
        <w:tblW w:w="0" w:type="auto"/>
        <w:tblLook w:val="04A0" w:firstRow="1" w:lastRow="0" w:firstColumn="1" w:lastColumn="0" w:noHBand="0" w:noVBand="1"/>
      </w:tblPr>
      <w:tblGrid>
        <w:gridCol w:w="9628"/>
      </w:tblGrid>
      <w:tr w:rsidR="006A2E98" w14:paraId="6FF03A9A" w14:textId="77777777" w:rsidTr="00395DEB">
        <w:tc>
          <w:tcPr>
            <w:tcW w:w="9628" w:type="dxa"/>
            <w:shd w:val="clear" w:color="auto" w:fill="2F5496" w:themeFill="accent5" w:themeFillShade="BF"/>
          </w:tcPr>
          <w:p w14:paraId="50809566" w14:textId="43637683" w:rsidR="006A2E98" w:rsidRPr="00380120" w:rsidRDefault="006A2E98" w:rsidP="00395DEB">
            <w:pPr>
              <w:rPr>
                <w:b/>
                <w:bCs/>
                <w:color w:val="FFFFFF" w:themeColor="background1"/>
              </w:rPr>
            </w:pPr>
            <w:r>
              <w:rPr>
                <w:b/>
                <w:bCs/>
                <w:color w:val="FFFFFF" w:themeColor="background1"/>
              </w:rPr>
              <w:t>What are input and output parameters?</w:t>
            </w:r>
          </w:p>
        </w:tc>
      </w:tr>
      <w:tr w:rsidR="006A2E98" w14:paraId="53B75DBF" w14:textId="77777777" w:rsidTr="00395DEB">
        <w:tc>
          <w:tcPr>
            <w:tcW w:w="9628" w:type="dxa"/>
          </w:tcPr>
          <w:p w14:paraId="5259A262" w14:textId="6DB5FFC5" w:rsidR="006A2E98" w:rsidRDefault="00557DAD" w:rsidP="006A2E98">
            <w:r>
              <w:t xml:space="preserve">Input parameters are </w:t>
            </w:r>
            <w:r w:rsidR="0076342A">
              <w:t>the constraints placed on the data that can go into a system, for example a simple calculator would have input constraints that only allow numerical inputs. While output parameters control the type of data a program can output.</w:t>
            </w:r>
          </w:p>
        </w:tc>
      </w:tr>
      <w:tr w:rsidR="006A2E98" w14:paraId="57ADF0F4" w14:textId="77777777" w:rsidTr="00395DEB">
        <w:tc>
          <w:tcPr>
            <w:tcW w:w="9628" w:type="dxa"/>
            <w:shd w:val="clear" w:color="auto" w:fill="2F5496" w:themeFill="accent5" w:themeFillShade="BF"/>
          </w:tcPr>
          <w:p w14:paraId="11C54327" w14:textId="0F248238" w:rsidR="006A2E98" w:rsidRPr="00380120" w:rsidRDefault="008536B9" w:rsidP="00395DEB">
            <w:pPr>
              <w:rPr>
                <w:b/>
                <w:bCs/>
                <w:color w:val="FFFFFF" w:themeColor="background1"/>
              </w:rPr>
            </w:pPr>
            <w:r>
              <w:rPr>
                <w:b/>
                <w:bCs/>
                <w:color w:val="FFFFFF" w:themeColor="background1"/>
              </w:rPr>
              <w:t>Why are they important?</w:t>
            </w:r>
          </w:p>
        </w:tc>
      </w:tr>
      <w:tr w:rsidR="006A2E98" w14:paraId="2653528B" w14:textId="77777777" w:rsidTr="00395DEB">
        <w:tc>
          <w:tcPr>
            <w:tcW w:w="9628" w:type="dxa"/>
          </w:tcPr>
          <w:p w14:paraId="4701ACE9" w14:textId="50B2B652" w:rsidR="006A2E98" w:rsidRDefault="0076342A" w:rsidP="00395DEB">
            <w:r>
              <w:t>The importance of parameters is that they allow you to control the data that you let into your programs, preventing problems arising from incorrect data breaking your program.</w:t>
            </w:r>
          </w:p>
        </w:tc>
      </w:tr>
    </w:tbl>
    <w:p w14:paraId="31FB53A9" w14:textId="77777777" w:rsidR="006A2E98" w:rsidRPr="004E11E2" w:rsidRDefault="006A2E98" w:rsidP="004E11E2"/>
    <w:p w14:paraId="46FA2BF5" w14:textId="2B5C6CD3" w:rsidR="00883DC9" w:rsidRDefault="005B7D10" w:rsidP="00883DC9">
      <w:pPr>
        <w:pStyle w:val="Heading2"/>
      </w:pPr>
      <w:r>
        <w:t xml:space="preserve">2.3 </w:t>
      </w:r>
      <w:r w:rsidR="002936D0">
        <w:t>Diagrams</w:t>
      </w:r>
    </w:p>
    <w:tbl>
      <w:tblPr>
        <w:tblStyle w:val="TableGrid"/>
        <w:tblW w:w="0" w:type="auto"/>
        <w:tblLook w:val="04A0" w:firstRow="1" w:lastRow="0" w:firstColumn="1" w:lastColumn="0" w:noHBand="0" w:noVBand="1"/>
      </w:tblPr>
      <w:tblGrid>
        <w:gridCol w:w="9628"/>
      </w:tblGrid>
      <w:tr w:rsidR="007D76F2" w14:paraId="3C944131" w14:textId="77777777" w:rsidTr="15BAAE0D">
        <w:tc>
          <w:tcPr>
            <w:tcW w:w="9628" w:type="dxa"/>
            <w:shd w:val="clear" w:color="auto" w:fill="2F5496" w:themeFill="accent5" w:themeFillShade="BF"/>
          </w:tcPr>
          <w:p w14:paraId="61595EBC" w14:textId="664A081A" w:rsidR="007D76F2" w:rsidRDefault="53FC474C" w:rsidP="007D76F2">
            <w:pPr>
              <w:rPr>
                <w:b/>
                <w:bCs/>
                <w:color w:val="FFFFFF" w:themeColor="background1"/>
              </w:rPr>
            </w:pPr>
            <w:r w:rsidRPr="15BAAE0D">
              <w:rPr>
                <w:b/>
                <w:bCs/>
                <w:color w:val="FFFFFF" w:themeColor="background1"/>
              </w:rPr>
              <w:t>Binary Search Algorithm</w:t>
            </w:r>
            <w:r w:rsidR="002F68AD">
              <w:rPr>
                <w:b/>
                <w:bCs/>
                <w:color w:val="FFFFFF" w:themeColor="background1"/>
              </w:rPr>
              <w:t xml:space="preserve"> Flowchart</w:t>
            </w:r>
          </w:p>
        </w:tc>
      </w:tr>
      <w:tr w:rsidR="006E2727" w14:paraId="6627D6C2" w14:textId="77777777" w:rsidTr="00A760D0">
        <w:tc>
          <w:tcPr>
            <w:tcW w:w="9628" w:type="dxa"/>
            <w:vAlign w:val="center"/>
          </w:tcPr>
          <w:p w14:paraId="664452C2" w14:textId="7C6C46D3" w:rsidR="006E2727" w:rsidRPr="00A760D0" w:rsidRDefault="00A63297" w:rsidP="00A760D0">
            <w:r>
              <w:rPr>
                <w:noProof/>
              </w:rPr>
              <w:lastRenderedPageBreak/>
              <w:drawing>
                <wp:inline distT="0" distB="0" distL="0" distR="0" wp14:anchorId="5D0173AF" wp14:editId="7AA3E3EF">
                  <wp:extent cx="3891280" cy="8006080"/>
                  <wp:effectExtent l="0" t="0" r="0" b="0"/>
                  <wp:docPr id="747706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91280" cy="8006080"/>
                          </a:xfrm>
                          <a:prstGeom prst="rect">
                            <a:avLst/>
                          </a:prstGeom>
                          <a:noFill/>
                          <a:ln>
                            <a:noFill/>
                          </a:ln>
                        </pic:spPr>
                      </pic:pic>
                    </a:graphicData>
                  </a:graphic>
                </wp:inline>
              </w:drawing>
            </w:r>
          </w:p>
        </w:tc>
      </w:tr>
      <w:tr w:rsidR="007100E8" w14:paraId="13241367" w14:textId="77777777" w:rsidTr="15BAAE0D">
        <w:tc>
          <w:tcPr>
            <w:tcW w:w="9628" w:type="dxa"/>
            <w:shd w:val="clear" w:color="auto" w:fill="2F5496" w:themeFill="accent5" w:themeFillShade="BF"/>
          </w:tcPr>
          <w:p w14:paraId="7B12967C" w14:textId="675CAD9D" w:rsidR="007100E8" w:rsidRDefault="274FF383" w:rsidP="007D76F2">
            <w:pPr>
              <w:rPr>
                <w:b/>
                <w:bCs/>
                <w:color w:val="FFFFFF" w:themeColor="background1"/>
              </w:rPr>
            </w:pPr>
            <w:r w:rsidRPr="15BAAE0D">
              <w:rPr>
                <w:b/>
                <w:bCs/>
                <w:color w:val="FFFFFF" w:themeColor="background1"/>
              </w:rPr>
              <w:t xml:space="preserve">Class </w:t>
            </w:r>
            <w:r w:rsidR="7E7216FA" w:rsidRPr="15BAAE0D">
              <w:rPr>
                <w:b/>
                <w:bCs/>
                <w:color w:val="FFFFFF" w:themeColor="background1"/>
              </w:rPr>
              <w:t>Diagram</w:t>
            </w:r>
          </w:p>
        </w:tc>
      </w:tr>
      <w:tr w:rsidR="007100E8" w14:paraId="378AA626" w14:textId="77777777" w:rsidTr="15BAAE0D">
        <w:tc>
          <w:tcPr>
            <w:tcW w:w="9628" w:type="dxa"/>
          </w:tcPr>
          <w:p w14:paraId="42A0E353" w14:textId="77777777" w:rsidR="007100E8" w:rsidRDefault="005D665B" w:rsidP="007D76F2">
            <w:pPr>
              <w:rPr>
                <w:i/>
                <w:iCs/>
              </w:rPr>
            </w:pPr>
            <w:r>
              <w:rPr>
                <w:b/>
                <w:bCs/>
                <w:i/>
                <w:iCs/>
              </w:rPr>
              <w:lastRenderedPageBreak/>
              <w:t>Hint</w:t>
            </w:r>
            <w:r>
              <w:rPr>
                <w:i/>
                <w:iCs/>
              </w:rPr>
              <w:t>: Please provide your class in UML</w:t>
            </w:r>
          </w:p>
          <w:p w14:paraId="78AD9DC6" w14:textId="446CC218" w:rsidR="00BA3757" w:rsidRPr="005D665B" w:rsidRDefault="00BA3757" w:rsidP="007D76F2">
            <w:pPr>
              <w:rPr>
                <w:i/>
                <w:iCs/>
              </w:rPr>
            </w:pPr>
          </w:p>
        </w:tc>
      </w:tr>
    </w:tbl>
    <w:p w14:paraId="04984EBE" w14:textId="31CF948B" w:rsidR="00F2520A" w:rsidRDefault="00F2520A" w:rsidP="00F2520A"/>
    <w:p w14:paraId="34E22563" w14:textId="4997B8F5" w:rsidR="00192138" w:rsidRDefault="00192138" w:rsidP="00192138">
      <w:pPr>
        <w:pStyle w:val="Heading2"/>
      </w:pPr>
      <w:r>
        <w:t>2.4 Programming Methodologies</w:t>
      </w:r>
    </w:p>
    <w:p w14:paraId="6B942BFB" w14:textId="6A0131E7" w:rsidR="00192138" w:rsidRDefault="00ED7A38" w:rsidP="00192138">
      <w:r>
        <w:t xml:space="preserve">What are programming methodologies and </w:t>
      </w:r>
      <w:r w:rsidR="007B393E">
        <w:t>describe at least two (2) along with the main principles of one (1).</w:t>
      </w:r>
    </w:p>
    <w:tbl>
      <w:tblPr>
        <w:tblStyle w:val="TableGrid"/>
        <w:tblW w:w="0" w:type="auto"/>
        <w:tblLook w:val="04A0" w:firstRow="1" w:lastRow="0" w:firstColumn="1" w:lastColumn="0" w:noHBand="0" w:noVBand="1"/>
      </w:tblPr>
      <w:tblGrid>
        <w:gridCol w:w="846"/>
        <w:gridCol w:w="8782"/>
      </w:tblGrid>
      <w:tr w:rsidR="00F027B0" w14:paraId="2BE3CB34" w14:textId="77777777" w:rsidTr="002F68AD">
        <w:tc>
          <w:tcPr>
            <w:tcW w:w="846" w:type="dxa"/>
            <w:shd w:val="clear" w:color="auto" w:fill="2F5496" w:themeFill="accent5" w:themeFillShade="BF"/>
          </w:tcPr>
          <w:p w14:paraId="6EB2B1AE" w14:textId="77777777" w:rsidR="00F027B0" w:rsidRPr="002F68AD" w:rsidRDefault="00F027B0" w:rsidP="002F68AD">
            <w:pPr>
              <w:jc w:val="center"/>
              <w:rPr>
                <w:b/>
                <w:bCs/>
                <w:color w:val="FFFFFF" w:themeColor="background1"/>
              </w:rPr>
            </w:pPr>
          </w:p>
        </w:tc>
        <w:tc>
          <w:tcPr>
            <w:tcW w:w="8782" w:type="dxa"/>
          </w:tcPr>
          <w:p w14:paraId="585765A8" w14:textId="6B79CD2B" w:rsidR="00F027B0" w:rsidRDefault="00F027B0" w:rsidP="00192138">
            <w:r>
              <w:t>Programming methodologies are the structure that is used to manage the development of a project, they outline the approach that the development team will take in their product development.</w:t>
            </w:r>
          </w:p>
        </w:tc>
      </w:tr>
      <w:tr w:rsidR="002F68AD" w14:paraId="4DEB4E27" w14:textId="77777777" w:rsidTr="002F68AD">
        <w:tc>
          <w:tcPr>
            <w:tcW w:w="846" w:type="dxa"/>
            <w:shd w:val="clear" w:color="auto" w:fill="2F5496" w:themeFill="accent5" w:themeFillShade="BF"/>
          </w:tcPr>
          <w:p w14:paraId="60B2296B" w14:textId="675C6976" w:rsidR="002F68AD" w:rsidRPr="002F68AD" w:rsidRDefault="002F68AD" w:rsidP="002F68AD">
            <w:pPr>
              <w:jc w:val="center"/>
              <w:rPr>
                <w:b/>
                <w:bCs/>
                <w:color w:val="FFFFFF" w:themeColor="background1"/>
              </w:rPr>
            </w:pPr>
            <w:r w:rsidRPr="002F68AD">
              <w:rPr>
                <w:b/>
                <w:bCs/>
                <w:color w:val="FFFFFF" w:themeColor="background1"/>
              </w:rPr>
              <w:t>1</w:t>
            </w:r>
          </w:p>
        </w:tc>
        <w:tc>
          <w:tcPr>
            <w:tcW w:w="8782" w:type="dxa"/>
          </w:tcPr>
          <w:p w14:paraId="2DEBE635" w14:textId="55EFB7E3" w:rsidR="002F68AD" w:rsidRDefault="00F027B0" w:rsidP="00192138">
            <w:r>
              <w:t xml:space="preserve">Waterfall: </w:t>
            </w:r>
            <w:r w:rsidR="008513FB">
              <w:t>the process is completed in sequential steps, with the current stage finished before the next is started.</w:t>
            </w:r>
          </w:p>
        </w:tc>
      </w:tr>
      <w:tr w:rsidR="002F68AD" w14:paraId="66A2FB77" w14:textId="77777777" w:rsidTr="002F68AD">
        <w:tc>
          <w:tcPr>
            <w:tcW w:w="846" w:type="dxa"/>
            <w:shd w:val="clear" w:color="auto" w:fill="2F5496" w:themeFill="accent5" w:themeFillShade="BF"/>
          </w:tcPr>
          <w:p w14:paraId="57221245" w14:textId="5F46CC47" w:rsidR="002F68AD" w:rsidRPr="002F68AD" w:rsidRDefault="002F68AD" w:rsidP="002F68AD">
            <w:pPr>
              <w:jc w:val="center"/>
              <w:rPr>
                <w:b/>
                <w:bCs/>
                <w:color w:val="FFFFFF" w:themeColor="background1"/>
              </w:rPr>
            </w:pPr>
            <w:r w:rsidRPr="002F68AD">
              <w:rPr>
                <w:b/>
                <w:bCs/>
                <w:color w:val="FFFFFF" w:themeColor="background1"/>
              </w:rPr>
              <w:t>2</w:t>
            </w:r>
          </w:p>
        </w:tc>
        <w:tc>
          <w:tcPr>
            <w:tcW w:w="8782" w:type="dxa"/>
          </w:tcPr>
          <w:p w14:paraId="5123D4AE" w14:textId="7745F9F9" w:rsidR="002F68AD" w:rsidRDefault="00F027B0" w:rsidP="00192138">
            <w:r>
              <w:t xml:space="preserve">Rapid Application Development: </w:t>
            </w:r>
            <w:r w:rsidR="007C37CC">
              <w:t xml:space="preserve">uses less planning to focus on quick prototyping to get customer feedback. </w:t>
            </w:r>
            <w:r w:rsidR="00794577">
              <w:t>Its</w:t>
            </w:r>
            <w:r w:rsidR="007C37CC">
              <w:t xml:space="preserve"> main principles are adaptability and speed.</w:t>
            </w:r>
          </w:p>
        </w:tc>
      </w:tr>
    </w:tbl>
    <w:p w14:paraId="25C26432" w14:textId="77777777" w:rsidR="00192138" w:rsidRDefault="00192138" w:rsidP="00F2520A"/>
    <w:p w14:paraId="6A0EC45A" w14:textId="2FC04E86" w:rsidR="00C63806" w:rsidRDefault="00C63806" w:rsidP="00C63806">
      <w:pPr>
        <w:pStyle w:val="Heading2"/>
      </w:pPr>
      <w:r>
        <w:t xml:space="preserve">2.5 </w:t>
      </w:r>
      <w:r w:rsidR="00623758">
        <w:t>Maintenance and Language Facilities</w:t>
      </w:r>
    </w:p>
    <w:p w14:paraId="7EB74542" w14:textId="64FBF9BB" w:rsidR="00623758" w:rsidRDefault="00623758" w:rsidP="00623758">
      <w:pPr>
        <w:pStyle w:val="Heading3"/>
      </w:pPr>
      <w:r>
        <w:t>2.5.1</w:t>
      </w:r>
      <w:r w:rsidR="00756348">
        <w:t xml:space="preserve"> What are some key aspects of software maintenance?</w:t>
      </w:r>
    </w:p>
    <w:p w14:paraId="50A1C0C7" w14:textId="47A2D93E" w:rsidR="00756348" w:rsidRPr="00756348" w:rsidRDefault="00756348" w:rsidP="00756348">
      <w:r>
        <w:t xml:space="preserve">Provide </w:t>
      </w:r>
      <w:r w:rsidR="00957126">
        <w:t>at least three (3) aspects</w:t>
      </w:r>
      <w:r w:rsidR="00301D1F">
        <w:t xml:space="preserve"> and include how </w:t>
      </w:r>
      <w:r w:rsidR="00663870">
        <w:t xml:space="preserve">programming languages support </w:t>
      </w:r>
      <w:r w:rsidR="00577467">
        <w:t>these aspects with built in facilities such as garbage collection</w:t>
      </w:r>
      <w:r w:rsidR="00FE28D1">
        <w:t xml:space="preserve"> releasing memory </w:t>
      </w:r>
      <w:r w:rsidR="00A02509">
        <w:t>for the application.</w:t>
      </w:r>
    </w:p>
    <w:tbl>
      <w:tblPr>
        <w:tblStyle w:val="TableGrid"/>
        <w:tblW w:w="0" w:type="auto"/>
        <w:tblLook w:val="04A0" w:firstRow="1" w:lastRow="0" w:firstColumn="1" w:lastColumn="0" w:noHBand="0" w:noVBand="1"/>
      </w:tblPr>
      <w:tblGrid>
        <w:gridCol w:w="830"/>
        <w:gridCol w:w="8520"/>
      </w:tblGrid>
      <w:tr w:rsidR="00663870" w14:paraId="04007B8D" w14:textId="77777777" w:rsidTr="00663870">
        <w:tc>
          <w:tcPr>
            <w:tcW w:w="830" w:type="dxa"/>
            <w:shd w:val="clear" w:color="auto" w:fill="2F5496" w:themeFill="accent5" w:themeFillShade="BF"/>
          </w:tcPr>
          <w:p w14:paraId="0A5DAB94" w14:textId="77777777" w:rsidR="00663870" w:rsidRPr="002F68AD" w:rsidRDefault="00663870" w:rsidP="00395DEB">
            <w:pPr>
              <w:jc w:val="center"/>
              <w:rPr>
                <w:b/>
                <w:bCs/>
                <w:color w:val="FFFFFF" w:themeColor="background1"/>
              </w:rPr>
            </w:pPr>
            <w:r w:rsidRPr="002F68AD">
              <w:rPr>
                <w:b/>
                <w:bCs/>
                <w:color w:val="FFFFFF" w:themeColor="background1"/>
              </w:rPr>
              <w:t>1</w:t>
            </w:r>
          </w:p>
        </w:tc>
        <w:tc>
          <w:tcPr>
            <w:tcW w:w="8520" w:type="dxa"/>
          </w:tcPr>
          <w:p w14:paraId="468C009E" w14:textId="4241F3A2" w:rsidR="00663870" w:rsidRDefault="00F20227" w:rsidP="00395DEB">
            <w:r>
              <w:t xml:space="preserve">Bug fixing: </w:t>
            </w:r>
            <w:r w:rsidR="004C370A">
              <w:t xml:space="preserve">Most programs have inbuilt systems that scan the code for syntax </w:t>
            </w:r>
            <w:r w:rsidR="00C97778">
              <w:t>errors and</w:t>
            </w:r>
            <w:r w:rsidR="004C370A">
              <w:t xml:space="preserve"> have some form of bug reporting for any problems that occur while running the program. But they cannot help if the problem is an incorrect value</w:t>
            </w:r>
            <w:r w:rsidR="00C97778">
              <w:t>, meaning you need to check through the code for these issues when they are found. This is why having a bug reporting feature of some kind is helpful</w:t>
            </w:r>
          </w:p>
        </w:tc>
      </w:tr>
      <w:tr w:rsidR="00663870" w14:paraId="249DA829" w14:textId="77777777" w:rsidTr="00663870">
        <w:tc>
          <w:tcPr>
            <w:tcW w:w="830" w:type="dxa"/>
            <w:shd w:val="clear" w:color="auto" w:fill="2F5496" w:themeFill="accent5" w:themeFillShade="BF"/>
          </w:tcPr>
          <w:p w14:paraId="21909502" w14:textId="77777777" w:rsidR="00663870" w:rsidRPr="002F68AD" w:rsidRDefault="00663870" w:rsidP="00395DEB">
            <w:pPr>
              <w:jc w:val="center"/>
              <w:rPr>
                <w:b/>
                <w:bCs/>
                <w:color w:val="FFFFFF" w:themeColor="background1"/>
              </w:rPr>
            </w:pPr>
            <w:r w:rsidRPr="002F68AD">
              <w:rPr>
                <w:b/>
                <w:bCs/>
                <w:color w:val="FFFFFF" w:themeColor="background1"/>
              </w:rPr>
              <w:t>2</w:t>
            </w:r>
          </w:p>
        </w:tc>
        <w:tc>
          <w:tcPr>
            <w:tcW w:w="8520" w:type="dxa"/>
          </w:tcPr>
          <w:p w14:paraId="42B13DD3" w14:textId="3CAEF2EE" w:rsidR="00663870" w:rsidRDefault="00F20227" w:rsidP="00395DEB">
            <w:r>
              <w:t xml:space="preserve">Performance Optimization: </w:t>
            </w:r>
            <w:r w:rsidR="00C97778">
              <w:t>Some programs can recognise when code is repeated and recommend modularizing, while in most cases it’s up to the programmers to find the short comings of the programs and find ways to improve the program.</w:t>
            </w:r>
          </w:p>
        </w:tc>
      </w:tr>
      <w:tr w:rsidR="00663870" w14:paraId="1651E0DE" w14:textId="77777777" w:rsidTr="00663870">
        <w:tc>
          <w:tcPr>
            <w:tcW w:w="830" w:type="dxa"/>
            <w:shd w:val="clear" w:color="auto" w:fill="2F5496" w:themeFill="accent5" w:themeFillShade="BF"/>
          </w:tcPr>
          <w:p w14:paraId="09E8E9A5" w14:textId="5E2C6BD4" w:rsidR="00663870" w:rsidRPr="002F68AD" w:rsidRDefault="00663870" w:rsidP="00395DEB">
            <w:pPr>
              <w:jc w:val="center"/>
              <w:rPr>
                <w:b/>
                <w:bCs/>
                <w:color w:val="FFFFFF" w:themeColor="background1"/>
              </w:rPr>
            </w:pPr>
            <w:r>
              <w:rPr>
                <w:b/>
                <w:bCs/>
                <w:color w:val="FFFFFF" w:themeColor="background1"/>
              </w:rPr>
              <w:t>3</w:t>
            </w:r>
          </w:p>
        </w:tc>
        <w:tc>
          <w:tcPr>
            <w:tcW w:w="8520" w:type="dxa"/>
          </w:tcPr>
          <w:p w14:paraId="47580202" w14:textId="7F246852" w:rsidR="00663870" w:rsidRDefault="00F20227" w:rsidP="00395DEB">
            <w:r>
              <w:t>Porting</w:t>
            </w:r>
            <w:r w:rsidR="00C97778">
              <w:t xml:space="preserve">: </w:t>
            </w:r>
            <w:r w:rsidR="005A3A88">
              <w:t xml:space="preserve">Adapting the software to run on a new system. Some languages can compile </w:t>
            </w:r>
            <w:r w:rsidR="003750CE">
              <w:t>for multiple different platforms. When dealing with a platform that needs to be programmed in a new language it may be possible to convert between the languages or you will need someone to go through and reprogram the code in the new language.</w:t>
            </w:r>
          </w:p>
        </w:tc>
      </w:tr>
    </w:tbl>
    <w:p w14:paraId="460FEC71" w14:textId="77777777" w:rsidR="00C63806" w:rsidRDefault="00C63806" w:rsidP="00F2520A"/>
    <w:p w14:paraId="5C2705A9" w14:textId="676E6A22" w:rsidR="00A92C40" w:rsidRDefault="00A92C40" w:rsidP="00A92C40">
      <w:pPr>
        <w:pStyle w:val="Heading3"/>
      </w:pPr>
      <w:r>
        <w:t xml:space="preserve">2.5.2 </w:t>
      </w:r>
      <w:r w:rsidR="00173586">
        <w:t>What documentation tool and techniques can be used in software development?</w:t>
      </w:r>
    </w:p>
    <w:p w14:paraId="3B8F0F02" w14:textId="0998D9E4" w:rsidR="00651FC8" w:rsidRPr="00651FC8" w:rsidRDefault="00173586" w:rsidP="00651FC8">
      <w:r>
        <w:t xml:space="preserve">Include at least </w:t>
      </w:r>
      <w:r w:rsidR="00B75752">
        <w:t>two (2) techniques and one (1) tool that can be used.</w:t>
      </w:r>
    </w:p>
    <w:tbl>
      <w:tblPr>
        <w:tblStyle w:val="TableGrid"/>
        <w:tblW w:w="0" w:type="auto"/>
        <w:tblLook w:val="04A0" w:firstRow="1" w:lastRow="0" w:firstColumn="1" w:lastColumn="0" w:noHBand="0" w:noVBand="1"/>
      </w:tblPr>
      <w:tblGrid>
        <w:gridCol w:w="830"/>
        <w:gridCol w:w="8520"/>
      </w:tblGrid>
      <w:tr w:rsidR="00651FC8" w14:paraId="62FCD5C7" w14:textId="77777777" w:rsidTr="00395DEB">
        <w:tc>
          <w:tcPr>
            <w:tcW w:w="830" w:type="dxa"/>
            <w:shd w:val="clear" w:color="auto" w:fill="2F5496" w:themeFill="accent5" w:themeFillShade="BF"/>
          </w:tcPr>
          <w:p w14:paraId="7C35311E" w14:textId="77777777" w:rsidR="00651FC8" w:rsidRPr="002F68AD" w:rsidRDefault="00651FC8" w:rsidP="00395DEB">
            <w:pPr>
              <w:jc w:val="center"/>
              <w:rPr>
                <w:b/>
                <w:bCs/>
                <w:color w:val="FFFFFF" w:themeColor="background1"/>
              </w:rPr>
            </w:pPr>
            <w:r w:rsidRPr="002F68AD">
              <w:rPr>
                <w:b/>
                <w:bCs/>
                <w:color w:val="FFFFFF" w:themeColor="background1"/>
              </w:rPr>
              <w:t>1</w:t>
            </w:r>
          </w:p>
        </w:tc>
        <w:tc>
          <w:tcPr>
            <w:tcW w:w="8520" w:type="dxa"/>
          </w:tcPr>
          <w:p w14:paraId="1FAA4A9B" w14:textId="3A5A164F" w:rsidR="00651FC8" w:rsidRDefault="00284897" w:rsidP="00395DEB">
            <w:r>
              <w:t>User documentation</w:t>
            </w:r>
          </w:p>
        </w:tc>
      </w:tr>
      <w:tr w:rsidR="00651FC8" w14:paraId="7DF662BE" w14:textId="77777777" w:rsidTr="00395DEB">
        <w:tc>
          <w:tcPr>
            <w:tcW w:w="830" w:type="dxa"/>
            <w:shd w:val="clear" w:color="auto" w:fill="2F5496" w:themeFill="accent5" w:themeFillShade="BF"/>
          </w:tcPr>
          <w:p w14:paraId="18A21959" w14:textId="77777777" w:rsidR="00651FC8" w:rsidRPr="002F68AD" w:rsidRDefault="00651FC8" w:rsidP="00395DEB">
            <w:pPr>
              <w:jc w:val="center"/>
              <w:rPr>
                <w:b/>
                <w:bCs/>
                <w:color w:val="FFFFFF" w:themeColor="background1"/>
              </w:rPr>
            </w:pPr>
            <w:r w:rsidRPr="002F68AD">
              <w:rPr>
                <w:b/>
                <w:bCs/>
                <w:color w:val="FFFFFF" w:themeColor="background1"/>
              </w:rPr>
              <w:t>2</w:t>
            </w:r>
          </w:p>
        </w:tc>
        <w:tc>
          <w:tcPr>
            <w:tcW w:w="8520" w:type="dxa"/>
          </w:tcPr>
          <w:p w14:paraId="1DB32DF2" w14:textId="394FDD2B" w:rsidR="00651FC8" w:rsidRDefault="00284897" w:rsidP="00395DEB">
            <w:r>
              <w:t>System documentation</w:t>
            </w:r>
          </w:p>
        </w:tc>
      </w:tr>
      <w:tr w:rsidR="00651FC8" w14:paraId="55428F2D" w14:textId="77777777" w:rsidTr="00395DEB">
        <w:tc>
          <w:tcPr>
            <w:tcW w:w="830" w:type="dxa"/>
            <w:shd w:val="clear" w:color="auto" w:fill="2F5496" w:themeFill="accent5" w:themeFillShade="BF"/>
          </w:tcPr>
          <w:p w14:paraId="70371E50" w14:textId="77777777" w:rsidR="00651FC8" w:rsidRPr="002F68AD" w:rsidRDefault="00651FC8" w:rsidP="00395DEB">
            <w:pPr>
              <w:jc w:val="center"/>
              <w:rPr>
                <w:b/>
                <w:bCs/>
                <w:color w:val="FFFFFF" w:themeColor="background1"/>
              </w:rPr>
            </w:pPr>
            <w:r>
              <w:rPr>
                <w:b/>
                <w:bCs/>
                <w:color w:val="FFFFFF" w:themeColor="background1"/>
              </w:rPr>
              <w:lastRenderedPageBreak/>
              <w:t>3</w:t>
            </w:r>
          </w:p>
        </w:tc>
        <w:tc>
          <w:tcPr>
            <w:tcW w:w="8520" w:type="dxa"/>
          </w:tcPr>
          <w:p w14:paraId="0D92D6AE" w14:textId="09182281" w:rsidR="00651FC8" w:rsidRDefault="00F20227" w:rsidP="00395DEB">
            <w:r>
              <w:t>ReactJS</w:t>
            </w:r>
          </w:p>
        </w:tc>
      </w:tr>
    </w:tbl>
    <w:p w14:paraId="6225EA95" w14:textId="77777777" w:rsidR="00651FC8" w:rsidRPr="00651FC8" w:rsidRDefault="00651FC8" w:rsidP="00651FC8"/>
    <w:p w14:paraId="33ED18C8" w14:textId="51446F22" w:rsidR="00EC39B0" w:rsidRDefault="7713E889" w:rsidP="00EC39B0">
      <w:pPr>
        <w:pStyle w:val="Heading2"/>
      </w:pPr>
      <w:r>
        <w:t>2.</w:t>
      </w:r>
      <w:r w:rsidR="00B80938">
        <w:t>6</w:t>
      </w:r>
      <w:r>
        <w:t xml:space="preserve"> </w:t>
      </w:r>
      <w:r w:rsidR="12FA3D1D">
        <w:t>Development Meeting</w:t>
      </w:r>
    </w:p>
    <w:p w14:paraId="30BF7D3F" w14:textId="77777777" w:rsidR="00924F73" w:rsidRPr="00DB315D" w:rsidRDefault="00924F73" w:rsidP="00924F73">
      <w:r>
        <w:t>As with the client meeting, this is where your recommendations must be defended and finalised prior to beginning work on the application. The project plan document must be completed prior to the meeting being held to allow for the approver to understand the planned application and approach.</w:t>
      </w:r>
    </w:p>
    <w:tbl>
      <w:tblPr>
        <w:tblStyle w:val="TableGrid"/>
        <w:tblW w:w="9634" w:type="dxa"/>
        <w:tblLook w:val="04A0" w:firstRow="1" w:lastRow="0" w:firstColumn="1" w:lastColumn="0" w:noHBand="0" w:noVBand="1"/>
      </w:tblPr>
      <w:tblGrid>
        <w:gridCol w:w="1701"/>
        <w:gridCol w:w="6091"/>
        <w:gridCol w:w="1836"/>
        <w:gridCol w:w="6"/>
      </w:tblGrid>
      <w:tr w:rsidR="00EC39B0" w14:paraId="486F96ED" w14:textId="77777777" w:rsidTr="00DB315D">
        <w:trPr>
          <w:gridAfter w:val="1"/>
          <w:wAfter w:w="6" w:type="dxa"/>
        </w:trPr>
        <w:tc>
          <w:tcPr>
            <w:tcW w:w="7792" w:type="dxa"/>
            <w:gridSpan w:val="2"/>
            <w:shd w:val="clear" w:color="auto" w:fill="2F5496" w:themeFill="accent5" w:themeFillShade="BF"/>
          </w:tcPr>
          <w:p w14:paraId="29DC815B" w14:textId="77777777" w:rsidR="00EC39B0" w:rsidRPr="00535729" w:rsidRDefault="00EC39B0" w:rsidP="00395DEB">
            <w:pPr>
              <w:rPr>
                <w:color w:val="FFFFFF" w:themeColor="background1"/>
              </w:rPr>
            </w:pPr>
            <w:r>
              <w:rPr>
                <w:b/>
                <w:bCs/>
                <w:color w:val="FFFFFF" w:themeColor="background1"/>
              </w:rPr>
              <w:t>Item</w:t>
            </w:r>
          </w:p>
        </w:tc>
        <w:tc>
          <w:tcPr>
            <w:tcW w:w="1836" w:type="dxa"/>
            <w:shd w:val="clear" w:color="auto" w:fill="2F5496" w:themeFill="accent5" w:themeFillShade="BF"/>
          </w:tcPr>
          <w:p w14:paraId="0B5B4B97" w14:textId="77777777" w:rsidR="00EC39B0" w:rsidRPr="00535729" w:rsidRDefault="00EC39B0" w:rsidP="00395DEB">
            <w:pPr>
              <w:rPr>
                <w:color w:val="FFFFFF" w:themeColor="background1"/>
              </w:rPr>
            </w:pPr>
            <w:r>
              <w:rPr>
                <w:b/>
                <w:bCs/>
                <w:color w:val="FFFFFF" w:themeColor="background1"/>
              </w:rPr>
              <w:t>Notes</w:t>
            </w:r>
          </w:p>
        </w:tc>
      </w:tr>
      <w:tr w:rsidR="00EC39B0" w14:paraId="74D38E11" w14:textId="77777777" w:rsidTr="00DB315D">
        <w:trPr>
          <w:gridAfter w:val="1"/>
          <w:wAfter w:w="6" w:type="dxa"/>
        </w:trPr>
        <w:tc>
          <w:tcPr>
            <w:tcW w:w="7792" w:type="dxa"/>
            <w:gridSpan w:val="2"/>
          </w:tcPr>
          <w:p w14:paraId="7BFDEF57" w14:textId="5B3F313A" w:rsidR="00610929" w:rsidRDefault="00610929" w:rsidP="005D57FA"/>
        </w:tc>
        <w:tc>
          <w:tcPr>
            <w:tcW w:w="1836" w:type="dxa"/>
          </w:tcPr>
          <w:p w14:paraId="57D3D65D" w14:textId="77777777" w:rsidR="00EC39B0" w:rsidRDefault="00EC39B0" w:rsidP="00395DEB"/>
        </w:tc>
      </w:tr>
      <w:tr w:rsidR="00EC39B0" w14:paraId="44C6D33D" w14:textId="77777777" w:rsidTr="00DB315D">
        <w:trPr>
          <w:gridAfter w:val="1"/>
          <w:wAfter w:w="6" w:type="dxa"/>
        </w:trPr>
        <w:tc>
          <w:tcPr>
            <w:tcW w:w="7792" w:type="dxa"/>
            <w:gridSpan w:val="2"/>
          </w:tcPr>
          <w:p w14:paraId="72FE0BAC" w14:textId="0D377FCB" w:rsidR="00EC39B0" w:rsidRDefault="00EC39B0" w:rsidP="00395DEB"/>
        </w:tc>
        <w:tc>
          <w:tcPr>
            <w:tcW w:w="1836" w:type="dxa"/>
          </w:tcPr>
          <w:p w14:paraId="1712BC19" w14:textId="77777777" w:rsidR="00EC39B0" w:rsidRDefault="00EC39B0" w:rsidP="00395DEB"/>
        </w:tc>
      </w:tr>
      <w:tr w:rsidR="00EC39B0" w14:paraId="4512245B" w14:textId="77777777" w:rsidTr="00DB315D">
        <w:trPr>
          <w:gridAfter w:val="1"/>
          <w:wAfter w:w="6" w:type="dxa"/>
        </w:trPr>
        <w:tc>
          <w:tcPr>
            <w:tcW w:w="7792" w:type="dxa"/>
            <w:gridSpan w:val="2"/>
          </w:tcPr>
          <w:p w14:paraId="1AA2A1EE" w14:textId="77777777" w:rsidR="00EC39B0" w:rsidRDefault="00EC39B0" w:rsidP="00395DEB"/>
        </w:tc>
        <w:tc>
          <w:tcPr>
            <w:tcW w:w="1836" w:type="dxa"/>
          </w:tcPr>
          <w:p w14:paraId="6C2AE7F9" w14:textId="77777777" w:rsidR="00EC39B0" w:rsidRDefault="00EC39B0" w:rsidP="00395DEB"/>
        </w:tc>
      </w:tr>
      <w:tr w:rsidR="00EC39B0" w14:paraId="04B9FED8" w14:textId="77777777" w:rsidTr="00DB315D">
        <w:trPr>
          <w:gridAfter w:val="1"/>
          <w:wAfter w:w="6" w:type="dxa"/>
        </w:trPr>
        <w:tc>
          <w:tcPr>
            <w:tcW w:w="7792" w:type="dxa"/>
            <w:gridSpan w:val="2"/>
          </w:tcPr>
          <w:p w14:paraId="64099C49" w14:textId="77777777" w:rsidR="00EC39B0" w:rsidRDefault="00EC39B0" w:rsidP="00395DEB"/>
        </w:tc>
        <w:tc>
          <w:tcPr>
            <w:tcW w:w="1836" w:type="dxa"/>
          </w:tcPr>
          <w:p w14:paraId="5FBD8591" w14:textId="77777777" w:rsidR="00EC39B0" w:rsidRDefault="00EC39B0" w:rsidP="00395DEB"/>
        </w:tc>
      </w:tr>
      <w:tr w:rsidR="00EC39B0" w14:paraId="5FABBBC9" w14:textId="77777777" w:rsidTr="00DB315D">
        <w:trPr>
          <w:gridAfter w:val="1"/>
          <w:wAfter w:w="6" w:type="dxa"/>
        </w:trPr>
        <w:tc>
          <w:tcPr>
            <w:tcW w:w="7792" w:type="dxa"/>
            <w:gridSpan w:val="2"/>
          </w:tcPr>
          <w:p w14:paraId="6E725EE9" w14:textId="77777777" w:rsidR="00EC39B0" w:rsidRDefault="00EC39B0" w:rsidP="00395DEB"/>
        </w:tc>
        <w:tc>
          <w:tcPr>
            <w:tcW w:w="1836" w:type="dxa"/>
          </w:tcPr>
          <w:p w14:paraId="34B0048F" w14:textId="77777777" w:rsidR="00EC39B0" w:rsidRDefault="00EC39B0" w:rsidP="00395DEB"/>
        </w:tc>
      </w:tr>
      <w:tr w:rsidR="00EC39B0" w14:paraId="4B05207A" w14:textId="77777777" w:rsidTr="00DB315D">
        <w:trPr>
          <w:gridAfter w:val="1"/>
          <w:wAfter w:w="6" w:type="dxa"/>
        </w:trPr>
        <w:tc>
          <w:tcPr>
            <w:tcW w:w="9628" w:type="dxa"/>
            <w:gridSpan w:val="3"/>
            <w:shd w:val="clear" w:color="auto" w:fill="2F5496" w:themeFill="accent5" w:themeFillShade="BF"/>
          </w:tcPr>
          <w:p w14:paraId="5A50060E" w14:textId="77777777" w:rsidR="00EC39B0" w:rsidRPr="003B3B14" w:rsidRDefault="00EC39B0" w:rsidP="00395DEB">
            <w:pPr>
              <w:rPr>
                <w:b/>
                <w:bCs/>
              </w:rPr>
            </w:pPr>
            <w:r>
              <w:rPr>
                <w:b/>
                <w:bCs/>
                <w:color w:val="FFFFFF" w:themeColor="background1"/>
              </w:rPr>
              <w:t>Summary</w:t>
            </w:r>
          </w:p>
        </w:tc>
      </w:tr>
      <w:tr w:rsidR="00EC39B0" w14:paraId="7A8D2702" w14:textId="77777777" w:rsidTr="00DB315D">
        <w:trPr>
          <w:gridAfter w:val="1"/>
          <w:wAfter w:w="6" w:type="dxa"/>
        </w:trPr>
        <w:tc>
          <w:tcPr>
            <w:tcW w:w="9628" w:type="dxa"/>
            <w:gridSpan w:val="3"/>
          </w:tcPr>
          <w:p w14:paraId="1EBBB68C" w14:textId="77777777" w:rsidR="00EC39B0" w:rsidRDefault="00EC39B0" w:rsidP="00395DEB">
            <w:r w:rsidRPr="00CE0B93">
              <w:rPr>
                <w:b/>
                <w:bCs/>
                <w:i/>
                <w:iCs/>
              </w:rPr>
              <w:t xml:space="preserve">Hint: </w:t>
            </w:r>
            <w:r>
              <w:rPr>
                <w:i/>
                <w:iCs/>
              </w:rPr>
              <w:t>this is the final review prior to development commencing, this should be undertaken prior to any code being created.</w:t>
            </w:r>
          </w:p>
          <w:p w14:paraId="2256E49D" w14:textId="77777777" w:rsidR="00EC39B0" w:rsidRPr="007049D3" w:rsidRDefault="00EC39B0" w:rsidP="00395DEB"/>
        </w:tc>
      </w:tr>
      <w:tr w:rsidR="00EC39B0" w14:paraId="3EBB2E56" w14:textId="77777777" w:rsidTr="00DB315D">
        <w:tc>
          <w:tcPr>
            <w:tcW w:w="1701" w:type="dxa"/>
            <w:shd w:val="clear" w:color="auto" w:fill="2F5496" w:themeFill="accent5" w:themeFillShade="BF"/>
          </w:tcPr>
          <w:p w14:paraId="141E7EFA" w14:textId="77777777" w:rsidR="00EC39B0" w:rsidRPr="00350C02" w:rsidRDefault="00EC39B0" w:rsidP="00395DEB">
            <w:pPr>
              <w:rPr>
                <w:b/>
                <w:bCs/>
              </w:rPr>
            </w:pPr>
            <w:r w:rsidRPr="00E37264">
              <w:rPr>
                <w:b/>
                <w:bCs/>
                <w:color w:val="FFFFFF" w:themeColor="background1"/>
              </w:rPr>
              <w:t>Approv</w:t>
            </w:r>
            <w:r>
              <w:rPr>
                <w:b/>
                <w:bCs/>
                <w:color w:val="FFFFFF" w:themeColor="background1"/>
              </w:rPr>
              <w:t>ed By:</w:t>
            </w:r>
          </w:p>
        </w:tc>
        <w:tc>
          <w:tcPr>
            <w:tcW w:w="7933" w:type="dxa"/>
            <w:gridSpan w:val="3"/>
          </w:tcPr>
          <w:p w14:paraId="70F9EB0C" w14:textId="77777777" w:rsidR="00EC39B0" w:rsidRPr="00E37264" w:rsidRDefault="00EC39B0" w:rsidP="00395DEB">
            <w:pPr>
              <w:rPr>
                <w:b/>
                <w:bCs/>
              </w:rPr>
            </w:pPr>
          </w:p>
        </w:tc>
      </w:tr>
      <w:tr w:rsidR="00DE1AF9" w14:paraId="17168E11" w14:textId="77777777" w:rsidTr="00DB315D">
        <w:tc>
          <w:tcPr>
            <w:tcW w:w="1701" w:type="dxa"/>
            <w:shd w:val="clear" w:color="auto" w:fill="2F5496" w:themeFill="accent5" w:themeFillShade="BF"/>
          </w:tcPr>
          <w:p w14:paraId="1E70492D" w14:textId="55192F30" w:rsidR="00DE1AF9" w:rsidRPr="00E37264" w:rsidRDefault="00DE1AF9" w:rsidP="00395DEB">
            <w:pPr>
              <w:rPr>
                <w:b/>
                <w:bCs/>
                <w:color w:val="FFFFFF" w:themeColor="background1"/>
              </w:rPr>
            </w:pPr>
            <w:r>
              <w:rPr>
                <w:b/>
                <w:bCs/>
                <w:color w:val="FFFFFF" w:themeColor="background1"/>
              </w:rPr>
              <w:t>Checklist</w:t>
            </w:r>
          </w:p>
        </w:tc>
        <w:tc>
          <w:tcPr>
            <w:tcW w:w="7933" w:type="dxa"/>
            <w:gridSpan w:val="3"/>
          </w:tcPr>
          <w:p w14:paraId="54B3F6F9" w14:textId="71A695ED" w:rsidR="00DE1AF9" w:rsidRPr="00DE1AF9" w:rsidRDefault="00DE1AF9" w:rsidP="00DE1AF9">
            <w:pPr>
              <w:pStyle w:val="ListParagraph"/>
              <w:numPr>
                <w:ilvl w:val="0"/>
                <w:numId w:val="41"/>
              </w:numPr>
            </w:pPr>
            <w:r w:rsidRPr="00DE1AF9">
              <w:t>Project plan</w:t>
            </w:r>
          </w:p>
        </w:tc>
      </w:tr>
    </w:tbl>
    <w:p w14:paraId="10A20D83" w14:textId="77777777" w:rsidR="00EC39B0" w:rsidRDefault="00EC39B0" w:rsidP="00F2520A"/>
    <w:p w14:paraId="5546B47B" w14:textId="32129CC2" w:rsidR="00F2520A" w:rsidRDefault="00F2520A" w:rsidP="00F2520A">
      <w:pPr>
        <w:pStyle w:val="Heading1"/>
      </w:pPr>
      <w:r>
        <w:t>Task 3: Development Phase</w:t>
      </w:r>
    </w:p>
    <w:p w14:paraId="79ABBD3A" w14:textId="6AA224AD" w:rsidR="00F2520A" w:rsidRDefault="005B7D10" w:rsidP="00F2520A">
      <w:pPr>
        <w:pStyle w:val="Heading2"/>
      </w:pPr>
      <w:r>
        <w:t xml:space="preserve">3.1 </w:t>
      </w:r>
      <w:r w:rsidR="00EC39B0">
        <w:t>Code</w:t>
      </w:r>
    </w:p>
    <w:p w14:paraId="4936964A" w14:textId="303980B5" w:rsidR="00EC39B0" w:rsidRDefault="00EC39B0" w:rsidP="00EC39B0">
      <w:r>
        <w:t xml:space="preserve">Once you have been given approval you are able to commence work on the application, </w:t>
      </w:r>
      <w:r w:rsidR="001C19BA">
        <w:t>any changes to the design of the application must be noted during the development process to ensure that documentation can be updated to reflect the current state of the application when it is delivered and the client can be presented with a lot of changes along with reasoning behind the changes.</w:t>
      </w:r>
    </w:p>
    <w:p w14:paraId="361CA6B9" w14:textId="77777777" w:rsidR="001C19BA" w:rsidRDefault="001C19BA" w:rsidP="00EC39B0"/>
    <w:p w14:paraId="797134A2" w14:textId="63F7067B" w:rsidR="001C19BA" w:rsidRDefault="7713E889" w:rsidP="001C19BA">
      <w:pPr>
        <w:pStyle w:val="Heading2"/>
      </w:pPr>
      <w:r>
        <w:t xml:space="preserve">3.2 </w:t>
      </w:r>
      <w:r w:rsidR="6513C1CB">
        <w:t>Development adjustments</w:t>
      </w:r>
    </w:p>
    <w:p w14:paraId="1A3D7E88" w14:textId="7B0F7537" w:rsidR="00667FB4" w:rsidRPr="00667FB4" w:rsidRDefault="00667FB4" w:rsidP="00667FB4">
      <w:r>
        <w:t>Please list any changes from the initial design to the application here</w:t>
      </w:r>
      <w:r w:rsidR="009568D6">
        <w:t xml:space="preserve">, </w:t>
      </w:r>
      <w:r w:rsidR="004D0D52">
        <w:t>this can be populated with git commits.</w:t>
      </w:r>
    </w:p>
    <w:tbl>
      <w:tblPr>
        <w:tblStyle w:val="TableGrid"/>
        <w:tblW w:w="9634" w:type="dxa"/>
        <w:tblLook w:val="04A0" w:firstRow="1" w:lastRow="0" w:firstColumn="1" w:lastColumn="0" w:noHBand="0" w:noVBand="1"/>
      </w:tblPr>
      <w:tblGrid>
        <w:gridCol w:w="4390"/>
        <w:gridCol w:w="5238"/>
        <w:gridCol w:w="6"/>
      </w:tblGrid>
      <w:tr w:rsidR="00E554A7" w14:paraId="3B586562" w14:textId="77777777" w:rsidTr="00E554A7">
        <w:trPr>
          <w:gridAfter w:val="1"/>
          <w:wAfter w:w="6" w:type="dxa"/>
        </w:trPr>
        <w:tc>
          <w:tcPr>
            <w:tcW w:w="4390" w:type="dxa"/>
            <w:shd w:val="clear" w:color="auto" w:fill="2F5496" w:themeFill="accent5" w:themeFillShade="BF"/>
          </w:tcPr>
          <w:p w14:paraId="67C41CB0" w14:textId="77777777" w:rsidR="00E554A7" w:rsidRDefault="00E554A7" w:rsidP="001C19BA">
            <w:r w:rsidRPr="0011797D">
              <w:rPr>
                <w:b/>
                <w:bCs/>
                <w:color w:val="FFFFFF" w:themeColor="background1"/>
              </w:rPr>
              <w:t>Change</w:t>
            </w:r>
            <w:r w:rsidRPr="00B37488">
              <w:rPr>
                <w:color w:val="FFFFFF" w:themeColor="background1"/>
              </w:rPr>
              <w:t xml:space="preserve"> </w:t>
            </w:r>
            <w:r w:rsidRPr="0011797D">
              <w:rPr>
                <w:b/>
                <w:bCs/>
                <w:color w:val="FFFFFF" w:themeColor="background1"/>
              </w:rPr>
              <w:t>list</w:t>
            </w:r>
          </w:p>
        </w:tc>
        <w:tc>
          <w:tcPr>
            <w:tcW w:w="5238" w:type="dxa"/>
            <w:shd w:val="clear" w:color="auto" w:fill="2F5496" w:themeFill="accent5" w:themeFillShade="BF"/>
          </w:tcPr>
          <w:p w14:paraId="14091431" w14:textId="2668FE14" w:rsidR="00E554A7" w:rsidRPr="00E554A7" w:rsidRDefault="00E554A7" w:rsidP="001C19BA">
            <w:pPr>
              <w:rPr>
                <w:b/>
                <w:bCs/>
              </w:rPr>
            </w:pPr>
            <w:r w:rsidRPr="00E554A7">
              <w:rPr>
                <w:b/>
                <w:bCs/>
                <w:color w:val="FFFFFF" w:themeColor="background1"/>
              </w:rPr>
              <w:t>Justification</w:t>
            </w:r>
          </w:p>
        </w:tc>
      </w:tr>
      <w:tr w:rsidR="00B37488" w14:paraId="754BABCD" w14:textId="77777777" w:rsidTr="00E554A7">
        <w:tc>
          <w:tcPr>
            <w:tcW w:w="4390" w:type="dxa"/>
          </w:tcPr>
          <w:p w14:paraId="49362250" w14:textId="77777777" w:rsidR="00B37488" w:rsidRDefault="00B37488" w:rsidP="001C19BA"/>
        </w:tc>
        <w:tc>
          <w:tcPr>
            <w:tcW w:w="5244" w:type="dxa"/>
            <w:gridSpan w:val="2"/>
          </w:tcPr>
          <w:p w14:paraId="3CCF3C5E" w14:textId="77777777" w:rsidR="00B37488" w:rsidRDefault="00B37488" w:rsidP="001C19BA"/>
        </w:tc>
      </w:tr>
      <w:tr w:rsidR="00667FB4" w14:paraId="59BC0016" w14:textId="77777777" w:rsidTr="00E554A7">
        <w:tc>
          <w:tcPr>
            <w:tcW w:w="4390" w:type="dxa"/>
          </w:tcPr>
          <w:p w14:paraId="4DB2EF73" w14:textId="77777777" w:rsidR="00667FB4" w:rsidRDefault="00667FB4" w:rsidP="001C19BA"/>
        </w:tc>
        <w:tc>
          <w:tcPr>
            <w:tcW w:w="5244" w:type="dxa"/>
            <w:gridSpan w:val="2"/>
          </w:tcPr>
          <w:p w14:paraId="6498ECA9" w14:textId="77777777" w:rsidR="00667FB4" w:rsidRDefault="00667FB4" w:rsidP="001C19BA"/>
        </w:tc>
      </w:tr>
    </w:tbl>
    <w:p w14:paraId="1DFD7C38" w14:textId="77777777" w:rsidR="00192138" w:rsidRDefault="00192138" w:rsidP="00F2520A"/>
    <w:p w14:paraId="666C05D8" w14:textId="5F52BA84" w:rsidR="00F2520A" w:rsidRDefault="00F2520A" w:rsidP="00F2520A">
      <w:pPr>
        <w:pStyle w:val="Heading1"/>
      </w:pPr>
      <w:r>
        <w:t>Task 4: Testing Phase</w:t>
      </w:r>
    </w:p>
    <w:p w14:paraId="00CFB1CD" w14:textId="5AD8BF93" w:rsidR="00F2520A" w:rsidRDefault="7713E889" w:rsidP="00F2520A">
      <w:pPr>
        <w:pStyle w:val="Heading2"/>
      </w:pPr>
      <w:r>
        <w:t xml:space="preserve">4.1 </w:t>
      </w:r>
      <w:r w:rsidR="44C1F253">
        <w:t>Testing</w:t>
      </w:r>
      <w:r w:rsidR="615C21FE">
        <w:t xml:space="preserve"> Plan</w:t>
      </w:r>
    </w:p>
    <w:p w14:paraId="658BD3B4" w14:textId="32957DCD" w:rsidR="005C26E3" w:rsidRDefault="5B2F8F43" w:rsidP="006E69C1">
      <w:r>
        <w:t xml:space="preserve">Thorough testing must be completed prior to handover to the client, this </w:t>
      </w:r>
      <w:r w:rsidR="005858A5">
        <w:t xml:space="preserve">must </w:t>
      </w:r>
      <w:r>
        <w:t>be broken up int</w:t>
      </w:r>
      <w:r w:rsidR="0403B270">
        <w:t>o units of work. Adjust the below test plan to suit final application</w:t>
      </w:r>
      <w:r w:rsidR="005858A5">
        <w:t>, t</w:t>
      </w:r>
      <w:r w:rsidR="68EDA707">
        <w:t xml:space="preserve">his application </w:t>
      </w:r>
      <w:r w:rsidR="005858A5">
        <w:t>must</w:t>
      </w:r>
      <w:r w:rsidR="68EDA707">
        <w:t xml:space="preserve"> test the possible user interactions along with </w:t>
      </w:r>
      <w:r w:rsidR="506D17C3">
        <w:t>validating that the functions are working for edge cases.</w:t>
      </w:r>
      <w:r w:rsidR="4DC0E412">
        <w:t xml:space="preserve"> </w:t>
      </w:r>
    </w:p>
    <w:p w14:paraId="37181D78" w14:textId="34B194CC" w:rsidR="0024196C" w:rsidRDefault="005C26E3" w:rsidP="0024196C">
      <w:pPr>
        <w:pStyle w:val="ListParagraph"/>
        <w:numPr>
          <w:ilvl w:val="0"/>
          <w:numId w:val="34"/>
        </w:numPr>
      </w:pPr>
      <w:r>
        <w:t xml:space="preserve">Main window testing must </w:t>
      </w:r>
      <w:r w:rsidR="0024196C">
        <w:t>provide screenshots</w:t>
      </w:r>
      <w:r w:rsidR="4DC0E412">
        <w:t xml:space="preserve"> for </w:t>
      </w:r>
      <w:r w:rsidR="7003EB9A">
        <w:t>actual results to validate the pass.</w:t>
      </w:r>
      <w:r w:rsidR="004D3A7D">
        <w:t xml:space="preserve"> </w:t>
      </w:r>
    </w:p>
    <w:p w14:paraId="2B8E9886" w14:textId="4AE2F031" w:rsidR="006E69C1" w:rsidRPr="006E69C1" w:rsidRDefault="004D3A7D" w:rsidP="0024196C">
      <w:pPr>
        <w:pStyle w:val="ListParagraph"/>
        <w:numPr>
          <w:ilvl w:val="0"/>
          <w:numId w:val="34"/>
        </w:numPr>
      </w:pPr>
      <w:r>
        <w:t xml:space="preserve">Function </w:t>
      </w:r>
      <w:r w:rsidR="005C26E3">
        <w:t xml:space="preserve">testing must </w:t>
      </w:r>
      <w:r w:rsidR="0024196C">
        <w:t>provide trace code screenshots to validate the pass.</w:t>
      </w:r>
    </w:p>
    <w:tbl>
      <w:tblPr>
        <w:tblStyle w:val="TableGrid"/>
        <w:tblW w:w="9634" w:type="dxa"/>
        <w:tblLook w:val="04A0" w:firstRow="1" w:lastRow="0" w:firstColumn="1" w:lastColumn="0" w:noHBand="0" w:noVBand="1"/>
      </w:tblPr>
      <w:tblGrid>
        <w:gridCol w:w="431"/>
        <w:gridCol w:w="2103"/>
        <w:gridCol w:w="2104"/>
        <w:gridCol w:w="2105"/>
        <w:gridCol w:w="2104"/>
        <w:gridCol w:w="787"/>
      </w:tblGrid>
      <w:tr w:rsidR="00D14F2B" w14:paraId="6E0D4AAB" w14:textId="77777777" w:rsidTr="00395DEB">
        <w:tc>
          <w:tcPr>
            <w:tcW w:w="9634" w:type="dxa"/>
            <w:gridSpan w:val="6"/>
            <w:shd w:val="clear" w:color="auto" w:fill="2F5496" w:themeFill="accent5" w:themeFillShade="BF"/>
          </w:tcPr>
          <w:p w14:paraId="3100280D" w14:textId="28034EEA" w:rsidR="00D14F2B" w:rsidRPr="0011797D" w:rsidRDefault="00D14F2B" w:rsidP="00987B1A">
            <w:pPr>
              <w:rPr>
                <w:b/>
                <w:bCs/>
                <w:color w:val="FFFFFF" w:themeColor="background1"/>
              </w:rPr>
            </w:pPr>
            <w:r w:rsidRPr="0011797D">
              <w:rPr>
                <w:b/>
                <w:bCs/>
                <w:color w:val="FFFFFF" w:themeColor="background1"/>
              </w:rPr>
              <w:t>Main Window</w:t>
            </w:r>
          </w:p>
        </w:tc>
      </w:tr>
      <w:tr w:rsidR="00987B1A" w14:paraId="64C817EE" w14:textId="77777777" w:rsidTr="00861AD7">
        <w:tc>
          <w:tcPr>
            <w:tcW w:w="432" w:type="dxa"/>
            <w:shd w:val="clear" w:color="auto" w:fill="2F5496" w:themeFill="accent5" w:themeFillShade="BF"/>
          </w:tcPr>
          <w:p w14:paraId="01A8044E" w14:textId="02DB532A" w:rsidR="00987B1A" w:rsidRPr="0011797D" w:rsidRDefault="00987B1A" w:rsidP="00987B1A">
            <w:pPr>
              <w:rPr>
                <w:b/>
                <w:bCs/>
                <w:color w:val="FFFFFF" w:themeColor="background1"/>
              </w:rPr>
            </w:pPr>
            <w:r w:rsidRPr="0011797D">
              <w:rPr>
                <w:b/>
                <w:bCs/>
                <w:color w:val="FFFFFF" w:themeColor="background1"/>
              </w:rPr>
              <w:t>#</w:t>
            </w:r>
          </w:p>
        </w:tc>
        <w:tc>
          <w:tcPr>
            <w:tcW w:w="2107" w:type="dxa"/>
            <w:shd w:val="clear" w:color="auto" w:fill="2F5496" w:themeFill="accent5" w:themeFillShade="BF"/>
          </w:tcPr>
          <w:p w14:paraId="25B9E3A7" w14:textId="7CC6DF31" w:rsidR="00987B1A" w:rsidRPr="0011797D" w:rsidRDefault="00861AD7" w:rsidP="00987B1A">
            <w:pPr>
              <w:rPr>
                <w:b/>
                <w:bCs/>
                <w:color w:val="FFFFFF" w:themeColor="background1"/>
              </w:rPr>
            </w:pPr>
            <w:r w:rsidRPr="0011797D">
              <w:rPr>
                <w:b/>
                <w:bCs/>
                <w:color w:val="FFFFFF" w:themeColor="background1"/>
              </w:rPr>
              <w:t>Test</w:t>
            </w:r>
          </w:p>
        </w:tc>
        <w:tc>
          <w:tcPr>
            <w:tcW w:w="2108" w:type="dxa"/>
            <w:shd w:val="clear" w:color="auto" w:fill="2F5496" w:themeFill="accent5" w:themeFillShade="BF"/>
          </w:tcPr>
          <w:p w14:paraId="675F43CD" w14:textId="75567F06" w:rsidR="00987B1A" w:rsidRPr="0011797D" w:rsidRDefault="00861AD7" w:rsidP="00987B1A">
            <w:pPr>
              <w:rPr>
                <w:b/>
                <w:bCs/>
                <w:color w:val="FFFFFF" w:themeColor="background1"/>
              </w:rPr>
            </w:pPr>
            <w:r w:rsidRPr="0011797D">
              <w:rPr>
                <w:b/>
                <w:bCs/>
                <w:color w:val="FFFFFF" w:themeColor="background1"/>
              </w:rPr>
              <w:t>Data</w:t>
            </w:r>
          </w:p>
        </w:tc>
        <w:tc>
          <w:tcPr>
            <w:tcW w:w="2108" w:type="dxa"/>
            <w:shd w:val="clear" w:color="auto" w:fill="2F5496" w:themeFill="accent5" w:themeFillShade="BF"/>
          </w:tcPr>
          <w:p w14:paraId="4CB8F56A" w14:textId="2FB9F937" w:rsidR="00987B1A" w:rsidRPr="0011797D" w:rsidRDefault="00861AD7" w:rsidP="00987B1A">
            <w:pPr>
              <w:rPr>
                <w:b/>
                <w:bCs/>
                <w:color w:val="FFFFFF" w:themeColor="background1"/>
              </w:rPr>
            </w:pPr>
            <w:r w:rsidRPr="0011797D">
              <w:rPr>
                <w:b/>
                <w:bCs/>
                <w:color w:val="FFFFFF" w:themeColor="background1"/>
              </w:rPr>
              <w:t>Expected</w:t>
            </w:r>
          </w:p>
        </w:tc>
        <w:tc>
          <w:tcPr>
            <w:tcW w:w="2108" w:type="dxa"/>
            <w:shd w:val="clear" w:color="auto" w:fill="2F5496" w:themeFill="accent5" w:themeFillShade="BF"/>
          </w:tcPr>
          <w:p w14:paraId="6EABAEE2" w14:textId="78620460" w:rsidR="00987B1A" w:rsidRPr="0011797D" w:rsidRDefault="00861AD7" w:rsidP="00987B1A">
            <w:pPr>
              <w:rPr>
                <w:b/>
                <w:bCs/>
                <w:color w:val="FFFFFF" w:themeColor="background1"/>
              </w:rPr>
            </w:pPr>
            <w:r w:rsidRPr="0011797D">
              <w:rPr>
                <w:b/>
                <w:bCs/>
                <w:color w:val="FFFFFF" w:themeColor="background1"/>
              </w:rPr>
              <w:t>Actual</w:t>
            </w:r>
          </w:p>
        </w:tc>
        <w:tc>
          <w:tcPr>
            <w:tcW w:w="771" w:type="dxa"/>
            <w:shd w:val="clear" w:color="auto" w:fill="2F5496" w:themeFill="accent5" w:themeFillShade="BF"/>
          </w:tcPr>
          <w:p w14:paraId="4B6109F7" w14:textId="70E89AD2" w:rsidR="00987B1A" w:rsidRPr="0011797D" w:rsidRDefault="00861AD7" w:rsidP="00987B1A">
            <w:pPr>
              <w:rPr>
                <w:b/>
                <w:bCs/>
                <w:color w:val="FFFFFF" w:themeColor="background1"/>
              </w:rPr>
            </w:pPr>
            <w:r w:rsidRPr="0011797D">
              <w:rPr>
                <w:b/>
                <w:bCs/>
                <w:color w:val="FFFFFF" w:themeColor="background1"/>
              </w:rPr>
              <w:t>Result</w:t>
            </w:r>
          </w:p>
        </w:tc>
      </w:tr>
      <w:tr w:rsidR="00987B1A" w14:paraId="45B29C48" w14:textId="77777777" w:rsidTr="00861AD7">
        <w:tc>
          <w:tcPr>
            <w:tcW w:w="432" w:type="dxa"/>
          </w:tcPr>
          <w:p w14:paraId="185B64E7" w14:textId="268855BD" w:rsidR="00987B1A" w:rsidRDefault="00861AD7" w:rsidP="00987B1A">
            <w:r>
              <w:t>1</w:t>
            </w:r>
          </w:p>
        </w:tc>
        <w:tc>
          <w:tcPr>
            <w:tcW w:w="2107" w:type="dxa"/>
          </w:tcPr>
          <w:p w14:paraId="053AAE64" w14:textId="7B75C78E" w:rsidR="00987B1A" w:rsidRDefault="00861AD7" w:rsidP="00987B1A">
            <w:r>
              <w:t>Details of test</w:t>
            </w:r>
          </w:p>
        </w:tc>
        <w:tc>
          <w:tcPr>
            <w:tcW w:w="2108" w:type="dxa"/>
          </w:tcPr>
          <w:p w14:paraId="3740D5D8" w14:textId="5DA3D352" w:rsidR="00987B1A" w:rsidRDefault="00861AD7" w:rsidP="00987B1A">
            <w:r>
              <w:t>Data for test</w:t>
            </w:r>
          </w:p>
        </w:tc>
        <w:tc>
          <w:tcPr>
            <w:tcW w:w="2108" w:type="dxa"/>
          </w:tcPr>
          <w:p w14:paraId="4D589D0E" w14:textId="7D63B68E" w:rsidR="00987B1A" w:rsidRDefault="00861AD7" w:rsidP="00987B1A">
            <w:r>
              <w:t>Expected results</w:t>
            </w:r>
          </w:p>
        </w:tc>
        <w:tc>
          <w:tcPr>
            <w:tcW w:w="2108" w:type="dxa"/>
          </w:tcPr>
          <w:p w14:paraId="5B8DF6E7" w14:textId="3B46310A" w:rsidR="00987B1A" w:rsidRDefault="00861AD7" w:rsidP="00987B1A">
            <w:r>
              <w:t>Actual Result</w:t>
            </w:r>
          </w:p>
        </w:tc>
        <w:tc>
          <w:tcPr>
            <w:tcW w:w="771" w:type="dxa"/>
          </w:tcPr>
          <w:p w14:paraId="7045ED6F" w14:textId="2C5317F8" w:rsidR="00987B1A" w:rsidRDefault="00861AD7" w:rsidP="00987B1A">
            <w:r>
              <w:t>P</w:t>
            </w:r>
          </w:p>
        </w:tc>
      </w:tr>
      <w:tr w:rsidR="00861AD7" w14:paraId="2D5E12A1" w14:textId="77777777" w:rsidTr="00861AD7">
        <w:tc>
          <w:tcPr>
            <w:tcW w:w="432" w:type="dxa"/>
          </w:tcPr>
          <w:p w14:paraId="43D21888" w14:textId="77777777" w:rsidR="00861AD7" w:rsidRDefault="00861AD7" w:rsidP="00987B1A"/>
        </w:tc>
        <w:tc>
          <w:tcPr>
            <w:tcW w:w="2107" w:type="dxa"/>
          </w:tcPr>
          <w:p w14:paraId="6E04017B" w14:textId="77777777" w:rsidR="00861AD7" w:rsidRDefault="00861AD7" w:rsidP="00987B1A"/>
        </w:tc>
        <w:tc>
          <w:tcPr>
            <w:tcW w:w="2108" w:type="dxa"/>
          </w:tcPr>
          <w:p w14:paraId="2AB9B0FD" w14:textId="77777777" w:rsidR="00861AD7" w:rsidRDefault="00861AD7" w:rsidP="00987B1A"/>
        </w:tc>
        <w:tc>
          <w:tcPr>
            <w:tcW w:w="2108" w:type="dxa"/>
          </w:tcPr>
          <w:p w14:paraId="30C7A391" w14:textId="77777777" w:rsidR="00861AD7" w:rsidRDefault="00861AD7" w:rsidP="00987B1A"/>
        </w:tc>
        <w:tc>
          <w:tcPr>
            <w:tcW w:w="2108" w:type="dxa"/>
          </w:tcPr>
          <w:p w14:paraId="75DABA5A" w14:textId="77777777" w:rsidR="00861AD7" w:rsidRDefault="00861AD7" w:rsidP="00987B1A"/>
        </w:tc>
        <w:tc>
          <w:tcPr>
            <w:tcW w:w="771" w:type="dxa"/>
          </w:tcPr>
          <w:p w14:paraId="632C163D" w14:textId="77777777" w:rsidR="00861AD7" w:rsidRDefault="00861AD7" w:rsidP="00987B1A"/>
        </w:tc>
      </w:tr>
      <w:tr w:rsidR="00861AD7" w14:paraId="1B3B2A82" w14:textId="77777777" w:rsidTr="00861AD7">
        <w:tc>
          <w:tcPr>
            <w:tcW w:w="432" w:type="dxa"/>
          </w:tcPr>
          <w:p w14:paraId="26807897" w14:textId="77777777" w:rsidR="00861AD7" w:rsidRDefault="00861AD7" w:rsidP="00987B1A"/>
        </w:tc>
        <w:tc>
          <w:tcPr>
            <w:tcW w:w="2107" w:type="dxa"/>
          </w:tcPr>
          <w:p w14:paraId="299F061C" w14:textId="77777777" w:rsidR="00861AD7" w:rsidRDefault="00861AD7" w:rsidP="00987B1A"/>
        </w:tc>
        <w:tc>
          <w:tcPr>
            <w:tcW w:w="2108" w:type="dxa"/>
          </w:tcPr>
          <w:p w14:paraId="54BA1E10" w14:textId="77777777" w:rsidR="00861AD7" w:rsidRDefault="00861AD7" w:rsidP="00987B1A"/>
        </w:tc>
        <w:tc>
          <w:tcPr>
            <w:tcW w:w="2108" w:type="dxa"/>
          </w:tcPr>
          <w:p w14:paraId="03202701" w14:textId="77777777" w:rsidR="00861AD7" w:rsidRDefault="00861AD7" w:rsidP="00987B1A"/>
        </w:tc>
        <w:tc>
          <w:tcPr>
            <w:tcW w:w="2108" w:type="dxa"/>
          </w:tcPr>
          <w:p w14:paraId="03850704" w14:textId="77777777" w:rsidR="00861AD7" w:rsidRDefault="00861AD7" w:rsidP="00987B1A"/>
        </w:tc>
        <w:tc>
          <w:tcPr>
            <w:tcW w:w="771" w:type="dxa"/>
          </w:tcPr>
          <w:p w14:paraId="216ADA08" w14:textId="77777777" w:rsidR="00861AD7" w:rsidRDefault="00861AD7" w:rsidP="00987B1A"/>
        </w:tc>
      </w:tr>
      <w:tr w:rsidR="00861AD7" w14:paraId="3E00F9D1" w14:textId="77777777" w:rsidTr="00861AD7">
        <w:tc>
          <w:tcPr>
            <w:tcW w:w="432" w:type="dxa"/>
          </w:tcPr>
          <w:p w14:paraId="7CD1198D" w14:textId="77777777" w:rsidR="00861AD7" w:rsidRDefault="00861AD7" w:rsidP="00987B1A"/>
        </w:tc>
        <w:tc>
          <w:tcPr>
            <w:tcW w:w="2107" w:type="dxa"/>
          </w:tcPr>
          <w:p w14:paraId="7CCE3C91" w14:textId="77777777" w:rsidR="00861AD7" w:rsidRDefault="00861AD7" w:rsidP="00987B1A"/>
        </w:tc>
        <w:tc>
          <w:tcPr>
            <w:tcW w:w="2108" w:type="dxa"/>
          </w:tcPr>
          <w:p w14:paraId="0EF67ABE" w14:textId="77777777" w:rsidR="00861AD7" w:rsidRDefault="00861AD7" w:rsidP="00987B1A"/>
        </w:tc>
        <w:tc>
          <w:tcPr>
            <w:tcW w:w="2108" w:type="dxa"/>
          </w:tcPr>
          <w:p w14:paraId="20CF8C70" w14:textId="77777777" w:rsidR="00861AD7" w:rsidRDefault="00861AD7" w:rsidP="00987B1A"/>
        </w:tc>
        <w:tc>
          <w:tcPr>
            <w:tcW w:w="2108" w:type="dxa"/>
          </w:tcPr>
          <w:p w14:paraId="554B6E1E" w14:textId="77777777" w:rsidR="00861AD7" w:rsidRDefault="00861AD7" w:rsidP="00987B1A"/>
        </w:tc>
        <w:tc>
          <w:tcPr>
            <w:tcW w:w="771" w:type="dxa"/>
          </w:tcPr>
          <w:p w14:paraId="49CC4F09" w14:textId="77777777" w:rsidR="00861AD7" w:rsidRDefault="00861AD7" w:rsidP="00987B1A"/>
        </w:tc>
      </w:tr>
    </w:tbl>
    <w:p w14:paraId="436EF787" w14:textId="77777777" w:rsidR="00F2520A" w:rsidRDefault="00F2520A" w:rsidP="00F2520A"/>
    <w:tbl>
      <w:tblPr>
        <w:tblStyle w:val="TableGrid"/>
        <w:tblW w:w="9634" w:type="dxa"/>
        <w:tblLook w:val="04A0" w:firstRow="1" w:lastRow="0" w:firstColumn="1" w:lastColumn="0" w:noHBand="0" w:noVBand="1"/>
      </w:tblPr>
      <w:tblGrid>
        <w:gridCol w:w="431"/>
        <w:gridCol w:w="2103"/>
        <w:gridCol w:w="2104"/>
        <w:gridCol w:w="2105"/>
        <w:gridCol w:w="2104"/>
        <w:gridCol w:w="787"/>
      </w:tblGrid>
      <w:tr w:rsidR="00CF7BB9" w14:paraId="1A53E6A5" w14:textId="77777777" w:rsidTr="00395DEB">
        <w:tc>
          <w:tcPr>
            <w:tcW w:w="9634" w:type="dxa"/>
            <w:gridSpan w:val="6"/>
            <w:shd w:val="clear" w:color="auto" w:fill="2F5496" w:themeFill="accent5" w:themeFillShade="BF"/>
          </w:tcPr>
          <w:p w14:paraId="4C956516" w14:textId="4BD2D0EC" w:rsidR="00CF7BB9" w:rsidRPr="0011797D" w:rsidRDefault="00CF7BB9" w:rsidP="00395DEB">
            <w:pPr>
              <w:rPr>
                <w:b/>
                <w:bCs/>
                <w:color w:val="FFFFFF" w:themeColor="background1"/>
              </w:rPr>
            </w:pPr>
            <w:r>
              <w:rPr>
                <w:b/>
                <w:bCs/>
                <w:color w:val="FFFFFF" w:themeColor="background1"/>
              </w:rPr>
              <w:t>Functions</w:t>
            </w:r>
          </w:p>
        </w:tc>
      </w:tr>
      <w:tr w:rsidR="00CF7BB9" w14:paraId="47880EA7" w14:textId="77777777" w:rsidTr="00395DEB">
        <w:tc>
          <w:tcPr>
            <w:tcW w:w="432" w:type="dxa"/>
            <w:shd w:val="clear" w:color="auto" w:fill="2F5496" w:themeFill="accent5" w:themeFillShade="BF"/>
          </w:tcPr>
          <w:p w14:paraId="1FC3FFC4" w14:textId="77777777" w:rsidR="00CF7BB9" w:rsidRPr="0011797D" w:rsidRDefault="00CF7BB9" w:rsidP="00395DEB">
            <w:pPr>
              <w:rPr>
                <w:b/>
                <w:bCs/>
                <w:color w:val="FFFFFF" w:themeColor="background1"/>
              </w:rPr>
            </w:pPr>
            <w:r w:rsidRPr="0011797D">
              <w:rPr>
                <w:b/>
                <w:bCs/>
                <w:color w:val="FFFFFF" w:themeColor="background1"/>
              </w:rPr>
              <w:t>#</w:t>
            </w:r>
          </w:p>
        </w:tc>
        <w:tc>
          <w:tcPr>
            <w:tcW w:w="2107" w:type="dxa"/>
            <w:shd w:val="clear" w:color="auto" w:fill="2F5496" w:themeFill="accent5" w:themeFillShade="BF"/>
          </w:tcPr>
          <w:p w14:paraId="3D37C20B" w14:textId="77777777" w:rsidR="00CF7BB9" w:rsidRPr="0011797D" w:rsidRDefault="00CF7BB9" w:rsidP="00395DEB">
            <w:pPr>
              <w:rPr>
                <w:b/>
                <w:bCs/>
                <w:color w:val="FFFFFF" w:themeColor="background1"/>
              </w:rPr>
            </w:pPr>
            <w:r w:rsidRPr="0011797D">
              <w:rPr>
                <w:b/>
                <w:bCs/>
                <w:color w:val="FFFFFF" w:themeColor="background1"/>
              </w:rPr>
              <w:t>Test</w:t>
            </w:r>
          </w:p>
        </w:tc>
        <w:tc>
          <w:tcPr>
            <w:tcW w:w="2108" w:type="dxa"/>
            <w:shd w:val="clear" w:color="auto" w:fill="2F5496" w:themeFill="accent5" w:themeFillShade="BF"/>
          </w:tcPr>
          <w:p w14:paraId="1F1BF08C" w14:textId="77777777" w:rsidR="00CF7BB9" w:rsidRPr="0011797D" w:rsidRDefault="00CF7BB9" w:rsidP="00395DEB">
            <w:pPr>
              <w:rPr>
                <w:b/>
                <w:bCs/>
                <w:color w:val="FFFFFF" w:themeColor="background1"/>
              </w:rPr>
            </w:pPr>
            <w:r w:rsidRPr="0011797D">
              <w:rPr>
                <w:b/>
                <w:bCs/>
                <w:color w:val="FFFFFF" w:themeColor="background1"/>
              </w:rPr>
              <w:t>Data</w:t>
            </w:r>
          </w:p>
        </w:tc>
        <w:tc>
          <w:tcPr>
            <w:tcW w:w="2108" w:type="dxa"/>
            <w:shd w:val="clear" w:color="auto" w:fill="2F5496" w:themeFill="accent5" w:themeFillShade="BF"/>
          </w:tcPr>
          <w:p w14:paraId="0DE7E874" w14:textId="77777777" w:rsidR="00CF7BB9" w:rsidRPr="0011797D" w:rsidRDefault="00CF7BB9" w:rsidP="00395DEB">
            <w:pPr>
              <w:rPr>
                <w:b/>
                <w:bCs/>
                <w:color w:val="FFFFFF" w:themeColor="background1"/>
              </w:rPr>
            </w:pPr>
            <w:r w:rsidRPr="0011797D">
              <w:rPr>
                <w:b/>
                <w:bCs/>
                <w:color w:val="FFFFFF" w:themeColor="background1"/>
              </w:rPr>
              <w:t>Expected</w:t>
            </w:r>
          </w:p>
        </w:tc>
        <w:tc>
          <w:tcPr>
            <w:tcW w:w="2108" w:type="dxa"/>
            <w:shd w:val="clear" w:color="auto" w:fill="2F5496" w:themeFill="accent5" w:themeFillShade="BF"/>
          </w:tcPr>
          <w:p w14:paraId="14CD6975" w14:textId="77777777" w:rsidR="00CF7BB9" w:rsidRPr="0011797D" w:rsidRDefault="00CF7BB9" w:rsidP="00395DEB">
            <w:pPr>
              <w:rPr>
                <w:b/>
                <w:bCs/>
                <w:color w:val="FFFFFF" w:themeColor="background1"/>
              </w:rPr>
            </w:pPr>
            <w:r w:rsidRPr="0011797D">
              <w:rPr>
                <w:b/>
                <w:bCs/>
                <w:color w:val="FFFFFF" w:themeColor="background1"/>
              </w:rPr>
              <w:t>Actual</w:t>
            </w:r>
          </w:p>
        </w:tc>
        <w:tc>
          <w:tcPr>
            <w:tcW w:w="771" w:type="dxa"/>
            <w:shd w:val="clear" w:color="auto" w:fill="2F5496" w:themeFill="accent5" w:themeFillShade="BF"/>
          </w:tcPr>
          <w:p w14:paraId="275373A3" w14:textId="77777777" w:rsidR="00CF7BB9" w:rsidRPr="0011797D" w:rsidRDefault="00CF7BB9" w:rsidP="00395DEB">
            <w:pPr>
              <w:rPr>
                <w:b/>
                <w:bCs/>
                <w:color w:val="FFFFFF" w:themeColor="background1"/>
              </w:rPr>
            </w:pPr>
            <w:r w:rsidRPr="0011797D">
              <w:rPr>
                <w:b/>
                <w:bCs/>
                <w:color w:val="FFFFFF" w:themeColor="background1"/>
              </w:rPr>
              <w:t>Result</w:t>
            </w:r>
          </w:p>
        </w:tc>
      </w:tr>
      <w:tr w:rsidR="00CF7BB9" w14:paraId="51ED0DF0" w14:textId="77777777" w:rsidTr="00395DEB">
        <w:tc>
          <w:tcPr>
            <w:tcW w:w="432" w:type="dxa"/>
          </w:tcPr>
          <w:p w14:paraId="49A6FFB9" w14:textId="77777777" w:rsidR="00CF7BB9" w:rsidRDefault="00CF7BB9" w:rsidP="00395DEB">
            <w:r>
              <w:t>1</w:t>
            </w:r>
          </w:p>
        </w:tc>
        <w:tc>
          <w:tcPr>
            <w:tcW w:w="2107" w:type="dxa"/>
          </w:tcPr>
          <w:p w14:paraId="26AD3AFE" w14:textId="77777777" w:rsidR="00CF7BB9" w:rsidRDefault="00CF7BB9" w:rsidP="00395DEB">
            <w:r>
              <w:t>Details of test</w:t>
            </w:r>
          </w:p>
        </w:tc>
        <w:tc>
          <w:tcPr>
            <w:tcW w:w="2108" w:type="dxa"/>
          </w:tcPr>
          <w:p w14:paraId="5EBCF37F" w14:textId="77777777" w:rsidR="00CF7BB9" w:rsidRDefault="00CF7BB9" w:rsidP="00395DEB">
            <w:r>
              <w:t>Data for test</w:t>
            </w:r>
          </w:p>
        </w:tc>
        <w:tc>
          <w:tcPr>
            <w:tcW w:w="2108" w:type="dxa"/>
          </w:tcPr>
          <w:p w14:paraId="11D62515" w14:textId="77777777" w:rsidR="00CF7BB9" w:rsidRDefault="00CF7BB9" w:rsidP="00395DEB">
            <w:r>
              <w:t>Expected results</w:t>
            </w:r>
          </w:p>
        </w:tc>
        <w:tc>
          <w:tcPr>
            <w:tcW w:w="2108" w:type="dxa"/>
          </w:tcPr>
          <w:p w14:paraId="5F595737" w14:textId="77777777" w:rsidR="00CF7BB9" w:rsidRDefault="00CF7BB9" w:rsidP="00395DEB">
            <w:r>
              <w:t>Actual Result</w:t>
            </w:r>
          </w:p>
        </w:tc>
        <w:tc>
          <w:tcPr>
            <w:tcW w:w="771" w:type="dxa"/>
          </w:tcPr>
          <w:p w14:paraId="0173C8DA" w14:textId="77777777" w:rsidR="00CF7BB9" w:rsidRDefault="00CF7BB9" w:rsidP="00395DEB">
            <w:r>
              <w:t>P</w:t>
            </w:r>
          </w:p>
        </w:tc>
      </w:tr>
      <w:tr w:rsidR="00CF7BB9" w14:paraId="3DC5B9A2" w14:textId="77777777" w:rsidTr="00395DEB">
        <w:tc>
          <w:tcPr>
            <w:tcW w:w="432" w:type="dxa"/>
          </w:tcPr>
          <w:p w14:paraId="0E3C999E" w14:textId="77777777" w:rsidR="00CF7BB9" w:rsidRDefault="00CF7BB9" w:rsidP="00395DEB"/>
        </w:tc>
        <w:tc>
          <w:tcPr>
            <w:tcW w:w="2107" w:type="dxa"/>
          </w:tcPr>
          <w:p w14:paraId="45DDF0C7" w14:textId="77777777" w:rsidR="00CF7BB9" w:rsidRDefault="00CF7BB9" w:rsidP="00395DEB"/>
        </w:tc>
        <w:tc>
          <w:tcPr>
            <w:tcW w:w="2108" w:type="dxa"/>
          </w:tcPr>
          <w:p w14:paraId="6E6AECD7" w14:textId="77777777" w:rsidR="00CF7BB9" w:rsidRDefault="00CF7BB9" w:rsidP="00395DEB"/>
        </w:tc>
        <w:tc>
          <w:tcPr>
            <w:tcW w:w="2108" w:type="dxa"/>
          </w:tcPr>
          <w:p w14:paraId="170CD930" w14:textId="77777777" w:rsidR="00CF7BB9" w:rsidRDefault="00CF7BB9" w:rsidP="00395DEB"/>
        </w:tc>
        <w:tc>
          <w:tcPr>
            <w:tcW w:w="2108" w:type="dxa"/>
          </w:tcPr>
          <w:p w14:paraId="62F4BB43" w14:textId="77777777" w:rsidR="00CF7BB9" w:rsidRDefault="00CF7BB9" w:rsidP="00395DEB"/>
        </w:tc>
        <w:tc>
          <w:tcPr>
            <w:tcW w:w="771" w:type="dxa"/>
          </w:tcPr>
          <w:p w14:paraId="61C0D55A" w14:textId="77777777" w:rsidR="00CF7BB9" w:rsidRDefault="00CF7BB9" w:rsidP="00395DEB"/>
        </w:tc>
      </w:tr>
      <w:tr w:rsidR="00CF7BB9" w14:paraId="5A026C7D" w14:textId="77777777" w:rsidTr="00395DEB">
        <w:tc>
          <w:tcPr>
            <w:tcW w:w="432" w:type="dxa"/>
          </w:tcPr>
          <w:p w14:paraId="656F50D1" w14:textId="77777777" w:rsidR="00CF7BB9" w:rsidRDefault="00CF7BB9" w:rsidP="00395DEB"/>
        </w:tc>
        <w:tc>
          <w:tcPr>
            <w:tcW w:w="2107" w:type="dxa"/>
          </w:tcPr>
          <w:p w14:paraId="7A7C6160" w14:textId="77777777" w:rsidR="00CF7BB9" w:rsidRDefault="00CF7BB9" w:rsidP="00395DEB"/>
        </w:tc>
        <w:tc>
          <w:tcPr>
            <w:tcW w:w="2108" w:type="dxa"/>
          </w:tcPr>
          <w:p w14:paraId="10B09EF5" w14:textId="77777777" w:rsidR="00CF7BB9" w:rsidRDefault="00CF7BB9" w:rsidP="00395DEB"/>
        </w:tc>
        <w:tc>
          <w:tcPr>
            <w:tcW w:w="2108" w:type="dxa"/>
          </w:tcPr>
          <w:p w14:paraId="62CED2E0" w14:textId="77777777" w:rsidR="00CF7BB9" w:rsidRDefault="00CF7BB9" w:rsidP="00395DEB"/>
        </w:tc>
        <w:tc>
          <w:tcPr>
            <w:tcW w:w="2108" w:type="dxa"/>
          </w:tcPr>
          <w:p w14:paraId="337CCC38" w14:textId="77777777" w:rsidR="00CF7BB9" w:rsidRDefault="00CF7BB9" w:rsidP="00395DEB"/>
        </w:tc>
        <w:tc>
          <w:tcPr>
            <w:tcW w:w="771" w:type="dxa"/>
          </w:tcPr>
          <w:p w14:paraId="55B348F3" w14:textId="77777777" w:rsidR="00CF7BB9" w:rsidRDefault="00CF7BB9" w:rsidP="00395DEB"/>
        </w:tc>
      </w:tr>
      <w:tr w:rsidR="00CF7BB9" w14:paraId="4FCEAEA2" w14:textId="77777777" w:rsidTr="00395DEB">
        <w:tc>
          <w:tcPr>
            <w:tcW w:w="432" w:type="dxa"/>
          </w:tcPr>
          <w:p w14:paraId="2A08EBED" w14:textId="77777777" w:rsidR="00CF7BB9" w:rsidRDefault="00CF7BB9" w:rsidP="00395DEB"/>
        </w:tc>
        <w:tc>
          <w:tcPr>
            <w:tcW w:w="2107" w:type="dxa"/>
          </w:tcPr>
          <w:p w14:paraId="334FA7E2" w14:textId="77777777" w:rsidR="00CF7BB9" w:rsidRDefault="00CF7BB9" w:rsidP="00395DEB"/>
        </w:tc>
        <w:tc>
          <w:tcPr>
            <w:tcW w:w="2108" w:type="dxa"/>
          </w:tcPr>
          <w:p w14:paraId="11E85934" w14:textId="77777777" w:rsidR="00CF7BB9" w:rsidRDefault="00CF7BB9" w:rsidP="00395DEB"/>
        </w:tc>
        <w:tc>
          <w:tcPr>
            <w:tcW w:w="2108" w:type="dxa"/>
          </w:tcPr>
          <w:p w14:paraId="19B2DA0A" w14:textId="77777777" w:rsidR="00CF7BB9" w:rsidRDefault="00CF7BB9" w:rsidP="00395DEB"/>
        </w:tc>
        <w:tc>
          <w:tcPr>
            <w:tcW w:w="2108" w:type="dxa"/>
          </w:tcPr>
          <w:p w14:paraId="7D63634F" w14:textId="77777777" w:rsidR="00CF7BB9" w:rsidRDefault="00CF7BB9" w:rsidP="00395DEB"/>
        </w:tc>
        <w:tc>
          <w:tcPr>
            <w:tcW w:w="771" w:type="dxa"/>
          </w:tcPr>
          <w:p w14:paraId="68E5B7F2" w14:textId="77777777" w:rsidR="00CF7BB9" w:rsidRDefault="00CF7BB9" w:rsidP="00395DEB"/>
        </w:tc>
      </w:tr>
    </w:tbl>
    <w:p w14:paraId="0BAED105" w14:textId="77777777" w:rsidR="00CF7BB9" w:rsidRDefault="00CF7BB9" w:rsidP="00F2520A"/>
    <w:p w14:paraId="0C7B07FF" w14:textId="64DE6885" w:rsidR="00821B1D" w:rsidRDefault="00821B1D" w:rsidP="00821B1D">
      <w:pPr>
        <w:pStyle w:val="Heading2"/>
      </w:pPr>
      <w:r>
        <w:t xml:space="preserve">4.2 </w:t>
      </w:r>
      <w:r w:rsidR="00F902A4">
        <w:t>Debugging Tools and Methodologies</w:t>
      </w:r>
    </w:p>
    <w:p w14:paraId="5104C0D9" w14:textId="33246FF0" w:rsidR="00F902A4" w:rsidRDefault="00BD369E" w:rsidP="00F902A4">
      <w:r>
        <w:t>List at least three (3) debugging methods or tools that can be used to assist in the testing of a software application.</w:t>
      </w:r>
    </w:p>
    <w:tbl>
      <w:tblPr>
        <w:tblStyle w:val="TableGrid"/>
        <w:tblW w:w="0" w:type="auto"/>
        <w:tblLook w:val="04A0" w:firstRow="1" w:lastRow="0" w:firstColumn="1" w:lastColumn="0" w:noHBand="0" w:noVBand="1"/>
      </w:tblPr>
      <w:tblGrid>
        <w:gridCol w:w="830"/>
        <w:gridCol w:w="8520"/>
      </w:tblGrid>
      <w:tr w:rsidR="00BD369E" w14:paraId="3FB43FE2" w14:textId="77777777" w:rsidTr="00395DEB">
        <w:tc>
          <w:tcPr>
            <w:tcW w:w="830" w:type="dxa"/>
            <w:shd w:val="clear" w:color="auto" w:fill="2F5496" w:themeFill="accent5" w:themeFillShade="BF"/>
          </w:tcPr>
          <w:p w14:paraId="1EE70E32" w14:textId="77777777" w:rsidR="00BD369E" w:rsidRPr="002F68AD" w:rsidRDefault="00BD369E" w:rsidP="00395DEB">
            <w:pPr>
              <w:jc w:val="center"/>
              <w:rPr>
                <w:b/>
                <w:bCs/>
                <w:color w:val="FFFFFF" w:themeColor="background1"/>
              </w:rPr>
            </w:pPr>
            <w:r w:rsidRPr="002F68AD">
              <w:rPr>
                <w:b/>
                <w:bCs/>
                <w:color w:val="FFFFFF" w:themeColor="background1"/>
              </w:rPr>
              <w:t>1</w:t>
            </w:r>
          </w:p>
        </w:tc>
        <w:tc>
          <w:tcPr>
            <w:tcW w:w="8520" w:type="dxa"/>
          </w:tcPr>
          <w:p w14:paraId="211863AA" w14:textId="77777777" w:rsidR="00BD369E" w:rsidRDefault="00BD369E" w:rsidP="00395DEB"/>
        </w:tc>
      </w:tr>
      <w:tr w:rsidR="00BD369E" w14:paraId="3F746B98" w14:textId="77777777" w:rsidTr="00395DEB">
        <w:tc>
          <w:tcPr>
            <w:tcW w:w="830" w:type="dxa"/>
            <w:shd w:val="clear" w:color="auto" w:fill="2F5496" w:themeFill="accent5" w:themeFillShade="BF"/>
          </w:tcPr>
          <w:p w14:paraId="010393C0" w14:textId="77777777" w:rsidR="00BD369E" w:rsidRPr="002F68AD" w:rsidRDefault="00BD369E" w:rsidP="00395DEB">
            <w:pPr>
              <w:jc w:val="center"/>
              <w:rPr>
                <w:b/>
                <w:bCs/>
                <w:color w:val="FFFFFF" w:themeColor="background1"/>
              </w:rPr>
            </w:pPr>
            <w:r w:rsidRPr="002F68AD">
              <w:rPr>
                <w:b/>
                <w:bCs/>
                <w:color w:val="FFFFFF" w:themeColor="background1"/>
              </w:rPr>
              <w:t>2</w:t>
            </w:r>
          </w:p>
        </w:tc>
        <w:tc>
          <w:tcPr>
            <w:tcW w:w="8520" w:type="dxa"/>
          </w:tcPr>
          <w:p w14:paraId="0147EDA4" w14:textId="77777777" w:rsidR="00BD369E" w:rsidRDefault="00BD369E" w:rsidP="00395DEB"/>
        </w:tc>
      </w:tr>
      <w:tr w:rsidR="00BD369E" w14:paraId="69B7C0F4" w14:textId="77777777" w:rsidTr="00395DEB">
        <w:tc>
          <w:tcPr>
            <w:tcW w:w="830" w:type="dxa"/>
            <w:shd w:val="clear" w:color="auto" w:fill="2F5496" w:themeFill="accent5" w:themeFillShade="BF"/>
          </w:tcPr>
          <w:p w14:paraId="70508257" w14:textId="77777777" w:rsidR="00BD369E" w:rsidRPr="002F68AD" w:rsidRDefault="00BD369E" w:rsidP="00395DEB">
            <w:pPr>
              <w:jc w:val="center"/>
              <w:rPr>
                <w:b/>
                <w:bCs/>
                <w:color w:val="FFFFFF" w:themeColor="background1"/>
              </w:rPr>
            </w:pPr>
            <w:r>
              <w:rPr>
                <w:b/>
                <w:bCs/>
                <w:color w:val="FFFFFF" w:themeColor="background1"/>
              </w:rPr>
              <w:t>3</w:t>
            </w:r>
          </w:p>
        </w:tc>
        <w:tc>
          <w:tcPr>
            <w:tcW w:w="8520" w:type="dxa"/>
          </w:tcPr>
          <w:p w14:paraId="5BA52636" w14:textId="77777777" w:rsidR="00BD369E" w:rsidRDefault="00BD369E" w:rsidP="00395DEB"/>
        </w:tc>
      </w:tr>
    </w:tbl>
    <w:p w14:paraId="18415F05" w14:textId="77777777" w:rsidR="00BD369E" w:rsidRDefault="00BD369E" w:rsidP="00F902A4"/>
    <w:p w14:paraId="2F25501B" w14:textId="54C47FD9" w:rsidR="00294523" w:rsidRDefault="00294523" w:rsidP="00294523">
      <w:pPr>
        <w:pStyle w:val="Heading2"/>
      </w:pPr>
      <w:r>
        <w:t>4.3 Testing Procedures</w:t>
      </w:r>
    </w:p>
    <w:p w14:paraId="1BC24591" w14:textId="4316D07D" w:rsidR="00294523" w:rsidRDefault="00294523" w:rsidP="00294523">
      <w:r>
        <w:t xml:space="preserve">List at least three (3) </w:t>
      </w:r>
      <w:r w:rsidR="00FB6766">
        <w:t>testing procedures that can be used within software development.</w:t>
      </w:r>
    </w:p>
    <w:tbl>
      <w:tblPr>
        <w:tblStyle w:val="TableGrid"/>
        <w:tblW w:w="0" w:type="auto"/>
        <w:tblLook w:val="04A0" w:firstRow="1" w:lastRow="0" w:firstColumn="1" w:lastColumn="0" w:noHBand="0" w:noVBand="1"/>
      </w:tblPr>
      <w:tblGrid>
        <w:gridCol w:w="830"/>
        <w:gridCol w:w="8520"/>
      </w:tblGrid>
      <w:tr w:rsidR="00FB6766" w14:paraId="339E6780" w14:textId="77777777" w:rsidTr="00395DEB">
        <w:tc>
          <w:tcPr>
            <w:tcW w:w="830" w:type="dxa"/>
            <w:shd w:val="clear" w:color="auto" w:fill="2F5496" w:themeFill="accent5" w:themeFillShade="BF"/>
          </w:tcPr>
          <w:p w14:paraId="15C25D98" w14:textId="77777777" w:rsidR="00FB6766" w:rsidRPr="002F68AD" w:rsidRDefault="00FB6766" w:rsidP="00395DEB">
            <w:pPr>
              <w:jc w:val="center"/>
              <w:rPr>
                <w:b/>
                <w:bCs/>
                <w:color w:val="FFFFFF" w:themeColor="background1"/>
              </w:rPr>
            </w:pPr>
            <w:r w:rsidRPr="002F68AD">
              <w:rPr>
                <w:b/>
                <w:bCs/>
                <w:color w:val="FFFFFF" w:themeColor="background1"/>
              </w:rPr>
              <w:lastRenderedPageBreak/>
              <w:t>1</w:t>
            </w:r>
          </w:p>
        </w:tc>
        <w:tc>
          <w:tcPr>
            <w:tcW w:w="8520" w:type="dxa"/>
          </w:tcPr>
          <w:p w14:paraId="5C8D4BB6" w14:textId="77777777" w:rsidR="00FB6766" w:rsidRDefault="00FB6766" w:rsidP="00395DEB"/>
        </w:tc>
      </w:tr>
      <w:tr w:rsidR="00FB6766" w14:paraId="4A5F3580" w14:textId="77777777" w:rsidTr="00395DEB">
        <w:tc>
          <w:tcPr>
            <w:tcW w:w="830" w:type="dxa"/>
            <w:shd w:val="clear" w:color="auto" w:fill="2F5496" w:themeFill="accent5" w:themeFillShade="BF"/>
          </w:tcPr>
          <w:p w14:paraId="5EF55FEE" w14:textId="77777777" w:rsidR="00FB6766" w:rsidRPr="002F68AD" w:rsidRDefault="00FB6766" w:rsidP="00395DEB">
            <w:pPr>
              <w:jc w:val="center"/>
              <w:rPr>
                <w:b/>
                <w:bCs/>
                <w:color w:val="FFFFFF" w:themeColor="background1"/>
              </w:rPr>
            </w:pPr>
            <w:r w:rsidRPr="002F68AD">
              <w:rPr>
                <w:b/>
                <w:bCs/>
                <w:color w:val="FFFFFF" w:themeColor="background1"/>
              </w:rPr>
              <w:t>2</w:t>
            </w:r>
          </w:p>
        </w:tc>
        <w:tc>
          <w:tcPr>
            <w:tcW w:w="8520" w:type="dxa"/>
          </w:tcPr>
          <w:p w14:paraId="066E23C7" w14:textId="77777777" w:rsidR="00FB6766" w:rsidRDefault="00FB6766" w:rsidP="00395DEB"/>
        </w:tc>
      </w:tr>
      <w:tr w:rsidR="00FB6766" w14:paraId="43F7EFC8" w14:textId="77777777" w:rsidTr="00395DEB">
        <w:tc>
          <w:tcPr>
            <w:tcW w:w="830" w:type="dxa"/>
            <w:shd w:val="clear" w:color="auto" w:fill="2F5496" w:themeFill="accent5" w:themeFillShade="BF"/>
          </w:tcPr>
          <w:p w14:paraId="41944FC8" w14:textId="77777777" w:rsidR="00FB6766" w:rsidRPr="002F68AD" w:rsidRDefault="00FB6766" w:rsidP="00395DEB">
            <w:pPr>
              <w:jc w:val="center"/>
              <w:rPr>
                <w:b/>
                <w:bCs/>
                <w:color w:val="FFFFFF" w:themeColor="background1"/>
              </w:rPr>
            </w:pPr>
            <w:r>
              <w:rPr>
                <w:b/>
                <w:bCs/>
                <w:color w:val="FFFFFF" w:themeColor="background1"/>
              </w:rPr>
              <w:t>3</w:t>
            </w:r>
          </w:p>
        </w:tc>
        <w:tc>
          <w:tcPr>
            <w:tcW w:w="8520" w:type="dxa"/>
          </w:tcPr>
          <w:p w14:paraId="71C59527" w14:textId="77777777" w:rsidR="00FB6766" w:rsidRDefault="00FB6766" w:rsidP="00395DEB"/>
        </w:tc>
      </w:tr>
    </w:tbl>
    <w:p w14:paraId="59972063" w14:textId="77777777" w:rsidR="00FB6766" w:rsidRPr="00294523" w:rsidRDefault="00FB6766" w:rsidP="00294523"/>
    <w:p w14:paraId="03D7431C" w14:textId="663AE7F9" w:rsidR="00F2520A" w:rsidRDefault="40E35037" w:rsidP="000941A3">
      <w:pPr>
        <w:pStyle w:val="Heading1"/>
      </w:pPr>
      <w:r>
        <w:t>Task 5: Review Phase</w:t>
      </w:r>
    </w:p>
    <w:p w14:paraId="0A3220F2" w14:textId="0ED131B9" w:rsidR="000941A3" w:rsidRDefault="005B7D10" w:rsidP="000941A3">
      <w:pPr>
        <w:pStyle w:val="Heading2"/>
      </w:pPr>
      <w:r>
        <w:t xml:space="preserve">5.1 </w:t>
      </w:r>
      <w:r w:rsidR="00B9767E">
        <w:t>Handover</w:t>
      </w:r>
    </w:p>
    <w:p w14:paraId="741B8CB3" w14:textId="58E733F8" w:rsidR="00B45BD0" w:rsidRDefault="00685C1D" w:rsidP="00685C1D">
      <w:r>
        <w:t xml:space="preserve">With testing complete the client needs to </w:t>
      </w:r>
      <w:r w:rsidR="0011797D">
        <w:t>have</w:t>
      </w:r>
      <w:r>
        <w:t xml:space="preserve"> the application demonstrated prior to submission, they are curious to possible extensions discovered during the development process for the MVP </w:t>
      </w:r>
      <w:r w:rsidR="00070845">
        <w:t>and would like feedback on the limitations and restrictions currently present with the application.</w:t>
      </w:r>
    </w:p>
    <w:p w14:paraId="1C645FB3" w14:textId="5B9682C8" w:rsidR="006730D9" w:rsidRDefault="00B45BD0" w:rsidP="00685C1D">
      <w:r>
        <w:t xml:space="preserve">The client would also like external documentation to be generated and presented </w:t>
      </w:r>
      <w:r w:rsidR="00EA2433">
        <w:t>for review.</w:t>
      </w:r>
      <w:r w:rsidR="004875F9">
        <w:t xml:space="preserve"> </w:t>
      </w:r>
      <w:r w:rsidR="006730D9">
        <w:t xml:space="preserve">Documentation should take the form of a report that </w:t>
      </w:r>
      <w:r w:rsidR="000162B4">
        <w:t>contains:</w:t>
      </w:r>
    </w:p>
    <w:p w14:paraId="68536A50" w14:textId="2B9EBBDF" w:rsidR="000162B4" w:rsidRDefault="000162B4" w:rsidP="000162B4">
      <w:pPr>
        <w:pStyle w:val="ListParagraph"/>
        <w:numPr>
          <w:ilvl w:val="0"/>
          <w:numId w:val="34"/>
        </w:numPr>
      </w:pPr>
      <w:r>
        <w:t>Application name,</w:t>
      </w:r>
    </w:p>
    <w:p w14:paraId="4D9BC5AD" w14:textId="322BEABC" w:rsidR="000162B4" w:rsidRDefault="000162B4" w:rsidP="000162B4">
      <w:pPr>
        <w:pStyle w:val="ListParagraph"/>
        <w:numPr>
          <w:ilvl w:val="0"/>
          <w:numId w:val="34"/>
        </w:numPr>
      </w:pPr>
      <w:r>
        <w:t>Introduction outlining the intent of the application,</w:t>
      </w:r>
    </w:p>
    <w:p w14:paraId="74650C0B" w14:textId="1618E6DB" w:rsidR="000162B4" w:rsidRDefault="000162B4" w:rsidP="000162B4">
      <w:pPr>
        <w:pStyle w:val="ListParagraph"/>
        <w:numPr>
          <w:ilvl w:val="0"/>
          <w:numId w:val="34"/>
        </w:numPr>
      </w:pPr>
      <w:r>
        <w:t>SDLC used,</w:t>
      </w:r>
    </w:p>
    <w:p w14:paraId="13C6B9E4" w14:textId="482CCDF9" w:rsidR="000162B4" w:rsidRDefault="000162B4" w:rsidP="000162B4">
      <w:pPr>
        <w:pStyle w:val="ListParagraph"/>
        <w:numPr>
          <w:ilvl w:val="0"/>
          <w:numId w:val="34"/>
        </w:numPr>
      </w:pPr>
      <w:r>
        <w:t>Requirements,</w:t>
      </w:r>
    </w:p>
    <w:p w14:paraId="1FE84E39" w14:textId="425BC6BD" w:rsidR="000162B4" w:rsidRDefault="000162B4" w:rsidP="000162B4">
      <w:pPr>
        <w:pStyle w:val="ListParagraph"/>
        <w:numPr>
          <w:ilvl w:val="0"/>
          <w:numId w:val="34"/>
        </w:numPr>
      </w:pPr>
      <w:r>
        <w:t>Any features implemented,</w:t>
      </w:r>
    </w:p>
    <w:p w14:paraId="786523BF" w14:textId="52269BC0" w:rsidR="00116E08" w:rsidRDefault="00116E08" w:rsidP="00115B0F">
      <w:pPr>
        <w:pStyle w:val="ListParagraph"/>
        <w:numPr>
          <w:ilvl w:val="0"/>
          <w:numId w:val="34"/>
        </w:numPr>
      </w:pPr>
      <w:r>
        <w:t>How to guide</w:t>
      </w:r>
      <w:r w:rsidR="00403197">
        <w:t xml:space="preserve"> for the features</w:t>
      </w:r>
      <w:r w:rsidR="00115B0F">
        <w:t>,</w:t>
      </w:r>
    </w:p>
    <w:p w14:paraId="1B9973D1" w14:textId="79258AFD" w:rsidR="006730D9" w:rsidRDefault="00115B0F" w:rsidP="00685C1D">
      <w:pPr>
        <w:pStyle w:val="ListParagraph"/>
        <w:numPr>
          <w:ilvl w:val="0"/>
          <w:numId w:val="34"/>
        </w:numPr>
      </w:pPr>
      <w:r>
        <w:t>Commit history.</w:t>
      </w:r>
    </w:p>
    <w:tbl>
      <w:tblPr>
        <w:tblStyle w:val="TableGrid"/>
        <w:tblW w:w="9634" w:type="dxa"/>
        <w:tblLook w:val="04A0" w:firstRow="1" w:lastRow="0" w:firstColumn="1" w:lastColumn="0" w:noHBand="0" w:noVBand="1"/>
      </w:tblPr>
      <w:tblGrid>
        <w:gridCol w:w="1701"/>
        <w:gridCol w:w="6091"/>
        <w:gridCol w:w="1842"/>
      </w:tblGrid>
      <w:tr w:rsidR="00371103" w14:paraId="747BB58D" w14:textId="77777777" w:rsidTr="00395DEB">
        <w:tc>
          <w:tcPr>
            <w:tcW w:w="9634" w:type="dxa"/>
            <w:gridSpan w:val="3"/>
            <w:shd w:val="clear" w:color="auto" w:fill="2F5496" w:themeFill="accent5" w:themeFillShade="BF"/>
          </w:tcPr>
          <w:p w14:paraId="0A6F8CDD" w14:textId="19B4D54F" w:rsidR="00371103" w:rsidRDefault="00371103" w:rsidP="00395DEB">
            <w:pPr>
              <w:rPr>
                <w:b/>
                <w:bCs/>
                <w:color w:val="FFFFFF" w:themeColor="background1"/>
              </w:rPr>
            </w:pPr>
            <w:r>
              <w:rPr>
                <w:b/>
                <w:bCs/>
                <w:color w:val="FFFFFF" w:themeColor="background1"/>
              </w:rPr>
              <w:t>Lessons Learned</w:t>
            </w:r>
          </w:p>
        </w:tc>
      </w:tr>
      <w:tr w:rsidR="00371103" w14:paraId="4E6F3E2D" w14:textId="77777777" w:rsidTr="00395DEB">
        <w:tc>
          <w:tcPr>
            <w:tcW w:w="9634" w:type="dxa"/>
            <w:gridSpan w:val="3"/>
          </w:tcPr>
          <w:p w14:paraId="4FA37FEB" w14:textId="77777777" w:rsidR="00371103" w:rsidRDefault="00371103" w:rsidP="00395DEB">
            <w:pPr>
              <w:rPr>
                <w:b/>
                <w:bCs/>
                <w:color w:val="FFFFFF" w:themeColor="background1"/>
              </w:rPr>
            </w:pPr>
          </w:p>
        </w:tc>
      </w:tr>
      <w:tr w:rsidR="00371103" w14:paraId="2D4F5DB8" w14:textId="77777777" w:rsidTr="00395DEB">
        <w:tc>
          <w:tcPr>
            <w:tcW w:w="9634" w:type="dxa"/>
            <w:gridSpan w:val="3"/>
          </w:tcPr>
          <w:p w14:paraId="72CC93CF" w14:textId="77777777" w:rsidR="00371103" w:rsidRDefault="00371103" w:rsidP="00395DEB">
            <w:pPr>
              <w:rPr>
                <w:b/>
                <w:bCs/>
                <w:color w:val="FFFFFF" w:themeColor="background1"/>
              </w:rPr>
            </w:pPr>
          </w:p>
        </w:tc>
      </w:tr>
      <w:tr w:rsidR="00070845" w14:paraId="39D333BB" w14:textId="77777777" w:rsidTr="0011797D">
        <w:tc>
          <w:tcPr>
            <w:tcW w:w="7792" w:type="dxa"/>
            <w:gridSpan w:val="2"/>
            <w:shd w:val="clear" w:color="auto" w:fill="2F5496" w:themeFill="accent5" w:themeFillShade="BF"/>
          </w:tcPr>
          <w:p w14:paraId="5941FDC0" w14:textId="0E6490A7" w:rsidR="00070845" w:rsidRPr="00535729" w:rsidRDefault="00070845" w:rsidP="00395DEB">
            <w:pPr>
              <w:rPr>
                <w:color w:val="FFFFFF" w:themeColor="background1"/>
              </w:rPr>
            </w:pPr>
            <w:r>
              <w:rPr>
                <w:b/>
                <w:bCs/>
                <w:color w:val="FFFFFF" w:themeColor="background1"/>
              </w:rPr>
              <w:t>Limitation</w:t>
            </w:r>
          </w:p>
        </w:tc>
        <w:tc>
          <w:tcPr>
            <w:tcW w:w="1842" w:type="dxa"/>
            <w:shd w:val="clear" w:color="auto" w:fill="2F5496" w:themeFill="accent5" w:themeFillShade="BF"/>
          </w:tcPr>
          <w:p w14:paraId="53B09F11" w14:textId="77777777" w:rsidR="00070845" w:rsidRPr="00535729" w:rsidRDefault="00070845" w:rsidP="00395DEB">
            <w:pPr>
              <w:rPr>
                <w:color w:val="FFFFFF" w:themeColor="background1"/>
              </w:rPr>
            </w:pPr>
            <w:r>
              <w:rPr>
                <w:b/>
                <w:bCs/>
                <w:color w:val="FFFFFF" w:themeColor="background1"/>
              </w:rPr>
              <w:t>Notes</w:t>
            </w:r>
          </w:p>
        </w:tc>
      </w:tr>
      <w:tr w:rsidR="00070845" w14:paraId="4544F5AD" w14:textId="77777777" w:rsidTr="0011797D">
        <w:tc>
          <w:tcPr>
            <w:tcW w:w="7792" w:type="dxa"/>
            <w:gridSpan w:val="2"/>
          </w:tcPr>
          <w:p w14:paraId="76745DA1" w14:textId="77777777" w:rsidR="00070845" w:rsidRDefault="00070845" w:rsidP="00395DEB"/>
        </w:tc>
        <w:tc>
          <w:tcPr>
            <w:tcW w:w="1842" w:type="dxa"/>
          </w:tcPr>
          <w:p w14:paraId="6938DB61" w14:textId="77777777" w:rsidR="00070845" w:rsidRDefault="00070845" w:rsidP="00395DEB"/>
        </w:tc>
      </w:tr>
      <w:tr w:rsidR="00070845" w14:paraId="22709FBA" w14:textId="77777777" w:rsidTr="0011797D">
        <w:tc>
          <w:tcPr>
            <w:tcW w:w="7792" w:type="dxa"/>
            <w:gridSpan w:val="2"/>
          </w:tcPr>
          <w:p w14:paraId="0191B4BC" w14:textId="77777777" w:rsidR="00070845" w:rsidRDefault="00070845" w:rsidP="00395DEB"/>
        </w:tc>
        <w:tc>
          <w:tcPr>
            <w:tcW w:w="1842" w:type="dxa"/>
          </w:tcPr>
          <w:p w14:paraId="4DCF3D54" w14:textId="77777777" w:rsidR="00070845" w:rsidRDefault="00070845" w:rsidP="00395DEB"/>
        </w:tc>
      </w:tr>
      <w:tr w:rsidR="00070845" w14:paraId="249C3CE3" w14:textId="77777777" w:rsidTr="0011797D">
        <w:tc>
          <w:tcPr>
            <w:tcW w:w="7792" w:type="dxa"/>
            <w:gridSpan w:val="2"/>
          </w:tcPr>
          <w:p w14:paraId="55AC6A33" w14:textId="77777777" w:rsidR="00070845" w:rsidRDefault="00070845" w:rsidP="00395DEB"/>
        </w:tc>
        <w:tc>
          <w:tcPr>
            <w:tcW w:w="1842" w:type="dxa"/>
          </w:tcPr>
          <w:p w14:paraId="5273193E" w14:textId="77777777" w:rsidR="00070845" w:rsidRDefault="00070845" w:rsidP="00395DEB"/>
        </w:tc>
      </w:tr>
      <w:tr w:rsidR="00070845" w14:paraId="58B4BBF2" w14:textId="77777777" w:rsidTr="0011797D">
        <w:tc>
          <w:tcPr>
            <w:tcW w:w="7792" w:type="dxa"/>
            <w:gridSpan w:val="2"/>
          </w:tcPr>
          <w:p w14:paraId="18D89062" w14:textId="77777777" w:rsidR="00070845" w:rsidRDefault="00070845" w:rsidP="00395DEB"/>
        </w:tc>
        <w:tc>
          <w:tcPr>
            <w:tcW w:w="1842" w:type="dxa"/>
          </w:tcPr>
          <w:p w14:paraId="4727B0C1" w14:textId="77777777" w:rsidR="00070845" w:rsidRDefault="00070845" w:rsidP="00395DEB"/>
        </w:tc>
      </w:tr>
      <w:tr w:rsidR="00B24243" w14:paraId="29B23783" w14:textId="77777777" w:rsidTr="0011797D">
        <w:tc>
          <w:tcPr>
            <w:tcW w:w="7792" w:type="dxa"/>
            <w:gridSpan w:val="2"/>
          </w:tcPr>
          <w:p w14:paraId="6D953319" w14:textId="77777777" w:rsidR="00B24243" w:rsidRDefault="00B24243" w:rsidP="00395DEB"/>
        </w:tc>
        <w:tc>
          <w:tcPr>
            <w:tcW w:w="1842" w:type="dxa"/>
          </w:tcPr>
          <w:p w14:paraId="0FD64217" w14:textId="77777777" w:rsidR="00B24243" w:rsidRDefault="00B24243" w:rsidP="00395DEB"/>
        </w:tc>
      </w:tr>
      <w:tr w:rsidR="00B24243" w14:paraId="3AABF9F3" w14:textId="77777777" w:rsidTr="0011797D">
        <w:tc>
          <w:tcPr>
            <w:tcW w:w="7792" w:type="dxa"/>
            <w:gridSpan w:val="2"/>
          </w:tcPr>
          <w:p w14:paraId="10DBA398" w14:textId="77777777" w:rsidR="00B24243" w:rsidRDefault="00B24243" w:rsidP="00395DEB"/>
        </w:tc>
        <w:tc>
          <w:tcPr>
            <w:tcW w:w="1842" w:type="dxa"/>
          </w:tcPr>
          <w:p w14:paraId="551FA93A" w14:textId="77777777" w:rsidR="00B24243" w:rsidRDefault="00B24243" w:rsidP="00395DEB"/>
        </w:tc>
      </w:tr>
      <w:tr w:rsidR="00B24243" w14:paraId="7FE39B10" w14:textId="77777777" w:rsidTr="0011797D">
        <w:tc>
          <w:tcPr>
            <w:tcW w:w="7792" w:type="dxa"/>
            <w:gridSpan w:val="2"/>
          </w:tcPr>
          <w:p w14:paraId="31F3EE66" w14:textId="77777777" w:rsidR="00B24243" w:rsidRDefault="00B24243" w:rsidP="00395DEB"/>
        </w:tc>
        <w:tc>
          <w:tcPr>
            <w:tcW w:w="1842" w:type="dxa"/>
          </w:tcPr>
          <w:p w14:paraId="760D863C" w14:textId="77777777" w:rsidR="00B24243" w:rsidRDefault="00B24243" w:rsidP="00395DEB"/>
        </w:tc>
      </w:tr>
      <w:tr w:rsidR="00B24243" w14:paraId="7D1847CB" w14:textId="77777777" w:rsidTr="0011797D">
        <w:tc>
          <w:tcPr>
            <w:tcW w:w="7792" w:type="dxa"/>
            <w:gridSpan w:val="2"/>
            <w:shd w:val="clear" w:color="auto" w:fill="2F5496" w:themeFill="accent5" w:themeFillShade="BF"/>
          </w:tcPr>
          <w:p w14:paraId="7CEA1388" w14:textId="77D533B2" w:rsidR="00B24243" w:rsidRPr="0011797D" w:rsidRDefault="0011797D" w:rsidP="00395DEB">
            <w:pPr>
              <w:rPr>
                <w:b/>
                <w:bCs/>
              </w:rPr>
            </w:pPr>
            <w:r w:rsidRPr="0011797D">
              <w:rPr>
                <w:b/>
                <w:bCs/>
                <w:color w:val="FFFFFF" w:themeColor="background1"/>
              </w:rPr>
              <w:t>Recommendation</w:t>
            </w:r>
          </w:p>
        </w:tc>
        <w:tc>
          <w:tcPr>
            <w:tcW w:w="1842" w:type="dxa"/>
            <w:shd w:val="clear" w:color="auto" w:fill="2F5496" w:themeFill="accent5" w:themeFillShade="BF"/>
          </w:tcPr>
          <w:p w14:paraId="3AFC5366" w14:textId="77777777" w:rsidR="00B24243" w:rsidRDefault="00B24243" w:rsidP="00395DEB"/>
        </w:tc>
      </w:tr>
      <w:tr w:rsidR="00B24243" w14:paraId="7D2BD908" w14:textId="77777777" w:rsidTr="0011797D">
        <w:tc>
          <w:tcPr>
            <w:tcW w:w="7792" w:type="dxa"/>
            <w:gridSpan w:val="2"/>
          </w:tcPr>
          <w:p w14:paraId="08CD8F24" w14:textId="77777777" w:rsidR="00B24243" w:rsidRDefault="00B24243" w:rsidP="00395DEB"/>
        </w:tc>
        <w:tc>
          <w:tcPr>
            <w:tcW w:w="1842" w:type="dxa"/>
          </w:tcPr>
          <w:p w14:paraId="50F90B1B" w14:textId="77777777" w:rsidR="00B24243" w:rsidRDefault="00B24243" w:rsidP="00395DEB"/>
        </w:tc>
      </w:tr>
      <w:tr w:rsidR="00B24243" w14:paraId="371E5864" w14:textId="77777777" w:rsidTr="0011797D">
        <w:tc>
          <w:tcPr>
            <w:tcW w:w="7792" w:type="dxa"/>
            <w:gridSpan w:val="2"/>
          </w:tcPr>
          <w:p w14:paraId="504AB349" w14:textId="77777777" w:rsidR="00B24243" w:rsidRDefault="00B24243" w:rsidP="00395DEB"/>
        </w:tc>
        <w:tc>
          <w:tcPr>
            <w:tcW w:w="1842" w:type="dxa"/>
          </w:tcPr>
          <w:p w14:paraId="5CCCC7EB" w14:textId="77777777" w:rsidR="00B24243" w:rsidRDefault="00B24243" w:rsidP="00395DEB"/>
        </w:tc>
      </w:tr>
      <w:tr w:rsidR="00070845" w14:paraId="2FD07997" w14:textId="77777777" w:rsidTr="0011797D">
        <w:tc>
          <w:tcPr>
            <w:tcW w:w="7792" w:type="dxa"/>
            <w:gridSpan w:val="2"/>
          </w:tcPr>
          <w:p w14:paraId="289B18F8" w14:textId="77777777" w:rsidR="00070845" w:rsidRDefault="00070845" w:rsidP="00395DEB"/>
        </w:tc>
        <w:tc>
          <w:tcPr>
            <w:tcW w:w="1842" w:type="dxa"/>
          </w:tcPr>
          <w:p w14:paraId="6119A4B4" w14:textId="77777777" w:rsidR="00070845" w:rsidRDefault="00070845" w:rsidP="00395DEB"/>
        </w:tc>
      </w:tr>
      <w:tr w:rsidR="00070845" w14:paraId="72148068" w14:textId="77777777" w:rsidTr="0011797D">
        <w:tc>
          <w:tcPr>
            <w:tcW w:w="9634" w:type="dxa"/>
            <w:gridSpan w:val="3"/>
            <w:shd w:val="clear" w:color="auto" w:fill="2F5496" w:themeFill="accent5" w:themeFillShade="BF"/>
          </w:tcPr>
          <w:p w14:paraId="6BD5546B" w14:textId="7A97FFC8" w:rsidR="00070845" w:rsidRPr="003B3B14" w:rsidRDefault="00070845" w:rsidP="00395DEB">
            <w:pPr>
              <w:rPr>
                <w:b/>
                <w:bCs/>
              </w:rPr>
            </w:pPr>
            <w:r>
              <w:rPr>
                <w:b/>
                <w:bCs/>
                <w:color w:val="FFFFFF" w:themeColor="background1"/>
              </w:rPr>
              <w:t>Feedback</w:t>
            </w:r>
          </w:p>
        </w:tc>
      </w:tr>
      <w:tr w:rsidR="00070845" w14:paraId="78A2965A" w14:textId="77777777" w:rsidTr="0011797D">
        <w:tc>
          <w:tcPr>
            <w:tcW w:w="9634" w:type="dxa"/>
            <w:gridSpan w:val="3"/>
          </w:tcPr>
          <w:p w14:paraId="178F1995" w14:textId="736AB066" w:rsidR="00070845" w:rsidRDefault="00070845" w:rsidP="00395DEB">
            <w:r w:rsidRPr="00CE0B93">
              <w:rPr>
                <w:b/>
                <w:bCs/>
                <w:i/>
                <w:iCs/>
              </w:rPr>
              <w:t xml:space="preserve">Hint: </w:t>
            </w:r>
            <w:r w:rsidR="0011797D">
              <w:rPr>
                <w:i/>
                <w:iCs/>
              </w:rPr>
              <w:t>t</w:t>
            </w:r>
            <w:r w:rsidR="00337032">
              <w:rPr>
                <w:i/>
                <w:iCs/>
              </w:rPr>
              <w:t>his should be capable of being implemented within the next two (2) development cycles</w:t>
            </w:r>
          </w:p>
          <w:p w14:paraId="67D53015" w14:textId="77777777" w:rsidR="00070845" w:rsidRPr="007049D3" w:rsidRDefault="00070845" w:rsidP="00395DEB"/>
        </w:tc>
      </w:tr>
      <w:tr w:rsidR="00070845" w14:paraId="4810A20D" w14:textId="77777777" w:rsidTr="0011797D">
        <w:tc>
          <w:tcPr>
            <w:tcW w:w="1701" w:type="dxa"/>
            <w:shd w:val="clear" w:color="auto" w:fill="2F5496" w:themeFill="accent5" w:themeFillShade="BF"/>
          </w:tcPr>
          <w:p w14:paraId="106EFD26" w14:textId="706C27E4" w:rsidR="00070845" w:rsidRPr="00350C02" w:rsidRDefault="00070845" w:rsidP="00395DEB">
            <w:pPr>
              <w:rPr>
                <w:b/>
                <w:bCs/>
              </w:rPr>
            </w:pPr>
            <w:r>
              <w:rPr>
                <w:b/>
                <w:bCs/>
                <w:color w:val="FFFFFF" w:themeColor="background1"/>
              </w:rPr>
              <w:t>Presented to:</w:t>
            </w:r>
          </w:p>
        </w:tc>
        <w:tc>
          <w:tcPr>
            <w:tcW w:w="7933" w:type="dxa"/>
            <w:gridSpan w:val="2"/>
          </w:tcPr>
          <w:p w14:paraId="0CF2576D" w14:textId="77777777" w:rsidR="00070845" w:rsidRPr="00E37264" w:rsidRDefault="00070845" w:rsidP="00395DEB">
            <w:pPr>
              <w:rPr>
                <w:b/>
                <w:bCs/>
              </w:rPr>
            </w:pPr>
          </w:p>
        </w:tc>
      </w:tr>
      <w:tr w:rsidR="003663A6" w14:paraId="17996F62" w14:textId="77777777" w:rsidTr="0011797D">
        <w:tc>
          <w:tcPr>
            <w:tcW w:w="1701" w:type="dxa"/>
            <w:shd w:val="clear" w:color="auto" w:fill="2F5496" w:themeFill="accent5" w:themeFillShade="BF"/>
          </w:tcPr>
          <w:p w14:paraId="3C4C99D2" w14:textId="348F8B34" w:rsidR="003663A6" w:rsidRDefault="003663A6" w:rsidP="00395DEB">
            <w:pPr>
              <w:rPr>
                <w:b/>
                <w:bCs/>
                <w:color w:val="FFFFFF" w:themeColor="background1"/>
              </w:rPr>
            </w:pPr>
            <w:r>
              <w:rPr>
                <w:b/>
                <w:bCs/>
                <w:color w:val="FFFFFF" w:themeColor="background1"/>
              </w:rPr>
              <w:t>Checklist</w:t>
            </w:r>
          </w:p>
        </w:tc>
        <w:tc>
          <w:tcPr>
            <w:tcW w:w="7933" w:type="dxa"/>
            <w:gridSpan w:val="2"/>
          </w:tcPr>
          <w:p w14:paraId="0DCD4337" w14:textId="67384F0B" w:rsidR="00210B4E" w:rsidRPr="00AD4511" w:rsidRDefault="00B66EF1" w:rsidP="00AD4511">
            <w:pPr>
              <w:pStyle w:val="ListParagraph"/>
              <w:numPr>
                <w:ilvl w:val="0"/>
                <w:numId w:val="38"/>
              </w:numPr>
            </w:pPr>
            <w:r>
              <w:t>Zipped source code</w:t>
            </w:r>
            <w:r w:rsidR="00210B4E" w:rsidRPr="00AD4511">
              <w:t>,</w:t>
            </w:r>
          </w:p>
          <w:p w14:paraId="1A06DEC1" w14:textId="5F17EB56" w:rsidR="00C33F5A" w:rsidRPr="00AD4511" w:rsidRDefault="00C02BBE" w:rsidP="00AD4511">
            <w:pPr>
              <w:pStyle w:val="ListParagraph"/>
              <w:numPr>
                <w:ilvl w:val="0"/>
                <w:numId w:val="38"/>
              </w:numPr>
            </w:pPr>
            <w:r w:rsidRPr="00AD4511">
              <w:t>Internal documentation</w:t>
            </w:r>
            <w:r w:rsidR="00C33F5A" w:rsidRPr="00AD4511">
              <w:t>,</w:t>
            </w:r>
          </w:p>
          <w:p w14:paraId="03D9D7B4" w14:textId="5734CFCF" w:rsidR="007A49DF" w:rsidRPr="00AD4511" w:rsidRDefault="007A49DF" w:rsidP="00C33F5A">
            <w:pPr>
              <w:pStyle w:val="ListParagraph"/>
              <w:numPr>
                <w:ilvl w:val="0"/>
                <w:numId w:val="38"/>
              </w:numPr>
            </w:pPr>
            <w:r w:rsidRPr="00AD4511">
              <w:t>Screenshot of client meeting email</w:t>
            </w:r>
            <w:r w:rsidR="0037427A" w:rsidRPr="00AD4511">
              <w:t>,</w:t>
            </w:r>
          </w:p>
          <w:p w14:paraId="6E0A571A" w14:textId="7868F3E0" w:rsidR="00AD4511" w:rsidRPr="00AD4511" w:rsidRDefault="00AD4511" w:rsidP="00C33F5A">
            <w:pPr>
              <w:pStyle w:val="ListParagraph"/>
              <w:numPr>
                <w:ilvl w:val="0"/>
                <w:numId w:val="38"/>
              </w:numPr>
            </w:pPr>
            <w:r w:rsidRPr="00AD4511">
              <w:t>Handover documentation</w:t>
            </w:r>
          </w:p>
          <w:p w14:paraId="773E25B3" w14:textId="5DD87EB5" w:rsidR="00AD4511" w:rsidRPr="00AD4511" w:rsidRDefault="00AD4511" w:rsidP="00C33F5A">
            <w:pPr>
              <w:pStyle w:val="ListParagraph"/>
              <w:numPr>
                <w:ilvl w:val="0"/>
                <w:numId w:val="38"/>
              </w:numPr>
            </w:pPr>
            <w:r w:rsidRPr="00AD4511">
              <w:t>Scope of work,</w:t>
            </w:r>
          </w:p>
          <w:p w14:paraId="27AF4ACC" w14:textId="77777777" w:rsidR="0037427A" w:rsidRPr="00AD4511" w:rsidRDefault="0037427A" w:rsidP="00C33F5A">
            <w:pPr>
              <w:pStyle w:val="ListParagraph"/>
              <w:numPr>
                <w:ilvl w:val="0"/>
                <w:numId w:val="38"/>
              </w:numPr>
            </w:pPr>
            <w:r w:rsidRPr="00AD4511">
              <w:t xml:space="preserve">Project </w:t>
            </w:r>
            <w:r w:rsidR="00AD4511" w:rsidRPr="00AD4511">
              <w:t>plan,</w:t>
            </w:r>
          </w:p>
          <w:p w14:paraId="61B5D42B" w14:textId="0B068540" w:rsidR="00AD4511" w:rsidRPr="00AD4511" w:rsidRDefault="00AD4511" w:rsidP="00C33F5A">
            <w:pPr>
              <w:pStyle w:val="ListParagraph"/>
              <w:numPr>
                <w:ilvl w:val="0"/>
                <w:numId w:val="38"/>
              </w:numPr>
            </w:pPr>
            <w:r w:rsidRPr="00AD4511">
              <w:t>This document.</w:t>
            </w:r>
          </w:p>
        </w:tc>
      </w:tr>
    </w:tbl>
    <w:p w14:paraId="6B528EED" w14:textId="77777777" w:rsidR="00070845" w:rsidRDefault="00070845" w:rsidP="0011797D"/>
    <w:p w14:paraId="18465628" w14:textId="6C6C70E4" w:rsidR="00FA3EF1" w:rsidRPr="00943CE6" w:rsidRDefault="00FA3EF1" w:rsidP="00FA3EF1">
      <w:pPr>
        <w:jc w:val="center"/>
        <w:rPr>
          <w:rFonts w:ascii="Tahoma" w:hAnsi="Tahoma" w:cs="Tahoma"/>
          <w:sz w:val="20"/>
        </w:rPr>
      </w:pPr>
      <w:r>
        <w:rPr>
          <w:rFonts w:ascii="Tahoma" w:hAnsi="Tahoma" w:cs="Tahoma"/>
          <w:sz w:val="20"/>
        </w:rPr>
        <w:t xml:space="preserve">End of Assessment Task </w:t>
      </w:r>
      <w:r w:rsidR="00B66EF1">
        <w:rPr>
          <w:rFonts w:ascii="Tahoma" w:hAnsi="Tahoma" w:cs="Tahoma"/>
          <w:sz w:val="20"/>
        </w:rPr>
        <w:t>One</w:t>
      </w:r>
    </w:p>
    <w:p w14:paraId="5FB40590" w14:textId="77777777" w:rsidR="00FA3EF1" w:rsidRPr="00685C1D" w:rsidRDefault="00FA3EF1" w:rsidP="0011797D"/>
    <w:sectPr w:rsidR="00FA3EF1" w:rsidRPr="00685C1D" w:rsidSect="00B03751">
      <w:type w:val="continuous"/>
      <w:pgSz w:w="11906" w:h="16838"/>
      <w:pgMar w:top="1701" w:right="1134" w:bottom="1134" w:left="1134" w:header="568" w:footer="4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1671E" w14:textId="77777777" w:rsidR="00B643F4" w:rsidRDefault="00B643F4" w:rsidP="00203940">
      <w:r>
        <w:separator/>
      </w:r>
    </w:p>
  </w:endnote>
  <w:endnote w:type="continuationSeparator" w:id="0">
    <w:p w14:paraId="52016737" w14:textId="77777777" w:rsidR="00B643F4" w:rsidRDefault="00B643F4" w:rsidP="00203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w:altName w:val="Book Antiqua"/>
    <w:panose1 w:val="00000000000000000000"/>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F94B0" w14:textId="6210BF95" w:rsidR="00B052B9" w:rsidRPr="00C52F55" w:rsidRDefault="00B052B9" w:rsidP="00807A41">
    <w:pPr>
      <w:pBdr>
        <w:top w:val="single" w:sz="4" w:space="1" w:color="auto"/>
        <w:bottom w:val="single" w:sz="4" w:space="1" w:color="auto"/>
      </w:pBdr>
      <w:tabs>
        <w:tab w:val="left" w:pos="2430"/>
        <w:tab w:val="left" w:pos="2880"/>
        <w:tab w:val="left" w:pos="8222"/>
      </w:tabs>
      <w:spacing w:after="0"/>
      <w:rPr>
        <w:sz w:val="16"/>
        <w:szCs w:val="18"/>
      </w:rPr>
    </w:pPr>
    <w:r w:rsidRPr="00C52F55">
      <w:rPr>
        <w:sz w:val="16"/>
        <w:szCs w:val="18"/>
      </w:rPr>
      <w:fldChar w:fldCharType="begin"/>
    </w:r>
    <w:r w:rsidRPr="00C52F55">
      <w:rPr>
        <w:sz w:val="16"/>
        <w:szCs w:val="18"/>
      </w:rPr>
      <w:instrText xml:space="preserve"> FILENAME   \* MERGEFORMAT </w:instrText>
    </w:r>
    <w:r w:rsidRPr="00C52F55">
      <w:rPr>
        <w:sz w:val="16"/>
        <w:szCs w:val="18"/>
      </w:rPr>
      <w:fldChar w:fldCharType="separate"/>
    </w:r>
    <w:r w:rsidR="00247FA7">
      <w:rPr>
        <w:noProof/>
        <w:sz w:val="16"/>
        <w:szCs w:val="18"/>
      </w:rPr>
      <w:t>Assessment Task One V.1</w:t>
    </w:r>
    <w:r w:rsidR="00430016">
      <w:rPr>
        <w:noProof/>
        <w:sz w:val="16"/>
        <w:szCs w:val="18"/>
      </w:rPr>
      <w:t>.1_</w:t>
    </w:r>
    <w:r w:rsidR="00247FA7">
      <w:rPr>
        <w:noProof/>
        <w:sz w:val="16"/>
        <w:szCs w:val="18"/>
      </w:rPr>
      <w:t>202</w:t>
    </w:r>
    <w:r w:rsidR="00430016">
      <w:rPr>
        <w:noProof/>
        <w:sz w:val="16"/>
        <w:szCs w:val="18"/>
      </w:rPr>
      <w:t>5</w:t>
    </w:r>
    <w:r w:rsidRPr="00C52F55">
      <w:rPr>
        <w:sz w:val="16"/>
        <w:szCs w:val="18"/>
      </w:rPr>
      <w:fldChar w:fldCharType="end"/>
    </w:r>
    <w:r w:rsidR="001E3F3D">
      <w:rPr>
        <w:sz w:val="16"/>
        <w:szCs w:val="18"/>
      </w:rPr>
      <w:tab/>
    </w:r>
    <w:r w:rsidRPr="00C52F55">
      <w:rPr>
        <w:sz w:val="16"/>
        <w:szCs w:val="18"/>
      </w:rPr>
      <w:t xml:space="preserve"> </w:t>
    </w:r>
    <w:r w:rsidRPr="00C52F55">
      <w:rPr>
        <w:sz w:val="16"/>
        <w:szCs w:val="18"/>
      </w:rPr>
      <w:tab/>
    </w:r>
    <w:r>
      <w:rPr>
        <w:sz w:val="16"/>
        <w:szCs w:val="18"/>
      </w:rPr>
      <w:tab/>
    </w:r>
    <w:r w:rsidRPr="00C52F55">
      <w:rPr>
        <w:sz w:val="16"/>
        <w:szCs w:val="18"/>
      </w:rPr>
      <w:t>Ver.</w:t>
    </w:r>
    <w:r>
      <w:rPr>
        <w:sz w:val="16"/>
        <w:szCs w:val="18"/>
      </w:rPr>
      <w:t xml:space="preserve"> </w:t>
    </w:r>
    <w:r w:rsidR="00E60A0B">
      <w:rPr>
        <w:sz w:val="16"/>
        <w:szCs w:val="18"/>
      </w:rPr>
      <w:t>1.</w:t>
    </w:r>
    <w:r w:rsidR="00D45110">
      <w:rPr>
        <w:sz w:val="16"/>
        <w:szCs w:val="18"/>
      </w:rPr>
      <w:t>1</w:t>
    </w:r>
    <w:r w:rsidRPr="00C52F55">
      <w:rPr>
        <w:sz w:val="16"/>
        <w:szCs w:val="18"/>
      </w:rPr>
      <w:t xml:space="preserve"> </w:t>
    </w:r>
    <w:r w:rsidR="00E222FC">
      <w:rPr>
        <w:sz w:val="16"/>
        <w:szCs w:val="18"/>
      </w:rPr>
      <w:t>–</w:t>
    </w:r>
    <w:r w:rsidRPr="00C52F55">
      <w:rPr>
        <w:sz w:val="16"/>
        <w:szCs w:val="18"/>
      </w:rPr>
      <w:t xml:space="preserve"> </w:t>
    </w:r>
    <w:r w:rsidR="00D45110">
      <w:rPr>
        <w:sz w:val="16"/>
        <w:szCs w:val="18"/>
      </w:rPr>
      <w:t>Jan</w:t>
    </w:r>
    <w:r w:rsidR="00E60A0B">
      <w:rPr>
        <w:sz w:val="16"/>
        <w:szCs w:val="18"/>
      </w:rPr>
      <w:t>.</w:t>
    </w:r>
    <w:r w:rsidR="00E222FC">
      <w:rPr>
        <w:sz w:val="16"/>
        <w:szCs w:val="18"/>
      </w:rPr>
      <w:t xml:space="preserve"> 202</w:t>
    </w:r>
    <w:r w:rsidR="00D45110">
      <w:rPr>
        <w:sz w:val="16"/>
        <w:szCs w:val="18"/>
      </w:rPr>
      <w:t>5</w:t>
    </w:r>
  </w:p>
  <w:p w14:paraId="55E026D8" w14:textId="77777777" w:rsidR="00B052B9" w:rsidRPr="00C52F55" w:rsidRDefault="00B052B9" w:rsidP="00807A41">
    <w:pPr>
      <w:pBdr>
        <w:top w:val="single" w:sz="4" w:space="1" w:color="auto"/>
        <w:bottom w:val="single" w:sz="4" w:space="1" w:color="auto"/>
      </w:pBdr>
      <w:tabs>
        <w:tab w:val="left" w:pos="2430"/>
        <w:tab w:val="left" w:pos="2880"/>
        <w:tab w:val="left" w:pos="8789"/>
        <w:tab w:val="left" w:pos="13892"/>
      </w:tabs>
      <w:spacing w:after="0"/>
      <w:rPr>
        <w:sz w:val="16"/>
        <w:szCs w:val="18"/>
      </w:rPr>
    </w:pPr>
    <w:r w:rsidRPr="00C52F55">
      <w:rPr>
        <w:sz w:val="16"/>
        <w:szCs w:val="18"/>
      </w:rPr>
      <w:t xml:space="preserve">RTO Provider No. 52787    </w:t>
    </w:r>
    <w:r w:rsidRPr="00C52F55">
      <w:rPr>
        <w:sz w:val="16"/>
        <w:szCs w:val="18"/>
      </w:rPr>
      <w:tab/>
    </w:r>
    <w:r w:rsidRPr="00C52F55">
      <w:rPr>
        <w:sz w:val="16"/>
        <w:szCs w:val="18"/>
      </w:rPr>
      <w:tab/>
    </w:r>
  </w:p>
  <w:p w14:paraId="33839663" w14:textId="1A1EE679" w:rsidR="00B052B9" w:rsidRPr="00C52F55" w:rsidRDefault="00B052B9" w:rsidP="00807A41">
    <w:pPr>
      <w:pBdr>
        <w:top w:val="single" w:sz="4" w:space="1" w:color="auto"/>
        <w:bottom w:val="single" w:sz="4" w:space="1" w:color="auto"/>
      </w:pBdr>
      <w:tabs>
        <w:tab w:val="left" w:pos="2430"/>
        <w:tab w:val="left" w:pos="2880"/>
        <w:tab w:val="left" w:pos="8222"/>
        <w:tab w:val="left" w:pos="13892"/>
      </w:tabs>
      <w:spacing w:after="0"/>
      <w:rPr>
        <w:sz w:val="16"/>
        <w:szCs w:val="18"/>
      </w:rPr>
    </w:pPr>
    <w:r w:rsidRPr="00C52F55">
      <w:rPr>
        <w:sz w:val="16"/>
        <w:szCs w:val="18"/>
      </w:rPr>
      <w:t>TAFE International WA Provider No. 52395 – CRICOS Code 00020G</w:t>
    </w:r>
    <w:r w:rsidRPr="00C52F55">
      <w:rPr>
        <w:sz w:val="16"/>
        <w:szCs w:val="18"/>
      </w:rPr>
      <w:tab/>
      <w:t xml:space="preserve">Page </w:t>
    </w:r>
    <w:r w:rsidRPr="00C52F55">
      <w:rPr>
        <w:b/>
        <w:sz w:val="16"/>
        <w:szCs w:val="18"/>
      </w:rPr>
      <w:fldChar w:fldCharType="begin"/>
    </w:r>
    <w:r w:rsidRPr="00C52F55">
      <w:rPr>
        <w:b/>
        <w:sz w:val="16"/>
        <w:szCs w:val="18"/>
      </w:rPr>
      <w:instrText xml:space="preserve"> PAGE  \* Arabic  \* MERGEFORMAT </w:instrText>
    </w:r>
    <w:r w:rsidRPr="00C52F55">
      <w:rPr>
        <w:b/>
        <w:sz w:val="16"/>
        <w:szCs w:val="18"/>
      </w:rPr>
      <w:fldChar w:fldCharType="separate"/>
    </w:r>
    <w:r>
      <w:rPr>
        <w:b/>
        <w:noProof/>
        <w:sz w:val="16"/>
        <w:szCs w:val="18"/>
      </w:rPr>
      <w:t>22</w:t>
    </w:r>
    <w:r w:rsidRPr="00C52F55">
      <w:rPr>
        <w:b/>
        <w:sz w:val="16"/>
        <w:szCs w:val="18"/>
      </w:rPr>
      <w:fldChar w:fldCharType="end"/>
    </w:r>
    <w:r w:rsidRPr="00C52F55">
      <w:rPr>
        <w:sz w:val="16"/>
        <w:szCs w:val="18"/>
      </w:rPr>
      <w:t xml:space="preserve"> of </w:t>
    </w:r>
    <w:r w:rsidRPr="00C52F55">
      <w:rPr>
        <w:b/>
        <w:sz w:val="16"/>
        <w:szCs w:val="18"/>
      </w:rPr>
      <w:fldChar w:fldCharType="begin"/>
    </w:r>
    <w:r w:rsidRPr="00C52F55">
      <w:rPr>
        <w:b/>
        <w:sz w:val="16"/>
        <w:szCs w:val="18"/>
      </w:rPr>
      <w:instrText xml:space="preserve"> NUMPAGES  \* Arabic  \* MERGEFORMAT </w:instrText>
    </w:r>
    <w:r w:rsidRPr="00C52F55">
      <w:rPr>
        <w:b/>
        <w:sz w:val="16"/>
        <w:szCs w:val="18"/>
      </w:rPr>
      <w:fldChar w:fldCharType="separate"/>
    </w:r>
    <w:r>
      <w:rPr>
        <w:b/>
        <w:noProof/>
        <w:sz w:val="16"/>
        <w:szCs w:val="18"/>
      </w:rPr>
      <w:t>23</w:t>
    </w:r>
    <w:r w:rsidRPr="00C52F55">
      <w:rPr>
        <w:b/>
        <w:sz w:val="16"/>
        <w:szCs w:val="18"/>
      </w:rPr>
      <w:fldChar w:fldCharType="end"/>
    </w:r>
    <w:r w:rsidRPr="00C52F55">
      <w:rPr>
        <w:b/>
        <w:sz w:val="16"/>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656B9" w14:textId="77777777" w:rsidR="00B643F4" w:rsidRDefault="00B643F4" w:rsidP="00203940">
      <w:r>
        <w:separator/>
      </w:r>
    </w:p>
  </w:footnote>
  <w:footnote w:type="continuationSeparator" w:id="0">
    <w:p w14:paraId="4B7EA706" w14:textId="77777777" w:rsidR="00B643F4" w:rsidRDefault="00B643F4" w:rsidP="002039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9A350" w14:textId="2036D9E5" w:rsidR="00A97E6A" w:rsidRDefault="00A97E6A">
    <w:pPr>
      <w:pStyle w:val="Header"/>
    </w:pPr>
    <w:r>
      <w:rPr>
        <w:noProof/>
      </w:rPr>
      <mc:AlternateContent>
        <mc:Choice Requires="wps">
          <w:drawing>
            <wp:anchor distT="0" distB="0" distL="0" distR="0" simplePos="0" relativeHeight="251661824" behindDoc="0" locked="0" layoutInCell="1" allowOverlap="1" wp14:anchorId="7351FB4F" wp14:editId="24F064D7">
              <wp:simplePos x="635" y="635"/>
              <wp:positionH relativeFrom="page">
                <wp:align>center</wp:align>
              </wp:positionH>
              <wp:positionV relativeFrom="page">
                <wp:align>top</wp:align>
              </wp:positionV>
              <wp:extent cx="443865" cy="443865"/>
              <wp:effectExtent l="0" t="0" r="16510" b="4445"/>
              <wp:wrapNone/>
              <wp:docPr id="6"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DA09EDA" w14:textId="55FAF706"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351FB4F" id="_x0000_t202" coordsize="21600,21600" o:spt="202" path="m,l,21600r21600,l21600,xe">
              <v:stroke joinstyle="miter"/>
              <v:path gradientshapeok="t" o:connecttype="rect"/>
            </v:shapetype>
            <v:shape id="Text Box 6" o:spid="_x0000_s1026" type="#_x0000_t202" alt="OFFICIAL" style="position:absolute;margin-left:0;margin-top:0;width:34.95pt;height:34.9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3DA09EDA" w14:textId="55FAF706"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0"/>
      <w:tblpPr w:vertAnchor="page" w:horzAnchor="page" w:tblpX="1243" w:tblpY="713"/>
      <w:tblOverlap w:val="never"/>
      <w:tblW w:w="9822" w:type="dxa"/>
      <w:tblInd w:w="0" w:type="dxa"/>
      <w:tblBorders>
        <w:bottom w:val="single" w:sz="4" w:space="0" w:color="auto"/>
      </w:tblBorders>
      <w:tblLayout w:type="fixed"/>
      <w:tblCellMar>
        <w:top w:w="12" w:type="dxa"/>
        <w:left w:w="107" w:type="dxa"/>
        <w:right w:w="57" w:type="dxa"/>
      </w:tblCellMar>
      <w:tblLook w:val="04A0" w:firstRow="1" w:lastRow="0" w:firstColumn="1" w:lastColumn="0" w:noHBand="0" w:noVBand="1"/>
    </w:tblPr>
    <w:tblGrid>
      <w:gridCol w:w="9822"/>
    </w:tblGrid>
    <w:tr w:rsidR="00B052B9" w14:paraId="33839660" w14:textId="77777777" w:rsidTr="000940CF">
      <w:trPr>
        <w:trHeight w:val="981"/>
      </w:trPr>
      <w:tc>
        <w:tcPr>
          <w:tcW w:w="9822" w:type="dxa"/>
          <w:vAlign w:val="center"/>
        </w:tcPr>
        <w:p w14:paraId="3383965F" w14:textId="3E58CCBD" w:rsidR="00B052B9" w:rsidRPr="00B73EBE" w:rsidRDefault="00A97E6A" w:rsidP="00C05AA6">
          <w:pPr>
            <w:jc w:val="right"/>
            <w:rPr>
              <w:sz w:val="18"/>
              <w:szCs w:val="18"/>
            </w:rPr>
          </w:pPr>
          <w:r>
            <w:rPr>
              <w:noProof/>
              <w:lang w:val="en-US"/>
            </w:rPr>
            <mc:AlternateContent>
              <mc:Choice Requires="wps">
                <w:drawing>
                  <wp:anchor distT="0" distB="0" distL="0" distR="0" simplePos="0" relativeHeight="251662848" behindDoc="0" locked="0" layoutInCell="1" allowOverlap="1" wp14:anchorId="6FB33C22" wp14:editId="48869DBB">
                    <wp:simplePos x="857250" y="549910"/>
                    <wp:positionH relativeFrom="page">
                      <wp:align>center</wp:align>
                    </wp:positionH>
                    <wp:positionV relativeFrom="page">
                      <wp:align>top</wp:align>
                    </wp:positionV>
                    <wp:extent cx="443865" cy="443865"/>
                    <wp:effectExtent l="0" t="0" r="16510" b="4445"/>
                    <wp:wrapNone/>
                    <wp:docPr id="7"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6A4D484" w14:textId="6C799934"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FB33C22" id="_x0000_t202" coordsize="21600,21600" o:spt="202" path="m,l,21600r21600,l21600,xe">
                    <v:stroke joinstyle="miter"/>
                    <v:path gradientshapeok="t" o:connecttype="rect"/>
                  </v:shapetype>
                  <v:shape id="Text Box 7" o:spid="_x0000_s1027" type="#_x0000_t202" alt="OFFICIAL" style="position:absolute;left:0;text-align:left;margin-left:0;margin-top:0;width:34.95pt;height:34.95pt;z-index:251662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36A4D484" w14:textId="6C799934"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v:textbox>
                    <w10:wrap anchorx="page" anchory="page"/>
                  </v:shape>
                </w:pict>
              </mc:Fallback>
            </mc:AlternateContent>
          </w:r>
          <w:r w:rsidR="00B052B9">
            <w:rPr>
              <w:noProof/>
              <w:lang w:val="en-US"/>
            </w:rPr>
            <w:drawing>
              <wp:anchor distT="0" distB="0" distL="114300" distR="114300" simplePos="0" relativeHeight="251659776" behindDoc="0" locked="0" layoutInCell="1" allowOverlap="1" wp14:anchorId="33839664" wp14:editId="33839665">
                <wp:simplePos x="0" y="0"/>
                <wp:positionH relativeFrom="column">
                  <wp:posOffset>19050</wp:posOffset>
                </wp:positionH>
                <wp:positionV relativeFrom="paragraph">
                  <wp:posOffset>-19685</wp:posOffset>
                </wp:positionV>
                <wp:extent cx="1913890" cy="3905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1">
                          <a:extLst>
                            <a:ext uri="{28A0092B-C50C-407E-A947-70E740481C1C}">
                              <a14:useLocalDpi xmlns:a14="http://schemas.microsoft.com/office/drawing/2010/main" val="0"/>
                            </a:ext>
                          </a:extLst>
                        </a:blip>
                        <a:srcRect/>
                        <a:stretch>
                          <a:fillRect/>
                        </a:stretch>
                      </pic:blipFill>
                      <pic:spPr bwMode="auto">
                        <a:xfrm>
                          <a:off x="0" y="0"/>
                          <a:ext cx="1913890" cy="390525"/>
                        </a:xfrm>
                        <a:prstGeom prst="rect">
                          <a:avLst/>
                        </a:prstGeom>
                        <a:noFill/>
                      </pic:spPr>
                    </pic:pic>
                  </a:graphicData>
                </a:graphic>
                <wp14:sizeRelH relativeFrom="page">
                  <wp14:pctWidth>0</wp14:pctWidth>
                </wp14:sizeRelH>
                <wp14:sizeRelV relativeFrom="page">
                  <wp14:pctHeight>0</wp14:pctHeight>
                </wp14:sizeRelV>
              </wp:anchor>
            </w:drawing>
          </w:r>
          <w:r w:rsidR="00B052B9">
            <w:rPr>
              <w:rFonts w:ascii="Tahoma" w:eastAsia="Calibri" w:hAnsi="Tahoma" w:cs="Tahoma"/>
              <w:sz w:val="32"/>
            </w:rPr>
            <w:t>Assessment Task One Coversheet</w:t>
          </w:r>
        </w:p>
      </w:tc>
    </w:tr>
  </w:tbl>
  <w:p w14:paraId="33839662" w14:textId="1EF36388" w:rsidR="00B052B9" w:rsidRDefault="00B052B9" w:rsidP="00F529F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A3827" w14:textId="2F5C0293" w:rsidR="00A97E6A" w:rsidRDefault="00A97E6A">
    <w:pPr>
      <w:pStyle w:val="Header"/>
    </w:pPr>
    <w:r>
      <w:rPr>
        <w:noProof/>
      </w:rPr>
      <mc:AlternateContent>
        <mc:Choice Requires="wps">
          <w:drawing>
            <wp:anchor distT="0" distB="0" distL="0" distR="0" simplePos="0" relativeHeight="251660800" behindDoc="0" locked="0" layoutInCell="1" allowOverlap="1" wp14:anchorId="77DB8A01" wp14:editId="40BFD9DB">
              <wp:simplePos x="635" y="635"/>
              <wp:positionH relativeFrom="page">
                <wp:align>center</wp:align>
              </wp:positionH>
              <wp:positionV relativeFrom="page">
                <wp:align>top</wp:align>
              </wp:positionV>
              <wp:extent cx="443865" cy="443865"/>
              <wp:effectExtent l="0" t="0" r="16510" b="4445"/>
              <wp:wrapNone/>
              <wp:docPr id="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49A52D" w14:textId="38527F72"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7DB8A01" id="_x0000_t202" coordsize="21600,21600" o:spt="202" path="m,l,21600r21600,l21600,xe">
              <v:stroke joinstyle="miter"/>
              <v:path gradientshapeok="t" o:connecttype="rect"/>
            </v:shapetype>
            <v:shape id="Text Box 3" o:spid="_x0000_s1028" type="#_x0000_t202" alt="OFFICIAL" style="position:absolute;margin-left:0;margin-top:0;width:34.95pt;height:34.95pt;z-index:25166080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2449A52D" w14:textId="38527F72" w:rsidR="00A97E6A" w:rsidRPr="00A97E6A" w:rsidRDefault="00A97E6A" w:rsidP="00A97E6A">
                    <w:pPr>
                      <w:spacing w:after="0"/>
                      <w:rPr>
                        <w:rFonts w:ascii="Calibri" w:eastAsia="Calibri" w:hAnsi="Calibri" w:cs="Calibri"/>
                        <w:noProof/>
                        <w:color w:val="FF0000"/>
                        <w:sz w:val="20"/>
                        <w:szCs w:val="20"/>
                      </w:rPr>
                    </w:pPr>
                    <w:r w:rsidRPr="00A97E6A">
                      <w:rPr>
                        <w:rFonts w:ascii="Calibri" w:eastAsia="Calibri" w:hAnsi="Calibri" w:cs="Calibri"/>
                        <w:noProof/>
                        <w:color w:val="FF0000"/>
                        <w:sz w:val="20"/>
                        <w:szCs w:val="20"/>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1624A"/>
    <w:multiLevelType w:val="hybridMultilevel"/>
    <w:tmpl w:val="0040041C"/>
    <w:lvl w:ilvl="0" w:tplc="0C09000F">
      <w:start w:val="1"/>
      <w:numFmt w:val="decimal"/>
      <w:lvlText w:val="%1."/>
      <w:lvlJc w:val="left"/>
      <w:pPr>
        <w:ind w:left="218" w:hanging="360"/>
      </w:pPr>
      <w:rPr>
        <w:rFonts w:hint="default"/>
      </w:rPr>
    </w:lvl>
    <w:lvl w:ilvl="1" w:tplc="0C090003" w:tentative="1">
      <w:start w:val="1"/>
      <w:numFmt w:val="bullet"/>
      <w:lvlText w:val="o"/>
      <w:lvlJc w:val="left"/>
      <w:pPr>
        <w:ind w:left="938" w:hanging="360"/>
      </w:pPr>
      <w:rPr>
        <w:rFonts w:ascii="Courier New" w:hAnsi="Courier New" w:cs="Courier New" w:hint="default"/>
      </w:rPr>
    </w:lvl>
    <w:lvl w:ilvl="2" w:tplc="0C090005" w:tentative="1">
      <w:start w:val="1"/>
      <w:numFmt w:val="bullet"/>
      <w:lvlText w:val=""/>
      <w:lvlJc w:val="left"/>
      <w:pPr>
        <w:ind w:left="1658" w:hanging="360"/>
      </w:pPr>
      <w:rPr>
        <w:rFonts w:ascii="Wingdings" w:hAnsi="Wingdings" w:hint="default"/>
      </w:rPr>
    </w:lvl>
    <w:lvl w:ilvl="3" w:tplc="0C090001" w:tentative="1">
      <w:start w:val="1"/>
      <w:numFmt w:val="bullet"/>
      <w:lvlText w:val=""/>
      <w:lvlJc w:val="left"/>
      <w:pPr>
        <w:ind w:left="2378" w:hanging="360"/>
      </w:pPr>
      <w:rPr>
        <w:rFonts w:ascii="Symbol" w:hAnsi="Symbol" w:hint="default"/>
      </w:rPr>
    </w:lvl>
    <w:lvl w:ilvl="4" w:tplc="0C090003" w:tentative="1">
      <w:start w:val="1"/>
      <w:numFmt w:val="bullet"/>
      <w:lvlText w:val="o"/>
      <w:lvlJc w:val="left"/>
      <w:pPr>
        <w:ind w:left="3098" w:hanging="360"/>
      </w:pPr>
      <w:rPr>
        <w:rFonts w:ascii="Courier New" w:hAnsi="Courier New" w:cs="Courier New" w:hint="default"/>
      </w:rPr>
    </w:lvl>
    <w:lvl w:ilvl="5" w:tplc="0C090005" w:tentative="1">
      <w:start w:val="1"/>
      <w:numFmt w:val="bullet"/>
      <w:lvlText w:val=""/>
      <w:lvlJc w:val="left"/>
      <w:pPr>
        <w:ind w:left="3818" w:hanging="360"/>
      </w:pPr>
      <w:rPr>
        <w:rFonts w:ascii="Wingdings" w:hAnsi="Wingdings" w:hint="default"/>
      </w:rPr>
    </w:lvl>
    <w:lvl w:ilvl="6" w:tplc="0C090001" w:tentative="1">
      <w:start w:val="1"/>
      <w:numFmt w:val="bullet"/>
      <w:lvlText w:val=""/>
      <w:lvlJc w:val="left"/>
      <w:pPr>
        <w:ind w:left="4538" w:hanging="360"/>
      </w:pPr>
      <w:rPr>
        <w:rFonts w:ascii="Symbol" w:hAnsi="Symbol" w:hint="default"/>
      </w:rPr>
    </w:lvl>
    <w:lvl w:ilvl="7" w:tplc="0C090003" w:tentative="1">
      <w:start w:val="1"/>
      <w:numFmt w:val="bullet"/>
      <w:lvlText w:val="o"/>
      <w:lvlJc w:val="left"/>
      <w:pPr>
        <w:ind w:left="5258" w:hanging="360"/>
      </w:pPr>
      <w:rPr>
        <w:rFonts w:ascii="Courier New" w:hAnsi="Courier New" w:cs="Courier New" w:hint="default"/>
      </w:rPr>
    </w:lvl>
    <w:lvl w:ilvl="8" w:tplc="0C090005" w:tentative="1">
      <w:start w:val="1"/>
      <w:numFmt w:val="bullet"/>
      <w:lvlText w:val=""/>
      <w:lvlJc w:val="left"/>
      <w:pPr>
        <w:ind w:left="5978" w:hanging="360"/>
      </w:pPr>
      <w:rPr>
        <w:rFonts w:ascii="Wingdings" w:hAnsi="Wingdings" w:hint="default"/>
      </w:rPr>
    </w:lvl>
  </w:abstractNum>
  <w:abstractNum w:abstractNumId="1" w15:restartNumberingAfterBreak="0">
    <w:nsid w:val="0F43305B"/>
    <w:multiLevelType w:val="hybridMultilevel"/>
    <w:tmpl w:val="5BE6E520"/>
    <w:lvl w:ilvl="0" w:tplc="4EA2F50C">
      <w:start w:val="1"/>
      <w:numFmt w:val="decimal"/>
      <w:lvlText w:val="7.%1"/>
      <w:lvlJc w:val="left"/>
      <w:pPr>
        <w:ind w:left="502" w:hanging="360"/>
      </w:pPr>
      <w:rPr>
        <w:rFonts w:hint="default"/>
        <w:sz w:val="22"/>
        <w:szCs w:val="22"/>
      </w:rPr>
    </w:lvl>
    <w:lvl w:ilvl="1" w:tplc="0C090001">
      <w:start w:val="1"/>
      <w:numFmt w:val="bullet"/>
      <w:lvlText w:val=""/>
      <w:lvlJc w:val="left"/>
      <w:pPr>
        <w:ind w:left="1069" w:hanging="360"/>
      </w:pPr>
      <w:rPr>
        <w:rFonts w:ascii="Symbol" w:hAnsi="Symbol" w:hint="default"/>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2" w15:restartNumberingAfterBreak="0">
    <w:nsid w:val="121563FE"/>
    <w:multiLevelType w:val="hybridMultilevel"/>
    <w:tmpl w:val="858814E6"/>
    <w:lvl w:ilvl="0" w:tplc="0C09000F">
      <w:start w:val="1"/>
      <w:numFmt w:val="decimal"/>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 w15:restartNumberingAfterBreak="0">
    <w:nsid w:val="12FF643D"/>
    <w:multiLevelType w:val="hybridMultilevel"/>
    <w:tmpl w:val="DBA852C2"/>
    <w:lvl w:ilvl="0" w:tplc="0C09000F">
      <w:start w:val="1"/>
      <w:numFmt w:val="decimal"/>
      <w:lvlText w:val="%1."/>
      <w:lvlJc w:val="left"/>
      <w:pPr>
        <w:ind w:left="400" w:hanging="360"/>
      </w:pPr>
      <w:rPr>
        <w:rFonts w:hint="default"/>
      </w:rPr>
    </w:lvl>
    <w:lvl w:ilvl="1" w:tplc="0C090019" w:tentative="1">
      <w:start w:val="1"/>
      <w:numFmt w:val="lowerLetter"/>
      <w:lvlText w:val="%2."/>
      <w:lvlJc w:val="left"/>
      <w:pPr>
        <w:ind w:left="1120" w:hanging="360"/>
      </w:pPr>
    </w:lvl>
    <w:lvl w:ilvl="2" w:tplc="0C09001B" w:tentative="1">
      <w:start w:val="1"/>
      <w:numFmt w:val="lowerRoman"/>
      <w:lvlText w:val="%3."/>
      <w:lvlJc w:val="right"/>
      <w:pPr>
        <w:ind w:left="1840" w:hanging="180"/>
      </w:pPr>
    </w:lvl>
    <w:lvl w:ilvl="3" w:tplc="0C09000F" w:tentative="1">
      <w:start w:val="1"/>
      <w:numFmt w:val="decimal"/>
      <w:lvlText w:val="%4."/>
      <w:lvlJc w:val="left"/>
      <w:pPr>
        <w:ind w:left="2560" w:hanging="360"/>
      </w:pPr>
    </w:lvl>
    <w:lvl w:ilvl="4" w:tplc="0C090019" w:tentative="1">
      <w:start w:val="1"/>
      <w:numFmt w:val="lowerLetter"/>
      <w:lvlText w:val="%5."/>
      <w:lvlJc w:val="left"/>
      <w:pPr>
        <w:ind w:left="3280" w:hanging="360"/>
      </w:pPr>
    </w:lvl>
    <w:lvl w:ilvl="5" w:tplc="0C09001B" w:tentative="1">
      <w:start w:val="1"/>
      <w:numFmt w:val="lowerRoman"/>
      <w:lvlText w:val="%6."/>
      <w:lvlJc w:val="right"/>
      <w:pPr>
        <w:ind w:left="4000" w:hanging="180"/>
      </w:pPr>
    </w:lvl>
    <w:lvl w:ilvl="6" w:tplc="0C09000F" w:tentative="1">
      <w:start w:val="1"/>
      <w:numFmt w:val="decimal"/>
      <w:lvlText w:val="%7."/>
      <w:lvlJc w:val="left"/>
      <w:pPr>
        <w:ind w:left="4720" w:hanging="360"/>
      </w:pPr>
    </w:lvl>
    <w:lvl w:ilvl="7" w:tplc="0C090019" w:tentative="1">
      <w:start w:val="1"/>
      <w:numFmt w:val="lowerLetter"/>
      <w:lvlText w:val="%8."/>
      <w:lvlJc w:val="left"/>
      <w:pPr>
        <w:ind w:left="5440" w:hanging="360"/>
      </w:pPr>
    </w:lvl>
    <w:lvl w:ilvl="8" w:tplc="0C09001B" w:tentative="1">
      <w:start w:val="1"/>
      <w:numFmt w:val="lowerRoman"/>
      <w:lvlText w:val="%9."/>
      <w:lvlJc w:val="right"/>
      <w:pPr>
        <w:ind w:left="6160" w:hanging="180"/>
      </w:pPr>
    </w:lvl>
  </w:abstractNum>
  <w:abstractNum w:abstractNumId="4" w15:restartNumberingAfterBreak="0">
    <w:nsid w:val="14FB2013"/>
    <w:multiLevelType w:val="hybridMultilevel"/>
    <w:tmpl w:val="760ACB34"/>
    <w:lvl w:ilvl="0" w:tplc="EB084ABA">
      <w:start w:val="1"/>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BB2B42"/>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6" w15:restartNumberingAfterBreak="0">
    <w:nsid w:val="180F2DB0"/>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7" w15:restartNumberingAfterBreak="0">
    <w:nsid w:val="187F7114"/>
    <w:multiLevelType w:val="hybridMultilevel"/>
    <w:tmpl w:val="CD6C40C0"/>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8" w15:restartNumberingAfterBreak="0">
    <w:nsid w:val="1FF701B9"/>
    <w:multiLevelType w:val="hybridMultilevel"/>
    <w:tmpl w:val="2D789FBE"/>
    <w:lvl w:ilvl="0" w:tplc="5A002412">
      <w:start w:val="1"/>
      <w:numFmt w:val="decimal"/>
      <w:lvlText w:val="Question %1."/>
      <w:lvlJc w:val="left"/>
      <w:pPr>
        <w:ind w:left="345" w:hanging="360"/>
      </w:pPr>
      <w:rPr>
        <w:rFonts w:hint="default"/>
      </w:rPr>
    </w:lvl>
    <w:lvl w:ilvl="1" w:tplc="0C090019" w:tentative="1">
      <w:start w:val="1"/>
      <w:numFmt w:val="lowerLetter"/>
      <w:lvlText w:val="%2."/>
      <w:lvlJc w:val="left"/>
      <w:pPr>
        <w:ind w:left="1065" w:hanging="360"/>
      </w:pPr>
    </w:lvl>
    <w:lvl w:ilvl="2" w:tplc="0C09001B" w:tentative="1">
      <w:start w:val="1"/>
      <w:numFmt w:val="lowerRoman"/>
      <w:lvlText w:val="%3."/>
      <w:lvlJc w:val="right"/>
      <w:pPr>
        <w:ind w:left="1785" w:hanging="180"/>
      </w:pPr>
    </w:lvl>
    <w:lvl w:ilvl="3" w:tplc="0C09000F" w:tentative="1">
      <w:start w:val="1"/>
      <w:numFmt w:val="decimal"/>
      <w:lvlText w:val="%4."/>
      <w:lvlJc w:val="left"/>
      <w:pPr>
        <w:ind w:left="2505" w:hanging="360"/>
      </w:pPr>
    </w:lvl>
    <w:lvl w:ilvl="4" w:tplc="0C090019" w:tentative="1">
      <w:start w:val="1"/>
      <w:numFmt w:val="lowerLetter"/>
      <w:lvlText w:val="%5."/>
      <w:lvlJc w:val="left"/>
      <w:pPr>
        <w:ind w:left="3225" w:hanging="360"/>
      </w:pPr>
    </w:lvl>
    <w:lvl w:ilvl="5" w:tplc="0C09001B" w:tentative="1">
      <w:start w:val="1"/>
      <w:numFmt w:val="lowerRoman"/>
      <w:lvlText w:val="%6."/>
      <w:lvlJc w:val="right"/>
      <w:pPr>
        <w:ind w:left="3945" w:hanging="180"/>
      </w:pPr>
    </w:lvl>
    <w:lvl w:ilvl="6" w:tplc="0C09000F" w:tentative="1">
      <w:start w:val="1"/>
      <w:numFmt w:val="decimal"/>
      <w:lvlText w:val="%7."/>
      <w:lvlJc w:val="left"/>
      <w:pPr>
        <w:ind w:left="4665" w:hanging="360"/>
      </w:pPr>
    </w:lvl>
    <w:lvl w:ilvl="7" w:tplc="0C090019" w:tentative="1">
      <w:start w:val="1"/>
      <w:numFmt w:val="lowerLetter"/>
      <w:lvlText w:val="%8."/>
      <w:lvlJc w:val="left"/>
      <w:pPr>
        <w:ind w:left="5385" w:hanging="360"/>
      </w:pPr>
    </w:lvl>
    <w:lvl w:ilvl="8" w:tplc="0C09001B" w:tentative="1">
      <w:start w:val="1"/>
      <w:numFmt w:val="lowerRoman"/>
      <w:lvlText w:val="%9."/>
      <w:lvlJc w:val="right"/>
      <w:pPr>
        <w:ind w:left="6105" w:hanging="180"/>
      </w:pPr>
    </w:lvl>
  </w:abstractNum>
  <w:abstractNum w:abstractNumId="9" w15:restartNumberingAfterBreak="0">
    <w:nsid w:val="297779D8"/>
    <w:multiLevelType w:val="hybridMultilevel"/>
    <w:tmpl w:val="42FACD8C"/>
    <w:lvl w:ilvl="0" w:tplc="8206B910">
      <w:numFmt w:val="decimal"/>
      <w:lvlText w:val="7.%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18155E"/>
    <w:multiLevelType w:val="hybridMultilevel"/>
    <w:tmpl w:val="335CA33E"/>
    <w:lvl w:ilvl="0" w:tplc="057A60E4">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B9C283A"/>
    <w:multiLevelType w:val="hybridMultilevel"/>
    <w:tmpl w:val="D87A4DA4"/>
    <w:lvl w:ilvl="0" w:tplc="0C090001">
      <w:start w:val="1"/>
      <w:numFmt w:val="bullet"/>
      <w:lvlText w:val=""/>
      <w:lvlJc w:val="left"/>
      <w:pPr>
        <w:ind w:left="1451" w:hanging="360"/>
      </w:pPr>
      <w:rPr>
        <w:rFonts w:ascii="Symbol" w:hAnsi="Symbol"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12" w15:restartNumberingAfterBreak="0">
    <w:nsid w:val="2C55066E"/>
    <w:multiLevelType w:val="hybridMultilevel"/>
    <w:tmpl w:val="96A0E100"/>
    <w:lvl w:ilvl="0" w:tplc="44D277F2">
      <w:start w:val="1"/>
      <w:numFmt w:val="bullet"/>
      <w:lvlText w:val=""/>
      <w:lvlJc w:val="left"/>
      <w:pPr>
        <w:ind w:left="1440" w:hanging="360"/>
      </w:pPr>
      <w:rPr>
        <w:rFonts w:ascii="Symbol" w:hAnsi="Symbol"/>
      </w:rPr>
    </w:lvl>
    <w:lvl w:ilvl="1" w:tplc="E26CD170">
      <w:start w:val="1"/>
      <w:numFmt w:val="bullet"/>
      <w:lvlText w:val=""/>
      <w:lvlJc w:val="left"/>
      <w:pPr>
        <w:ind w:left="1440" w:hanging="360"/>
      </w:pPr>
      <w:rPr>
        <w:rFonts w:ascii="Symbol" w:hAnsi="Symbol"/>
      </w:rPr>
    </w:lvl>
    <w:lvl w:ilvl="2" w:tplc="57A84726">
      <w:start w:val="1"/>
      <w:numFmt w:val="bullet"/>
      <w:lvlText w:val=""/>
      <w:lvlJc w:val="left"/>
      <w:pPr>
        <w:ind w:left="1440" w:hanging="360"/>
      </w:pPr>
      <w:rPr>
        <w:rFonts w:ascii="Symbol" w:hAnsi="Symbol"/>
      </w:rPr>
    </w:lvl>
    <w:lvl w:ilvl="3" w:tplc="F82C4814">
      <w:start w:val="1"/>
      <w:numFmt w:val="bullet"/>
      <w:lvlText w:val=""/>
      <w:lvlJc w:val="left"/>
      <w:pPr>
        <w:ind w:left="1440" w:hanging="360"/>
      </w:pPr>
      <w:rPr>
        <w:rFonts w:ascii="Symbol" w:hAnsi="Symbol"/>
      </w:rPr>
    </w:lvl>
    <w:lvl w:ilvl="4" w:tplc="BC06D780">
      <w:start w:val="1"/>
      <w:numFmt w:val="bullet"/>
      <w:lvlText w:val=""/>
      <w:lvlJc w:val="left"/>
      <w:pPr>
        <w:ind w:left="1440" w:hanging="360"/>
      </w:pPr>
      <w:rPr>
        <w:rFonts w:ascii="Symbol" w:hAnsi="Symbol"/>
      </w:rPr>
    </w:lvl>
    <w:lvl w:ilvl="5" w:tplc="C89A57CC">
      <w:start w:val="1"/>
      <w:numFmt w:val="bullet"/>
      <w:lvlText w:val=""/>
      <w:lvlJc w:val="left"/>
      <w:pPr>
        <w:ind w:left="1440" w:hanging="360"/>
      </w:pPr>
      <w:rPr>
        <w:rFonts w:ascii="Symbol" w:hAnsi="Symbol"/>
      </w:rPr>
    </w:lvl>
    <w:lvl w:ilvl="6" w:tplc="7FE61236">
      <w:start w:val="1"/>
      <w:numFmt w:val="bullet"/>
      <w:lvlText w:val=""/>
      <w:lvlJc w:val="left"/>
      <w:pPr>
        <w:ind w:left="1440" w:hanging="360"/>
      </w:pPr>
      <w:rPr>
        <w:rFonts w:ascii="Symbol" w:hAnsi="Symbol"/>
      </w:rPr>
    </w:lvl>
    <w:lvl w:ilvl="7" w:tplc="E3DC1918">
      <w:start w:val="1"/>
      <w:numFmt w:val="bullet"/>
      <w:lvlText w:val=""/>
      <w:lvlJc w:val="left"/>
      <w:pPr>
        <w:ind w:left="1440" w:hanging="360"/>
      </w:pPr>
      <w:rPr>
        <w:rFonts w:ascii="Symbol" w:hAnsi="Symbol"/>
      </w:rPr>
    </w:lvl>
    <w:lvl w:ilvl="8" w:tplc="04D0FCAC">
      <w:start w:val="1"/>
      <w:numFmt w:val="bullet"/>
      <w:lvlText w:val=""/>
      <w:lvlJc w:val="left"/>
      <w:pPr>
        <w:ind w:left="1440" w:hanging="360"/>
      </w:pPr>
      <w:rPr>
        <w:rFonts w:ascii="Symbol" w:hAnsi="Symbol"/>
      </w:rPr>
    </w:lvl>
  </w:abstractNum>
  <w:abstractNum w:abstractNumId="13" w15:restartNumberingAfterBreak="0">
    <w:nsid w:val="2C562635"/>
    <w:multiLevelType w:val="multilevel"/>
    <w:tmpl w:val="013241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EC56DD6"/>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15" w15:restartNumberingAfterBreak="0">
    <w:nsid w:val="30607DA3"/>
    <w:multiLevelType w:val="hybridMultilevel"/>
    <w:tmpl w:val="3E8A9F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1B40B62"/>
    <w:multiLevelType w:val="hybridMultilevel"/>
    <w:tmpl w:val="C3EE219A"/>
    <w:lvl w:ilvl="0" w:tplc="7792AF1A">
      <w:start w:val="1"/>
      <w:numFmt w:val="bullet"/>
      <w:lvlText w:val=""/>
      <w:lvlJc w:val="left"/>
      <w:pPr>
        <w:ind w:left="1440" w:hanging="360"/>
      </w:pPr>
      <w:rPr>
        <w:rFonts w:ascii="Symbol" w:hAnsi="Symbol"/>
      </w:rPr>
    </w:lvl>
    <w:lvl w:ilvl="1" w:tplc="0410321E">
      <w:start w:val="1"/>
      <w:numFmt w:val="bullet"/>
      <w:lvlText w:val=""/>
      <w:lvlJc w:val="left"/>
      <w:pPr>
        <w:ind w:left="1440" w:hanging="360"/>
      </w:pPr>
      <w:rPr>
        <w:rFonts w:ascii="Symbol" w:hAnsi="Symbol"/>
      </w:rPr>
    </w:lvl>
    <w:lvl w:ilvl="2" w:tplc="0CEE535A">
      <w:start w:val="1"/>
      <w:numFmt w:val="bullet"/>
      <w:lvlText w:val=""/>
      <w:lvlJc w:val="left"/>
      <w:pPr>
        <w:ind w:left="1440" w:hanging="360"/>
      </w:pPr>
      <w:rPr>
        <w:rFonts w:ascii="Symbol" w:hAnsi="Symbol"/>
      </w:rPr>
    </w:lvl>
    <w:lvl w:ilvl="3" w:tplc="3E90A628">
      <w:start w:val="1"/>
      <w:numFmt w:val="bullet"/>
      <w:lvlText w:val=""/>
      <w:lvlJc w:val="left"/>
      <w:pPr>
        <w:ind w:left="1440" w:hanging="360"/>
      </w:pPr>
      <w:rPr>
        <w:rFonts w:ascii="Symbol" w:hAnsi="Symbol"/>
      </w:rPr>
    </w:lvl>
    <w:lvl w:ilvl="4" w:tplc="C950A942">
      <w:start w:val="1"/>
      <w:numFmt w:val="bullet"/>
      <w:lvlText w:val=""/>
      <w:lvlJc w:val="left"/>
      <w:pPr>
        <w:ind w:left="1440" w:hanging="360"/>
      </w:pPr>
      <w:rPr>
        <w:rFonts w:ascii="Symbol" w:hAnsi="Symbol"/>
      </w:rPr>
    </w:lvl>
    <w:lvl w:ilvl="5" w:tplc="C15C984E">
      <w:start w:val="1"/>
      <w:numFmt w:val="bullet"/>
      <w:lvlText w:val=""/>
      <w:lvlJc w:val="left"/>
      <w:pPr>
        <w:ind w:left="1440" w:hanging="360"/>
      </w:pPr>
      <w:rPr>
        <w:rFonts w:ascii="Symbol" w:hAnsi="Symbol"/>
      </w:rPr>
    </w:lvl>
    <w:lvl w:ilvl="6" w:tplc="738400D4">
      <w:start w:val="1"/>
      <w:numFmt w:val="bullet"/>
      <w:lvlText w:val=""/>
      <w:lvlJc w:val="left"/>
      <w:pPr>
        <w:ind w:left="1440" w:hanging="360"/>
      </w:pPr>
      <w:rPr>
        <w:rFonts w:ascii="Symbol" w:hAnsi="Symbol"/>
      </w:rPr>
    </w:lvl>
    <w:lvl w:ilvl="7" w:tplc="25A21964">
      <w:start w:val="1"/>
      <w:numFmt w:val="bullet"/>
      <w:lvlText w:val=""/>
      <w:lvlJc w:val="left"/>
      <w:pPr>
        <w:ind w:left="1440" w:hanging="360"/>
      </w:pPr>
      <w:rPr>
        <w:rFonts w:ascii="Symbol" w:hAnsi="Symbol"/>
      </w:rPr>
    </w:lvl>
    <w:lvl w:ilvl="8" w:tplc="8C063802">
      <w:start w:val="1"/>
      <w:numFmt w:val="bullet"/>
      <w:lvlText w:val=""/>
      <w:lvlJc w:val="left"/>
      <w:pPr>
        <w:ind w:left="1440" w:hanging="360"/>
      </w:pPr>
      <w:rPr>
        <w:rFonts w:ascii="Symbol" w:hAnsi="Symbol"/>
      </w:rPr>
    </w:lvl>
  </w:abstractNum>
  <w:abstractNum w:abstractNumId="17" w15:restartNumberingAfterBreak="0">
    <w:nsid w:val="321C06F6"/>
    <w:multiLevelType w:val="hybridMultilevel"/>
    <w:tmpl w:val="800CE63C"/>
    <w:lvl w:ilvl="0" w:tplc="FDD0A4B0">
      <w:start w:val="8"/>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EE3A4B"/>
    <w:multiLevelType w:val="hybridMultilevel"/>
    <w:tmpl w:val="2ABE34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35F95E92"/>
    <w:multiLevelType w:val="hybridMultilevel"/>
    <w:tmpl w:val="C4580D0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390F27A3"/>
    <w:multiLevelType w:val="hybridMultilevel"/>
    <w:tmpl w:val="8BD634AA"/>
    <w:lvl w:ilvl="0" w:tplc="2208CFBA">
      <w:start w:val="1"/>
      <w:numFmt w:val="decimal"/>
      <w:lvlText w:val="9.%1"/>
      <w:lvlJc w:val="left"/>
      <w:rPr>
        <w:rFonts w:hint="default"/>
        <w:sz w:val="22"/>
        <w:szCs w:val="22"/>
      </w:rPr>
    </w:lvl>
    <w:lvl w:ilvl="1" w:tplc="0C090001">
      <w:start w:val="1"/>
      <w:numFmt w:val="bullet"/>
      <w:lvlText w:val=""/>
      <w:lvlJc w:val="left"/>
      <w:pPr>
        <w:ind w:left="1069" w:hanging="360"/>
      </w:pPr>
      <w:rPr>
        <w:rFonts w:ascii="Symbol" w:hAnsi="Symbol" w:hint="default"/>
      </w:rPr>
    </w:lvl>
    <w:lvl w:ilvl="2" w:tplc="0C09001B" w:tentative="1">
      <w:start w:val="1"/>
      <w:numFmt w:val="lowerRoman"/>
      <w:lvlText w:val="%3."/>
      <w:lvlJc w:val="right"/>
      <w:pPr>
        <w:ind w:left="1789" w:hanging="180"/>
      </w:pPr>
    </w:lvl>
    <w:lvl w:ilvl="3" w:tplc="0C09000F" w:tentative="1">
      <w:start w:val="1"/>
      <w:numFmt w:val="decimal"/>
      <w:lvlText w:val="%4."/>
      <w:lvlJc w:val="left"/>
      <w:pPr>
        <w:ind w:left="2509" w:hanging="360"/>
      </w:pPr>
    </w:lvl>
    <w:lvl w:ilvl="4" w:tplc="0C090019" w:tentative="1">
      <w:start w:val="1"/>
      <w:numFmt w:val="lowerLetter"/>
      <w:lvlText w:val="%5."/>
      <w:lvlJc w:val="left"/>
      <w:pPr>
        <w:ind w:left="3229" w:hanging="360"/>
      </w:pPr>
    </w:lvl>
    <w:lvl w:ilvl="5" w:tplc="0C09001B" w:tentative="1">
      <w:start w:val="1"/>
      <w:numFmt w:val="lowerRoman"/>
      <w:lvlText w:val="%6."/>
      <w:lvlJc w:val="right"/>
      <w:pPr>
        <w:ind w:left="3949" w:hanging="180"/>
      </w:pPr>
    </w:lvl>
    <w:lvl w:ilvl="6" w:tplc="0C09000F" w:tentative="1">
      <w:start w:val="1"/>
      <w:numFmt w:val="decimal"/>
      <w:lvlText w:val="%7."/>
      <w:lvlJc w:val="left"/>
      <w:pPr>
        <w:ind w:left="4669" w:hanging="360"/>
      </w:pPr>
    </w:lvl>
    <w:lvl w:ilvl="7" w:tplc="0C090019" w:tentative="1">
      <w:start w:val="1"/>
      <w:numFmt w:val="lowerLetter"/>
      <w:lvlText w:val="%8."/>
      <w:lvlJc w:val="left"/>
      <w:pPr>
        <w:ind w:left="5389" w:hanging="360"/>
      </w:pPr>
    </w:lvl>
    <w:lvl w:ilvl="8" w:tplc="0C09001B" w:tentative="1">
      <w:start w:val="1"/>
      <w:numFmt w:val="lowerRoman"/>
      <w:lvlText w:val="%9."/>
      <w:lvlJc w:val="right"/>
      <w:pPr>
        <w:ind w:left="6109" w:hanging="180"/>
      </w:pPr>
    </w:lvl>
  </w:abstractNum>
  <w:abstractNum w:abstractNumId="21" w15:restartNumberingAfterBreak="0">
    <w:nsid w:val="3C6A6366"/>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3EEC160D"/>
    <w:multiLevelType w:val="hybridMultilevel"/>
    <w:tmpl w:val="9EFA778C"/>
    <w:lvl w:ilvl="0" w:tplc="CF322F0E">
      <w:start w:val="1"/>
      <w:numFmt w:val="bullet"/>
      <w:lvlText w:val=""/>
      <w:lvlJc w:val="left"/>
      <w:pPr>
        <w:ind w:left="720" w:hanging="360"/>
      </w:pPr>
      <w:rPr>
        <w:rFonts w:ascii="Symbol" w:hAnsi="Symbol" w:hint="default"/>
        <w:sz w:val="16"/>
        <w:szCs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3FCE76BA"/>
    <w:multiLevelType w:val="hybridMultilevel"/>
    <w:tmpl w:val="31F85DC2"/>
    <w:lvl w:ilvl="0" w:tplc="4EA2F5A8">
      <w:start w:val="1"/>
      <w:numFmt w:val="bullet"/>
      <w:lvlText w:val=""/>
      <w:lvlJc w:val="left"/>
      <w:pPr>
        <w:ind w:left="1440" w:hanging="360"/>
      </w:pPr>
      <w:rPr>
        <w:rFonts w:ascii="Symbol" w:hAnsi="Symbol"/>
      </w:rPr>
    </w:lvl>
    <w:lvl w:ilvl="1" w:tplc="EE804464">
      <w:start w:val="1"/>
      <w:numFmt w:val="bullet"/>
      <w:lvlText w:val=""/>
      <w:lvlJc w:val="left"/>
      <w:pPr>
        <w:ind w:left="1440" w:hanging="360"/>
      </w:pPr>
      <w:rPr>
        <w:rFonts w:ascii="Symbol" w:hAnsi="Symbol"/>
      </w:rPr>
    </w:lvl>
    <w:lvl w:ilvl="2" w:tplc="0D2CB06E">
      <w:start w:val="1"/>
      <w:numFmt w:val="bullet"/>
      <w:lvlText w:val=""/>
      <w:lvlJc w:val="left"/>
      <w:pPr>
        <w:ind w:left="1440" w:hanging="360"/>
      </w:pPr>
      <w:rPr>
        <w:rFonts w:ascii="Symbol" w:hAnsi="Symbol"/>
      </w:rPr>
    </w:lvl>
    <w:lvl w:ilvl="3" w:tplc="12FCBBAC">
      <w:start w:val="1"/>
      <w:numFmt w:val="bullet"/>
      <w:lvlText w:val=""/>
      <w:lvlJc w:val="left"/>
      <w:pPr>
        <w:ind w:left="1440" w:hanging="360"/>
      </w:pPr>
      <w:rPr>
        <w:rFonts w:ascii="Symbol" w:hAnsi="Symbol"/>
      </w:rPr>
    </w:lvl>
    <w:lvl w:ilvl="4" w:tplc="63BCB35A">
      <w:start w:val="1"/>
      <w:numFmt w:val="bullet"/>
      <w:lvlText w:val=""/>
      <w:lvlJc w:val="left"/>
      <w:pPr>
        <w:ind w:left="1440" w:hanging="360"/>
      </w:pPr>
      <w:rPr>
        <w:rFonts w:ascii="Symbol" w:hAnsi="Symbol"/>
      </w:rPr>
    </w:lvl>
    <w:lvl w:ilvl="5" w:tplc="0712B7DE">
      <w:start w:val="1"/>
      <w:numFmt w:val="bullet"/>
      <w:lvlText w:val=""/>
      <w:lvlJc w:val="left"/>
      <w:pPr>
        <w:ind w:left="1440" w:hanging="360"/>
      </w:pPr>
      <w:rPr>
        <w:rFonts w:ascii="Symbol" w:hAnsi="Symbol"/>
      </w:rPr>
    </w:lvl>
    <w:lvl w:ilvl="6" w:tplc="697644DE">
      <w:start w:val="1"/>
      <w:numFmt w:val="bullet"/>
      <w:lvlText w:val=""/>
      <w:lvlJc w:val="left"/>
      <w:pPr>
        <w:ind w:left="1440" w:hanging="360"/>
      </w:pPr>
      <w:rPr>
        <w:rFonts w:ascii="Symbol" w:hAnsi="Symbol"/>
      </w:rPr>
    </w:lvl>
    <w:lvl w:ilvl="7" w:tplc="5A9213D0">
      <w:start w:val="1"/>
      <w:numFmt w:val="bullet"/>
      <w:lvlText w:val=""/>
      <w:lvlJc w:val="left"/>
      <w:pPr>
        <w:ind w:left="1440" w:hanging="360"/>
      </w:pPr>
      <w:rPr>
        <w:rFonts w:ascii="Symbol" w:hAnsi="Symbol"/>
      </w:rPr>
    </w:lvl>
    <w:lvl w:ilvl="8" w:tplc="74CC33B2">
      <w:start w:val="1"/>
      <w:numFmt w:val="bullet"/>
      <w:lvlText w:val=""/>
      <w:lvlJc w:val="left"/>
      <w:pPr>
        <w:ind w:left="1440" w:hanging="360"/>
      </w:pPr>
      <w:rPr>
        <w:rFonts w:ascii="Symbol" w:hAnsi="Symbol"/>
      </w:rPr>
    </w:lvl>
  </w:abstractNum>
  <w:abstractNum w:abstractNumId="24" w15:restartNumberingAfterBreak="0">
    <w:nsid w:val="429101C9"/>
    <w:multiLevelType w:val="hybridMultilevel"/>
    <w:tmpl w:val="60762C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15:restartNumberingAfterBreak="0">
    <w:nsid w:val="444542A6"/>
    <w:multiLevelType w:val="hybridMultilevel"/>
    <w:tmpl w:val="17CC30EE"/>
    <w:lvl w:ilvl="0" w:tplc="6660ED4E">
      <w:start w:val="8"/>
      <w:numFmt w:val="decimal"/>
      <w:lvlText w:val="7.%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D7232B"/>
    <w:multiLevelType w:val="hybridMultilevel"/>
    <w:tmpl w:val="23AE0E9A"/>
    <w:lvl w:ilvl="0" w:tplc="A052F1A6">
      <w:numFmt w:val="bullet"/>
      <w:lvlText w:val="-"/>
      <w:lvlJc w:val="left"/>
      <w:pPr>
        <w:ind w:left="720" w:hanging="360"/>
      </w:pPr>
      <w:rPr>
        <w:rFonts w:ascii="Calibri" w:eastAsiaTheme="minorEastAsia" w:hAnsi="Calibri" w:cs="Calibr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4995171F"/>
    <w:multiLevelType w:val="hybridMultilevel"/>
    <w:tmpl w:val="B8C04D0E"/>
    <w:lvl w:ilvl="0" w:tplc="5BAE9B70">
      <w:start w:val="9"/>
      <w:numFmt w:val="decimal"/>
      <w:lvlText w:val="%1"/>
      <w:lvlJc w:val="left"/>
      <w:pPr>
        <w:ind w:left="502"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9F32573"/>
    <w:multiLevelType w:val="hybridMultilevel"/>
    <w:tmpl w:val="276A8046"/>
    <w:lvl w:ilvl="0" w:tplc="A258B466">
      <w:start w:val="1"/>
      <w:numFmt w:val="bullet"/>
      <w:lvlText w:val=""/>
      <w:lvlJc w:val="left"/>
      <w:pPr>
        <w:ind w:left="360" w:hanging="360"/>
      </w:pPr>
      <w:rPr>
        <w:rFonts w:ascii="Symbol" w:hAnsi="Symbol" w:hint="default"/>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4E223AE1"/>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0" w15:restartNumberingAfterBreak="0">
    <w:nsid w:val="4EC22F32"/>
    <w:multiLevelType w:val="hybridMultilevel"/>
    <w:tmpl w:val="DBA852C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55B70816"/>
    <w:multiLevelType w:val="hybridMultilevel"/>
    <w:tmpl w:val="40CE6DBC"/>
    <w:lvl w:ilvl="0" w:tplc="0C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9317B94"/>
    <w:multiLevelType w:val="hybridMultilevel"/>
    <w:tmpl w:val="6CA46946"/>
    <w:lvl w:ilvl="0" w:tplc="ABD6E3B6">
      <w:numFmt w:val="bullet"/>
      <w:lvlText w:val="-"/>
      <w:lvlJc w:val="left"/>
      <w:pPr>
        <w:ind w:left="720" w:hanging="360"/>
      </w:pPr>
      <w:rPr>
        <w:rFonts w:ascii="Calibri" w:eastAsia="Calibr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5D1E05D5"/>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4" w15:restartNumberingAfterBreak="0">
    <w:nsid w:val="681E1D1E"/>
    <w:multiLevelType w:val="hybridMultilevel"/>
    <w:tmpl w:val="180851E6"/>
    <w:lvl w:ilvl="0" w:tplc="0C090019">
      <w:start w:val="1"/>
      <w:numFmt w:val="lowerLetter"/>
      <w:lvlText w:val="%1."/>
      <w:lvlJc w:val="left"/>
      <w:pPr>
        <w:ind w:left="1451" w:hanging="360"/>
      </w:pPr>
      <w:rPr>
        <w:rFonts w:hint="default"/>
      </w:rPr>
    </w:lvl>
    <w:lvl w:ilvl="1" w:tplc="0C090003" w:tentative="1">
      <w:start w:val="1"/>
      <w:numFmt w:val="bullet"/>
      <w:lvlText w:val="o"/>
      <w:lvlJc w:val="left"/>
      <w:pPr>
        <w:ind w:left="2171" w:hanging="360"/>
      </w:pPr>
      <w:rPr>
        <w:rFonts w:ascii="Courier New" w:hAnsi="Courier New" w:cs="Courier New" w:hint="default"/>
      </w:rPr>
    </w:lvl>
    <w:lvl w:ilvl="2" w:tplc="0C090005" w:tentative="1">
      <w:start w:val="1"/>
      <w:numFmt w:val="bullet"/>
      <w:lvlText w:val=""/>
      <w:lvlJc w:val="left"/>
      <w:pPr>
        <w:ind w:left="2891" w:hanging="360"/>
      </w:pPr>
      <w:rPr>
        <w:rFonts w:ascii="Wingdings" w:hAnsi="Wingdings" w:hint="default"/>
      </w:rPr>
    </w:lvl>
    <w:lvl w:ilvl="3" w:tplc="0C090001" w:tentative="1">
      <w:start w:val="1"/>
      <w:numFmt w:val="bullet"/>
      <w:lvlText w:val=""/>
      <w:lvlJc w:val="left"/>
      <w:pPr>
        <w:ind w:left="3611" w:hanging="360"/>
      </w:pPr>
      <w:rPr>
        <w:rFonts w:ascii="Symbol" w:hAnsi="Symbol" w:hint="default"/>
      </w:rPr>
    </w:lvl>
    <w:lvl w:ilvl="4" w:tplc="0C090003" w:tentative="1">
      <w:start w:val="1"/>
      <w:numFmt w:val="bullet"/>
      <w:lvlText w:val="o"/>
      <w:lvlJc w:val="left"/>
      <w:pPr>
        <w:ind w:left="4331" w:hanging="360"/>
      </w:pPr>
      <w:rPr>
        <w:rFonts w:ascii="Courier New" w:hAnsi="Courier New" w:cs="Courier New" w:hint="default"/>
      </w:rPr>
    </w:lvl>
    <w:lvl w:ilvl="5" w:tplc="0C090005" w:tentative="1">
      <w:start w:val="1"/>
      <w:numFmt w:val="bullet"/>
      <w:lvlText w:val=""/>
      <w:lvlJc w:val="left"/>
      <w:pPr>
        <w:ind w:left="5051" w:hanging="360"/>
      </w:pPr>
      <w:rPr>
        <w:rFonts w:ascii="Wingdings" w:hAnsi="Wingdings" w:hint="default"/>
      </w:rPr>
    </w:lvl>
    <w:lvl w:ilvl="6" w:tplc="0C090001" w:tentative="1">
      <w:start w:val="1"/>
      <w:numFmt w:val="bullet"/>
      <w:lvlText w:val=""/>
      <w:lvlJc w:val="left"/>
      <w:pPr>
        <w:ind w:left="5771" w:hanging="360"/>
      </w:pPr>
      <w:rPr>
        <w:rFonts w:ascii="Symbol" w:hAnsi="Symbol" w:hint="default"/>
      </w:rPr>
    </w:lvl>
    <w:lvl w:ilvl="7" w:tplc="0C090003" w:tentative="1">
      <w:start w:val="1"/>
      <w:numFmt w:val="bullet"/>
      <w:lvlText w:val="o"/>
      <w:lvlJc w:val="left"/>
      <w:pPr>
        <w:ind w:left="6491" w:hanging="360"/>
      </w:pPr>
      <w:rPr>
        <w:rFonts w:ascii="Courier New" w:hAnsi="Courier New" w:cs="Courier New" w:hint="default"/>
      </w:rPr>
    </w:lvl>
    <w:lvl w:ilvl="8" w:tplc="0C090005" w:tentative="1">
      <w:start w:val="1"/>
      <w:numFmt w:val="bullet"/>
      <w:lvlText w:val=""/>
      <w:lvlJc w:val="left"/>
      <w:pPr>
        <w:ind w:left="7211" w:hanging="360"/>
      </w:pPr>
      <w:rPr>
        <w:rFonts w:ascii="Wingdings" w:hAnsi="Wingdings" w:hint="default"/>
      </w:rPr>
    </w:lvl>
  </w:abstractNum>
  <w:abstractNum w:abstractNumId="35" w15:restartNumberingAfterBreak="0">
    <w:nsid w:val="6CEC7A9A"/>
    <w:multiLevelType w:val="hybridMultilevel"/>
    <w:tmpl w:val="8CDC36DA"/>
    <w:lvl w:ilvl="0" w:tplc="0C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E034B5A"/>
    <w:multiLevelType w:val="hybridMultilevel"/>
    <w:tmpl w:val="F19A3B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1A33D92"/>
    <w:multiLevelType w:val="hybridMultilevel"/>
    <w:tmpl w:val="AD5083B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72B851C2"/>
    <w:multiLevelType w:val="hybridMultilevel"/>
    <w:tmpl w:val="99B688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2EB79EC"/>
    <w:multiLevelType w:val="multilevel"/>
    <w:tmpl w:val="45A073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76DC1B86"/>
    <w:multiLevelType w:val="hybridMultilevel"/>
    <w:tmpl w:val="12189C7A"/>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781995676">
    <w:abstractNumId w:val="8"/>
  </w:num>
  <w:num w:numId="2" w16cid:durableId="765418956">
    <w:abstractNumId w:val="39"/>
  </w:num>
  <w:num w:numId="3" w16cid:durableId="1616132258">
    <w:abstractNumId w:val="13"/>
  </w:num>
  <w:num w:numId="4" w16cid:durableId="1778910426">
    <w:abstractNumId w:val="38"/>
  </w:num>
  <w:num w:numId="5" w16cid:durableId="706679122">
    <w:abstractNumId w:val="20"/>
  </w:num>
  <w:num w:numId="6" w16cid:durableId="1499341316">
    <w:abstractNumId w:val="11"/>
  </w:num>
  <w:num w:numId="7" w16cid:durableId="1811361109">
    <w:abstractNumId w:val="24"/>
  </w:num>
  <w:num w:numId="8" w16cid:durableId="2077432271">
    <w:abstractNumId w:val="28"/>
  </w:num>
  <w:num w:numId="9" w16cid:durableId="1252274677">
    <w:abstractNumId w:val="22"/>
  </w:num>
  <w:num w:numId="10" w16cid:durableId="224535930">
    <w:abstractNumId w:val="10"/>
  </w:num>
  <w:num w:numId="11" w16cid:durableId="1277104716">
    <w:abstractNumId w:val="21"/>
  </w:num>
  <w:num w:numId="12" w16cid:durableId="1602175873">
    <w:abstractNumId w:val="30"/>
  </w:num>
  <w:num w:numId="13" w16cid:durableId="414862204">
    <w:abstractNumId w:val="3"/>
  </w:num>
  <w:num w:numId="14" w16cid:durableId="170531419">
    <w:abstractNumId w:val="2"/>
  </w:num>
  <w:num w:numId="15" w16cid:durableId="1718235265">
    <w:abstractNumId w:val="14"/>
  </w:num>
  <w:num w:numId="16" w16cid:durableId="1016273005">
    <w:abstractNumId w:val="5"/>
  </w:num>
  <w:num w:numId="17" w16cid:durableId="207422294">
    <w:abstractNumId w:val="33"/>
  </w:num>
  <w:num w:numId="18" w16cid:durableId="356542754">
    <w:abstractNumId w:val="29"/>
  </w:num>
  <w:num w:numId="19" w16cid:durableId="93790077">
    <w:abstractNumId w:val="6"/>
  </w:num>
  <w:num w:numId="20" w16cid:durableId="1274098141">
    <w:abstractNumId w:val="36"/>
  </w:num>
  <w:num w:numId="21" w16cid:durableId="935671925">
    <w:abstractNumId w:val="0"/>
  </w:num>
  <w:num w:numId="22" w16cid:durableId="1655184623">
    <w:abstractNumId w:val="37"/>
  </w:num>
  <w:num w:numId="23" w16cid:durableId="1617299285">
    <w:abstractNumId w:val="7"/>
  </w:num>
  <w:num w:numId="24" w16cid:durableId="1857573539">
    <w:abstractNumId w:val="25"/>
  </w:num>
  <w:num w:numId="25" w16cid:durableId="1468668943">
    <w:abstractNumId w:val="9"/>
  </w:num>
  <w:num w:numId="26" w16cid:durableId="191651024">
    <w:abstractNumId w:val="1"/>
  </w:num>
  <w:num w:numId="27" w16cid:durableId="59181265">
    <w:abstractNumId w:val="4"/>
  </w:num>
  <w:num w:numId="28" w16cid:durableId="568734760">
    <w:abstractNumId w:val="17"/>
  </w:num>
  <w:num w:numId="29" w16cid:durableId="1039550878">
    <w:abstractNumId w:val="27"/>
  </w:num>
  <w:num w:numId="30" w16cid:durableId="758410493">
    <w:abstractNumId w:val="15"/>
  </w:num>
  <w:num w:numId="31" w16cid:durableId="1475177457">
    <w:abstractNumId w:val="34"/>
  </w:num>
  <w:num w:numId="32" w16cid:durableId="76707420">
    <w:abstractNumId w:val="18"/>
  </w:num>
  <w:num w:numId="33" w16cid:durableId="950088065">
    <w:abstractNumId w:val="32"/>
  </w:num>
  <w:num w:numId="34" w16cid:durableId="1014069077">
    <w:abstractNumId w:val="26"/>
  </w:num>
  <w:num w:numId="35" w16cid:durableId="414014980">
    <w:abstractNumId w:val="16"/>
  </w:num>
  <w:num w:numId="36" w16cid:durableId="1858158006">
    <w:abstractNumId w:val="12"/>
  </w:num>
  <w:num w:numId="37" w16cid:durableId="1117067693">
    <w:abstractNumId w:val="23"/>
  </w:num>
  <w:num w:numId="38" w16cid:durableId="1855803691">
    <w:abstractNumId w:val="19"/>
  </w:num>
  <w:num w:numId="39" w16cid:durableId="1415316385">
    <w:abstractNumId w:val="40"/>
  </w:num>
  <w:num w:numId="40" w16cid:durableId="729427215">
    <w:abstractNumId w:val="35"/>
  </w:num>
  <w:num w:numId="41" w16cid:durableId="173107534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oNotTrackFormatting/>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3940"/>
    <w:rsid w:val="00000116"/>
    <w:rsid w:val="00003906"/>
    <w:rsid w:val="000046F5"/>
    <w:rsid w:val="00012185"/>
    <w:rsid w:val="00012B9B"/>
    <w:rsid w:val="000134C3"/>
    <w:rsid w:val="00013861"/>
    <w:rsid w:val="000162B4"/>
    <w:rsid w:val="00017313"/>
    <w:rsid w:val="00021A5B"/>
    <w:rsid w:val="000251A8"/>
    <w:rsid w:val="0002554A"/>
    <w:rsid w:val="000326F6"/>
    <w:rsid w:val="000328DE"/>
    <w:rsid w:val="000345E7"/>
    <w:rsid w:val="00034FF5"/>
    <w:rsid w:val="00035401"/>
    <w:rsid w:val="00042E9B"/>
    <w:rsid w:val="0004340C"/>
    <w:rsid w:val="00044470"/>
    <w:rsid w:val="00052118"/>
    <w:rsid w:val="0005222A"/>
    <w:rsid w:val="00052BE2"/>
    <w:rsid w:val="00053345"/>
    <w:rsid w:val="000538A2"/>
    <w:rsid w:val="00061362"/>
    <w:rsid w:val="00063D4D"/>
    <w:rsid w:val="00064123"/>
    <w:rsid w:val="00070691"/>
    <w:rsid w:val="00070845"/>
    <w:rsid w:val="00072361"/>
    <w:rsid w:val="00072792"/>
    <w:rsid w:val="00075261"/>
    <w:rsid w:val="00077DBB"/>
    <w:rsid w:val="000838D5"/>
    <w:rsid w:val="00083A61"/>
    <w:rsid w:val="00083C45"/>
    <w:rsid w:val="00086159"/>
    <w:rsid w:val="0009197F"/>
    <w:rsid w:val="0009363B"/>
    <w:rsid w:val="000940CF"/>
    <w:rsid w:val="000941A3"/>
    <w:rsid w:val="0009715B"/>
    <w:rsid w:val="000A0D55"/>
    <w:rsid w:val="000A4069"/>
    <w:rsid w:val="000A5EFD"/>
    <w:rsid w:val="000A60DF"/>
    <w:rsid w:val="000B2D65"/>
    <w:rsid w:val="000B4C4D"/>
    <w:rsid w:val="000B6C8C"/>
    <w:rsid w:val="000C1A33"/>
    <w:rsid w:val="000C1C80"/>
    <w:rsid w:val="000C6946"/>
    <w:rsid w:val="000C6B0C"/>
    <w:rsid w:val="000C7FF3"/>
    <w:rsid w:val="000D03F4"/>
    <w:rsid w:val="000D16D0"/>
    <w:rsid w:val="000D4272"/>
    <w:rsid w:val="000D4D77"/>
    <w:rsid w:val="000D6980"/>
    <w:rsid w:val="000E5FF9"/>
    <w:rsid w:val="000E7355"/>
    <w:rsid w:val="000E778C"/>
    <w:rsid w:val="000F3B6A"/>
    <w:rsid w:val="000F45BC"/>
    <w:rsid w:val="000F6A4D"/>
    <w:rsid w:val="000F6D2F"/>
    <w:rsid w:val="000F7517"/>
    <w:rsid w:val="00110CE4"/>
    <w:rsid w:val="001113E2"/>
    <w:rsid w:val="001116CD"/>
    <w:rsid w:val="001137C8"/>
    <w:rsid w:val="001140C9"/>
    <w:rsid w:val="00114ADA"/>
    <w:rsid w:val="00114C57"/>
    <w:rsid w:val="00115B0F"/>
    <w:rsid w:val="0011631C"/>
    <w:rsid w:val="00116E08"/>
    <w:rsid w:val="00116E71"/>
    <w:rsid w:val="0011797D"/>
    <w:rsid w:val="0012129B"/>
    <w:rsid w:val="00127172"/>
    <w:rsid w:val="00127F14"/>
    <w:rsid w:val="00131B37"/>
    <w:rsid w:val="00135435"/>
    <w:rsid w:val="001356C7"/>
    <w:rsid w:val="001433AC"/>
    <w:rsid w:val="00146E58"/>
    <w:rsid w:val="001470E3"/>
    <w:rsid w:val="001475C2"/>
    <w:rsid w:val="00155BC4"/>
    <w:rsid w:val="00160009"/>
    <w:rsid w:val="00160DBF"/>
    <w:rsid w:val="0016502C"/>
    <w:rsid w:val="00172CAD"/>
    <w:rsid w:val="00173586"/>
    <w:rsid w:val="0017421F"/>
    <w:rsid w:val="001758C3"/>
    <w:rsid w:val="00180BA4"/>
    <w:rsid w:val="001820C5"/>
    <w:rsid w:val="001826B7"/>
    <w:rsid w:val="00183ECA"/>
    <w:rsid w:val="00184ECC"/>
    <w:rsid w:val="00190B4D"/>
    <w:rsid w:val="00192138"/>
    <w:rsid w:val="0019227D"/>
    <w:rsid w:val="00193A21"/>
    <w:rsid w:val="00194480"/>
    <w:rsid w:val="001A2203"/>
    <w:rsid w:val="001A6AAB"/>
    <w:rsid w:val="001A7F18"/>
    <w:rsid w:val="001B19CD"/>
    <w:rsid w:val="001B2150"/>
    <w:rsid w:val="001B273D"/>
    <w:rsid w:val="001B6DB2"/>
    <w:rsid w:val="001C19BA"/>
    <w:rsid w:val="001C5148"/>
    <w:rsid w:val="001C6001"/>
    <w:rsid w:val="001C64BC"/>
    <w:rsid w:val="001C7003"/>
    <w:rsid w:val="001C794C"/>
    <w:rsid w:val="001D2F15"/>
    <w:rsid w:val="001D31B3"/>
    <w:rsid w:val="001D3918"/>
    <w:rsid w:val="001D5217"/>
    <w:rsid w:val="001D5786"/>
    <w:rsid w:val="001D5DE1"/>
    <w:rsid w:val="001D7C25"/>
    <w:rsid w:val="001E11CE"/>
    <w:rsid w:val="001E189E"/>
    <w:rsid w:val="001E3F3D"/>
    <w:rsid w:val="001E55CB"/>
    <w:rsid w:val="001E590B"/>
    <w:rsid w:val="001F1692"/>
    <w:rsid w:val="001F32C3"/>
    <w:rsid w:val="00200961"/>
    <w:rsid w:val="00200F9C"/>
    <w:rsid w:val="00202AA9"/>
    <w:rsid w:val="002036CC"/>
    <w:rsid w:val="00203940"/>
    <w:rsid w:val="00205643"/>
    <w:rsid w:val="00205E81"/>
    <w:rsid w:val="0020757A"/>
    <w:rsid w:val="00210B4E"/>
    <w:rsid w:val="002153AA"/>
    <w:rsid w:val="0021616C"/>
    <w:rsid w:val="00220819"/>
    <w:rsid w:val="002220FA"/>
    <w:rsid w:val="00222254"/>
    <w:rsid w:val="002266DD"/>
    <w:rsid w:val="00230487"/>
    <w:rsid w:val="00232679"/>
    <w:rsid w:val="00232990"/>
    <w:rsid w:val="00232D28"/>
    <w:rsid w:val="0023600F"/>
    <w:rsid w:val="0024196C"/>
    <w:rsid w:val="00242684"/>
    <w:rsid w:val="00243822"/>
    <w:rsid w:val="00244050"/>
    <w:rsid w:val="0024528D"/>
    <w:rsid w:val="00245D46"/>
    <w:rsid w:val="00247FA7"/>
    <w:rsid w:val="002504B0"/>
    <w:rsid w:val="00251943"/>
    <w:rsid w:val="00251CFA"/>
    <w:rsid w:val="0025216B"/>
    <w:rsid w:val="0025268E"/>
    <w:rsid w:val="00252B2A"/>
    <w:rsid w:val="002539A7"/>
    <w:rsid w:val="00256DE7"/>
    <w:rsid w:val="00260489"/>
    <w:rsid w:val="002607A7"/>
    <w:rsid w:val="0026199E"/>
    <w:rsid w:val="0027293B"/>
    <w:rsid w:val="00273F93"/>
    <w:rsid w:val="002752CF"/>
    <w:rsid w:val="0027670C"/>
    <w:rsid w:val="00277425"/>
    <w:rsid w:val="00280F44"/>
    <w:rsid w:val="00284897"/>
    <w:rsid w:val="002904CD"/>
    <w:rsid w:val="0029284C"/>
    <w:rsid w:val="002936D0"/>
    <w:rsid w:val="00293B11"/>
    <w:rsid w:val="0029437A"/>
    <w:rsid w:val="00294523"/>
    <w:rsid w:val="00296CDD"/>
    <w:rsid w:val="002A0633"/>
    <w:rsid w:val="002A1148"/>
    <w:rsid w:val="002A3822"/>
    <w:rsid w:val="002A5301"/>
    <w:rsid w:val="002A6B8F"/>
    <w:rsid w:val="002B192E"/>
    <w:rsid w:val="002C40AB"/>
    <w:rsid w:val="002C5CCF"/>
    <w:rsid w:val="002C6DC9"/>
    <w:rsid w:val="002C71D3"/>
    <w:rsid w:val="002D00C8"/>
    <w:rsid w:val="002D2BEB"/>
    <w:rsid w:val="002D2F7B"/>
    <w:rsid w:val="002D5238"/>
    <w:rsid w:val="002D5AFC"/>
    <w:rsid w:val="002E05EA"/>
    <w:rsid w:val="002E172F"/>
    <w:rsid w:val="002E3B46"/>
    <w:rsid w:val="002E59DB"/>
    <w:rsid w:val="002E6174"/>
    <w:rsid w:val="002F0CF8"/>
    <w:rsid w:val="002F2AA1"/>
    <w:rsid w:val="002F4CE6"/>
    <w:rsid w:val="002F4FC6"/>
    <w:rsid w:val="002F5DE7"/>
    <w:rsid w:val="002F68AD"/>
    <w:rsid w:val="00301A46"/>
    <w:rsid w:val="00301D1F"/>
    <w:rsid w:val="003025CF"/>
    <w:rsid w:val="003027B3"/>
    <w:rsid w:val="00303FFA"/>
    <w:rsid w:val="003065EE"/>
    <w:rsid w:val="00307CEC"/>
    <w:rsid w:val="0032047B"/>
    <w:rsid w:val="0032122E"/>
    <w:rsid w:val="00321CEE"/>
    <w:rsid w:val="00323A20"/>
    <w:rsid w:val="00327DD9"/>
    <w:rsid w:val="003308E6"/>
    <w:rsid w:val="003321E6"/>
    <w:rsid w:val="00333BAC"/>
    <w:rsid w:val="00333EAC"/>
    <w:rsid w:val="0033516B"/>
    <w:rsid w:val="003353B9"/>
    <w:rsid w:val="0033645A"/>
    <w:rsid w:val="00337032"/>
    <w:rsid w:val="0034238F"/>
    <w:rsid w:val="0034597A"/>
    <w:rsid w:val="00350C02"/>
    <w:rsid w:val="0035149F"/>
    <w:rsid w:val="00351A48"/>
    <w:rsid w:val="003557D1"/>
    <w:rsid w:val="0035684D"/>
    <w:rsid w:val="00364162"/>
    <w:rsid w:val="003663A6"/>
    <w:rsid w:val="0037059B"/>
    <w:rsid w:val="00371103"/>
    <w:rsid w:val="00371228"/>
    <w:rsid w:val="00371367"/>
    <w:rsid w:val="00371AE0"/>
    <w:rsid w:val="003729A3"/>
    <w:rsid w:val="0037427A"/>
    <w:rsid w:val="0037430D"/>
    <w:rsid w:val="003750CE"/>
    <w:rsid w:val="0037617C"/>
    <w:rsid w:val="0037706C"/>
    <w:rsid w:val="003773D2"/>
    <w:rsid w:val="00380120"/>
    <w:rsid w:val="003821DE"/>
    <w:rsid w:val="00383D15"/>
    <w:rsid w:val="0038619C"/>
    <w:rsid w:val="00386C15"/>
    <w:rsid w:val="003907B1"/>
    <w:rsid w:val="00393928"/>
    <w:rsid w:val="00395DEB"/>
    <w:rsid w:val="00396842"/>
    <w:rsid w:val="003A24DD"/>
    <w:rsid w:val="003A2B23"/>
    <w:rsid w:val="003A3DCB"/>
    <w:rsid w:val="003A44FE"/>
    <w:rsid w:val="003A5348"/>
    <w:rsid w:val="003A63AA"/>
    <w:rsid w:val="003A6505"/>
    <w:rsid w:val="003A675E"/>
    <w:rsid w:val="003A7A05"/>
    <w:rsid w:val="003B3596"/>
    <w:rsid w:val="003B35AD"/>
    <w:rsid w:val="003B3B14"/>
    <w:rsid w:val="003B3D56"/>
    <w:rsid w:val="003B77E9"/>
    <w:rsid w:val="003B7A26"/>
    <w:rsid w:val="003C0770"/>
    <w:rsid w:val="003C104B"/>
    <w:rsid w:val="003C6DD6"/>
    <w:rsid w:val="003D1394"/>
    <w:rsid w:val="003D1617"/>
    <w:rsid w:val="003D39FB"/>
    <w:rsid w:val="003D5415"/>
    <w:rsid w:val="003E4A8F"/>
    <w:rsid w:val="003E5B12"/>
    <w:rsid w:val="003E7E76"/>
    <w:rsid w:val="003F584B"/>
    <w:rsid w:val="003F611B"/>
    <w:rsid w:val="003F7881"/>
    <w:rsid w:val="0040195A"/>
    <w:rsid w:val="0040292C"/>
    <w:rsid w:val="00403197"/>
    <w:rsid w:val="0040388C"/>
    <w:rsid w:val="00403D27"/>
    <w:rsid w:val="0040486E"/>
    <w:rsid w:val="00404E93"/>
    <w:rsid w:val="00405E8C"/>
    <w:rsid w:val="00406585"/>
    <w:rsid w:val="00406C0C"/>
    <w:rsid w:val="00406DFA"/>
    <w:rsid w:val="00410716"/>
    <w:rsid w:val="004119DB"/>
    <w:rsid w:val="00411AA3"/>
    <w:rsid w:val="004223A1"/>
    <w:rsid w:val="0042492D"/>
    <w:rsid w:val="00425868"/>
    <w:rsid w:val="004264C0"/>
    <w:rsid w:val="00427416"/>
    <w:rsid w:val="004276FB"/>
    <w:rsid w:val="00427B80"/>
    <w:rsid w:val="00430016"/>
    <w:rsid w:val="00430D6D"/>
    <w:rsid w:val="00430FE8"/>
    <w:rsid w:val="00434166"/>
    <w:rsid w:val="00435D19"/>
    <w:rsid w:val="00444012"/>
    <w:rsid w:val="00445E17"/>
    <w:rsid w:val="0045032C"/>
    <w:rsid w:val="004509B5"/>
    <w:rsid w:val="004547A1"/>
    <w:rsid w:val="00455AFE"/>
    <w:rsid w:val="00462349"/>
    <w:rsid w:val="00463B62"/>
    <w:rsid w:val="00463CBB"/>
    <w:rsid w:val="00466105"/>
    <w:rsid w:val="00470F55"/>
    <w:rsid w:val="004714F5"/>
    <w:rsid w:val="0047184D"/>
    <w:rsid w:val="00473778"/>
    <w:rsid w:val="00473BAD"/>
    <w:rsid w:val="004747FE"/>
    <w:rsid w:val="00474EE0"/>
    <w:rsid w:val="00475039"/>
    <w:rsid w:val="00475842"/>
    <w:rsid w:val="00480101"/>
    <w:rsid w:val="00481095"/>
    <w:rsid w:val="00485AD9"/>
    <w:rsid w:val="004868CC"/>
    <w:rsid w:val="00486D40"/>
    <w:rsid w:val="004875F9"/>
    <w:rsid w:val="004A1F9D"/>
    <w:rsid w:val="004A40EA"/>
    <w:rsid w:val="004A4B11"/>
    <w:rsid w:val="004A6DEB"/>
    <w:rsid w:val="004B01A4"/>
    <w:rsid w:val="004B1821"/>
    <w:rsid w:val="004B21D3"/>
    <w:rsid w:val="004B68BB"/>
    <w:rsid w:val="004C0A93"/>
    <w:rsid w:val="004C19CF"/>
    <w:rsid w:val="004C370A"/>
    <w:rsid w:val="004C46BE"/>
    <w:rsid w:val="004C5003"/>
    <w:rsid w:val="004C62C8"/>
    <w:rsid w:val="004D096A"/>
    <w:rsid w:val="004D0D52"/>
    <w:rsid w:val="004D2349"/>
    <w:rsid w:val="004D3A7D"/>
    <w:rsid w:val="004D4DA6"/>
    <w:rsid w:val="004D4F03"/>
    <w:rsid w:val="004D6343"/>
    <w:rsid w:val="004D6B07"/>
    <w:rsid w:val="004D7F4E"/>
    <w:rsid w:val="004E11E2"/>
    <w:rsid w:val="004E254D"/>
    <w:rsid w:val="004E27A3"/>
    <w:rsid w:val="004E4221"/>
    <w:rsid w:val="004F0825"/>
    <w:rsid w:val="004F15CB"/>
    <w:rsid w:val="004F3411"/>
    <w:rsid w:val="004F4741"/>
    <w:rsid w:val="004F6399"/>
    <w:rsid w:val="004F6A74"/>
    <w:rsid w:val="004F76F7"/>
    <w:rsid w:val="00500014"/>
    <w:rsid w:val="005037A2"/>
    <w:rsid w:val="005063EF"/>
    <w:rsid w:val="00506FC8"/>
    <w:rsid w:val="00506FD3"/>
    <w:rsid w:val="00513C18"/>
    <w:rsid w:val="0052134D"/>
    <w:rsid w:val="00523A38"/>
    <w:rsid w:val="005263FC"/>
    <w:rsid w:val="00530A19"/>
    <w:rsid w:val="005319A3"/>
    <w:rsid w:val="00535729"/>
    <w:rsid w:val="005379A2"/>
    <w:rsid w:val="00541223"/>
    <w:rsid w:val="005435E2"/>
    <w:rsid w:val="005459BC"/>
    <w:rsid w:val="00547747"/>
    <w:rsid w:val="00551425"/>
    <w:rsid w:val="005516DC"/>
    <w:rsid w:val="00551FAD"/>
    <w:rsid w:val="00552325"/>
    <w:rsid w:val="005531D1"/>
    <w:rsid w:val="00553F35"/>
    <w:rsid w:val="005549FF"/>
    <w:rsid w:val="00557DAD"/>
    <w:rsid w:val="00560999"/>
    <w:rsid w:val="00563CAC"/>
    <w:rsid w:val="005658D5"/>
    <w:rsid w:val="0057198E"/>
    <w:rsid w:val="00572724"/>
    <w:rsid w:val="00577467"/>
    <w:rsid w:val="00582833"/>
    <w:rsid w:val="005858A5"/>
    <w:rsid w:val="0059358D"/>
    <w:rsid w:val="005A0157"/>
    <w:rsid w:val="005A20D3"/>
    <w:rsid w:val="005A26B4"/>
    <w:rsid w:val="005A3A88"/>
    <w:rsid w:val="005B3512"/>
    <w:rsid w:val="005B5AB1"/>
    <w:rsid w:val="005B668C"/>
    <w:rsid w:val="005B6C26"/>
    <w:rsid w:val="005B7D10"/>
    <w:rsid w:val="005C1CCD"/>
    <w:rsid w:val="005C26E3"/>
    <w:rsid w:val="005C30BC"/>
    <w:rsid w:val="005C5860"/>
    <w:rsid w:val="005C7FEA"/>
    <w:rsid w:val="005D1F92"/>
    <w:rsid w:val="005D57FA"/>
    <w:rsid w:val="005D613F"/>
    <w:rsid w:val="005D665B"/>
    <w:rsid w:val="005E1F9F"/>
    <w:rsid w:val="005E4772"/>
    <w:rsid w:val="005E6504"/>
    <w:rsid w:val="005E6BF4"/>
    <w:rsid w:val="005F25BA"/>
    <w:rsid w:val="005F26AA"/>
    <w:rsid w:val="005F319A"/>
    <w:rsid w:val="005F4D29"/>
    <w:rsid w:val="005F53DF"/>
    <w:rsid w:val="005F6FD9"/>
    <w:rsid w:val="00600092"/>
    <w:rsid w:val="00603A49"/>
    <w:rsid w:val="00610929"/>
    <w:rsid w:val="00615756"/>
    <w:rsid w:val="00616B5E"/>
    <w:rsid w:val="00617C38"/>
    <w:rsid w:val="00623758"/>
    <w:rsid w:val="00623E76"/>
    <w:rsid w:val="00625FB9"/>
    <w:rsid w:val="006261A0"/>
    <w:rsid w:val="00626B95"/>
    <w:rsid w:val="00627153"/>
    <w:rsid w:val="006333EF"/>
    <w:rsid w:val="00633A0A"/>
    <w:rsid w:val="00635DE3"/>
    <w:rsid w:val="00640F30"/>
    <w:rsid w:val="006502C2"/>
    <w:rsid w:val="00651693"/>
    <w:rsid w:val="00651C95"/>
    <w:rsid w:val="00651FC8"/>
    <w:rsid w:val="006542C2"/>
    <w:rsid w:val="00663870"/>
    <w:rsid w:val="006641C4"/>
    <w:rsid w:val="00664AD5"/>
    <w:rsid w:val="0066740F"/>
    <w:rsid w:val="00667FB4"/>
    <w:rsid w:val="00670F52"/>
    <w:rsid w:val="00672B4E"/>
    <w:rsid w:val="00672DD3"/>
    <w:rsid w:val="006730D9"/>
    <w:rsid w:val="006732B0"/>
    <w:rsid w:val="006764C8"/>
    <w:rsid w:val="00680874"/>
    <w:rsid w:val="0068141A"/>
    <w:rsid w:val="00685C1D"/>
    <w:rsid w:val="0068780E"/>
    <w:rsid w:val="006908E0"/>
    <w:rsid w:val="00691459"/>
    <w:rsid w:val="00692F2F"/>
    <w:rsid w:val="00693E07"/>
    <w:rsid w:val="006A0E35"/>
    <w:rsid w:val="006A2261"/>
    <w:rsid w:val="006A2790"/>
    <w:rsid w:val="006A2E98"/>
    <w:rsid w:val="006A3398"/>
    <w:rsid w:val="006A3EFB"/>
    <w:rsid w:val="006A4FCB"/>
    <w:rsid w:val="006B0C17"/>
    <w:rsid w:val="006B377F"/>
    <w:rsid w:val="006B4D8F"/>
    <w:rsid w:val="006B667D"/>
    <w:rsid w:val="006C3F13"/>
    <w:rsid w:val="006C52FD"/>
    <w:rsid w:val="006C6C51"/>
    <w:rsid w:val="006D08D0"/>
    <w:rsid w:val="006D517C"/>
    <w:rsid w:val="006D5488"/>
    <w:rsid w:val="006D7EDC"/>
    <w:rsid w:val="006E0414"/>
    <w:rsid w:val="006E2727"/>
    <w:rsid w:val="006E69C1"/>
    <w:rsid w:val="006E7DEF"/>
    <w:rsid w:val="006F360C"/>
    <w:rsid w:val="006F4921"/>
    <w:rsid w:val="007007AB"/>
    <w:rsid w:val="00700E6B"/>
    <w:rsid w:val="00701BB4"/>
    <w:rsid w:val="007028B0"/>
    <w:rsid w:val="007049D3"/>
    <w:rsid w:val="007100E8"/>
    <w:rsid w:val="007103B4"/>
    <w:rsid w:val="00711D9F"/>
    <w:rsid w:val="0071221D"/>
    <w:rsid w:val="00714545"/>
    <w:rsid w:val="00714632"/>
    <w:rsid w:val="0072214D"/>
    <w:rsid w:val="00726674"/>
    <w:rsid w:val="00731FE4"/>
    <w:rsid w:val="00733365"/>
    <w:rsid w:val="00735FB9"/>
    <w:rsid w:val="00740A51"/>
    <w:rsid w:val="00742692"/>
    <w:rsid w:val="007445C7"/>
    <w:rsid w:val="00744A87"/>
    <w:rsid w:val="00746D5D"/>
    <w:rsid w:val="0075071C"/>
    <w:rsid w:val="0075336B"/>
    <w:rsid w:val="0075445F"/>
    <w:rsid w:val="007559CF"/>
    <w:rsid w:val="00756348"/>
    <w:rsid w:val="00756700"/>
    <w:rsid w:val="00760E8C"/>
    <w:rsid w:val="0076226E"/>
    <w:rsid w:val="0076342A"/>
    <w:rsid w:val="00764041"/>
    <w:rsid w:val="0077077D"/>
    <w:rsid w:val="007718F1"/>
    <w:rsid w:val="00772523"/>
    <w:rsid w:val="007725F6"/>
    <w:rsid w:val="00772BC6"/>
    <w:rsid w:val="007801A5"/>
    <w:rsid w:val="00780A19"/>
    <w:rsid w:val="007826F2"/>
    <w:rsid w:val="007858CF"/>
    <w:rsid w:val="00785B16"/>
    <w:rsid w:val="00785CF9"/>
    <w:rsid w:val="00794577"/>
    <w:rsid w:val="0079634C"/>
    <w:rsid w:val="00796A93"/>
    <w:rsid w:val="00797F3D"/>
    <w:rsid w:val="007A08FD"/>
    <w:rsid w:val="007A0F07"/>
    <w:rsid w:val="007A145B"/>
    <w:rsid w:val="007A49DF"/>
    <w:rsid w:val="007A520B"/>
    <w:rsid w:val="007A61BA"/>
    <w:rsid w:val="007A7D3A"/>
    <w:rsid w:val="007B0A40"/>
    <w:rsid w:val="007B114F"/>
    <w:rsid w:val="007B393E"/>
    <w:rsid w:val="007B4577"/>
    <w:rsid w:val="007B52EE"/>
    <w:rsid w:val="007B6D66"/>
    <w:rsid w:val="007B7090"/>
    <w:rsid w:val="007B7EF9"/>
    <w:rsid w:val="007C1F8D"/>
    <w:rsid w:val="007C200B"/>
    <w:rsid w:val="007C2701"/>
    <w:rsid w:val="007C304C"/>
    <w:rsid w:val="007C37CC"/>
    <w:rsid w:val="007C3D2C"/>
    <w:rsid w:val="007C58C2"/>
    <w:rsid w:val="007D15DD"/>
    <w:rsid w:val="007D2981"/>
    <w:rsid w:val="007D46DE"/>
    <w:rsid w:val="007D4974"/>
    <w:rsid w:val="007D5C8D"/>
    <w:rsid w:val="007D688E"/>
    <w:rsid w:val="007D76F2"/>
    <w:rsid w:val="007D7F6E"/>
    <w:rsid w:val="007E4D2C"/>
    <w:rsid w:val="007E56A7"/>
    <w:rsid w:val="007F0767"/>
    <w:rsid w:val="007F34E4"/>
    <w:rsid w:val="00800B84"/>
    <w:rsid w:val="00801EA3"/>
    <w:rsid w:val="008045E9"/>
    <w:rsid w:val="008050C6"/>
    <w:rsid w:val="0080572C"/>
    <w:rsid w:val="00806689"/>
    <w:rsid w:val="00807A41"/>
    <w:rsid w:val="00815EEA"/>
    <w:rsid w:val="00820DDF"/>
    <w:rsid w:val="00821B1D"/>
    <w:rsid w:val="00821FCE"/>
    <w:rsid w:val="008224D8"/>
    <w:rsid w:val="00823C05"/>
    <w:rsid w:val="008266DB"/>
    <w:rsid w:val="0082784E"/>
    <w:rsid w:val="00830604"/>
    <w:rsid w:val="008307B5"/>
    <w:rsid w:val="00832E4C"/>
    <w:rsid w:val="00832E89"/>
    <w:rsid w:val="00834358"/>
    <w:rsid w:val="00834E51"/>
    <w:rsid w:val="008361B0"/>
    <w:rsid w:val="00842079"/>
    <w:rsid w:val="008425DA"/>
    <w:rsid w:val="008432CD"/>
    <w:rsid w:val="0084716C"/>
    <w:rsid w:val="0085127A"/>
    <w:rsid w:val="008513FB"/>
    <w:rsid w:val="008536B9"/>
    <w:rsid w:val="00856094"/>
    <w:rsid w:val="00856CD2"/>
    <w:rsid w:val="00861480"/>
    <w:rsid w:val="00861AD7"/>
    <w:rsid w:val="00861E97"/>
    <w:rsid w:val="00865300"/>
    <w:rsid w:val="00865E01"/>
    <w:rsid w:val="00872024"/>
    <w:rsid w:val="00872B9D"/>
    <w:rsid w:val="00872ECA"/>
    <w:rsid w:val="00875533"/>
    <w:rsid w:val="00881EC7"/>
    <w:rsid w:val="00882251"/>
    <w:rsid w:val="00883DC9"/>
    <w:rsid w:val="00885E70"/>
    <w:rsid w:val="00887980"/>
    <w:rsid w:val="00887994"/>
    <w:rsid w:val="00893BA5"/>
    <w:rsid w:val="00897233"/>
    <w:rsid w:val="008A1250"/>
    <w:rsid w:val="008A31A8"/>
    <w:rsid w:val="008A4EE2"/>
    <w:rsid w:val="008A5553"/>
    <w:rsid w:val="008A63D0"/>
    <w:rsid w:val="008B11E2"/>
    <w:rsid w:val="008B3268"/>
    <w:rsid w:val="008B4E2D"/>
    <w:rsid w:val="008C0EFC"/>
    <w:rsid w:val="008C1756"/>
    <w:rsid w:val="008C1BCE"/>
    <w:rsid w:val="008C4814"/>
    <w:rsid w:val="008C5446"/>
    <w:rsid w:val="008C5B5D"/>
    <w:rsid w:val="008D51FB"/>
    <w:rsid w:val="008D6291"/>
    <w:rsid w:val="008E0261"/>
    <w:rsid w:val="008E5032"/>
    <w:rsid w:val="008E5A01"/>
    <w:rsid w:val="008F119D"/>
    <w:rsid w:val="008F1907"/>
    <w:rsid w:val="008F5AF8"/>
    <w:rsid w:val="008F6642"/>
    <w:rsid w:val="00901077"/>
    <w:rsid w:val="009023F9"/>
    <w:rsid w:val="00905F66"/>
    <w:rsid w:val="00912322"/>
    <w:rsid w:val="00922735"/>
    <w:rsid w:val="00922798"/>
    <w:rsid w:val="009234D9"/>
    <w:rsid w:val="00924B6C"/>
    <w:rsid w:val="00924CD3"/>
    <w:rsid w:val="00924E47"/>
    <w:rsid w:val="00924F73"/>
    <w:rsid w:val="0092503F"/>
    <w:rsid w:val="00925676"/>
    <w:rsid w:val="009270C5"/>
    <w:rsid w:val="00931DB0"/>
    <w:rsid w:val="009368D4"/>
    <w:rsid w:val="009477E0"/>
    <w:rsid w:val="00950AAA"/>
    <w:rsid w:val="00955416"/>
    <w:rsid w:val="009555C3"/>
    <w:rsid w:val="009568D6"/>
    <w:rsid w:val="00957126"/>
    <w:rsid w:val="00960173"/>
    <w:rsid w:val="00961F18"/>
    <w:rsid w:val="00964971"/>
    <w:rsid w:val="00965F66"/>
    <w:rsid w:val="009676B3"/>
    <w:rsid w:val="0097003D"/>
    <w:rsid w:val="00970A94"/>
    <w:rsid w:val="00975220"/>
    <w:rsid w:val="00980955"/>
    <w:rsid w:val="00980BDE"/>
    <w:rsid w:val="00982D96"/>
    <w:rsid w:val="00983EA8"/>
    <w:rsid w:val="0098618C"/>
    <w:rsid w:val="00987413"/>
    <w:rsid w:val="00987B1A"/>
    <w:rsid w:val="00997EC3"/>
    <w:rsid w:val="009A1FCE"/>
    <w:rsid w:val="009A618F"/>
    <w:rsid w:val="009B1303"/>
    <w:rsid w:val="009B41EA"/>
    <w:rsid w:val="009B4C14"/>
    <w:rsid w:val="009B5151"/>
    <w:rsid w:val="009B5D6F"/>
    <w:rsid w:val="009B6905"/>
    <w:rsid w:val="009B7AC4"/>
    <w:rsid w:val="009C15DB"/>
    <w:rsid w:val="009C2358"/>
    <w:rsid w:val="009C64EA"/>
    <w:rsid w:val="009C730B"/>
    <w:rsid w:val="009C7EC3"/>
    <w:rsid w:val="009D1CB1"/>
    <w:rsid w:val="009D450F"/>
    <w:rsid w:val="009D731F"/>
    <w:rsid w:val="009E06F6"/>
    <w:rsid w:val="009E0FE9"/>
    <w:rsid w:val="009E10EE"/>
    <w:rsid w:val="009E5F78"/>
    <w:rsid w:val="009E636A"/>
    <w:rsid w:val="009E73EE"/>
    <w:rsid w:val="009F1310"/>
    <w:rsid w:val="009F13C1"/>
    <w:rsid w:val="009F3933"/>
    <w:rsid w:val="009F599A"/>
    <w:rsid w:val="009F6579"/>
    <w:rsid w:val="009F72C1"/>
    <w:rsid w:val="00A00C74"/>
    <w:rsid w:val="00A02329"/>
    <w:rsid w:val="00A02509"/>
    <w:rsid w:val="00A1345A"/>
    <w:rsid w:val="00A13F0F"/>
    <w:rsid w:val="00A14222"/>
    <w:rsid w:val="00A14367"/>
    <w:rsid w:val="00A149A2"/>
    <w:rsid w:val="00A161BD"/>
    <w:rsid w:val="00A164EF"/>
    <w:rsid w:val="00A2025E"/>
    <w:rsid w:val="00A20CB7"/>
    <w:rsid w:val="00A216E5"/>
    <w:rsid w:val="00A23A70"/>
    <w:rsid w:val="00A275FC"/>
    <w:rsid w:val="00A2768D"/>
    <w:rsid w:val="00A324DD"/>
    <w:rsid w:val="00A345C7"/>
    <w:rsid w:val="00A362C2"/>
    <w:rsid w:val="00A432D4"/>
    <w:rsid w:val="00A451C7"/>
    <w:rsid w:val="00A4520A"/>
    <w:rsid w:val="00A518DA"/>
    <w:rsid w:val="00A53891"/>
    <w:rsid w:val="00A55C97"/>
    <w:rsid w:val="00A562A5"/>
    <w:rsid w:val="00A619BB"/>
    <w:rsid w:val="00A63297"/>
    <w:rsid w:val="00A65141"/>
    <w:rsid w:val="00A7081D"/>
    <w:rsid w:val="00A718FA"/>
    <w:rsid w:val="00A74453"/>
    <w:rsid w:val="00A745BC"/>
    <w:rsid w:val="00A760D0"/>
    <w:rsid w:val="00A76EA7"/>
    <w:rsid w:val="00A774B3"/>
    <w:rsid w:val="00A77A67"/>
    <w:rsid w:val="00A805CB"/>
    <w:rsid w:val="00A8423D"/>
    <w:rsid w:val="00A92878"/>
    <w:rsid w:val="00A92C40"/>
    <w:rsid w:val="00A934AF"/>
    <w:rsid w:val="00A9467D"/>
    <w:rsid w:val="00A9539A"/>
    <w:rsid w:val="00A97E6A"/>
    <w:rsid w:val="00A97EB0"/>
    <w:rsid w:val="00AA0E54"/>
    <w:rsid w:val="00AA652D"/>
    <w:rsid w:val="00AA6545"/>
    <w:rsid w:val="00AB4DFE"/>
    <w:rsid w:val="00AB525B"/>
    <w:rsid w:val="00AB5D04"/>
    <w:rsid w:val="00AC553E"/>
    <w:rsid w:val="00AC7369"/>
    <w:rsid w:val="00AC7C17"/>
    <w:rsid w:val="00AD0E49"/>
    <w:rsid w:val="00AD2948"/>
    <w:rsid w:val="00AD4511"/>
    <w:rsid w:val="00AD6AB1"/>
    <w:rsid w:val="00AE1DDC"/>
    <w:rsid w:val="00AE295D"/>
    <w:rsid w:val="00AE3B00"/>
    <w:rsid w:val="00AE3F9B"/>
    <w:rsid w:val="00AE4165"/>
    <w:rsid w:val="00AE4B96"/>
    <w:rsid w:val="00AF0134"/>
    <w:rsid w:val="00AF228D"/>
    <w:rsid w:val="00AF321B"/>
    <w:rsid w:val="00AF4BAE"/>
    <w:rsid w:val="00B0063A"/>
    <w:rsid w:val="00B00A82"/>
    <w:rsid w:val="00B0181E"/>
    <w:rsid w:val="00B02D31"/>
    <w:rsid w:val="00B03751"/>
    <w:rsid w:val="00B052B9"/>
    <w:rsid w:val="00B074D0"/>
    <w:rsid w:val="00B07C46"/>
    <w:rsid w:val="00B0C2A9"/>
    <w:rsid w:val="00B12A12"/>
    <w:rsid w:val="00B174CF"/>
    <w:rsid w:val="00B205B2"/>
    <w:rsid w:val="00B21A76"/>
    <w:rsid w:val="00B24243"/>
    <w:rsid w:val="00B24BAE"/>
    <w:rsid w:val="00B25854"/>
    <w:rsid w:val="00B31041"/>
    <w:rsid w:val="00B3121B"/>
    <w:rsid w:val="00B32D9C"/>
    <w:rsid w:val="00B35CBA"/>
    <w:rsid w:val="00B36076"/>
    <w:rsid w:val="00B37397"/>
    <w:rsid w:val="00B37488"/>
    <w:rsid w:val="00B436AE"/>
    <w:rsid w:val="00B45BD0"/>
    <w:rsid w:val="00B476F7"/>
    <w:rsid w:val="00B54A81"/>
    <w:rsid w:val="00B54FA4"/>
    <w:rsid w:val="00B57C71"/>
    <w:rsid w:val="00B63C87"/>
    <w:rsid w:val="00B643F4"/>
    <w:rsid w:val="00B644C8"/>
    <w:rsid w:val="00B65CA8"/>
    <w:rsid w:val="00B66EF1"/>
    <w:rsid w:val="00B67011"/>
    <w:rsid w:val="00B724B5"/>
    <w:rsid w:val="00B72952"/>
    <w:rsid w:val="00B729D0"/>
    <w:rsid w:val="00B743A3"/>
    <w:rsid w:val="00B75752"/>
    <w:rsid w:val="00B76A29"/>
    <w:rsid w:val="00B80938"/>
    <w:rsid w:val="00B81D4A"/>
    <w:rsid w:val="00B8358C"/>
    <w:rsid w:val="00B840AD"/>
    <w:rsid w:val="00B84B6A"/>
    <w:rsid w:val="00B8557E"/>
    <w:rsid w:val="00B86A87"/>
    <w:rsid w:val="00B9767E"/>
    <w:rsid w:val="00BA1578"/>
    <w:rsid w:val="00BA309C"/>
    <w:rsid w:val="00BA3757"/>
    <w:rsid w:val="00BA4AB1"/>
    <w:rsid w:val="00BA54BC"/>
    <w:rsid w:val="00BB07C1"/>
    <w:rsid w:val="00BB1515"/>
    <w:rsid w:val="00BB35C9"/>
    <w:rsid w:val="00BB483A"/>
    <w:rsid w:val="00BB4858"/>
    <w:rsid w:val="00BB6E36"/>
    <w:rsid w:val="00BB7345"/>
    <w:rsid w:val="00BB7BC1"/>
    <w:rsid w:val="00BC623C"/>
    <w:rsid w:val="00BC742A"/>
    <w:rsid w:val="00BD33D1"/>
    <w:rsid w:val="00BD369E"/>
    <w:rsid w:val="00BE0224"/>
    <w:rsid w:val="00BE4060"/>
    <w:rsid w:val="00BE6040"/>
    <w:rsid w:val="00BE769F"/>
    <w:rsid w:val="00BE77E2"/>
    <w:rsid w:val="00BE794E"/>
    <w:rsid w:val="00BF2A42"/>
    <w:rsid w:val="00BF5412"/>
    <w:rsid w:val="00BF5DB9"/>
    <w:rsid w:val="00BF66DA"/>
    <w:rsid w:val="00C0051C"/>
    <w:rsid w:val="00C00F04"/>
    <w:rsid w:val="00C00F7A"/>
    <w:rsid w:val="00C02BBE"/>
    <w:rsid w:val="00C02EE9"/>
    <w:rsid w:val="00C03D93"/>
    <w:rsid w:val="00C040D5"/>
    <w:rsid w:val="00C04349"/>
    <w:rsid w:val="00C05AA6"/>
    <w:rsid w:val="00C05C45"/>
    <w:rsid w:val="00C11B55"/>
    <w:rsid w:val="00C12233"/>
    <w:rsid w:val="00C1576E"/>
    <w:rsid w:val="00C1636D"/>
    <w:rsid w:val="00C2247B"/>
    <w:rsid w:val="00C2701E"/>
    <w:rsid w:val="00C33BE5"/>
    <w:rsid w:val="00C33F5A"/>
    <w:rsid w:val="00C40BCE"/>
    <w:rsid w:val="00C413DF"/>
    <w:rsid w:val="00C426CB"/>
    <w:rsid w:val="00C4327A"/>
    <w:rsid w:val="00C44D88"/>
    <w:rsid w:val="00C46E40"/>
    <w:rsid w:val="00C47F60"/>
    <w:rsid w:val="00C52B78"/>
    <w:rsid w:val="00C52F55"/>
    <w:rsid w:val="00C53883"/>
    <w:rsid w:val="00C55024"/>
    <w:rsid w:val="00C57A74"/>
    <w:rsid w:val="00C63806"/>
    <w:rsid w:val="00C63EC7"/>
    <w:rsid w:val="00C66C60"/>
    <w:rsid w:val="00C706CE"/>
    <w:rsid w:val="00C71241"/>
    <w:rsid w:val="00C71321"/>
    <w:rsid w:val="00C773D4"/>
    <w:rsid w:val="00C778C1"/>
    <w:rsid w:val="00C803EE"/>
    <w:rsid w:val="00C82978"/>
    <w:rsid w:val="00C8586F"/>
    <w:rsid w:val="00C90EA0"/>
    <w:rsid w:val="00C91051"/>
    <w:rsid w:val="00C931CB"/>
    <w:rsid w:val="00C9467D"/>
    <w:rsid w:val="00C94935"/>
    <w:rsid w:val="00C97778"/>
    <w:rsid w:val="00CA1036"/>
    <w:rsid w:val="00CA1250"/>
    <w:rsid w:val="00CA630D"/>
    <w:rsid w:val="00CB2AEE"/>
    <w:rsid w:val="00CB410E"/>
    <w:rsid w:val="00CB6A3D"/>
    <w:rsid w:val="00CB7ABC"/>
    <w:rsid w:val="00CC1787"/>
    <w:rsid w:val="00CC2D55"/>
    <w:rsid w:val="00CC3736"/>
    <w:rsid w:val="00CC3E79"/>
    <w:rsid w:val="00CC506A"/>
    <w:rsid w:val="00CC7D61"/>
    <w:rsid w:val="00CD0E44"/>
    <w:rsid w:val="00CD2468"/>
    <w:rsid w:val="00CD2FBA"/>
    <w:rsid w:val="00CD584A"/>
    <w:rsid w:val="00CD6566"/>
    <w:rsid w:val="00CE0B93"/>
    <w:rsid w:val="00CE0C67"/>
    <w:rsid w:val="00CE46D3"/>
    <w:rsid w:val="00CE542F"/>
    <w:rsid w:val="00CF1FD8"/>
    <w:rsid w:val="00CF77DB"/>
    <w:rsid w:val="00CF7B8B"/>
    <w:rsid w:val="00CF7BB9"/>
    <w:rsid w:val="00D00EFF"/>
    <w:rsid w:val="00D01F36"/>
    <w:rsid w:val="00D04629"/>
    <w:rsid w:val="00D066D8"/>
    <w:rsid w:val="00D0723B"/>
    <w:rsid w:val="00D109B9"/>
    <w:rsid w:val="00D14F2B"/>
    <w:rsid w:val="00D1617F"/>
    <w:rsid w:val="00D17C49"/>
    <w:rsid w:val="00D213B1"/>
    <w:rsid w:val="00D218FB"/>
    <w:rsid w:val="00D26ADA"/>
    <w:rsid w:val="00D32B41"/>
    <w:rsid w:val="00D333BC"/>
    <w:rsid w:val="00D338AE"/>
    <w:rsid w:val="00D34B18"/>
    <w:rsid w:val="00D43C85"/>
    <w:rsid w:val="00D45110"/>
    <w:rsid w:val="00D46516"/>
    <w:rsid w:val="00D469D9"/>
    <w:rsid w:val="00D555B0"/>
    <w:rsid w:val="00D55AC0"/>
    <w:rsid w:val="00D57256"/>
    <w:rsid w:val="00D572D6"/>
    <w:rsid w:val="00D605FB"/>
    <w:rsid w:val="00D6240B"/>
    <w:rsid w:val="00D67E9D"/>
    <w:rsid w:val="00D70381"/>
    <w:rsid w:val="00D70911"/>
    <w:rsid w:val="00D712D5"/>
    <w:rsid w:val="00D7146F"/>
    <w:rsid w:val="00D741FE"/>
    <w:rsid w:val="00D764D7"/>
    <w:rsid w:val="00D806AF"/>
    <w:rsid w:val="00D82065"/>
    <w:rsid w:val="00D84ABA"/>
    <w:rsid w:val="00D86380"/>
    <w:rsid w:val="00D864E6"/>
    <w:rsid w:val="00D86FD0"/>
    <w:rsid w:val="00D911B4"/>
    <w:rsid w:val="00D94522"/>
    <w:rsid w:val="00D97AF0"/>
    <w:rsid w:val="00D97F32"/>
    <w:rsid w:val="00DA0A67"/>
    <w:rsid w:val="00DA1091"/>
    <w:rsid w:val="00DA243A"/>
    <w:rsid w:val="00DA462B"/>
    <w:rsid w:val="00DA5545"/>
    <w:rsid w:val="00DA5ADA"/>
    <w:rsid w:val="00DB1190"/>
    <w:rsid w:val="00DB315D"/>
    <w:rsid w:val="00DC1B59"/>
    <w:rsid w:val="00DC2016"/>
    <w:rsid w:val="00DD22F6"/>
    <w:rsid w:val="00DD288B"/>
    <w:rsid w:val="00DD2DCF"/>
    <w:rsid w:val="00DD2E41"/>
    <w:rsid w:val="00DD4919"/>
    <w:rsid w:val="00DD588D"/>
    <w:rsid w:val="00DD7330"/>
    <w:rsid w:val="00DE0918"/>
    <w:rsid w:val="00DE1AF9"/>
    <w:rsid w:val="00DE22E8"/>
    <w:rsid w:val="00DE69FF"/>
    <w:rsid w:val="00DF0A14"/>
    <w:rsid w:val="00DF3484"/>
    <w:rsid w:val="00DF6FEF"/>
    <w:rsid w:val="00E008FC"/>
    <w:rsid w:val="00E052D1"/>
    <w:rsid w:val="00E1198C"/>
    <w:rsid w:val="00E137C5"/>
    <w:rsid w:val="00E165BB"/>
    <w:rsid w:val="00E16E65"/>
    <w:rsid w:val="00E222FC"/>
    <w:rsid w:val="00E316EB"/>
    <w:rsid w:val="00E31F69"/>
    <w:rsid w:val="00E37264"/>
    <w:rsid w:val="00E37DCE"/>
    <w:rsid w:val="00E409DC"/>
    <w:rsid w:val="00E43F77"/>
    <w:rsid w:val="00E514E4"/>
    <w:rsid w:val="00E516CA"/>
    <w:rsid w:val="00E548CB"/>
    <w:rsid w:val="00E554A7"/>
    <w:rsid w:val="00E55871"/>
    <w:rsid w:val="00E605D6"/>
    <w:rsid w:val="00E60A0B"/>
    <w:rsid w:val="00E60D41"/>
    <w:rsid w:val="00E64255"/>
    <w:rsid w:val="00E649D4"/>
    <w:rsid w:val="00E66D70"/>
    <w:rsid w:val="00E66E1D"/>
    <w:rsid w:val="00E66FB7"/>
    <w:rsid w:val="00E70861"/>
    <w:rsid w:val="00E71527"/>
    <w:rsid w:val="00E82B2B"/>
    <w:rsid w:val="00E83AA7"/>
    <w:rsid w:val="00E84636"/>
    <w:rsid w:val="00E851EC"/>
    <w:rsid w:val="00E91A71"/>
    <w:rsid w:val="00E96BA6"/>
    <w:rsid w:val="00EA0FAC"/>
    <w:rsid w:val="00EA2433"/>
    <w:rsid w:val="00EA2512"/>
    <w:rsid w:val="00EA2D6B"/>
    <w:rsid w:val="00EA4B00"/>
    <w:rsid w:val="00EA4E6C"/>
    <w:rsid w:val="00EA6E88"/>
    <w:rsid w:val="00EA734C"/>
    <w:rsid w:val="00EB2297"/>
    <w:rsid w:val="00EB295F"/>
    <w:rsid w:val="00EB35C3"/>
    <w:rsid w:val="00EB5BA3"/>
    <w:rsid w:val="00EB6E8A"/>
    <w:rsid w:val="00EC0594"/>
    <w:rsid w:val="00EC1812"/>
    <w:rsid w:val="00EC18EA"/>
    <w:rsid w:val="00EC2177"/>
    <w:rsid w:val="00EC39B0"/>
    <w:rsid w:val="00ED482C"/>
    <w:rsid w:val="00ED652D"/>
    <w:rsid w:val="00ED7A38"/>
    <w:rsid w:val="00EE3047"/>
    <w:rsid w:val="00EE3718"/>
    <w:rsid w:val="00EE4C67"/>
    <w:rsid w:val="00EF0321"/>
    <w:rsid w:val="00EF2164"/>
    <w:rsid w:val="00EF3523"/>
    <w:rsid w:val="00EF4DC6"/>
    <w:rsid w:val="00EF5CD9"/>
    <w:rsid w:val="00EF6241"/>
    <w:rsid w:val="00EF6EB1"/>
    <w:rsid w:val="00F027B0"/>
    <w:rsid w:val="00F03A1B"/>
    <w:rsid w:val="00F05B5A"/>
    <w:rsid w:val="00F142C3"/>
    <w:rsid w:val="00F15919"/>
    <w:rsid w:val="00F20227"/>
    <w:rsid w:val="00F216AF"/>
    <w:rsid w:val="00F246E2"/>
    <w:rsid w:val="00F2520A"/>
    <w:rsid w:val="00F275CB"/>
    <w:rsid w:val="00F300FE"/>
    <w:rsid w:val="00F31BBC"/>
    <w:rsid w:val="00F32D28"/>
    <w:rsid w:val="00F37C4D"/>
    <w:rsid w:val="00F404BB"/>
    <w:rsid w:val="00F41B68"/>
    <w:rsid w:val="00F46BB2"/>
    <w:rsid w:val="00F529F8"/>
    <w:rsid w:val="00F5562F"/>
    <w:rsid w:val="00F5666D"/>
    <w:rsid w:val="00F60EE4"/>
    <w:rsid w:val="00F6169C"/>
    <w:rsid w:val="00F6248E"/>
    <w:rsid w:val="00F732F1"/>
    <w:rsid w:val="00F756DC"/>
    <w:rsid w:val="00F804F8"/>
    <w:rsid w:val="00F82184"/>
    <w:rsid w:val="00F8413F"/>
    <w:rsid w:val="00F8468C"/>
    <w:rsid w:val="00F87D8B"/>
    <w:rsid w:val="00F902A4"/>
    <w:rsid w:val="00F92908"/>
    <w:rsid w:val="00F932EF"/>
    <w:rsid w:val="00F939C7"/>
    <w:rsid w:val="00F94527"/>
    <w:rsid w:val="00F96A77"/>
    <w:rsid w:val="00FA0950"/>
    <w:rsid w:val="00FA3EF1"/>
    <w:rsid w:val="00FA4698"/>
    <w:rsid w:val="00FA4F33"/>
    <w:rsid w:val="00FB1278"/>
    <w:rsid w:val="00FB49C7"/>
    <w:rsid w:val="00FB4B96"/>
    <w:rsid w:val="00FB6766"/>
    <w:rsid w:val="00FC2A7E"/>
    <w:rsid w:val="00FC2F92"/>
    <w:rsid w:val="00FD1478"/>
    <w:rsid w:val="00FD4645"/>
    <w:rsid w:val="00FE16BF"/>
    <w:rsid w:val="00FE18BA"/>
    <w:rsid w:val="00FE1B4A"/>
    <w:rsid w:val="00FE28D1"/>
    <w:rsid w:val="00FE2C12"/>
    <w:rsid w:val="00FE5CF4"/>
    <w:rsid w:val="00FE61EF"/>
    <w:rsid w:val="00FE7913"/>
    <w:rsid w:val="00FF0585"/>
    <w:rsid w:val="00FF2223"/>
    <w:rsid w:val="00FF2AA4"/>
    <w:rsid w:val="00FF31BD"/>
    <w:rsid w:val="00FF3B3D"/>
    <w:rsid w:val="00FF42E7"/>
    <w:rsid w:val="00FF6FFC"/>
    <w:rsid w:val="013BD70E"/>
    <w:rsid w:val="01804496"/>
    <w:rsid w:val="02436710"/>
    <w:rsid w:val="0403B270"/>
    <w:rsid w:val="04449E1D"/>
    <w:rsid w:val="04E2DF3C"/>
    <w:rsid w:val="056ACCA4"/>
    <w:rsid w:val="07265374"/>
    <w:rsid w:val="0E96D5A0"/>
    <w:rsid w:val="1047C7F3"/>
    <w:rsid w:val="1084F87F"/>
    <w:rsid w:val="12BF6C6B"/>
    <w:rsid w:val="12FA3D1D"/>
    <w:rsid w:val="1324284C"/>
    <w:rsid w:val="138A82CE"/>
    <w:rsid w:val="15BAAE0D"/>
    <w:rsid w:val="15DE29A4"/>
    <w:rsid w:val="171B84D9"/>
    <w:rsid w:val="17F379F6"/>
    <w:rsid w:val="1953F0FD"/>
    <w:rsid w:val="1A5C3D2F"/>
    <w:rsid w:val="1A6DAB24"/>
    <w:rsid w:val="1AB88FA9"/>
    <w:rsid w:val="1CCA829F"/>
    <w:rsid w:val="1D792DFD"/>
    <w:rsid w:val="1FA51B15"/>
    <w:rsid w:val="20A00A20"/>
    <w:rsid w:val="21555EDE"/>
    <w:rsid w:val="218B7E7B"/>
    <w:rsid w:val="21E07195"/>
    <w:rsid w:val="220D9FEF"/>
    <w:rsid w:val="23FAE637"/>
    <w:rsid w:val="274FF383"/>
    <w:rsid w:val="279DF4E2"/>
    <w:rsid w:val="295B1C03"/>
    <w:rsid w:val="29657321"/>
    <w:rsid w:val="2987D443"/>
    <w:rsid w:val="2A27F862"/>
    <w:rsid w:val="2A85C53D"/>
    <w:rsid w:val="2BA8FE7B"/>
    <w:rsid w:val="2DB71AC2"/>
    <w:rsid w:val="2EDAD6F1"/>
    <w:rsid w:val="302B073D"/>
    <w:rsid w:val="3243FDAC"/>
    <w:rsid w:val="33912D82"/>
    <w:rsid w:val="34AF49FB"/>
    <w:rsid w:val="34D3D50F"/>
    <w:rsid w:val="35FDC10C"/>
    <w:rsid w:val="38A4E0CD"/>
    <w:rsid w:val="38F5D2CA"/>
    <w:rsid w:val="3CBAEC53"/>
    <w:rsid w:val="3D047C40"/>
    <w:rsid w:val="3DB7155C"/>
    <w:rsid w:val="400BC8B1"/>
    <w:rsid w:val="40E35037"/>
    <w:rsid w:val="42D9DBD4"/>
    <w:rsid w:val="43613D5E"/>
    <w:rsid w:val="44C1F253"/>
    <w:rsid w:val="474C02DA"/>
    <w:rsid w:val="4946B477"/>
    <w:rsid w:val="4BA0CD06"/>
    <w:rsid w:val="4D92961F"/>
    <w:rsid w:val="4DC0E412"/>
    <w:rsid w:val="4DF0D54C"/>
    <w:rsid w:val="4F35205F"/>
    <w:rsid w:val="4FD8F390"/>
    <w:rsid w:val="506D17C3"/>
    <w:rsid w:val="52946747"/>
    <w:rsid w:val="53FC474C"/>
    <w:rsid w:val="551E5489"/>
    <w:rsid w:val="558D9549"/>
    <w:rsid w:val="567ED3E8"/>
    <w:rsid w:val="578CA3F2"/>
    <w:rsid w:val="5B2F8F43"/>
    <w:rsid w:val="5D3A08EC"/>
    <w:rsid w:val="5F391980"/>
    <w:rsid w:val="60B68906"/>
    <w:rsid w:val="615C21FE"/>
    <w:rsid w:val="62B8A385"/>
    <w:rsid w:val="6513C1CB"/>
    <w:rsid w:val="67F1E53A"/>
    <w:rsid w:val="6832C715"/>
    <w:rsid w:val="68EDA707"/>
    <w:rsid w:val="69A185FA"/>
    <w:rsid w:val="6F1718AA"/>
    <w:rsid w:val="7003EB9A"/>
    <w:rsid w:val="70ECC53A"/>
    <w:rsid w:val="71A3A3FC"/>
    <w:rsid w:val="72C3E352"/>
    <w:rsid w:val="75ECB955"/>
    <w:rsid w:val="76A627A0"/>
    <w:rsid w:val="7713E889"/>
    <w:rsid w:val="77CFD80B"/>
    <w:rsid w:val="7B671A96"/>
    <w:rsid w:val="7B7DA165"/>
    <w:rsid w:val="7BF0B456"/>
    <w:rsid w:val="7C74F0F5"/>
    <w:rsid w:val="7D9D1D56"/>
    <w:rsid w:val="7E7216FA"/>
    <w:rsid w:val="7EE76D76"/>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839617"/>
  <w15:docId w15:val="{1353A5B8-9C7B-4DBA-94B8-ECF7902A0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E98"/>
  </w:style>
  <w:style w:type="paragraph" w:styleId="Heading1">
    <w:name w:val="heading 1"/>
    <w:basedOn w:val="Normal"/>
    <w:next w:val="Normal"/>
    <w:link w:val="Heading1Char"/>
    <w:uiPriority w:val="9"/>
    <w:qFormat/>
    <w:rsid w:val="00F529F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529F8"/>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F529F8"/>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unhideWhenUsed/>
    <w:qFormat/>
    <w:rsid w:val="00F529F8"/>
    <w:pPr>
      <w:keepNext/>
      <w:keepLines/>
      <w:spacing w:before="40" w:after="0"/>
      <w:outlineLvl w:val="3"/>
    </w:pPr>
    <w:rPr>
      <w:i/>
      <w:iCs/>
    </w:rPr>
  </w:style>
  <w:style w:type="paragraph" w:styleId="Heading5">
    <w:name w:val="heading 5"/>
    <w:basedOn w:val="Normal"/>
    <w:next w:val="Normal"/>
    <w:link w:val="Heading5Char"/>
    <w:uiPriority w:val="9"/>
    <w:unhideWhenUsed/>
    <w:qFormat/>
    <w:rsid w:val="00F529F8"/>
    <w:pPr>
      <w:keepNext/>
      <w:keepLines/>
      <w:spacing w:before="40" w:after="0"/>
      <w:outlineLvl w:val="4"/>
    </w:pPr>
    <w:rPr>
      <w:color w:val="2E74B5" w:themeColor="accent1" w:themeShade="BF"/>
    </w:rPr>
  </w:style>
  <w:style w:type="paragraph" w:styleId="Heading6">
    <w:name w:val="heading 6"/>
    <w:basedOn w:val="Normal"/>
    <w:next w:val="Normal"/>
    <w:link w:val="Heading6Char"/>
    <w:uiPriority w:val="9"/>
    <w:unhideWhenUsed/>
    <w:qFormat/>
    <w:rsid w:val="00F529F8"/>
    <w:pPr>
      <w:keepNext/>
      <w:keepLines/>
      <w:spacing w:before="40" w:after="0"/>
      <w:outlineLvl w:val="5"/>
    </w:pPr>
    <w:rPr>
      <w:color w:val="1F4E79" w:themeColor="accent1" w:themeShade="80"/>
    </w:rPr>
  </w:style>
  <w:style w:type="paragraph" w:styleId="Heading7">
    <w:name w:val="heading 7"/>
    <w:basedOn w:val="Normal"/>
    <w:next w:val="Normal"/>
    <w:link w:val="Heading7Char"/>
    <w:uiPriority w:val="9"/>
    <w:semiHidden/>
    <w:unhideWhenUsed/>
    <w:qFormat/>
    <w:rsid w:val="00F529F8"/>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F529F8"/>
    <w:pPr>
      <w:keepNext/>
      <w:keepLines/>
      <w:spacing w:before="40" w:after="0"/>
      <w:outlineLvl w:val="7"/>
    </w:pPr>
    <w:rPr>
      <w:color w:val="975EBD" w:themeColor="text1" w:themeTint="D9"/>
      <w:sz w:val="21"/>
      <w:szCs w:val="21"/>
    </w:rPr>
  </w:style>
  <w:style w:type="paragraph" w:styleId="Heading9">
    <w:name w:val="heading 9"/>
    <w:basedOn w:val="Normal"/>
    <w:next w:val="Normal"/>
    <w:link w:val="Heading9Char"/>
    <w:uiPriority w:val="9"/>
    <w:semiHidden/>
    <w:unhideWhenUsed/>
    <w:qFormat/>
    <w:rsid w:val="00F529F8"/>
    <w:pPr>
      <w:keepNext/>
      <w:keepLines/>
      <w:spacing w:before="40" w:after="0"/>
      <w:outlineLvl w:val="8"/>
    </w:pPr>
    <w:rPr>
      <w:rFonts w:asciiTheme="majorHAnsi" w:eastAsiaTheme="majorEastAsia" w:hAnsiTheme="majorHAnsi" w:cstheme="majorBidi"/>
      <w:i/>
      <w:iCs/>
      <w:color w:val="975EBD"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946"/>
    <w:pPr>
      <w:ind w:left="720"/>
      <w:contextualSpacing/>
    </w:pPr>
  </w:style>
  <w:style w:type="character" w:customStyle="1" w:styleId="Heading1Char">
    <w:name w:val="Heading 1 Char"/>
    <w:basedOn w:val="DefaultParagraphFont"/>
    <w:link w:val="Heading1"/>
    <w:uiPriority w:val="9"/>
    <w:rsid w:val="00F529F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529F8"/>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F529F8"/>
    <w:rPr>
      <w:rFonts w:asciiTheme="majorHAnsi" w:eastAsiaTheme="majorEastAsia" w:hAnsiTheme="majorHAnsi" w:cstheme="majorBidi"/>
      <w:color w:val="1F4E79" w:themeColor="accent1" w:themeShade="80"/>
      <w:sz w:val="24"/>
      <w:szCs w:val="24"/>
    </w:rPr>
  </w:style>
  <w:style w:type="character" w:customStyle="1" w:styleId="Heading4Char">
    <w:name w:val="Heading 4 Char"/>
    <w:basedOn w:val="DefaultParagraphFont"/>
    <w:link w:val="Heading4"/>
    <w:uiPriority w:val="9"/>
    <w:rsid w:val="00F529F8"/>
    <w:rPr>
      <w:i/>
      <w:iCs/>
    </w:rPr>
  </w:style>
  <w:style w:type="character" w:customStyle="1" w:styleId="Heading5Char">
    <w:name w:val="Heading 5 Char"/>
    <w:basedOn w:val="DefaultParagraphFont"/>
    <w:link w:val="Heading5"/>
    <w:uiPriority w:val="9"/>
    <w:rsid w:val="00F529F8"/>
    <w:rPr>
      <w:color w:val="2E74B5" w:themeColor="accent1" w:themeShade="BF"/>
    </w:rPr>
  </w:style>
  <w:style w:type="character" w:customStyle="1" w:styleId="Heading6Char">
    <w:name w:val="Heading 6 Char"/>
    <w:basedOn w:val="DefaultParagraphFont"/>
    <w:link w:val="Heading6"/>
    <w:uiPriority w:val="9"/>
    <w:rsid w:val="00F529F8"/>
    <w:rPr>
      <w:color w:val="1F4E79" w:themeColor="accent1" w:themeShade="80"/>
    </w:rPr>
  </w:style>
  <w:style w:type="table" w:styleId="TableGrid">
    <w:name w:val="Table Grid"/>
    <w:basedOn w:val="TableNormal"/>
    <w:uiPriority w:val="39"/>
    <w:rsid w:val="0020394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03940"/>
    <w:pPr>
      <w:tabs>
        <w:tab w:val="center" w:pos="4513"/>
        <w:tab w:val="right" w:pos="9026"/>
      </w:tabs>
    </w:pPr>
  </w:style>
  <w:style w:type="character" w:customStyle="1" w:styleId="HeaderChar">
    <w:name w:val="Header Char"/>
    <w:basedOn w:val="DefaultParagraphFont"/>
    <w:link w:val="Header"/>
    <w:uiPriority w:val="99"/>
    <w:rsid w:val="00203940"/>
    <w:rPr>
      <w:rFonts w:ascii="Palatino" w:hAnsi="Palatino"/>
      <w:snapToGrid w:val="0"/>
      <w:sz w:val="24"/>
      <w:lang w:val="en-US"/>
    </w:rPr>
  </w:style>
  <w:style w:type="paragraph" w:styleId="Footer">
    <w:name w:val="footer"/>
    <w:basedOn w:val="Normal"/>
    <w:link w:val="FooterChar"/>
    <w:uiPriority w:val="99"/>
    <w:unhideWhenUsed/>
    <w:rsid w:val="00203940"/>
    <w:pPr>
      <w:tabs>
        <w:tab w:val="center" w:pos="4513"/>
        <w:tab w:val="right" w:pos="9026"/>
      </w:tabs>
    </w:pPr>
  </w:style>
  <w:style w:type="character" w:customStyle="1" w:styleId="FooterChar">
    <w:name w:val="Footer Char"/>
    <w:basedOn w:val="DefaultParagraphFont"/>
    <w:link w:val="Footer"/>
    <w:uiPriority w:val="99"/>
    <w:rsid w:val="00203940"/>
    <w:rPr>
      <w:rFonts w:ascii="Palatino" w:hAnsi="Palatino"/>
      <w:snapToGrid w:val="0"/>
      <w:sz w:val="24"/>
      <w:lang w:val="en-US"/>
    </w:rPr>
  </w:style>
  <w:style w:type="table" w:customStyle="1" w:styleId="TableGrid0">
    <w:name w:val="TableGrid"/>
    <w:rsid w:val="002C40AB"/>
    <w:rPr>
      <w:lang w:eastAsia="en-AU"/>
    </w:rPr>
    <w:tblPr>
      <w:tblCellMar>
        <w:top w:w="0" w:type="dxa"/>
        <w:left w:w="0" w:type="dxa"/>
        <w:bottom w:w="0" w:type="dxa"/>
        <w:right w:w="0" w:type="dxa"/>
      </w:tblCellMar>
    </w:tblPr>
  </w:style>
  <w:style w:type="character" w:styleId="PlaceholderText">
    <w:name w:val="Placeholder Text"/>
    <w:basedOn w:val="DefaultParagraphFont"/>
    <w:uiPriority w:val="99"/>
    <w:semiHidden/>
    <w:rsid w:val="002C40AB"/>
    <w:rPr>
      <w:color w:val="808080"/>
    </w:rPr>
  </w:style>
  <w:style w:type="paragraph" w:styleId="BalloonText">
    <w:name w:val="Balloon Text"/>
    <w:basedOn w:val="Normal"/>
    <w:link w:val="BalloonTextChar"/>
    <w:uiPriority w:val="99"/>
    <w:semiHidden/>
    <w:unhideWhenUsed/>
    <w:rsid w:val="00B476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76F7"/>
    <w:rPr>
      <w:rFonts w:ascii="Segoe UI" w:hAnsi="Segoe UI" w:cs="Segoe UI"/>
      <w:snapToGrid w:val="0"/>
      <w:sz w:val="18"/>
      <w:szCs w:val="18"/>
      <w:lang w:val="en-US"/>
    </w:rPr>
  </w:style>
  <w:style w:type="character" w:customStyle="1" w:styleId="Heading7Char">
    <w:name w:val="Heading 7 Char"/>
    <w:basedOn w:val="DefaultParagraphFont"/>
    <w:link w:val="Heading7"/>
    <w:uiPriority w:val="9"/>
    <w:semiHidden/>
    <w:rsid w:val="00F529F8"/>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rsid w:val="00F529F8"/>
    <w:rPr>
      <w:color w:val="975EBD" w:themeColor="text1" w:themeTint="D9"/>
      <w:sz w:val="21"/>
      <w:szCs w:val="21"/>
    </w:rPr>
  </w:style>
  <w:style w:type="character" w:customStyle="1" w:styleId="Heading9Char">
    <w:name w:val="Heading 9 Char"/>
    <w:basedOn w:val="DefaultParagraphFont"/>
    <w:link w:val="Heading9"/>
    <w:uiPriority w:val="9"/>
    <w:semiHidden/>
    <w:rsid w:val="00F529F8"/>
    <w:rPr>
      <w:rFonts w:asciiTheme="majorHAnsi" w:eastAsiaTheme="majorEastAsia" w:hAnsiTheme="majorHAnsi" w:cstheme="majorBidi"/>
      <w:i/>
      <w:iCs/>
      <w:color w:val="975EBD" w:themeColor="text1" w:themeTint="D9"/>
      <w:sz w:val="21"/>
      <w:szCs w:val="21"/>
    </w:rPr>
  </w:style>
  <w:style w:type="paragraph" w:styleId="Caption">
    <w:name w:val="caption"/>
    <w:basedOn w:val="Normal"/>
    <w:next w:val="Normal"/>
    <w:uiPriority w:val="35"/>
    <w:semiHidden/>
    <w:unhideWhenUsed/>
    <w:qFormat/>
    <w:rsid w:val="00F529F8"/>
    <w:pPr>
      <w:spacing w:after="200" w:line="240" w:lineRule="auto"/>
    </w:pPr>
    <w:rPr>
      <w:i/>
      <w:iCs/>
      <w:color w:val="8547AD" w:themeColor="text2"/>
      <w:sz w:val="18"/>
      <w:szCs w:val="18"/>
    </w:rPr>
  </w:style>
  <w:style w:type="paragraph" w:styleId="Title">
    <w:name w:val="Title"/>
    <w:basedOn w:val="Normal"/>
    <w:next w:val="Normal"/>
    <w:link w:val="TitleChar"/>
    <w:uiPriority w:val="10"/>
    <w:qFormat/>
    <w:rsid w:val="00F529F8"/>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F529F8"/>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F529F8"/>
    <w:pPr>
      <w:numPr>
        <w:ilvl w:val="1"/>
      </w:numPr>
    </w:pPr>
    <w:rPr>
      <w:color w:val="B084CC" w:themeColor="text1" w:themeTint="A5"/>
      <w:spacing w:val="15"/>
    </w:rPr>
  </w:style>
  <w:style w:type="character" w:customStyle="1" w:styleId="SubtitleChar">
    <w:name w:val="Subtitle Char"/>
    <w:basedOn w:val="DefaultParagraphFont"/>
    <w:link w:val="Subtitle"/>
    <w:uiPriority w:val="11"/>
    <w:rsid w:val="00F529F8"/>
    <w:rPr>
      <w:color w:val="B084CC" w:themeColor="text1" w:themeTint="A5"/>
      <w:spacing w:val="15"/>
    </w:rPr>
  </w:style>
  <w:style w:type="character" w:styleId="Strong">
    <w:name w:val="Strong"/>
    <w:basedOn w:val="DefaultParagraphFont"/>
    <w:uiPriority w:val="22"/>
    <w:qFormat/>
    <w:rsid w:val="00F529F8"/>
    <w:rPr>
      <w:b/>
      <w:bCs/>
      <w:color w:val="auto"/>
    </w:rPr>
  </w:style>
  <w:style w:type="character" w:styleId="Emphasis">
    <w:name w:val="Emphasis"/>
    <w:basedOn w:val="DefaultParagraphFont"/>
    <w:uiPriority w:val="20"/>
    <w:qFormat/>
    <w:rsid w:val="00F529F8"/>
    <w:rPr>
      <w:i/>
      <w:iCs/>
      <w:color w:val="auto"/>
    </w:rPr>
  </w:style>
  <w:style w:type="paragraph" w:styleId="NoSpacing">
    <w:name w:val="No Spacing"/>
    <w:uiPriority w:val="1"/>
    <w:qFormat/>
    <w:rsid w:val="00F529F8"/>
    <w:pPr>
      <w:spacing w:after="0" w:line="240" w:lineRule="auto"/>
    </w:pPr>
  </w:style>
  <w:style w:type="paragraph" w:styleId="Quote">
    <w:name w:val="Quote"/>
    <w:basedOn w:val="Normal"/>
    <w:next w:val="Normal"/>
    <w:link w:val="QuoteChar"/>
    <w:uiPriority w:val="29"/>
    <w:qFormat/>
    <w:rsid w:val="00F529F8"/>
    <w:pPr>
      <w:spacing w:before="200"/>
      <w:ind w:left="864" w:right="864"/>
    </w:pPr>
    <w:rPr>
      <w:i/>
      <w:iCs/>
      <w:color w:val="A471C5" w:themeColor="text1" w:themeTint="BF"/>
    </w:rPr>
  </w:style>
  <w:style w:type="character" w:customStyle="1" w:styleId="QuoteChar">
    <w:name w:val="Quote Char"/>
    <w:basedOn w:val="DefaultParagraphFont"/>
    <w:link w:val="Quote"/>
    <w:uiPriority w:val="29"/>
    <w:rsid w:val="00F529F8"/>
    <w:rPr>
      <w:i/>
      <w:iCs/>
      <w:color w:val="A471C5" w:themeColor="text1" w:themeTint="BF"/>
    </w:rPr>
  </w:style>
  <w:style w:type="paragraph" w:styleId="IntenseQuote">
    <w:name w:val="Intense Quote"/>
    <w:basedOn w:val="Normal"/>
    <w:next w:val="Normal"/>
    <w:link w:val="IntenseQuoteChar"/>
    <w:uiPriority w:val="30"/>
    <w:qFormat/>
    <w:rsid w:val="00F529F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529F8"/>
    <w:rPr>
      <w:i/>
      <w:iCs/>
      <w:color w:val="5B9BD5" w:themeColor="accent1"/>
    </w:rPr>
  </w:style>
  <w:style w:type="character" w:styleId="SubtleEmphasis">
    <w:name w:val="Subtle Emphasis"/>
    <w:basedOn w:val="DefaultParagraphFont"/>
    <w:uiPriority w:val="19"/>
    <w:qFormat/>
    <w:rsid w:val="00F529F8"/>
    <w:rPr>
      <w:i/>
      <w:iCs/>
      <w:color w:val="A471C5" w:themeColor="text1" w:themeTint="BF"/>
    </w:rPr>
  </w:style>
  <w:style w:type="character" w:styleId="IntenseEmphasis">
    <w:name w:val="Intense Emphasis"/>
    <w:basedOn w:val="DefaultParagraphFont"/>
    <w:uiPriority w:val="21"/>
    <w:qFormat/>
    <w:rsid w:val="00F529F8"/>
    <w:rPr>
      <w:i/>
      <w:iCs/>
      <w:color w:val="5B9BD5" w:themeColor="accent1"/>
    </w:rPr>
  </w:style>
  <w:style w:type="character" w:styleId="SubtleReference">
    <w:name w:val="Subtle Reference"/>
    <w:basedOn w:val="DefaultParagraphFont"/>
    <w:uiPriority w:val="31"/>
    <w:qFormat/>
    <w:rsid w:val="00F529F8"/>
    <w:rPr>
      <w:smallCaps/>
      <w:color w:val="A471C5" w:themeColor="text1" w:themeTint="BF"/>
    </w:rPr>
  </w:style>
  <w:style w:type="character" w:styleId="IntenseReference">
    <w:name w:val="Intense Reference"/>
    <w:basedOn w:val="DefaultParagraphFont"/>
    <w:uiPriority w:val="32"/>
    <w:qFormat/>
    <w:rsid w:val="00F529F8"/>
    <w:rPr>
      <w:b/>
      <w:bCs/>
      <w:smallCaps/>
      <w:color w:val="5B9BD5" w:themeColor="accent1"/>
      <w:spacing w:val="5"/>
    </w:rPr>
  </w:style>
  <w:style w:type="character" w:styleId="BookTitle">
    <w:name w:val="Book Title"/>
    <w:basedOn w:val="DefaultParagraphFont"/>
    <w:uiPriority w:val="33"/>
    <w:qFormat/>
    <w:rsid w:val="00F529F8"/>
    <w:rPr>
      <w:b/>
      <w:bCs/>
      <w:i/>
      <w:iCs/>
      <w:spacing w:val="5"/>
    </w:rPr>
  </w:style>
  <w:style w:type="paragraph" w:styleId="TOCHeading">
    <w:name w:val="TOC Heading"/>
    <w:basedOn w:val="Heading1"/>
    <w:next w:val="Normal"/>
    <w:uiPriority w:val="39"/>
    <w:semiHidden/>
    <w:unhideWhenUsed/>
    <w:qFormat/>
    <w:rsid w:val="00F529F8"/>
    <w:pPr>
      <w:outlineLvl w:val="9"/>
    </w:pPr>
  </w:style>
  <w:style w:type="paragraph" w:customStyle="1" w:styleId="Default">
    <w:name w:val="Default"/>
    <w:rsid w:val="002539A7"/>
    <w:pPr>
      <w:autoSpaceDE w:val="0"/>
      <w:autoSpaceDN w:val="0"/>
      <w:adjustRightInd w:val="0"/>
      <w:spacing w:after="0" w:line="240" w:lineRule="auto"/>
    </w:pPr>
    <w:rPr>
      <w:rFonts w:ascii="Wingdings" w:hAnsi="Wingdings" w:cs="Wingdings"/>
      <w:color w:val="000000"/>
      <w:sz w:val="24"/>
      <w:szCs w:val="24"/>
    </w:rPr>
  </w:style>
  <w:style w:type="table" w:styleId="LightGrid-Accent5">
    <w:name w:val="Light Grid Accent 5"/>
    <w:basedOn w:val="TableNormal"/>
    <w:uiPriority w:val="62"/>
    <w:rsid w:val="00C773D4"/>
    <w:pPr>
      <w:spacing w:after="0" w:line="240" w:lineRule="auto"/>
    </w:pPr>
    <w:rPr>
      <w:rFonts w:ascii="Times New Roman" w:eastAsia="Times New Roman" w:hAnsi="Times New Roman" w:cs="Times New Roman"/>
      <w:sz w:val="20"/>
      <w:szCs w:val="20"/>
      <w:lang w:val="en-NZ" w:eastAsia="en-NZ"/>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character" w:styleId="Hyperlink">
    <w:name w:val="Hyperlink"/>
    <w:basedOn w:val="DefaultParagraphFont"/>
    <w:uiPriority w:val="99"/>
    <w:unhideWhenUsed/>
    <w:rsid w:val="00CC2D55"/>
    <w:rPr>
      <w:color w:val="0000FF"/>
      <w:u w:val="single"/>
    </w:rPr>
  </w:style>
  <w:style w:type="character" w:customStyle="1" w:styleId="UnresolvedMention1">
    <w:name w:val="Unresolved Mention1"/>
    <w:basedOn w:val="DefaultParagraphFont"/>
    <w:uiPriority w:val="99"/>
    <w:semiHidden/>
    <w:unhideWhenUsed/>
    <w:rsid w:val="001470E3"/>
    <w:rPr>
      <w:color w:val="605E5C"/>
      <w:shd w:val="clear" w:color="auto" w:fill="E1DFDD"/>
    </w:rPr>
  </w:style>
  <w:style w:type="character" w:styleId="CommentReference">
    <w:name w:val="annotation reference"/>
    <w:basedOn w:val="DefaultParagraphFont"/>
    <w:uiPriority w:val="99"/>
    <w:semiHidden/>
    <w:unhideWhenUsed/>
    <w:rsid w:val="00B67011"/>
    <w:rPr>
      <w:sz w:val="16"/>
      <w:szCs w:val="16"/>
    </w:rPr>
  </w:style>
  <w:style w:type="paragraph" w:styleId="CommentText">
    <w:name w:val="annotation text"/>
    <w:basedOn w:val="Normal"/>
    <w:link w:val="CommentTextChar"/>
    <w:uiPriority w:val="99"/>
    <w:unhideWhenUsed/>
    <w:rsid w:val="00B67011"/>
    <w:pPr>
      <w:spacing w:line="240" w:lineRule="auto"/>
    </w:pPr>
    <w:rPr>
      <w:sz w:val="20"/>
      <w:szCs w:val="20"/>
    </w:rPr>
  </w:style>
  <w:style w:type="character" w:customStyle="1" w:styleId="CommentTextChar">
    <w:name w:val="Comment Text Char"/>
    <w:basedOn w:val="DefaultParagraphFont"/>
    <w:link w:val="CommentText"/>
    <w:uiPriority w:val="99"/>
    <w:rsid w:val="00B67011"/>
    <w:rPr>
      <w:sz w:val="20"/>
      <w:szCs w:val="20"/>
    </w:rPr>
  </w:style>
  <w:style w:type="paragraph" w:styleId="CommentSubject">
    <w:name w:val="annotation subject"/>
    <w:basedOn w:val="CommentText"/>
    <w:next w:val="CommentText"/>
    <w:link w:val="CommentSubjectChar"/>
    <w:uiPriority w:val="99"/>
    <w:semiHidden/>
    <w:unhideWhenUsed/>
    <w:rsid w:val="00B67011"/>
    <w:rPr>
      <w:b/>
      <w:bCs/>
    </w:rPr>
  </w:style>
  <w:style w:type="character" w:customStyle="1" w:styleId="CommentSubjectChar">
    <w:name w:val="Comment Subject Char"/>
    <w:basedOn w:val="CommentTextChar"/>
    <w:link w:val="CommentSubject"/>
    <w:uiPriority w:val="99"/>
    <w:semiHidden/>
    <w:rsid w:val="00B67011"/>
    <w:rPr>
      <w:b/>
      <w:bCs/>
      <w:sz w:val="20"/>
      <w:szCs w:val="20"/>
    </w:rPr>
  </w:style>
  <w:style w:type="character" w:styleId="UnresolvedMention">
    <w:name w:val="Unresolved Mention"/>
    <w:basedOn w:val="DefaultParagraphFont"/>
    <w:uiPriority w:val="99"/>
    <w:semiHidden/>
    <w:unhideWhenUsed/>
    <w:rsid w:val="00DF6F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connectsource.com.au/services/ai-data-aggregation-analysis/" TargetMode="External"/><Relationship Id="rId3" Type="http://schemas.openxmlformats.org/officeDocument/2006/relationships/customXml" Target="../customXml/item3.xml"/><Relationship Id="rId21" Type="http://schemas.openxmlformats.org/officeDocument/2006/relationships/hyperlink" Target="https://www.citems.com.au/"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www.reportsimple.com.au/" TargetMode="External"/><Relationship Id="rId2" Type="http://schemas.openxmlformats.org/officeDocument/2006/relationships/customXml" Target="../customXml/item2.xml"/><Relationship Id="rId16" Type="http://schemas.openxmlformats.org/officeDocument/2006/relationships/hyperlink" Target="https://www.gadgeon.com/sensor-integration/"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gadgeon.com/sensor-integration/"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ingarc.com.au/solutions/business-intelligence/"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SMTAFE">
  <a:themeElements>
    <a:clrScheme name="SMTAFE">
      <a:dk1>
        <a:srgbClr val="8547AD"/>
      </a:dk1>
      <a:lt1>
        <a:sysClr val="window" lastClr="FFFFFF"/>
      </a:lt1>
      <a:dk2>
        <a:srgbClr val="8547AD"/>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b4b8d115-9a68-473d-91cb-4bf0d85fa27c" xsi:nil="true"/>
    <lcf76f155ced4ddcb4097134ff3c332f xmlns="74e575ec-44d9-47a4-ba1b-6ff4edd58a01">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A890B377B9AAE46A481A206C5DFAFCC" ma:contentTypeVersion="17" ma:contentTypeDescription="Create a new document." ma:contentTypeScope="" ma:versionID="6cb6a2330259988fe816cf9cf436db5d">
  <xsd:schema xmlns:xsd="http://www.w3.org/2001/XMLSchema" xmlns:xs="http://www.w3.org/2001/XMLSchema" xmlns:p="http://schemas.microsoft.com/office/2006/metadata/properties" xmlns:ns2="74e575ec-44d9-47a4-ba1b-6ff4edd58a01" xmlns:ns3="b4b8d115-9a68-473d-91cb-4bf0d85fa27c" targetNamespace="http://schemas.microsoft.com/office/2006/metadata/properties" ma:root="true" ma:fieldsID="d23c25e4006ed219cb29376b32db7e6b" ns2:_="" ns3:_="">
    <xsd:import namespace="74e575ec-44d9-47a4-ba1b-6ff4edd58a01"/>
    <xsd:import namespace="b4b8d115-9a68-473d-91cb-4bf0d85fa2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e575ec-44d9-47a4-ba1b-6ff4edd58a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598972e7-4f0e-48c0-bb56-a9f22e25d3e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b8d115-9a68-473d-91cb-4bf0d85fa27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508fc1f-fdf3-4524-8a17-32ec289b1a8b}" ma:internalName="TaxCatchAll" ma:showField="CatchAllData" ma:web="b4b8d115-9a68-473d-91cb-4bf0d85fa2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0EEEA6-436B-49D9-8C20-9336E244E8CE}">
  <ds:schemaRefs>
    <ds:schemaRef ds:uri="http://schemas.microsoft.com/sharepoint/v3/contenttype/forms"/>
  </ds:schemaRefs>
</ds:datastoreItem>
</file>

<file path=customXml/itemProps2.xml><?xml version="1.0" encoding="utf-8"?>
<ds:datastoreItem xmlns:ds="http://schemas.openxmlformats.org/officeDocument/2006/customXml" ds:itemID="{E89010CE-B60A-467F-BBBF-3ACED7FD0323}">
  <ds:schemaRefs>
    <ds:schemaRef ds:uri="http://schemas.openxmlformats.org/officeDocument/2006/bibliography"/>
  </ds:schemaRefs>
</ds:datastoreItem>
</file>

<file path=customXml/itemProps3.xml><?xml version="1.0" encoding="utf-8"?>
<ds:datastoreItem xmlns:ds="http://schemas.openxmlformats.org/officeDocument/2006/customXml" ds:itemID="{DE34826B-69CA-4F73-92F8-D6287CBB69AF}">
  <ds:schemaRefs>
    <ds:schemaRef ds:uri="http://schemas.microsoft.com/office/2006/metadata/properties"/>
    <ds:schemaRef ds:uri="http://schemas.microsoft.com/office/infopath/2007/PartnerControls"/>
    <ds:schemaRef ds:uri="b4b8d115-9a68-473d-91cb-4bf0d85fa27c"/>
    <ds:schemaRef ds:uri="74e575ec-44d9-47a4-ba1b-6ff4edd58a01"/>
  </ds:schemaRefs>
</ds:datastoreItem>
</file>

<file path=customXml/itemProps4.xml><?xml version="1.0" encoding="utf-8"?>
<ds:datastoreItem xmlns:ds="http://schemas.openxmlformats.org/officeDocument/2006/customXml" ds:itemID="{F6340865-2999-4C77-8BBD-DE573C6EB4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e575ec-44d9-47a4-ba1b-6ff4edd58a01"/>
    <ds:schemaRef ds:uri="b4b8d115-9a68-473d-91cb-4bf0d85fa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1395</TotalTime>
  <Pages>20</Pages>
  <Words>4311</Words>
  <Characters>24573</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Assessment Coversheet</vt:lpstr>
    </vt:vector>
  </TitlesOfParts>
  <Company>Challenger Institute of Technology</Company>
  <LinksUpToDate>false</LinksUpToDate>
  <CharactersWithSpaces>28827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Coversheet</dc:title>
  <dc:subject/>
  <dc:creator>Tena Hille</dc:creator>
  <cp:keywords/>
  <dc:description/>
  <cp:lastModifiedBy>Zachary Williams</cp:lastModifiedBy>
  <cp:revision>6</cp:revision>
  <dcterms:created xsi:type="dcterms:W3CDTF">2023-02-10T03:35:00Z</dcterms:created>
  <dcterms:modified xsi:type="dcterms:W3CDTF">2026-10-23T02:39:00Z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e Code">
    <vt:lpwstr>AW867</vt:lpwstr>
  </property>
  <property fmtid="{D5CDD505-2E9C-101B-9397-08002B2CF9AE}" pid="3" name="National Code">
    <vt:lpwstr>AW867</vt:lpwstr>
  </property>
  <property fmtid="{D5CDD505-2E9C-101B-9397-08002B2CF9AE}" pid="4" name="Group">
    <vt:lpwstr>3 ON-SITE WORK PLACEMENT / WORK EXPERIENCE</vt:lpwstr>
  </property>
  <property fmtid="{D5CDD505-2E9C-101B-9397-08002B2CF9AE}" pid="5" name="ContentTypeId">
    <vt:lpwstr>0x0101006A890B377B9AAE46A481A206C5DFAFCC</vt:lpwstr>
  </property>
  <property fmtid="{D5CDD505-2E9C-101B-9397-08002B2CF9AE}" pid="6" name="_dlc_policyId">
    <vt:lpwstr/>
  </property>
  <property fmtid="{D5CDD505-2E9C-101B-9397-08002B2CF9AE}" pid="7" name="ItemRetentionFormula">
    <vt:lpwstr/>
  </property>
  <property fmtid="{D5CDD505-2E9C-101B-9397-08002B2CF9AE}" pid="8" name="_dlc_DocIdItemGuid">
    <vt:lpwstr>f1d65738-fc1f-450a-bd2f-9ab95877f1a5</vt:lpwstr>
  </property>
  <property fmtid="{D5CDD505-2E9C-101B-9397-08002B2CF9AE}" pid="9" name="ClassificationContentMarkingHeaderShapeIds">
    <vt:lpwstr>3,6,7,8,9,a</vt:lpwstr>
  </property>
  <property fmtid="{D5CDD505-2E9C-101B-9397-08002B2CF9AE}" pid="10" name="ClassificationContentMarkingHeaderFontProps">
    <vt:lpwstr>#ff0000,10,Calibri</vt:lpwstr>
  </property>
  <property fmtid="{D5CDD505-2E9C-101B-9397-08002B2CF9AE}" pid="11" name="ClassificationContentMarkingHeaderText">
    <vt:lpwstr>OFFICIAL</vt:lpwstr>
  </property>
  <property fmtid="{D5CDD505-2E9C-101B-9397-08002B2CF9AE}" pid="12" name="MSIP_Label_f3ac7e5b-5da2-46c7-8677-8a6b50f7d886_Enabled">
    <vt:lpwstr>true</vt:lpwstr>
  </property>
  <property fmtid="{D5CDD505-2E9C-101B-9397-08002B2CF9AE}" pid="13" name="MSIP_Label_f3ac7e5b-5da2-46c7-8677-8a6b50f7d886_SetDate">
    <vt:lpwstr>2023-02-10T03:35:42Z</vt:lpwstr>
  </property>
  <property fmtid="{D5CDD505-2E9C-101B-9397-08002B2CF9AE}" pid="14" name="MSIP_Label_f3ac7e5b-5da2-46c7-8677-8a6b50f7d886_Method">
    <vt:lpwstr>Standard</vt:lpwstr>
  </property>
  <property fmtid="{D5CDD505-2E9C-101B-9397-08002B2CF9AE}" pid="15" name="MSIP_Label_f3ac7e5b-5da2-46c7-8677-8a6b50f7d886_Name">
    <vt:lpwstr>Official</vt:lpwstr>
  </property>
  <property fmtid="{D5CDD505-2E9C-101B-9397-08002B2CF9AE}" pid="16" name="MSIP_Label_f3ac7e5b-5da2-46c7-8677-8a6b50f7d886_SiteId">
    <vt:lpwstr>218881e8-07ad-4142-87d7-f6b90d17009b</vt:lpwstr>
  </property>
  <property fmtid="{D5CDD505-2E9C-101B-9397-08002B2CF9AE}" pid="17" name="MSIP_Label_f3ac7e5b-5da2-46c7-8677-8a6b50f7d886_ActionId">
    <vt:lpwstr>8a79d5ac-2329-4a78-823e-894595726b00</vt:lpwstr>
  </property>
  <property fmtid="{D5CDD505-2E9C-101B-9397-08002B2CF9AE}" pid="18" name="MSIP_Label_f3ac7e5b-5da2-46c7-8677-8a6b50f7d886_ContentBits">
    <vt:lpwstr>1</vt:lpwstr>
  </property>
  <property fmtid="{D5CDD505-2E9C-101B-9397-08002B2CF9AE}" pid="19" name="MediaServiceImageTags">
    <vt:lpwstr/>
  </property>
</Properties>
</file>