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A7EEB" w14:textId="58582CF5" w:rsidR="00EF78D6" w:rsidRPr="00EF78D6" w:rsidRDefault="00EF78D6" w:rsidP="00E60039">
      <w:pPr>
        <w:rPr>
          <w:b/>
          <w:bCs/>
          <w:sz w:val="32"/>
          <w:szCs w:val="36"/>
        </w:rPr>
      </w:pPr>
      <w:r w:rsidRPr="00EF78D6">
        <w:rPr>
          <w:rFonts w:hint="eastAsia"/>
          <w:b/>
          <w:bCs/>
          <w:sz w:val="32"/>
          <w:szCs w:val="36"/>
        </w:rPr>
        <w:t>Homework</w:t>
      </w:r>
      <w:r w:rsidR="00170A22">
        <w:rPr>
          <w:rFonts w:hint="eastAsia"/>
          <w:b/>
          <w:bCs/>
          <w:sz w:val="32"/>
          <w:szCs w:val="36"/>
        </w:rPr>
        <w:t xml:space="preserve"> </w:t>
      </w:r>
      <w:r w:rsidRPr="00EF78D6">
        <w:rPr>
          <w:rFonts w:hint="eastAsia"/>
          <w:b/>
          <w:bCs/>
          <w:sz w:val="32"/>
          <w:szCs w:val="36"/>
        </w:rPr>
        <w:t>1</w:t>
      </w:r>
    </w:p>
    <w:p w14:paraId="53AB8602" w14:textId="7A343176" w:rsidR="00E60039" w:rsidRPr="00E60039" w:rsidRDefault="00E60039" w:rsidP="00E60039">
      <w:r w:rsidRPr="00A42E85">
        <w:rPr>
          <w:b/>
          <w:bCs/>
        </w:rPr>
        <w:t xml:space="preserve">Question 1: </w:t>
      </w:r>
      <w:r w:rsidRPr="00E60039">
        <w:t>From the network structure perspective, what are the key components in Internet? (5 points)</w:t>
      </w:r>
    </w:p>
    <w:p w14:paraId="7640DCA8" w14:textId="0F619527" w:rsidR="00E60039" w:rsidRPr="00B74E93" w:rsidRDefault="00F541D5" w:rsidP="00E60039">
      <w:pPr>
        <w:rPr>
          <w:color w:val="EE0000"/>
        </w:rPr>
      </w:pPr>
      <w:r w:rsidRPr="00B74E93">
        <w:rPr>
          <w:rFonts w:hint="eastAsia"/>
          <w:color w:val="EE0000"/>
        </w:rPr>
        <w:t xml:space="preserve">1) </w:t>
      </w:r>
      <w:r w:rsidR="00E60039" w:rsidRPr="00E60039">
        <w:rPr>
          <w:color w:val="EE0000"/>
        </w:rPr>
        <w:t xml:space="preserve">computing devices: </w:t>
      </w:r>
      <w:r w:rsidR="00E60039" w:rsidRPr="00B74E93">
        <w:rPr>
          <w:color w:val="EE0000"/>
        </w:rPr>
        <w:t>hosts</w:t>
      </w:r>
      <w:r w:rsidR="00E60039" w:rsidRPr="00B74E93">
        <w:rPr>
          <w:rFonts w:hint="eastAsia"/>
          <w:color w:val="EE0000"/>
        </w:rPr>
        <w:t xml:space="preserve"> or </w:t>
      </w:r>
      <w:r w:rsidR="00E60039" w:rsidRPr="00B74E93">
        <w:rPr>
          <w:color w:val="EE0000"/>
        </w:rPr>
        <w:t>end systems.</w:t>
      </w:r>
    </w:p>
    <w:p w14:paraId="6CE45D86" w14:textId="295A1F8E" w:rsidR="00E60039" w:rsidRPr="00B74E93" w:rsidRDefault="00F541D5" w:rsidP="00E60039">
      <w:pPr>
        <w:rPr>
          <w:color w:val="EE0000"/>
        </w:rPr>
      </w:pPr>
      <w:r w:rsidRPr="00B74E93">
        <w:rPr>
          <w:rFonts w:hint="eastAsia"/>
          <w:color w:val="EE0000"/>
        </w:rPr>
        <w:t xml:space="preserve">2) </w:t>
      </w:r>
      <w:r w:rsidR="00E60039" w:rsidRPr="00B74E93">
        <w:rPr>
          <w:color w:val="EE0000"/>
        </w:rPr>
        <w:t>communication links</w:t>
      </w:r>
      <w:r w:rsidR="00E60039" w:rsidRPr="00B74E93">
        <w:rPr>
          <w:rFonts w:hint="eastAsia"/>
          <w:color w:val="EE0000"/>
        </w:rPr>
        <w:t xml:space="preserve">: </w:t>
      </w:r>
      <w:r w:rsidR="00E60039" w:rsidRPr="00B74E93">
        <w:rPr>
          <w:color w:val="EE0000"/>
        </w:rPr>
        <w:t>fiber, copper, radio,</w:t>
      </w:r>
      <w:r w:rsidR="00E60039" w:rsidRPr="00B74E93">
        <w:rPr>
          <w:rFonts w:hint="eastAsia"/>
          <w:color w:val="EE0000"/>
        </w:rPr>
        <w:t xml:space="preserve"> </w:t>
      </w:r>
      <w:r w:rsidR="00E60039" w:rsidRPr="00B74E93">
        <w:rPr>
          <w:color w:val="EE0000"/>
        </w:rPr>
        <w:t>satellite</w:t>
      </w:r>
      <w:r w:rsidR="00E60039" w:rsidRPr="00B74E93">
        <w:rPr>
          <w:rFonts w:hint="eastAsia"/>
          <w:color w:val="EE0000"/>
        </w:rPr>
        <w:t>.</w:t>
      </w:r>
    </w:p>
    <w:p w14:paraId="7E073F39" w14:textId="7AB959AE" w:rsidR="00E60039" w:rsidRPr="00B74E93" w:rsidRDefault="00F541D5" w:rsidP="00E60039">
      <w:pPr>
        <w:rPr>
          <w:color w:val="EE0000"/>
        </w:rPr>
      </w:pPr>
      <w:r w:rsidRPr="00B74E93">
        <w:rPr>
          <w:rFonts w:hint="eastAsia"/>
          <w:color w:val="EE0000"/>
        </w:rPr>
        <w:t xml:space="preserve">3) </w:t>
      </w:r>
      <w:r w:rsidR="00E60039" w:rsidRPr="00B74E93">
        <w:rPr>
          <w:color w:val="EE0000"/>
        </w:rPr>
        <w:t>packet switches:</w:t>
      </w:r>
      <w:r w:rsidR="00E60039" w:rsidRPr="00B74E93">
        <w:rPr>
          <w:rFonts w:hint="eastAsia"/>
          <w:color w:val="EE0000"/>
        </w:rPr>
        <w:t xml:space="preserve"> </w:t>
      </w:r>
      <w:r w:rsidR="00E60039" w:rsidRPr="00B74E93">
        <w:rPr>
          <w:color w:val="EE0000"/>
        </w:rPr>
        <w:t>routers</w:t>
      </w:r>
      <w:r w:rsidR="00E60039" w:rsidRPr="00B74E93">
        <w:rPr>
          <w:rFonts w:hint="eastAsia"/>
          <w:color w:val="EE0000"/>
        </w:rPr>
        <w:t xml:space="preserve"> </w:t>
      </w:r>
      <w:r w:rsidR="00E60039" w:rsidRPr="00B74E93">
        <w:rPr>
          <w:color w:val="EE0000"/>
        </w:rPr>
        <w:t>and switches</w:t>
      </w:r>
      <w:r w:rsidR="00E60039" w:rsidRPr="00B74E93">
        <w:rPr>
          <w:rFonts w:hint="eastAsia"/>
          <w:color w:val="EE0000"/>
        </w:rPr>
        <w:t>.</w:t>
      </w:r>
    </w:p>
    <w:p w14:paraId="66D93188" w14:textId="77777777" w:rsidR="00E60039" w:rsidRDefault="00E60039" w:rsidP="00E60039"/>
    <w:p w14:paraId="4D09F97B" w14:textId="2CA73AFA" w:rsidR="002763E2" w:rsidRDefault="00A21B16" w:rsidP="00E60039">
      <w:r w:rsidRPr="00A42E85">
        <w:rPr>
          <w:b/>
          <w:bCs/>
        </w:rPr>
        <w:t>Question 2:</w:t>
      </w:r>
      <w:r w:rsidRPr="00A21B16">
        <w:t xml:space="preserve"> Please specify three typical types of access networks. (5 points)</w:t>
      </w:r>
    </w:p>
    <w:p w14:paraId="123C9569" w14:textId="2FCC760D" w:rsidR="00E60039" w:rsidRPr="00DF74FA" w:rsidRDefault="00395CDD" w:rsidP="00E60039">
      <w:pPr>
        <w:rPr>
          <w:color w:val="EE0000"/>
        </w:rPr>
      </w:pPr>
      <w:r w:rsidRPr="00DF74FA">
        <w:rPr>
          <w:rFonts w:hint="eastAsia"/>
          <w:color w:val="EE0000"/>
        </w:rPr>
        <w:t>1) D</w:t>
      </w:r>
      <w:r w:rsidRPr="00DF74FA">
        <w:rPr>
          <w:color w:val="EE0000"/>
        </w:rPr>
        <w:t xml:space="preserve">igital </w:t>
      </w:r>
      <w:r w:rsidRPr="00DF74FA">
        <w:rPr>
          <w:rFonts w:hint="eastAsia"/>
          <w:color w:val="EE0000"/>
        </w:rPr>
        <w:t>S</w:t>
      </w:r>
      <w:r w:rsidRPr="00DF74FA">
        <w:rPr>
          <w:color w:val="EE0000"/>
        </w:rPr>
        <w:t xml:space="preserve">ubscriber </w:t>
      </w:r>
      <w:r w:rsidRPr="00DF74FA">
        <w:rPr>
          <w:rFonts w:hint="eastAsia"/>
          <w:color w:val="EE0000"/>
        </w:rPr>
        <w:t>L</w:t>
      </w:r>
      <w:r w:rsidRPr="00DF74FA">
        <w:rPr>
          <w:color w:val="EE0000"/>
        </w:rPr>
        <w:t>ine (DSL)</w:t>
      </w:r>
    </w:p>
    <w:p w14:paraId="17B107C2" w14:textId="1185BC80" w:rsidR="00E60039" w:rsidRPr="00DF74FA" w:rsidRDefault="00395CDD" w:rsidP="00E60039">
      <w:pPr>
        <w:rPr>
          <w:color w:val="EE0000"/>
        </w:rPr>
      </w:pPr>
      <w:r w:rsidRPr="00DF74FA">
        <w:rPr>
          <w:rFonts w:hint="eastAsia"/>
          <w:color w:val="EE0000"/>
        </w:rPr>
        <w:t>2) C</w:t>
      </w:r>
      <w:r w:rsidRPr="00DF74FA">
        <w:rPr>
          <w:color w:val="EE0000"/>
        </w:rPr>
        <w:t>able</w:t>
      </w:r>
    </w:p>
    <w:p w14:paraId="0E82F926" w14:textId="29D9C9FB" w:rsidR="00395CDD" w:rsidRPr="00E60039" w:rsidRDefault="00395CDD" w:rsidP="00E60039">
      <w:pPr>
        <w:rPr>
          <w:color w:val="EE0000"/>
        </w:rPr>
      </w:pPr>
      <w:r w:rsidRPr="00DF74FA">
        <w:rPr>
          <w:rFonts w:hint="eastAsia"/>
          <w:color w:val="EE0000"/>
        </w:rPr>
        <w:t xml:space="preserve">3) </w:t>
      </w:r>
      <w:r w:rsidR="000868AE" w:rsidRPr="00DF74FA">
        <w:rPr>
          <w:color w:val="EE0000"/>
        </w:rPr>
        <w:t>Fiber</w:t>
      </w:r>
    </w:p>
    <w:p w14:paraId="4FEC9E12" w14:textId="77777777" w:rsidR="00254A5F" w:rsidRDefault="00254A5F"/>
    <w:p w14:paraId="725AE6DA" w14:textId="7BCAFD0E" w:rsidR="00E60039" w:rsidRDefault="00254A5F">
      <w:r w:rsidRPr="00A42E85">
        <w:rPr>
          <w:b/>
          <w:bCs/>
        </w:rPr>
        <w:t xml:space="preserve">Question </w:t>
      </w:r>
      <w:r w:rsidRPr="00A42E85">
        <w:rPr>
          <w:rFonts w:hint="eastAsia"/>
          <w:b/>
          <w:bCs/>
        </w:rPr>
        <w:t>3</w:t>
      </w:r>
      <w:r w:rsidRPr="00A42E85">
        <w:rPr>
          <w:b/>
          <w:bCs/>
        </w:rPr>
        <w:t>:</w:t>
      </w:r>
      <w:r>
        <w:rPr>
          <w:rFonts w:hint="eastAsia"/>
        </w:rPr>
        <w:t xml:space="preserve"> Regarding the hierarchical structure of Internet, please provide your solutions to the following two questions. (10 points)</w:t>
      </w:r>
    </w:p>
    <w:p w14:paraId="576B0088" w14:textId="1FD006BC" w:rsidR="00254A5F" w:rsidRDefault="00254A5F" w:rsidP="00254A5F">
      <w:r>
        <w:t>(a)</w:t>
      </w:r>
      <w:r w:rsidR="00EE65A6">
        <w:rPr>
          <w:rFonts w:hint="eastAsia"/>
        </w:rPr>
        <w:t xml:space="preserve"> </w:t>
      </w:r>
      <w:r>
        <w:t>In Internet, what is the difference between Tier-I ISP and Tier-II ISP.</w:t>
      </w:r>
    </w:p>
    <w:p w14:paraId="2C7A0254" w14:textId="5EF37B83" w:rsidR="00EE65A6" w:rsidRPr="00385C27" w:rsidRDefault="005447E3" w:rsidP="00254A5F">
      <w:pPr>
        <w:rPr>
          <w:color w:val="EE0000"/>
        </w:rPr>
      </w:pPr>
      <w:r w:rsidRPr="00385C27">
        <w:rPr>
          <w:rFonts w:hint="eastAsia"/>
          <w:color w:val="EE0000"/>
        </w:rPr>
        <w:t xml:space="preserve">1) </w:t>
      </w:r>
      <w:r w:rsidRPr="00385C27">
        <w:rPr>
          <w:color w:val="EE0000"/>
        </w:rPr>
        <w:t>Tier-I ISP</w:t>
      </w:r>
      <w:r w:rsidR="00385C27" w:rsidRPr="00385C27">
        <w:rPr>
          <w:rFonts w:hint="eastAsia"/>
          <w:color w:val="EE0000"/>
        </w:rPr>
        <w:t xml:space="preserve"> (Global)</w:t>
      </w:r>
      <w:r w:rsidRPr="00385C27">
        <w:rPr>
          <w:rFonts w:hint="eastAsia"/>
          <w:color w:val="EE0000"/>
        </w:rPr>
        <w:t xml:space="preserve">: </w:t>
      </w:r>
      <w:r w:rsidRPr="00385C27">
        <w:rPr>
          <w:color w:val="EE0000"/>
        </w:rPr>
        <w:t>e</w:t>
      </w:r>
      <w:r w:rsidRPr="00385C27">
        <w:rPr>
          <w:rFonts w:hint="eastAsia"/>
          <w:color w:val="EE0000"/>
        </w:rPr>
        <w:t>.</w:t>
      </w:r>
      <w:r w:rsidRPr="00385C27">
        <w:rPr>
          <w:color w:val="EE0000"/>
        </w:rPr>
        <w:t>g</w:t>
      </w:r>
      <w:r w:rsidRPr="00385C27">
        <w:rPr>
          <w:rFonts w:hint="eastAsia"/>
          <w:color w:val="EE0000"/>
        </w:rPr>
        <w:t>.</w:t>
      </w:r>
      <w:r w:rsidRPr="00385C27">
        <w:rPr>
          <w:color w:val="EE0000"/>
        </w:rPr>
        <w:t xml:space="preserve"> Sprint, AT&amp;T, China Telecom</w:t>
      </w:r>
    </w:p>
    <w:p w14:paraId="72F1C043" w14:textId="53F64E91" w:rsidR="005447E3" w:rsidRPr="00385C27" w:rsidRDefault="005447E3" w:rsidP="00385C27">
      <w:pPr>
        <w:pStyle w:val="a9"/>
        <w:numPr>
          <w:ilvl w:val="1"/>
          <w:numId w:val="2"/>
        </w:numPr>
        <w:rPr>
          <w:color w:val="EE0000"/>
        </w:rPr>
      </w:pPr>
      <w:r w:rsidRPr="00385C27">
        <w:rPr>
          <w:color w:val="EE0000"/>
        </w:rPr>
        <w:t>National</w:t>
      </w:r>
      <w:r w:rsidRPr="00385C27">
        <w:rPr>
          <w:rFonts w:hint="eastAsia"/>
          <w:color w:val="EE0000"/>
        </w:rPr>
        <w:t>-</w:t>
      </w:r>
      <w:r w:rsidRPr="00385C27">
        <w:rPr>
          <w:color w:val="EE0000"/>
        </w:rPr>
        <w:t>level Internet coverage</w:t>
      </w:r>
    </w:p>
    <w:p w14:paraId="5974DDB1" w14:textId="49B4ADA2" w:rsidR="005447E3" w:rsidRPr="00385C27" w:rsidRDefault="005447E3" w:rsidP="00385C27">
      <w:pPr>
        <w:pStyle w:val="a9"/>
        <w:numPr>
          <w:ilvl w:val="1"/>
          <w:numId w:val="2"/>
        </w:numPr>
        <w:rPr>
          <w:color w:val="EE0000"/>
        </w:rPr>
      </w:pPr>
      <w:r w:rsidRPr="00385C27">
        <w:rPr>
          <w:color w:val="EE0000"/>
        </w:rPr>
        <w:t>Sufficient</w:t>
      </w:r>
      <w:r w:rsidR="00385C27" w:rsidRPr="00385C27">
        <w:rPr>
          <w:rFonts w:hint="eastAsia"/>
          <w:color w:val="EE0000"/>
        </w:rPr>
        <w:t xml:space="preserve"> </w:t>
      </w:r>
      <w:r w:rsidRPr="00385C27">
        <w:rPr>
          <w:color w:val="EE0000"/>
        </w:rPr>
        <w:t>traffic volume (i</w:t>
      </w:r>
      <w:r w:rsidR="00385C27" w:rsidRPr="00385C27">
        <w:rPr>
          <w:rFonts w:hint="eastAsia"/>
          <w:color w:val="EE0000"/>
        </w:rPr>
        <w:t>.</w:t>
      </w:r>
      <w:r w:rsidRPr="00385C27">
        <w:rPr>
          <w:color w:val="EE0000"/>
        </w:rPr>
        <w:t>e</w:t>
      </w:r>
      <w:r w:rsidR="00385C27" w:rsidRPr="00385C27">
        <w:rPr>
          <w:rFonts w:hint="eastAsia"/>
          <w:color w:val="EE0000"/>
        </w:rPr>
        <w:t>.</w:t>
      </w:r>
      <w:r w:rsidRPr="00385C27">
        <w:rPr>
          <w:color w:val="EE0000"/>
        </w:rPr>
        <w:t xml:space="preserve"> the number of users)</w:t>
      </w:r>
    </w:p>
    <w:p w14:paraId="081A23A1" w14:textId="67C3D802" w:rsidR="005447E3" w:rsidRPr="00385C27" w:rsidRDefault="005447E3" w:rsidP="00385C27">
      <w:pPr>
        <w:pStyle w:val="a9"/>
        <w:numPr>
          <w:ilvl w:val="1"/>
          <w:numId w:val="2"/>
        </w:numPr>
        <w:rPr>
          <w:color w:val="EE0000"/>
        </w:rPr>
      </w:pPr>
      <w:r w:rsidRPr="00385C27">
        <w:rPr>
          <w:color w:val="EE0000"/>
        </w:rPr>
        <w:t>Tier</w:t>
      </w:r>
      <w:r w:rsidR="00385C27" w:rsidRPr="00385C27">
        <w:rPr>
          <w:rFonts w:hint="eastAsia"/>
          <w:color w:val="EE0000"/>
        </w:rPr>
        <w:t>-</w:t>
      </w:r>
      <w:r w:rsidRPr="00385C27">
        <w:rPr>
          <w:color w:val="EE0000"/>
        </w:rPr>
        <w:t>I ISPs are peered with each other</w:t>
      </w:r>
    </w:p>
    <w:p w14:paraId="575AC074" w14:textId="1CDA395F" w:rsidR="00385C27" w:rsidRPr="00385C27" w:rsidRDefault="00385C27" w:rsidP="00385C27">
      <w:pPr>
        <w:rPr>
          <w:color w:val="EE0000"/>
        </w:rPr>
      </w:pPr>
      <w:r w:rsidRPr="00385C27">
        <w:rPr>
          <w:rFonts w:hint="eastAsia"/>
          <w:color w:val="EE0000"/>
        </w:rPr>
        <w:t xml:space="preserve">2) </w:t>
      </w:r>
      <w:r w:rsidRPr="00385C27">
        <w:rPr>
          <w:color w:val="EE0000"/>
        </w:rPr>
        <w:t>Tier-II ISP</w:t>
      </w:r>
      <w:r w:rsidRPr="00385C27">
        <w:rPr>
          <w:rFonts w:hint="eastAsia"/>
          <w:color w:val="EE0000"/>
        </w:rPr>
        <w:t xml:space="preserve"> (Region): </w:t>
      </w:r>
      <w:r w:rsidRPr="00385C27">
        <w:rPr>
          <w:color w:val="EE0000"/>
        </w:rPr>
        <w:t>e</w:t>
      </w:r>
      <w:r w:rsidRPr="00385C27">
        <w:rPr>
          <w:rFonts w:hint="eastAsia"/>
          <w:color w:val="EE0000"/>
        </w:rPr>
        <w:t>.</w:t>
      </w:r>
      <w:r w:rsidRPr="00385C27">
        <w:rPr>
          <w:color w:val="EE0000"/>
        </w:rPr>
        <w:t>g</w:t>
      </w:r>
      <w:r w:rsidRPr="00385C27">
        <w:rPr>
          <w:rFonts w:hint="eastAsia"/>
          <w:color w:val="EE0000"/>
        </w:rPr>
        <w:t>.</w:t>
      </w:r>
      <w:r w:rsidRPr="00385C27">
        <w:rPr>
          <w:color w:val="EE0000"/>
        </w:rPr>
        <w:t xml:space="preserve"> China Unicom, CTM Macao</w:t>
      </w:r>
    </w:p>
    <w:p w14:paraId="4F96062B" w14:textId="19BD10A1" w:rsidR="00385C27" w:rsidRPr="00385C27" w:rsidRDefault="00385C27" w:rsidP="00385C27">
      <w:pPr>
        <w:pStyle w:val="a9"/>
        <w:numPr>
          <w:ilvl w:val="0"/>
          <w:numId w:val="3"/>
        </w:numPr>
        <w:rPr>
          <w:color w:val="EE0000"/>
        </w:rPr>
      </w:pPr>
      <w:r w:rsidRPr="00385C27">
        <w:rPr>
          <w:color w:val="EE0000"/>
        </w:rPr>
        <w:t>Region-level</w:t>
      </w:r>
      <w:r>
        <w:rPr>
          <w:rFonts w:hint="eastAsia"/>
          <w:color w:val="EE0000"/>
        </w:rPr>
        <w:t xml:space="preserve"> </w:t>
      </w:r>
      <w:r w:rsidRPr="00385C27">
        <w:rPr>
          <w:color w:val="EE0000"/>
        </w:rPr>
        <w:t>coverage</w:t>
      </w:r>
      <w:r>
        <w:rPr>
          <w:rFonts w:hint="eastAsia"/>
          <w:color w:val="EE0000"/>
        </w:rPr>
        <w:t xml:space="preserve"> </w:t>
      </w:r>
      <w:r w:rsidRPr="00385C27">
        <w:rPr>
          <w:color w:val="EE0000"/>
        </w:rPr>
        <w:t>(e.g.,</w:t>
      </w:r>
      <w:r>
        <w:rPr>
          <w:rFonts w:hint="eastAsia"/>
          <w:color w:val="EE0000"/>
        </w:rPr>
        <w:t xml:space="preserve"> </w:t>
      </w:r>
      <w:r w:rsidRPr="00385C27">
        <w:rPr>
          <w:color w:val="EE0000"/>
        </w:rPr>
        <w:t>access</w:t>
      </w:r>
      <w:r w:rsidR="004D30CF">
        <w:rPr>
          <w:rFonts w:hint="eastAsia"/>
          <w:color w:val="EE0000"/>
        </w:rPr>
        <w:t xml:space="preserve"> </w:t>
      </w:r>
      <w:r w:rsidRPr="00385C27">
        <w:rPr>
          <w:color w:val="EE0000"/>
        </w:rPr>
        <w:t>networks)</w:t>
      </w:r>
    </w:p>
    <w:p w14:paraId="49778C44" w14:textId="61B85120" w:rsidR="00385C27" w:rsidRPr="00385C27" w:rsidRDefault="00385C27" w:rsidP="00385C27">
      <w:pPr>
        <w:pStyle w:val="a9"/>
        <w:numPr>
          <w:ilvl w:val="0"/>
          <w:numId w:val="3"/>
        </w:numPr>
        <w:rPr>
          <w:color w:val="EE0000"/>
        </w:rPr>
      </w:pPr>
      <w:r w:rsidRPr="00385C27">
        <w:rPr>
          <w:color w:val="EE0000"/>
        </w:rPr>
        <w:t>Use</w:t>
      </w:r>
      <w:r>
        <w:rPr>
          <w:rFonts w:hint="eastAsia"/>
          <w:color w:val="EE0000"/>
        </w:rPr>
        <w:t xml:space="preserve"> </w:t>
      </w:r>
      <w:r w:rsidRPr="00385C27">
        <w:rPr>
          <w:color w:val="EE0000"/>
        </w:rPr>
        <w:t>Tier-I</w:t>
      </w:r>
      <w:r>
        <w:rPr>
          <w:rFonts w:hint="eastAsia"/>
          <w:color w:val="EE0000"/>
        </w:rPr>
        <w:t xml:space="preserve"> </w:t>
      </w:r>
      <w:r w:rsidRPr="00385C27">
        <w:rPr>
          <w:color w:val="EE0000"/>
        </w:rPr>
        <w:t>ISP</w:t>
      </w:r>
      <w:r>
        <w:rPr>
          <w:rFonts w:hint="eastAsia"/>
          <w:color w:val="EE0000"/>
        </w:rPr>
        <w:t xml:space="preserve"> </w:t>
      </w:r>
      <w:r w:rsidRPr="00385C27">
        <w:rPr>
          <w:color w:val="EE0000"/>
        </w:rPr>
        <w:t>to</w:t>
      </w:r>
      <w:r>
        <w:rPr>
          <w:rFonts w:hint="eastAsia"/>
          <w:color w:val="EE0000"/>
        </w:rPr>
        <w:t xml:space="preserve"> </w:t>
      </w:r>
      <w:r w:rsidRPr="00385C27">
        <w:rPr>
          <w:color w:val="EE0000"/>
        </w:rPr>
        <w:t>reach</w:t>
      </w:r>
      <w:r>
        <w:rPr>
          <w:rFonts w:hint="eastAsia"/>
          <w:color w:val="EE0000"/>
        </w:rPr>
        <w:t xml:space="preserve"> </w:t>
      </w:r>
      <w:r w:rsidRPr="00385C27">
        <w:rPr>
          <w:color w:val="EE0000"/>
        </w:rPr>
        <w:t>a</w:t>
      </w:r>
      <w:r>
        <w:rPr>
          <w:rFonts w:hint="eastAsia"/>
          <w:color w:val="EE0000"/>
        </w:rPr>
        <w:t xml:space="preserve"> </w:t>
      </w:r>
      <w:r w:rsidRPr="00385C27">
        <w:rPr>
          <w:color w:val="EE0000"/>
        </w:rPr>
        <w:t>global</w:t>
      </w:r>
      <w:r>
        <w:rPr>
          <w:rFonts w:hint="eastAsia"/>
          <w:color w:val="EE0000"/>
        </w:rPr>
        <w:t xml:space="preserve"> </w:t>
      </w:r>
      <w:r w:rsidRPr="00385C27">
        <w:rPr>
          <w:color w:val="EE0000"/>
        </w:rPr>
        <w:t>access</w:t>
      </w:r>
    </w:p>
    <w:p w14:paraId="222765DE" w14:textId="6052B644" w:rsidR="00385C27" w:rsidRPr="00385C27" w:rsidRDefault="00385C27" w:rsidP="00385C27">
      <w:pPr>
        <w:pStyle w:val="a9"/>
        <w:numPr>
          <w:ilvl w:val="0"/>
          <w:numId w:val="3"/>
        </w:numPr>
        <w:rPr>
          <w:color w:val="EE0000"/>
        </w:rPr>
      </w:pPr>
      <w:r w:rsidRPr="00385C27">
        <w:rPr>
          <w:color w:val="EE0000"/>
        </w:rPr>
        <w:t>Tier-2</w:t>
      </w:r>
      <w:r>
        <w:rPr>
          <w:rFonts w:hint="eastAsia"/>
          <w:color w:val="EE0000"/>
        </w:rPr>
        <w:t xml:space="preserve"> </w:t>
      </w:r>
      <w:r w:rsidRPr="00385C27">
        <w:rPr>
          <w:color w:val="EE0000"/>
        </w:rPr>
        <w:t>ISPs</w:t>
      </w:r>
      <w:r>
        <w:rPr>
          <w:rFonts w:hint="eastAsia"/>
          <w:color w:val="EE0000"/>
        </w:rPr>
        <w:t xml:space="preserve"> </w:t>
      </w:r>
      <w:r w:rsidRPr="00385C27">
        <w:rPr>
          <w:color w:val="EE0000"/>
        </w:rPr>
        <w:t>could</w:t>
      </w:r>
      <w:r>
        <w:rPr>
          <w:rFonts w:hint="eastAsia"/>
          <w:color w:val="EE0000"/>
        </w:rPr>
        <w:t xml:space="preserve"> </w:t>
      </w:r>
      <w:r w:rsidRPr="00385C27">
        <w:rPr>
          <w:color w:val="EE0000"/>
        </w:rPr>
        <w:t>also</w:t>
      </w:r>
      <w:r>
        <w:rPr>
          <w:rFonts w:hint="eastAsia"/>
          <w:color w:val="EE0000"/>
        </w:rPr>
        <w:t xml:space="preserve"> </w:t>
      </w:r>
      <w:r w:rsidRPr="00385C27">
        <w:rPr>
          <w:color w:val="EE0000"/>
        </w:rPr>
        <w:t>be</w:t>
      </w:r>
      <w:r>
        <w:rPr>
          <w:rFonts w:hint="eastAsia"/>
          <w:color w:val="EE0000"/>
        </w:rPr>
        <w:t xml:space="preserve"> </w:t>
      </w:r>
      <w:r w:rsidRPr="00385C27">
        <w:rPr>
          <w:color w:val="EE0000"/>
        </w:rPr>
        <w:t>peered</w:t>
      </w:r>
      <w:r>
        <w:rPr>
          <w:rFonts w:hint="eastAsia"/>
          <w:color w:val="EE0000"/>
        </w:rPr>
        <w:t xml:space="preserve"> </w:t>
      </w:r>
      <w:r w:rsidRPr="00385C27">
        <w:rPr>
          <w:color w:val="EE0000"/>
        </w:rPr>
        <w:t>with</w:t>
      </w:r>
      <w:r>
        <w:rPr>
          <w:rFonts w:hint="eastAsia"/>
          <w:color w:val="EE0000"/>
        </w:rPr>
        <w:t xml:space="preserve"> </w:t>
      </w:r>
      <w:r w:rsidRPr="00385C27">
        <w:rPr>
          <w:color w:val="EE0000"/>
        </w:rPr>
        <w:t>each</w:t>
      </w:r>
      <w:r>
        <w:rPr>
          <w:rFonts w:hint="eastAsia"/>
          <w:color w:val="EE0000"/>
        </w:rPr>
        <w:t xml:space="preserve"> </w:t>
      </w:r>
      <w:r w:rsidRPr="00385C27">
        <w:rPr>
          <w:color w:val="EE0000"/>
        </w:rPr>
        <w:t>other</w:t>
      </w:r>
    </w:p>
    <w:p w14:paraId="179D1E10" w14:textId="06C2D1BE" w:rsidR="00DF74FA" w:rsidRDefault="00254A5F" w:rsidP="00254A5F">
      <w:r>
        <w:t>(b)</w:t>
      </w:r>
      <w:r w:rsidR="00EE65A6">
        <w:rPr>
          <w:rFonts w:hint="eastAsia"/>
        </w:rPr>
        <w:t xml:space="preserve"> </w:t>
      </w:r>
      <w:r>
        <w:t>How do two different Tier-I ISPs exchange data?</w:t>
      </w:r>
    </w:p>
    <w:p w14:paraId="5C2E7A37" w14:textId="58B9E9DC" w:rsidR="005447E3" w:rsidRDefault="00F2650B" w:rsidP="00F2650B">
      <w:pPr>
        <w:rPr>
          <w:color w:val="EE0000"/>
        </w:rPr>
      </w:pPr>
      <w:r w:rsidRPr="00F2650B">
        <w:rPr>
          <w:color w:val="EE0000"/>
        </w:rPr>
        <w:t xml:space="preserve">Global ISPs are connected with each other via </w:t>
      </w:r>
      <w:r w:rsidR="00894608" w:rsidRPr="00894608">
        <w:rPr>
          <w:b/>
          <w:bCs/>
          <w:color w:val="EE0000"/>
        </w:rPr>
        <w:t>Internet exchange point</w:t>
      </w:r>
      <w:r w:rsidR="00894608" w:rsidRPr="00894608">
        <w:rPr>
          <w:color w:val="EE0000"/>
        </w:rPr>
        <w:t xml:space="preserve"> </w:t>
      </w:r>
      <w:r w:rsidR="00894608" w:rsidRPr="00894608">
        <w:rPr>
          <w:rFonts w:hint="eastAsia"/>
          <w:color w:val="EE0000"/>
        </w:rPr>
        <w:t>(</w:t>
      </w:r>
      <w:r w:rsidRPr="006A37F8">
        <w:rPr>
          <w:b/>
          <w:bCs/>
          <w:color w:val="EE0000"/>
        </w:rPr>
        <w:t>IXP</w:t>
      </w:r>
      <w:r w:rsidR="00894608">
        <w:rPr>
          <w:rFonts w:hint="eastAsia"/>
          <w:b/>
          <w:bCs/>
          <w:color w:val="EE0000"/>
        </w:rPr>
        <w:t>)</w:t>
      </w:r>
      <w:r w:rsidRPr="00F2650B">
        <w:rPr>
          <w:color w:val="EE0000"/>
        </w:rPr>
        <w:t xml:space="preserve"> to</w:t>
      </w:r>
      <w:r w:rsidRPr="00F2650B">
        <w:rPr>
          <w:rFonts w:hint="eastAsia"/>
          <w:color w:val="EE0000"/>
        </w:rPr>
        <w:t xml:space="preserve"> </w:t>
      </w:r>
      <w:r w:rsidRPr="00F2650B">
        <w:rPr>
          <w:color w:val="EE0000"/>
        </w:rPr>
        <w:t>exchange data, which can</w:t>
      </w:r>
      <w:r w:rsidRPr="00F2650B">
        <w:rPr>
          <w:rFonts w:hint="eastAsia"/>
          <w:color w:val="EE0000"/>
        </w:rPr>
        <w:t xml:space="preserve"> </w:t>
      </w:r>
      <w:r w:rsidRPr="00F2650B">
        <w:rPr>
          <w:color w:val="EE0000"/>
        </w:rPr>
        <w:t>significantly reduce the cost for connecting</w:t>
      </w:r>
      <w:r w:rsidRPr="00F2650B">
        <w:rPr>
          <w:rFonts w:hint="eastAsia"/>
          <w:color w:val="EE0000"/>
        </w:rPr>
        <w:t xml:space="preserve"> </w:t>
      </w:r>
      <w:r w:rsidRPr="00F2650B">
        <w:rPr>
          <w:color w:val="EE0000"/>
        </w:rPr>
        <w:t>all access networks directly</w:t>
      </w:r>
      <w:r w:rsidRPr="00F2650B">
        <w:rPr>
          <w:rFonts w:hint="eastAsia"/>
          <w:color w:val="EE0000"/>
        </w:rPr>
        <w:t>.</w:t>
      </w:r>
    </w:p>
    <w:p w14:paraId="29DD8DC2" w14:textId="77777777" w:rsidR="00871230" w:rsidRDefault="00871230" w:rsidP="00F2650B">
      <w:pPr>
        <w:rPr>
          <w:color w:val="EE0000"/>
        </w:rPr>
      </w:pPr>
    </w:p>
    <w:p w14:paraId="5ADF097D" w14:textId="6AD49106" w:rsidR="00A42E85" w:rsidRDefault="00A42E85" w:rsidP="00A42E85">
      <w:r w:rsidRPr="00A42E85">
        <w:rPr>
          <w:b/>
          <w:bCs/>
        </w:rPr>
        <w:t xml:space="preserve">Question </w:t>
      </w:r>
      <w:r>
        <w:rPr>
          <w:rFonts w:hint="eastAsia"/>
          <w:b/>
          <w:bCs/>
        </w:rPr>
        <w:t>4</w:t>
      </w:r>
      <w:r w:rsidRPr="00A42E85">
        <w:rPr>
          <w:b/>
          <w:bCs/>
        </w:rPr>
        <w:t>:</w:t>
      </w:r>
      <w:r>
        <w:rPr>
          <w:rFonts w:hint="eastAsia"/>
        </w:rPr>
        <w:t xml:space="preserve"> Regarding the </w:t>
      </w:r>
      <w:r w:rsidR="00816DB7">
        <w:rPr>
          <w:rFonts w:hint="eastAsia"/>
        </w:rPr>
        <w:t>circuit switching and packet switching, please provide your solutions to the following two questions</w:t>
      </w:r>
      <w:r w:rsidR="00BC1D97">
        <w:rPr>
          <w:rFonts w:hint="eastAsia"/>
        </w:rPr>
        <w:t>.</w:t>
      </w:r>
      <w:r>
        <w:rPr>
          <w:rFonts w:hint="eastAsia"/>
        </w:rPr>
        <w:t xml:space="preserve"> (</w:t>
      </w:r>
      <w:r w:rsidR="00816DB7">
        <w:rPr>
          <w:rFonts w:hint="eastAsia"/>
        </w:rPr>
        <w:t>3</w:t>
      </w:r>
      <w:r>
        <w:rPr>
          <w:rFonts w:hint="eastAsia"/>
        </w:rPr>
        <w:t>0 points)</w:t>
      </w:r>
    </w:p>
    <w:p w14:paraId="29CDDEFA" w14:textId="3CCE93F6" w:rsidR="003729FD" w:rsidRDefault="003729FD" w:rsidP="003729FD">
      <w:r w:rsidRPr="003729FD">
        <w:lastRenderedPageBreak/>
        <w:t>(a)</w:t>
      </w:r>
      <w:r>
        <w:rPr>
          <w:rFonts w:hint="eastAsia"/>
        </w:rPr>
        <w:t xml:space="preserve"> </w:t>
      </w:r>
      <w:r w:rsidRPr="003729FD">
        <w:t>What are the key differences between the circuit switching and packet switching? (10 points)</w:t>
      </w:r>
    </w:p>
    <w:p w14:paraId="6BFD401D" w14:textId="5AD70E45" w:rsidR="006B751B" w:rsidRPr="006B751B" w:rsidRDefault="006B751B" w:rsidP="003729FD">
      <w:pPr>
        <w:rPr>
          <w:color w:val="EE0000"/>
        </w:rPr>
      </w:pPr>
      <w:r w:rsidRPr="006B751B">
        <w:rPr>
          <w:rFonts w:hint="eastAsia"/>
          <w:color w:val="EE0000"/>
        </w:rPr>
        <w:t xml:space="preserve">The differences between the circuit switching and packet are shown below: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6"/>
      </w:tblGrid>
      <w:tr w:rsidR="00B629B1" w:rsidRPr="00B629B1" w14:paraId="34BFDF02" w14:textId="77777777">
        <w:trPr>
          <w:tblCellSpacing w:w="15" w:type="dxa"/>
        </w:trPr>
        <w:tc>
          <w:tcPr>
            <w:tcW w:w="0" w:type="auto"/>
            <w:vAlign w:val="center"/>
            <w:hideMark/>
          </w:tcPr>
          <w:tbl>
            <w:tblPr>
              <w:tblStyle w:val="4-6"/>
              <w:tblW w:w="0" w:type="auto"/>
              <w:tblLook w:val="04A0" w:firstRow="1" w:lastRow="0" w:firstColumn="1" w:lastColumn="0" w:noHBand="0" w:noVBand="1"/>
            </w:tblPr>
            <w:tblGrid>
              <w:gridCol w:w="2160"/>
              <w:gridCol w:w="2799"/>
              <w:gridCol w:w="3247"/>
            </w:tblGrid>
            <w:tr w:rsidR="00B629B1" w:rsidRPr="00B629B1" w14:paraId="5806EF06" w14:textId="77777777" w:rsidTr="00B62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FEC2E" w14:textId="77777777" w:rsidR="00B629B1" w:rsidRPr="00B629B1" w:rsidRDefault="00B629B1" w:rsidP="00B629B1">
                  <w:pPr>
                    <w:spacing w:after="160" w:line="278" w:lineRule="auto"/>
                  </w:pPr>
                  <w:r w:rsidRPr="00B629B1">
                    <w:t>Attribute</w:t>
                  </w:r>
                </w:p>
              </w:tc>
              <w:tc>
                <w:tcPr>
                  <w:tcW w:w="0" w:type="auto"/>
                  <w:hideMark/>
                </w:tcPr>
                <w:p w14:paraId="3EB44BA5" w14:textId="77777777" w:rsidR="00B629B1" w:rsidRPr="00B629B1" w:rsidRDefault="00B629B1" w:rsidP="00B629B1">
                  <w:pPr>
                    <w:spacing w:after="160" w:line="278" w:lineRule="auto"/>
                    <w:cnfStyle w:val="100000000000" w:firstRow="1" w:lastRow="0" w:firstColumn="0" w:lastColumn="0" w:oddVBand="0" w:evenVBand="0" w:oddHBand="0" w:evenHBand="0" w:firstRowFirstColumn="0" w:firstRowLastColumn="0" w:lastRowFirstColumn="0" w:lastRowLastColumn="0"/>
                  </w:pPr>
                  <w:r w:rsidRPr="00B629B1">
                    <w:t>Circuit Switching</w:t>
                  </w:r>
                </w:p>
              </w:tc>
              <w:tc>
                <w:tcPr>
                  <w:tcW w:w="0" w:type="auto"/>
                  <w:hideMark/>
                </w:tcPr>
                <w:p w14:paraId="25C6D5DB" w14:textId="77777777" w:rsidR="00B629B1" w:rsidRPr="00B629B1" w:rsidRDefault="00B629B1" w:rsidP="00B629B1">
                  <w:pPr>
                    <w:spacing w:after="160" w:line="278" w:lineRule="auto"/>
                    <w:cnfStyle w:val="100000000000" w:firstRow="1" w:lastRow="0" w:firstColumn="0" w:lastColumn="0" w:oddVBand="0" w:evenVBand="0" w:oddHBand="0" w:evenHBand="0" w:firstRowFirstColumn="0" w:firstRowLastColumn="0" w:lastRowFirstColumn="0" w:lastRowLastColumn="0"/>
                  </w:pPr>
                  <w:r w:rsidRPr="00B629B1">
                    <w:t>Packet Switching</w:t>
                  </w:r>
                </w:p>
              </w:tc>
            </w:tr>
            <w:tr w:rsidR="00B629B1" w:rsidRPr="00B629B1" w14:paraId="7D88AF52" w14:textId="77777777" w:rsidTr="00B62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CA96D" w14:textId="4B08D1EC" w:rsidR="00B629B1" w:rsidRPr="00B629B1" w:rsidRDefault="00B629B1" w:rsidP="00B629B1">
                  <w:pPr>
                    <w:spacing w:after="160" w:line="278" w:lineRule="auto"/>
                  </w:pPr>
                  <w:r w:rsidRPr="00B629B1">
                    <w:t>Resource</w:t>
                  </w:r>
                  <w:r w:rsidR="0054526B">
                    <w:rPr>
                      <w:rFonts w:hint="eastAsia"/>
                    </w:rPr>
                    <w:t xml:space="preserve"> </w:t>
                  </w:r>
                  <w:r w:rsidRPr="00B629B1">
                    <w:t>reservation</w:t>
                  </w:r>
                </w:p>
              </w:tc>
              <w:tc>
                <w:tcPr>
                  <w:tcW w:w="0" w:type="auto"/>
                  <w:hideMark/>
                </w:tcPr>
                <w:p w14:paraId="09CC71D3" w14:textId="77777777" w:rsidR="00B629B1" w:rsidRPr="00B629B1" w:rsidRDefault="00B629B1" w:rsidP="00B629B1">
                  <w:pPr>
                    <w:spacing w:after="160" w:line="278" w:lineRule="auto"/>
                    <w:cnfStyle w:val="000000100000" w:firstRow="0" w:lastRow="0" w:firstColumn="0" w:lastColumn="0" w:oddVBand="0" w:evenVBand="0" w:oddHBand="1" w:evenHBand="0" w:firstRowFirstColumn="0" w:firstRowLastColumn="0" w:lastRowFirstColumn="0" w:lastRowLastColumn="0"/>
                  </w:pPr>
                  <w:r w:rsidRPr="00B629B1">
                    <w:t>Yes</w:t>
                  </w:r>
                </w:p>
              </w:tc>
              <w:tc>
                <w:tcPr>
                  <w:tcW w:w="0" w:type="auto"/>
                  <w:hideMark/>
                </w:tcPr>
                <w:p w14:paraId="03375A1D" w14:textId="77777777" w:rsidR="00B629B1" w:rsidRPr="00B629B1" w:rsidRDefault="00B629B1" w:rsidP="00B629B1">
                  <w:pPr>
                    <w:spacing w:after="160" w:line="278" w:lineRule="auto"/>
                    <w:cnfStyle w:val="000000100000" w:firstRow="0" w:lastRow="0" w:firstColumn="0" w:lastColumn="0" w:oddVBand="0" w:evenVBand="0" w:oddHBand="1" w:evenHBand="0" w:firstRowFirstColumn="0" w:firstRowLastColumn="0" w:lastRowFirstColumn="0" w:lastRowLastColumn="0"/>
                  </w:pPr>
                  <w:r w:rsidRPr="00B629B1">
                    <w:t>No (on-demand manner)</w:t>
                  </w:r>
                </w:p>
              </w:tc>
            </w:tr>
            <w:tr w:rsidR="00B629B1" w:rsidRPr="00B629B1" w14:paraId="44E00605" w14:textId="77777777" w:rsidTr="00B629B1">
              <w:tc>
                <w:tcPr>
                  <w:cnfStyle w:val="001000000000" w:firstRow="0" w:lastRow="0" w:firstColumn="1" w:lastColumn="0" w:oddVBand="0" w:evenVBand="0" w:oddHBand="0" w:evenHBand="0" w:firstRowFirstColumn="0" w:firstRowLastColumn="0" w:lastRowFirstColumn="0" w:lastRowLastColumn="0"/>
                  <w:tcW w:w="0" w:type="auto"/>
                  <w:hideMark/>
                </w:tcPr>
                <w:p w14:paraId="7FBAE41C" w14:textId="14129A1A" w:rsidR="00B629B1" w:rsidRPr="00B629B1" w:rsidRDefault="00B629B1" w:rsidP="00B629B1">
                  <w:pPr>
                    <w:spacing w:after="160" w:line="278" w:lineRule="auto"/>
                  </w:pPr>
                  <w:r w:rsidRPr="00B629B1">
                    <w:t xml:space="preserve">Call setup and tear </w:t>
                  </w:r>
                  <w:r w:rsidR="0054526B">
                    <w:rPr>
                      <w:rFonts w:hint="eastAsia"/>
                    </w:rPr>
                    <w:t>up</w:t>
                  </w:r>
                </w:p>
              </w:tc>
              <w:tc>
                <w:tcPr>
                  <w:tcW w:w="0" w:type="auto"/>
                  <w:hideMark/>
                </w:tcPr>
                <w:p w14:paraId="3FCDF8BD" w14:textId="77777777" w:rsidR="00B629B1" w:rsidRPr="00B629B1" w:rsidRDefault="00B629B1" w:rsidP="00B629B1">
                  <w:pPr>
                    <w:spacing w:after="160" w:line="278" w:lineRule="auto"/>
                    <w:cnfStyle w:val="000000000000" w:firstRow="0" w:lastRow="0" w:firstColumn="0" w:lastColumn="0" w:oddVBand="0" w:evenVBand="0" w:oddHBand="0" w:evenHBand="0" w:firstRowFirstColumn="0" w:firstRowLastColumn="0" w:lastRowFirstColumn="0" w:lastRowLastColumn="0"/>
                  </w:pPr>
                  <w:r w:rsidRPr="00B629B1">
                    <w:t>Yes</w:t>
                  </w:r>
                </w:p>
              </w:tc>
              <w:tc>
                <w:tcPr>
                  <w:tcW w:w="0" w:type="auto"/>
                  <w:hideMark/>
                </w:tcPr>
                <w:p w14:paraId="5BCC3A28" w14:textId="77777777" w:rsidR="00B629B1" w:rsidRPr="00B629B1" w:rsidRDefault="00B629B1" w:rsidP="00B629B1">
                  <w:pPr>
                    <w:spacing w:after="160" w:line="278" w:lineRule="auto"/>
                    <w:cnfStyle w:val="000000000000" w:firstRow="0" w:lastRow="0" w:firstColumn="0" w:lastColumn="0" w:oddVBand="0" w:evenVBand="0" w:oddHBand="0" w:evenHBand="0" w:firstRowFirstColumn="0" w:firstRowLastColumn="0" w:lastRowFirstColumn="0" w:lastRowLastColumn="0"/>
                  </w:pPr>
                  <w:r w:rsidRPr="00B629B1">
                    <w:t>No (very simple)</w:t>
                  </w:r>
                </w:p>
              </w:tc>
            </w:tr>
            <w:tr w:rsidR="00B629B1" w:rsidRPr="00B629B1" w14:paraId="63A54E6A" w14:textId="77777777" w:rsidTr="00B62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3C076" w14:textId="77777777" w:rsidR="00B629B1" w:rsidRPr="00B629B1" w:rsidRDefault="00B629B1" w:rsidP="00B629B1">
                  <w:pPr>
                    <w:spacing w:after="160" w:line="278" w:lineRule="auto"/>
                  </w:pPr>
                  <w:r w:rsidRPr="00B629B1">
                    <w:t>Number of served users</w:t>
                  </w:r>
                </w:p>
              </w:tc>
              <w:tc>
                <w:tcPr>
                  <w:tcW w:w="0" w:type="auto"/>
                  <w:hideMark/>
                </w:tcPr>
                <w:p w14:paraId="650B561E" w14:textId="77777777" w:rsidR="00B629B1" w:rsidRPr="00B629B1" w:rsidRDefault="00B629B1" w:rsidP="00B629B1">
                  <w:pPr>
                    <w:spacing w:after="160" w:line="278" w:lineRule="auto"/>
                    <w:cnfStyle w:val="000000100000" w:firstRow="0" w:lastRow="0" w:firstColumn="0" w:lastColumn="0" w:oddVBand="0" w:evenVBand="0" w:oddHBand="1" w:evenHBand="0" w:firstRowFirstColumn="0" w:firstRowLastColumn="0" w:lastRowFirstColumn="0" w:lastRowLastColumn="0"/>
                  </w:pPr>
                  <w:r w:rsidRPr="00B629B1">
                    <w:t>Limited due to limited link capacity</w:t>
                  </w:r>
                </w:p>
              </w:tc>
              <w:tc>
                <w:tcPr>
                  <w:tcW w:w="0" w:type="auto"/>
                  <w:hideMark/>
                </w:tcPr>
                <w:p w14:paraId="7EF3A246" w14:textId="77777777" w:rsidR="00B629B1" w:rsidRPr="00B629B1" w:rsidRDefault="00B629B1" w:rsidP="00B629B1">
                  <w:pPr>
                    <w:spacing w:after="160" w:line="278" w:lineRule="auto"/>
                    <w:cnfStyle w:val="000000100000" w:firstRow="0" w:lastRow="0" w:firstColumn="0" w:lastColumn="0" w:oddVBand="0" w:evenVBand="0" w:oddHBand="1" w:evenHBand="0" w:firstRowFirstColumn="0" w:firstRowLastColumn="0" w:lastRowFirstColumn="0" w:lastRowLastColumn="0"/>
                  </w:pPr>
                  <w:r w:rsidRPr="00B629B1">
                    <w:t>Multiplexing gain</w:t>
                  </w:r>
                </w:p>
              </w:tc>
            </w:tr>
            <w:tr w:rsidR="00B629B1" w:rsidRPr="00B629B1" w14:paraId="468B8D92" w14:textId="77777777" w:rsidTr="00B629B1">
              <w:tc>
                <w:tcPr>
                  <w:cnfStyle w:val="001000000000" w:firstRow="0" w:lastRow="0" w:firstColumn="1" w:lastColumn="0" w:oddVBand="0" w:evenVBand="0" w:oddHBand="0" w:evenHBand="0" w:firstRowFirstColumn="0" w:firstRowLastColumn="0" w:lastRowFirstColumn="0" w:lastRowLastColumn="0"/>
                  <w:tcW w:w="0" w:type="auto"/>
                  <w:hideMark/>
                </w:tcPr>
                <w:p w14:paraId="57BE236E" w14:textId="77777777" w:rsidR="00B629B1" w:rsidRPr="00B629B1" w:rsidRDefault="00B629B1" w:rsidP="00B629B1">
                  <w:pPr>
                    <w:spacing w:after="160" w:line="278" w:lineRule="auto"/>
                  </w:pPr>
                  <w:r w:rsidRPr="00B629B1">
                    <w:t>Performance</w:t>
                  </w:r>
                </w:p>
              </w:tc>
              <w:tc>
                <w:tcPr>
                  <w:tcW w:w="0" w:type="auto"/>
                  <w:hideMark/>
                </w:tcPr>
                <w:p w14:paraId="34621485" w14:textId="77777777" w:rsidR="00B629B1" w:rsidRPr="00B629B1" w:rsidRDefault="00B629B1" w:rsidP="00B629B1">
                  <w:pPr>
                    <w:spacing w:after="160" w:line="278" w:lineRule="auto"/>
                    <w:cnfStyle w:val="000000000000" w:firstRow="0" w:lastRow="0" w:firstColumn="0" w:lastColumn="0" w:oddVBand="0" w:evenVBand="0" w:oddHBand="0" w:evenHBand="0" w:firstRowFirstColumn="0" w:firstRowLastColumn="0" w:lastRowFirstColumn="0" w:lastRowLastColumn="0"/>
                  </w:pPr>
                  <w:r w:rsidRPr="00B629B1">
                    <w:t>Guaranteed performance</w:t>
                  </w:r>
                </w:p>
              </w:tc>
              <w:tc>
                <w:tcPr>
                  <w:tcW w:w="0" w:type="auto"/>
                  <w:hideMark/>
                </w:tcPr>
                <w:p w14:paraId="31B9F8D3" w14:textId="77777777" w:rsidR="00B629B1" w:rsidRPr="00B629B1" w:rsidRDefault="00B629B1" w:rsidP="00B629B1">
                  <w:pPr>
                    <w:spacing w:after="160" w:line="278" w:lineRule="auto"/>
                    <w:cnfStyle w:val="000000000000" w:firstRow="0" w:lastRow="0" w:firstColumn="0" w:lastColumn="0" w:oddVBand="0" w:evenVBand="0" w:oddHBand="0" w:evenHBand="0" w:firstRowFirstColumn="0" w:firstRowLastColumn="0" w:lastRowFirstColumn="0" w:lastRowLastColumn="0"/>
                  </w:pPr>
                  <w:r w:rsidRPr="00B629B1">
                    <w:t>Packet delay, loss, and network congestion</w:t>
                  </w:r>
                </w:p>
              </w:tc>
            </w:tr>
            <w:tr w:rsidR="00B629B1" w:rsidRPr="00B629B1" w14:paraId="7BACE7EA" w14:textId="77777777" w:rsidTr="00B62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2E87C" w14:textId="77777777" w:rsidR="00B629B1" w:rsidRPr="00B629B1" w:rsidRDefault="00B629B1" w:rsidP="00B629B1">
                  <w:pPr>
                    <w:spacing w:after="160" w:line="278" w:lineRule="auto"/>
                  </w:pPr>
                  <w:r w:rsidRPr="00B629B1">
                    <w:t>Application</w:t>
                  </w:r>
                </w:p>
              </w:tc>
              <w:tc>
                <w:tcPr>
                  <w:tcW w:w="0" w:type="auto"/>
                  <w:hideMark/>
                </w:tcPr>
                <w:p w14:paraId="3A5DE411" w14:textId="77777777" w:rsidR="00B629B1" w:rsidRPr="00B629B1" w:rsidRDefault="00B629B1" w:rsidP="00B629B1">
                  <w:pPr>
                    <w:spacing w:after="160" w:line="278" w:lineRule="auto"/>
                    <w:cnfStyle w:val="000000100000" w:firstRow="0" w:lastRow="0" w:firstColumn="0" w:lastColumn="0" w:oddVBand="0" w:evenVBand="0" w:oddHBand="1" w:evenHBand="0" w:firstRowFirstColumn="0" w:firstRowLastColumn="0" w:lastRowFirstColumn="0" w:lastRowLastColumn="0"/>
                  </w:pPr>
                  <w:r w:rsidRPr="00B629B1">
                    <w:t>Telephone networks</w:t>
                  </w:r>
                </w:p>
              </w:tc>
              <w:tc>
                <w:tcPr>
                  <w:tcW w:w="0" w:type="auto"/>
                  <w:hideMark/>
                </w:tcPr>
                <w:p w14:paraId="3F03464E" w14:textId="77777777" w:rsidR="00B629B1" w:rsidRPr="00B629B1" w:rsidRDefault="00B629B1" w:rsidP="00B629B1">
                  <w:pPr>
                    <w:spacing w:after="160" w:line="278" w:lineRule="auto"/>
                    <w:cnfStyle w:val="000000100000" w:firstRow="0" w:lastRow="0" w:firstColumn="0" w:lastColumn="0" w:oddVBand="0" w:evenVBand="0" w:oddHBand="1" w:evenHBand="0" w:firstRowFirstColumn="0" w:firstRowLastColumn="0" w:lastRowFirstColumn="0" w:lastRowLastColumn="0"/>
                  </w:pPr>
                  <w:r w:rsidRPr="00B629B1">
                    <w:t>Internet and computer networks</w:t>
                  </w:r>
                </w:p>
              </w:tc>
            </w:tr>
          </w:tbl>
          <w:p w14:paraId="3349E416" w14:textId="77777777" w:rsidR="00B629B1" w:rsidRPr="00B629B1" w:rsidRDefault="00B629B1" w:rsidP="00B629B1"/>
        </w:tc>
      </w:tr>
    </w:tbl>
    <w:p w14:paraId="60BACC3C" w14:textId="77777777" w:rsidR="003E4E0E" w:rsidRPr="003729FD" w:rsidRDefault="003E4E0E" w:rsidP="003729FD"/>
    <w:p w14:paraId="59EFEEA4" w14:textId="5C0F0986" w:rsidR="003729FD" w:rsidRDefault="003729FD" w:rsidP="003729FD">
      <w:r w:rsidRPr="003729FD">
        <w:t>(b)</w:t>
      </w:r>
      <w:r>
        <w:rPr>
          <w:rFonts w:hint="eastAsia"/>
        </w:rPr>
        <w:t xml:space="preserve"> </w:t>
      </w:r>
      <w:r w:rsidRPr="003729FD">
        <w:t>What are the advantages and disadvantages of the circuit switching? (10 points)</w:t>
      </w:r>
    </w:p>
    <w:p w14:paraId="3FB834B8" w14:textId="1AA07274" w:rsidR="00775AF7" w:rsidRPr="00775AF7" w:rsidRDefault="00775AF7" w:rsidP="00775AF7">
      <w:pPr>
        <w:rPr>
          <w:color w:val="EE0000"/>
        </w:rPr>
      </w:pPr>
      <w:r w:rsidRPr="00775AF7">
        <w:rPr>
          <w:color w:val="EE0000"/>
        </w:rPr>
        <w:t>Advantage</w:t>
      </w:r>
      <w:r w:rsidRPr="00775AF7">
        <w:rPr>
          <w:rFonts w:hint="eastAsia"/>
          <w:color w:val="EE0000"/>
        </w:rPr>
        <w:t>:</w:t>
      </w:r>
    </w:p>
    <w:p w14:paraId="7DF1A9CC" w14:textId="5B2E4F2E" w:rsidR="00775AF7" w:rsidRPr="00775AF7" w:rsidRDefault="00775AF7" w:rsidP="00775AF7">
      <w:pPr>
        <w:pStyle w:val="a9"/>
        <w:numPr>
          <w:ilvl w:val="0"/>
          <w:numId w:val="4"/>
        </w:numPr>
        <w:rPr>
          <w:color w:val="EE0000"/>
        </w:rPr>
      </w:pPr>
      <w:r w:rsidRPr="00775AF7">
        <w:rPr>
          <w:color w:val="EE0000"/>
        </w:rPr>
        <w:t>Reliable</w:t>
      </w:r>
      <w:r w:rsidRPr="00775AF7">
        <w:rPr>
          <w:rFonts w:hint="eastAsia"/>
          <w:color w:val="EE0000"/>
        </w:rPr>
        <w:t xml:space="preserve"> </w:t>
      </w:r>
      <w:r w:rsidRPr="00775AF7">
        <w:rPr>
          <w:color w:val="EE0000"/>
        </w:rPr>
        <w:t>performance of delivering data from source host</w:t>
      </w:r>
      <w:r w:rsidRPr="00775AF7">
        <w:rPr>
          <w:rFonts w:hint="eastAsia"/>
          <w:color w:val="EE0000"/>
        </w:rPr>
        <w:t xml:space="preserve"> </w:t>
      </w:r>
      <w:r w:rsidRPr="00775AF7">
        <w:rPr>
          <w:color w:val="EE0000"/>
        </w:rPr>
        <w:t>to destination host</w:t>
      </w:r>
    </w:p>
    <w:p w14:paraId="5F5D00A7" w14:textId="5622C445" w:rsidR="00775AF7" w:rsidRPr="00775AF7" w:rsidRDefault="00775AF7" w:rsidP="00775AF7">
      <w:pPr>
        <w:pStyle w:val="a9"/>
        <w:numPr>
          <w:ilvl w:val="1"/>
          <w:numId w:val="5"/>
        </w:numPr>
        <w:rPr>
          <w:color w:val="EE0000"/>
        </w:rPr>
      </w:pPr>
      <w:r w:rsidRPr="00775AF7">
        <w:rPr>
          <w:color w:val="EE0000"/>
        </w:rPr>
        <w:t>Guaranteed</w:t>
      </w:r>
      <w:r w:rsidRPr="00775AF7">
        <w:rPr>
          <w:rFonts w:hint="eastAsia"/>
          <w:color w:val="EE0000"/>
        </w:rPr>
        <w:t xml:space="preserve"> </w:t>
      </w:r>
      <w:r w:rsidRPr="00775AF7">
        <w:rPr>
          <w:color w:val="EE0000"/>
        </w:rPr>
        <w:t>predetermined trans bandwidth and router capacity</w:t>
      </w:r>
    </w:p>
    <w:p w14:paraId="05A19E63" w14:textId="40FAB0DE" w:rsidR="00775AF7" w:rsidRPr="00775AF7" w:rsidRDefault="00775AF7" w:rsidP="00775AF7">
      <w:pPr>
        <w:pStyle w:val="a9"/>
        <w:numPr>
          <w:ilvl w:val="1"/>
          <w:numId w:val="5"/>
        </w:numPr>
        <w:rPr>
          <w:color w:val="EE0000"/>
        </w:rPr>
      </w:pPr>
      <w:r w:rsidRPr="00775AF7">
        <w:rPr>
          <w:color w:val="EE0000"/>
        </w:rPr>
        <w:t>Guaranteed</w:t>
      </w:r>
      <w:r w:rsidRPr="00775AF7">
        <w:rPr>
          <w:rFonts w:hint="eastAsia"/>
          <w:color w:val="EE0000"/>
        </w:rPr>
        <w:t xml:space="preserve"> </w:t>
      </w:r>
      <w:r w:rsidRPr="00775AF7">
        <w:rPr>
          <w:color w:val="EE0000"/>
        </w:rPr>
        <w:t>latency for the data from source to destination</w:t>
      </w:r>
    </w:p>
    <w:p w14:paraId="2445FA4F" w14:textId="755A8CF6" w:rsidR="00775AF7" w:rsidRPr="00775AF7" w:rsidRDefault="00775AF7" w:rsidP="00775AF7">
      <w:pPr>
        <w:rPr>
          <w:color w:val="EE0000"/>
        </w:rPr>
      </w:pPr>
      <w:r w:rsidRPr="00775AF7">
        <w:rPr>
          <w:color w:val="EE0000"/>
        </w:rPr>
        <w:t>Disadvantage</w:t>
      </w:r>
      <w:r w:rsidR="005D6885">
        <w:rPr>
          <w:rFonts w:hint="eastAsia"/>
          <w:color w:val="EE0000"/>
        </w:rPr>
        <w:t>:</w:t>
      </w:r>
    </w:p>
    <w:p w14:paraId="3FAB820D" w14:textId="10621031" w:rsidR="00775AF7" w:rsidRPr="008401F9" w:rsidRDefault="00775AF7" w:rsidP="00775AF7">
      <w:pPr>
        <w:pStyle w:val="a9"/>
        <w:numPr>
          <w:ilvl w:val="0"/>
          <w:numId w:val="4"/>
        </w:numPr>
        <w:rPr>
          <w:color w:val="EE0000"/>
        </w:rPr>
      </w:pPr>
      <w:r w:rsidRPr="00775AF7">
        <w:rPr>
          <w:color w:val="EE0000"/>
        </w:rPr>
        <w:t>Resource</w:t>
      </w:r>
      <w:r w:rsidRPr="00775AF7">
        <w:rPr>
          <w:rFonts w:hint="eastAsia"/>
          <w:color w:val="EE0000"/>
        </w:rPr>
        <w:t xml:space="preserve"> </w:t>
      </w:r>
      <w:r w:rsidRPr="00775AF7">
        <w:rPr>
          <w:color w:val="EE0000"/>
        </w:rPr>
        <w:t>is idle if not used by the owning call (no sharing</w:t>
      </w:r>
      <w:r w:rsidRPr="00775AF7">
        <w:rPr>
          <w:rFonts w:hint="eastAsia"/>
          <w:color w:val="EE0000"/>
        </w:rPr>
        <w:t>):</w:t>
      </w:r>
      <w:r w:rsidRPr="00775AF7">
        <w:rPr>
          <w:color w:val="EE0000"/>
        </w:rPr>
        <w:t xml:space="preserve"> a</w:t>
      </w:r>
      <w:r w:rsidRPr="00775AF7">
        <w:rPr>
          <w:rFonts w:hint="eastAsia"/>
          <w:color w:val="EE0000"/>
        </w:rPr>
        <w:t xml:space="preserve"> </w:t>
      </w:r>
      <w:r w:rsidRPr="00775AF7">
        <w:rPr>
          <w:color w:val="EE0000"/>
        </w:rPr>
        <w:t>low</w:t>
      </w:r>
      <w:r w:rsidRPr="00775AF7">
        <w:rPr>
          <w:rFonts w:hint="eastAsia"/>
          <w:color w:val="EE0000"/>
        </w:rPr>
        <w:t>-</w:t>
      </w:r>
      <w:r w:rsidRPr="00775AF7">
        <w:rPr>
          <w:color w:val="EE0000"/>
        </w:rPr>
        <w:t>efficient utilization of network resources</w:t>
      </w:r>
    </w:p>
    <w:p w14:paraId="729444A5" w14:textId="66D7D8F2" w:rsidR="00BA5DEC" w:rsidRPr="00BA5DEC" w:rsidRDefault="003729FD" w:rsidP="00BA5DEC">
      <w:r w:rsidRPr="003729FD">
        <w:t>(c)</w:t>
      </w:r>
      <w:r>
        <w:rPr>
          <w:rFonts w:hint="eastAsia"/>
        </w:rPr>
        <w:t xml:space="preserve"> </w:t>
      </w:r>
      <w:r w:rsidRPr="003729FD">
        <w:t>What are the advantages and disadvantages of the packet switching? (10 points)</w:t>
      </w:r>
    </w:p>
    <w:p w14:paraId="3D1A63F4" w14:textId="30006F8A" w:rsidR="00BA5DEC" w:rsidRPr="00BA5DEC" w:rsidRDefault="00BA5DEC" w:rsidP="00BA5DEC">
      <w:pPr>
        <w:rPr>
          <w:color w:val="EE0000"/>
        </w:rPr>
      </w:pPr>
      <w:r w:rsidRPr="00BA5DEC">
        <w:rPr>
          <w:color w:val="EE0000"/>
        </w:rPr>
        <w:t>Advantage</w:t>
      </w:r>
      <w:r w:rsidRPr="00BA5DEC">
        <w:rPr>
          <w:rFonts w:hint="eastAsia"/>
          <w:color w:val="EE0000"/>
        </w:rPr>
        <w:t>:</w:t>
      </w:r>
    </w:p>
    <w:p w14:paraId="241BF7AB" w14:textId="69BC7938" w:rsidR="00BA5DEC" w:rsidRPr="00BA5DEC" w:rsidRDefault="00BA5DEC" w:rsidP="00BA5DEC">
      <w:pPr>
        <w:pStyle w:val="a9"/>
        <w:numPr>
          <w:ilvl w:val="0"/>
          <w:numId w:val="4"/>
        </w:numPr>
        <w:rPr>
          <w:color w:val="EE0000"/>
        </w:rPr>
      </w:pPr>
      <w:r w:rsidRPr="00BA5DEC">
        <w:rPr>
          <w:color w:val="EE0000"/>
        </w:rPr>
        <w:t>Given</w:t>
      </w:r>
      <w:r w:rsidRPr="00BA5DEC">
        <w:rPr>
          <w:rFonts w:hint="eastAsia"/>
          <w:color w:val="EE0000"/>
        </w:rPr>
        <w:t xml:space="preserve"> </w:t>
      </w:r>
      <w:r w:rsidRPr="00BA5DEC">
        <w:rPr>
          <w:color w:val="EE0000"/>
        </w:rPr>
        <w:t>the</w:t>
      </w:r>
      <w:r w:rsidRPr="00BA5DEC">
        <w:rPr>
          <w:rFonts w:hint="eastAsia"/>
          <w:color w:val="EE0000"/>
        </w:rPr>
        <w:t xml:space="preserve"> </w:t>
      </w:r>
      <w:r w:rsidRPr="00BA5DEC">
        <w:rPr>
          <w:color w:val="EE0000"/>
        </w:rPr>
        <w:t>number</w:t>
      </w:r>
      <w:r w:rsidRPr="00BA5DEC">
        <w:rPr>
          <w:rFonts w:hint="eastAsia"/>
          <w:color w:val="EE0000"/>
        </w:rPr>
        <w:t xml:space="preserve"> </w:t>
      </w:r>
      <w:r w:rsidRPr="00BA5DEC">
        <w:rPr>
          <w:color w:val="EE0000"/>
        </w:rPr>
        <w:t>of</w:t>
      </w:r>
      <w:r w:rsidRPr="00BA5DEC">
        <w:rPr>
          <w:rFonts w:hint="eastAsia"/>
          <w:color w:val="EE0000"/>
        </w:rPr>
        <w:t xml:space="preserve"> </w:t>
      </w:r>
      <w:r w:rsidRPr="00BA5DEC">
        <w:rPr>
          <w:color w:val="EE0000"/>
        </w:rPr>
        <w:t>users,</w:t>
      </w:r>
      <w:r w:rsidRPr="00BA5DEC">
        <w:rPr>
          <w:rFonts w:hint="eastAsia"/>
          <w:color w:val="EE0000"/>
        </w:rPr>
        <w:t xml:space="preserve"> </w:t>
      </w:r>
      <w:r w:rsidRPr="00BA5DEC">
        <w:rPr>
          <w:color w:val="EE0000"/>
        </w:rPr>
        <w:t>save</w:t>
      </w:r>
      <w:r w:rsidRPr="00BA5DEC">
        <w:rPr>
          <w:rFonts w:hint="eastAsia"/>
          <w:color w:val="EE0000"/>
        </w:rPr>
        <w:t xml:space="preserve"> </w:t>
      </w:r>
      <w:r w:rsidRPr="00BA5DEC">
        <w:rPr>
          <w:color w:val="EE0000"/>
        </w:rPr>
        <w:t>the</w:t>
      </w:r>
      <w:r w:rsidRPr="00BA5DEC">
        <w:rPr>
          <w:rFonts w:hint="eastAsia"/>
          <w:color w:val="EE0000"/>
        </w:rPr>
        <w:t xml:space="preserve"> </w:t>
      </w:r>
      <w:r w:rsidRPr="00BA5DEC">
        <w:rPr>
          <w:color w:val="EE0000"/>
        </w:rPr>
        <w:t>bandwidth</w:t>
      </w:r>
    </w:p>
    <w:p w14:paraId="5FF918A3" w14:textId="532A3315" w:rsidR="00BA5DEC" w:rsidRPr="00BA5DEC" w:rsidRDefault="00BA5DEC" w:rsidP="00BA5DEC">
      <w:pPr>
        <w:numPr>
          <w:ilvl w:val="0"/>
          <w:numId w:val="4"/>
        </w:numPr>
        <w:rPr>
          <w:color w:val="EE0000"/>
        </w:rPr>
      </w:pPr>
      <w:r w:rsidRPr="00BA5DEC">
        <w:rPr>
          <w:color w:val="EE0000"/>
        </w:rPr>
        <w:t>Given</w:t>
      </w:r>
      <w:r w:rsidRPr="00BA5DEC">
        <w:rPr>
          <w:rFonts w:hint="eastAsia"/>
          <w:color w:val="EE0000"/>
        </w:rPr>
        <w:t xml:space="preserve"> </w:t>
      </w:r>
      <w:r w:rsidRPr="00BA5DEC">
        <w:rPr>
          <w:color w:val="EE0000"/>
        </w:rPr>
        <w:t>the</w:t>
      </w:r>
      <w:r w:rsidRPr="00BA5DEC">
        <w:rPr>
          <w:rFonts w:hint="eastAsia"/>
          <w:color w:val="EE0000"/>
        </w:rPr>
        <w:t xml:space="preserve"> </w:t>
      </w:r>
      <w:r w:rsidRPr="00BA5DEC">
        <w:rPr>
          <w:color w:val="EE0000"/>
        </w:rPr>
        <w:t>bandwidth</w:t>
      </w:r>
      <w:r w:rsidRPr="00BA5DEC">
        <w:rPr>
          <w:rFonts w:hint="eastAsia"/>
          <w:color w:val="EE0000"/>
        </w:rPr>
        <w:t xml:space="preserve"> </w:t>
      </w:r>
      <w:r w:rsidRPr="00BA5DEC">
        <w:rPr>
          <w:color w:val="EE0000"/>
        </w:rPr>
        <w:t>capacity,</w:t>
      </w:r>
      <w:r w:rsidRPr="00BA5DEC">
        <w:rPr>
          <w:rFonts w:hint="eastAsia"/>
          <w:color w:val="EE0000"/>
        </w:rPr>
        <w:t xml:space="preserve"> </w:t>
      </w:r>
      <w:r w:rsidRPr="00BA5DEC">
        <w:rPr>
          <w:color w:val="EE0000"/>
        </w:rPr>
        <w:t>more</w:t>
      </w:r>
      <w:r w:rsidRPr="00BA5DEC">
        <w:rPr>
          <w:rFonts w:hint="eastAsia"/>
          <w:color w:val="EE0000"/>
        </w:rPr>
        <w:t xml:space="preserve"> </w:t>
      </w:r>
      <w:r w:rsidRPr="00BA5DEC">
        <w:rPr>
          <w:color w:val="EE0000"/>
        </w:rPr>
        <w:t>users</w:t>
      </w:r>
      <w:r w:rsidRPr="00BA5DEC">
        <w:rPr>
          <w:rFonts w:hint="eastAsia"/>
          <w:color w:val="EE0000"/>
        </w:rPr>
        <w:t xml:space="preserve"> </w:t>
      </w:r>
      <w:r w:rsidRPr="00BA5DEC">
        <w:rPr>
          <w:color w:val="EE0000"/>
        </w:rPr>
        <w:t>can</w:t>
      </w:r>
      <w:r w:rsidRPr="00BA5DEC">
        <w:rPr>
          <w:rFonts w:hint="eastAsia"/>
          <w:color w:val="EE0000"/>
        </w:rPr>
        <w:t xml:space="preserve"> </w:t>
      </w:r>
      <w:r w:rsidRPr="00BA5DEC">
        <w:rPr>
          <w:color w:val="EE0000"/>
        </w:rPr>
        <w:t>be</w:t>
      </w:r>
      <w:r w:rsidRPr="00BA5DEC">
        <w:rPr>
          <w:rFonts w:hint="eastAsia"/>
          <w:color w:val="EE0000"/>
        </w:rPr>
        <w:t xml:space="preserve"> </w:t>
      </w:r>
      <w:r w:rsidRPr="00BA5DEC">
        <w:rPr>
          <w:color w:val="EE0000"/>
        </w:rPr>
        <w:t>served</w:t>
      </w:r>
    </w:p>
    <w:p w14:paraId="0762900A" w14:textId="133D0DBB" w:rsidR="006C6C15" w:rsidRPr="006C6C15" w:rsidRDefault="006C6C15" w:rsidP="006C6C15">
      <w:pPr>
        <w:rPr>
          <w:color w:val="EE0000"/>
        </w:rPr>
      </w:pPr>
      <w:r w:rsidRPr="006C6C15">
        <w:rPr>
          <w:color w:val="EE0000"/>
        </w:rPr>
        <w:t>Disadvantage</w:t>
      </w:r>
      <w:r>
        <w:rPr>
          <w:rFonts w:hint="eastAsia"/>
          <w:color w:val="EE0000"/>
        </w:rPr>
        <w:t>:</w:t>
      </w:r>
    </w:p>
    <w:p w14:paraId="5A403854" w14:textId="6236AC5A" w:rsidR="006C6C15" w:rsidRPr="00A6763E" w:rsidRDefault="000761FF" w:rsidP="006C6C15">
      <w:pPr>
        <w:rPr>
          <w:color w:val="EE0000"/>
        </w:rPr>
      </w:pPr>
      <w:r w:rsidRPr="00A6763E">
        <w:rPr>
          <w:rFonts w:hint="eastAsia"/>
          <w:color w:val="EE0000"/>
        </w:rPr>
        <w:t>I</w:t>
      </w:r>
      <w:r w:rsidR="006C6C15" w:rsidRPr="006C6C15">
        <w:rPr>
          <w:color w:val="EE0000"/>
        </w:rPr>
        <w:t>f arrival rate (in bits) to link exceeds transmission rate of link for a period of time:</w:t>
      </w:r>
      <w:r w:rsidR="006C6C15" w:rsidRPr="00A6763E">
        <w:rPr>
          <w:rFonts w:hint="eastAsia"/>
          <w:color w:val="EE0000"/>
        </w:rPr>
        <w:t xml:space="preserve"> </w:t>
      </w:r>
    </w:p>
    <w:p w14:paraId="50FCFBA4" w14:textId="79E25B25" w:rsidR="006C6C15" w:rsidRPr="00A6763E" w:rsidRDefault="00A6763E" w:rsidP="006C6C15">
      <w:pPr>
        <w:pStyle w:val="a9"/>
        <w:numPr>
          <w:ilvl w:val="0"/>
          <w:numId w:val="8"/>
        </w:numPr>
        <w:rPr>
          <w:color w:val="EE0000"/>
        </w:rPr>
      </w:pPr>
      <w:r w:rsidRPr="00A6763E">
        <w:rPr>
          <w:b/>
          <w:bCs/>
          <w:color w:val="EE0000"/>
        </w:rPr>
        <w:t>Queueing delay</w:t>
      </w:r>
      <w:r w:rsidRPr="00A6763E">
        <w:rPr>
          <w:rFonts w:hint="eastAsia"/>
          <w:color w:val="EE0000"/>
        </w:rPr>
        <w:t>: P</w:t>
      </w:r>
      <w:r w:rsidR="006C6C15" w:rsidRPr="00A6763E">
        <w:rPr>
          <w:color w:val="EE0000"/>
        </w:rPr>
        <w:t xml:space="preserve">ackets will queue, wait to be transmitted on link </w:t>
      </w:r>
    </w:p>
    <w:p w14:paraId="43912FF2" w14:textId="004E60FE" w:rsidR="00A6763E" w:rsidRPr="00A6763E" w:rsidRDefault="00A6763E" w:rsidP="00A6763E">
      <w:pPr>
        <w:pStyle w:val="a9"/>
        <w:numPr>
          <w:ilvl w:val="0"/>
          <w:numId w:val="8"/>
        </w:numPr>
        <w:rPr>
          <w:color w:val="EE0000"/>
        </w:rPr>
      </w:pPr>
      <w:r w:rsidRPr="00A6763E">
        <w:rPr>
          <w:rFonts w:hint="eastAsia"/>
          <w:b/>
          <w:bCs/>
          <w:color w:val="EE0000"/>
        </w:rPr>
        <w:lastRenderedPageBreak/>
        <w:t xml:space="preserve">Packet loss: </w:t>
      </w:r>
      <w:r w:rsidRPr="00A6763E">
        <w:rPr>
          <w:rFonts w:hint="eastAsia"/>
          <w:color w:val="EE0000"/>
        </w:rPr>
        <w:t>P</w:t>
      </w:r>
      <w:r w:rsidR="006C6C15" w:rsidRPr="00A6763E">
        <w:rPr>
          <w:color w:val="EE0000"/>
        </w:rPr>
        <w:t>ackets can be dropped (lost) if memory (buffer) fills up</w:t>
      </w:r>
    </w:p>
    <w:p w14:paraId="33E93B2B" w14:textId="4D5CE158" w:rsidR="00A6763E" w:rsidRPr="00A6763E" w:rsidRDefault="00A6763E" w:rsidP="00A6763E">
      <w:pPr>
        <w:pStyle w:val="a9"/>
        <w:numPr>
          <w:ilvl w:val="1"/>
          <w:numId w:val="9"/>
        </w:numPr>
        <w:rPr>
          <w:color w:val="EE0000"/>
        </w:rPr>
      </w:pPr>
      <w:r w:rsidRPr="00A6763E">
        <w:rPr>
          <w:rFonts w:hint="eastAsia"/>
          <w:color w:val="EE0000"/>
        </w:rPr>
        <w:t>Link in buffer has finite capacity</w:t>
      </w:r>
    </w:p>
    <w:p w14:paraId="51618A69" w14:textId="5DA84C7B" w:rsidR="00A6763E" w:rsidRPr="00A6763E" w:rsidRDefault="00A6763E" w:rsidP="00A6763E">
      <w:pPr>
        <w:pStyle w:val="a9"/>
        <w:numPr>
          <w:ilvl w:val="1"/>
          <w:numId w:val="9"/>
        </w:numPr>
        <w:rPr>
          <w:color w:val="EE0000"/>
        </w:rPr>
      </w:pPr>
      <w:r w:rsidRPr="00A6763E">
        <w:rPr>
          <w:rFonts w:hint="eastAsia"/>
          <w:color w:val="EE0000"/>
        </w:rPr>
        <w:t>Packet dropped if the buffer is full</w:t>
      </w:r>
    </w:p>
    <w:p w14:paraId="14538A37" w14:textId="77777777" w:rsidR="00A6763E" w:rsidRPr="006C6C15" w:rsidRDefault="00A6763E" w:rsidP="00A6763E">
      <w:pPr>
        <w:pStyle w:val="a9"/>
        <w:ind w:left="880"/>
      </w:pPr>
    </w:p>
    <w:p w14:paraId="26CAE6EF" w14:textId="77777777" w:rsidR="006C6C15" w:rsidRPr="006C6C15" w:rsidRDefault="006C6C15" w:rsidP="006C6C15">
      <w:pPr>
        <w:numPr>
          <w:ilvl w:val="1"/>
          <w:numId w:val="7"/>
        </w:numPr>
      </w:pPr>
    </w:p>
    <w:p w14:paraId="0760B403" w14:textId="70554C12" w:rsidR="00EF457D" w:rsidRDefault="00EF457D" w:rsidP="00EF457D">
      <w:r w:rsidRPr="00EF457D">
        <w:rPr>
          <w:b/>
          <w:bCs/>
        </w:rPr>
        <w:t xml:space="preserve">Question </w:t>
      </w:r>
      <w:r>
        <w:rPr>
          <w:rFonts w:hint="eastAsia"/>
          <w:b/>
          <w:bCs/>
        </w:rPr>
        <w:t>5</w:t>
      </w:r>
      <w:r w:rsidRPr="00EF457D">
        <w:rPr>
          <w:b/>
          <w:bCs/>
        </w:rPr>
        <w:t>:</w:t>
      </w:r>
      <w:r>
        <w:rPr>
          <w:rFonts w:hint="eastAsia"/>
        </w:rPr>
        <w:t xml:space="preserve"> We consider the following scenario in Figure 1. There is an access link with bandwidth of 1Mbit per second (i.e., 1Mbps) to serve several hosts (i.e., end-system) in a local area network. Each host requires a bandwidth of 100kbps for sending its data when its active, and each host</w:t>
      </w:r>
      <w:r>
        <w:t>’</w:t>
      </w:r>
      <w:r>
        <w:rPr>
          <w:rFonts w:hint="eastAsia"/>
        </w:rPr>
        <w:t>s active probability is 0.2. Please provide your solutions for the following two questions (20 points)</w:t>
      </w:r>
    </w:p>
    <w:p w14:paraId="44C9C542" w14:textId="40B3AF2A" w:rsidR="00BA5DEC" w:rsidRPr="00EF457D" w:rsidRDefault="00D05DE7" w:rsidP="00D05DE7">
      <w:pPr>
        <w:jc w:val="center"/>
      </w:pPr>
      <w:r>
        <w:rPr>
          <w:noProof/>
        </w:rPr>
        <w:drawing>
          <wp:inline distT="0" distB="0" distL="0" distR="0" wp14:anchorId="4853AC55" wp14:editId="51254917">
            <wp:extent cx="2461846" cy="1570198"/>
            <wp:effectExtent l="0" t="0" r="0" b="0"/>
            <wp:docPr id="41091032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10327" name="图片 1" descr="图示&#10;&#10;AI 生成的内容可能不正确。"/>
                    <pic:cNvPicPr/>
                  </pic:nvPicPr>
                  <pic:blipFill>
                    <a:blip r:embed="rId8"/>
                    <a:stretch>
                      <a:fillRect/>
                    </a:stretch>
                  </pic:blipFill>
                  <pic:spPr>
                    <a:xfrm>
                      <a:off x="0" y="0"/>
                      <a:ext cx="2470895" cy="1575970"/>
                    </a:xfrm>
                    <a:prstGeom prst="rect">
                      <a:avLst/>
                    </a:prstGeom>
                  </pic:spPr>
                </pic:pic>
              </a:graphicData>
            </a:graphic>
          </wp:inline>
        </w:drawing>
      </w:r>
    </w:p>
    <w:p w14:paraId="4875E149" w14:textId="5116A930" w:rsidR="00BA5DEC" w:rsidRDefault="00A76A34" w:rsidP="003729FD">
      <w:r>
        <w:rPr>
          <w:rFonts w:hint="eastAsia"/>
        </w:rPr>
        <w:t xml:space="preserve">(a) Suppose that circuit switching is adopted, how many hosts </w:t>
      </w:r>
      <w:r>
        <w:t>can</w:t>
      </w:r>
      <w:r>
        <w:rPr>
          <w:rFonts w:hint="eastAsia"/>
        </w:rPr>
        <w:t xml:space="preserve"> be admitted by this access link?</w:t>
      </w:r>
    </w:p>
    <w:p w14:paraId="06992DAB" w14:textId="071062A4" w:rsidR="00C85BF4" w:rsidRPr="00C85BF4" w:rsidRDefault="00C85BF4" w:rsidP="003729FD">
      <w:pPr>
        <w:rPr>
          <w:color w:val="EE0000"/>
        </w:rPr>
      </w:pPr>
      <w:r w:rsidRPr="00C85BF4">
        <w:rPr>
          <w:color w:val="EE0000"/>
        </w:rPr>
        <w:t>1 Mbps ÷ 100 kbps = 10 hosts.</w:t>
      </w:r>
    </w:p>
    <w:p w14:paraId="6A12289F" w14:textId="1F3402FB" w:rsidR="00A76A34" w:rsidRDefault="00A76A34" w:rsidP="003729FD">
      <w:r>
        <w:rPr>
          <w:rFonts w:hint="eastAsia"/>
        </w:rPr>
        <w:t xml:space="preserve">(b) Suppose that packet switching is </w:t>
      </w:r>
      <w:r>
        <w:t>adopted</w:t>
      </w:r>
      <w:r>
        <w:rPr>
          <w:rFonts w:hint="eastAsia"/>
        </w:rPr>
        <w:t xml:space="preserve"> and that there are 25 hosts admitted by this access link. In this case, what is the probability that an admitted host cannot obtain its required bandwidth (i.e., 100kbps) when it is active?</w:t>
      </w:r>
    </w:p>
    <w:p w14:paraId="594913CC" w14:textId="024033F3" w:rsidR="00A76A34" w:rsidRPr="00C85BF4" w:rsidRDefault="00C85BF4" w:rsidP="003729FD">
      <w:pPr>
        <w:rPr>
          <w:color w:val="EE0000"/>
        </w:rPr>
      </w:pPr>
      <w:r w:rsidRPr="00C85BF4">
        <w:rPr>
          <w:color w:val="EE0000"/>
        </w:rPr>
        <w:t xml:space="preserve">Link supports 10 active hosts. Congestion occurs if &gt;10 active. </w:t>
      </w:r>
      <w:proofErr w:type="gramStart"/>
      <w:r>
        <w:rPr>
          <w:color w:val="EE0000"/>
        </w:rPr>
        <w:t>S</w:t>
      </w:r>
      <w:r>
        <w:rPr>
          <w:rFonts w:hint="eastAsia"/>
          <w:color w:val="EE0000"/>
        </w:rPr>
        <w:t>o</w:t>
      </w:r>
      <w:proofErr w:type="gramEnd"/>
      <w:r>
        <w:rPr>
          <w:rFonts w:hint="eastAsia"/>
          <w:color w:val="EE0000"/>
        </w:rPr>
        <w:t xml:space="preserve"> the probability of </w:t>
      </w:r>
      <w:r w:rsidR="00E7035D">
        <w:rPr>
          <w:rFonts w:hint="eastAsia"/>
          <w:color w:val="EE0000"/>
        </w:rPr>
        <w:t xml:space="preserve">congestion occurs is </w:t>
      </w:r>
      <w:r w:rsidR="00E7035D" w:rsidRPr="00E7035D">
        <w:rPr>
          <w:color w:val="EE0000"/>
        </w:rPr>
        <w:t>P(X&gt;10)</w:t>
      </w:r>
      <w:r w:rsidR="00E7035D" w:rsidRPr="00E7035D">
        <w:t xml:space="preserve"> </w:t>
      </w:r>
      <w:r w:rsidR="00E7035D" w:rsidRPr="00E7035D">
        <w:rPr>
          <w:color w:val="EE0000"/>
        </w:rPr>
        <w:t>≈0.0056</w:t>
      </w:r>
      <w:r w:rsidR="00E7035D">
        <w:rPr>
          <w:rFonts w:hint="eastAsia"/>
          <w:color w:val="EE0000"/>
        </w:rPr>
        <w:t xml:space="preserve">, </w:t>
      </w:r>
      <w:proofErr w:type="spellStart"/>
      <w:r w:rsidR="00E7035D" w:rsidRPr="00E7035D">
        <w:rPr>
          <w:color w:val="EE0000"/>
        </w:rPr>
        <w:t>X</w:t>
      </w:r>
      <w:r w:rsidR="00E7035D" w:rsidRPr="00E7035D">
        <w:rPr>
          <w:rFonts w:ascii="Cambria Math" w:hAnsi="Cambria Math" w:cs="Cambria Math"/>
          <w:color w:val="EE0000"/>
        </w:rPr>
        <w:t>∼</w:t>
      </w:r>
      <w:r w:rsidR="00E7035D" w:rsidRPr="00E7035D">
        <w:rPr>
          <w:color w:val="EE0000"/>
        </w:rPr>
        <w:t>Binomial</w:t>
      </w:r>
      <w:proofErr w:type="spellEnd"/>
      <w:r w:rsidR="00E7035D" w:rsidRPr="00E7035D">
        <w:rPr>
          <w:color w:val="EE0000"/>
        </w:rPr>
        <w:t>(n=</w:t>
      </w:r>
      <w:proofErr w:type="gramStart"/>
      <w:r w:rsidR="00E7035D" w:rsidRPr="00E7035D">
        <w:rPr>
          <w:color w:val="EE0000"/>
        </w:rPr>
        <w:t>25,p</w:t>
      </w:r>
      <w:proofErr w:type="gramEnd"/>
      <w:r w:rsidR="00E7035D" w:rsidRPr="00E7035D">
        <w:rPr>
          <w:color w:val="EE0000"/>
        </w:rPr>
        <w:t>=0.2)</w:t>
      </w:r>
      <w:r w:rsidR="00E7035D">
        <w:rPr>
          <w:rFonts w:hint="eastAsia"/>
          <w:color w:val="EE0000"/>
        </w:rPr>
        <w:t>.</w:t>
      </w:r>
    </w:p>
    <w:p w14:paraId="6533765D" w14:textId="0250AB86" w:rsidR="00A76A34" w:rsidRDefault="00A76A34" w:rsidP="00A76A34">
      <w:r w:rsidRPr="00A76A34">
        <w:t xml:space="preserve">(c) Compared to the solution in (b), if there are 40 hosts are admitted, how will the above probability change (i.e., increase, decrease or keep the same)? Please give your explanation. </w:t>
      </w:r>
    </w:p>
    <w:p w14:paraId="40088877" w14:textId="226815DF" w:rsidR="00B043B2" w:rsidRPr="00B043B2" w:rsidRDefault="00B043B2" w:rsidP="00A76A34">
      <w:pPr>
        <w:rPr>
          <w:color w:val="EE0000"/>
        </w:rPr>
      </w:pPr>
      <w:r w:rsidRPr="00B043B2">
        <w:rPr>
          <w:color w:val="EE0000"/>
        </w:rPr>
        <w:t>T</w:t>
      </w:r>
      <w:r w:rsidRPr="00B043B2">
        <w:rPr>
          <w:rFonts w:hint="eastAsia"/>
          <w:color w:val="EE0000"/>
        </w:rPr>
        <w:t>he probability will be increased, because probability of exceeding 10 increases will cause congestion probability rises.</w:t>
      </w:r>
    </w:p>
    <w:p w14:paraId="4996CBD1" w14:textId="3915E346" w:rsidR="00A76A34" w:rsidRDefault="00A76A34" w:rsidP="00A76A34">
      <w:r w:rsidRPr="00A76A34">
        <w:t xml:space="preserve">(d) Compared to the solution in (b), if each host’s active probability becomes 0.1, how will the above probability change? Please give your explanation. </w:t>
      </w:r>
    </w:p>
    <w:p w14:paraId="5E9E55C1" w14:textId="0C4FE74D" w:rsidR="00B043B2" w:rsidRPr="00B043B2" w:rsidRDefault="00B043B2" w:rsidP="00A76A34">
      <w:pPr>
        <w:rPr>
          <w:color w:val="EE0000"/>
        </w:rPr>
      </w:pPr>
      <w:r w:rsidRPr="00B043B2">
        <w:rPr>
          <w:color w:val="EE0000"/>
        </w:rPr>
        <w:t>Congestion probability</w:t>
      </w:r>
      <w:r w:rsidRPr="00B043B2">
        <w:rPr>
          <w:rFonts w:hint="eastAsia"/>
          <w:color w:val="EE0000"/>
        </w:rPr>
        <w:t xml:space="preserve"> will</w:t>
      </w:r>
      <w:r w:rsidRPr="00B043B2">
        <w:rPr>
          <w:color w:val="EE0000"/>
        </w:rPr>
        <w:t xml:space="preserve"> decrease significantly</w:t>
      </w:r>
      <w:r w:rsidRPr="00B043B2">
        <w:rPr>
          <w:rFonts w:hint="eastAsia"/>
          <w:color w:val="EE0000"/>
        </w:rPr>
        <w:t>, because l</w:t>
      </w:r>
      <w:r w:rsidRPr="00B043B2">
        <w:rPr>
          <w:color w:val="EE0000"/>
        </w:rPr>
        <w:t>ower activity probability</w:t>
      </w:r>
      <w:r w:rsidRPr="00B043B2">
        <w:rPr>
          <w:rFonts w:hint="eastAsia"/>
          <w:color w:val="EE0000"/>
        </w:rPr>
        <w:t xml:space="preserve"> will</w:t>
      </w:r>
      <w:r w:rsidRPr="00B043B2">
        <w:rPr>
          <w:color w:val="EE0000"/>
        </w:rPr>
        <w:t xml:space="preserve"> reduce congestion</w:t>
      </w:r>
      <w:r w:rsidRPr="00B043B2">
        <w:rPr>
          <w:rFonts w:hint="eastAsia"/>
          <w:color w:val="EE0000"/>
        </w:rPr>
        <w:t>.</w:t>
      </w:r>
    </w:p>
    <w:p w14:paraId="2626271D" w14:textId="17BCBFCF" w:rsidR="00A76A34" w:rsidRDefault="00A76A34" w:rsidP="00A76A34">
      <w:r w:rsidRPr="00A76A34">
        <w:lastRenderedPageBreak/>
        <w:t xml:space="preserve">(e) Based on the solution in (d), if each host’s active probability becomes 0.1, will the benefit of from the statistical multiplexing gain be more significant or not? Please give your explanation. </w:t>
      </w:r>
    </w:p>
    <w:p w14:paraId="6D24673A" w14:textId="1B2E2FD8" w:rsidR="00566B1B" w:rsidRDefault="00023569" w:rsidP="00A76A34">
      <w:pPr>
        <w:rPr>
          <w:color w:val="EE0000"/>
        </w:rPr>
      </w:pPr>
      <w:r w:rsidRPr="00023569">
        <w:rPr>
          <w:color w:val="EE0000"/>
        </w:rPr>
        <w:t>More significant, since fewer hosts are active simultaneously, resources are better utilized.</w:t>
      </w:r>
    </w:p>
    <w:p w14:paraId="79C20DCB" w14:textId="77777777" w:rsidR="00787906" w:rsidRDefault="00787906" w:rsidP="00A76A34">
      <w:pPr>
        <w:rPr>
          <w:b/>
          <w:bCs/>
        </w:rPr>
      </w:pPr>
    </w:p>
    <w:p w14:paraId="301A089D" w14:textId="796FDECE" w:rsidR="00023569" w:rsidRDefault="00787906" w:rsidP="00A76A34">
      <w:r w:rsidRPr="00EF457D">
        <w:rPr>
          <w:b/>
          <w:bCs/>
        </w:rPr>
        <w:t xml:space="preserve">Question </w:t>
      </w:r>
      <w:r>
        <w:rPr>
          <w:rFonts w:hint="eastAsia"/>
          <w:b/>
          <w:bCs/>
        </w:rPr>
        <w:t>6</w:t>
      </w:r>
      <w:r w:rsidRPr="00EF457D">
        <w:rPr>
          <w:b/>
          <w:bCs/>
        </w:rPr>
        <w:t>:</w:t>
      </w:r>
      <w:r>
        <w:rPr>
          <w:rFonts w:hint="eastAsia"/>
        </w:rPr>
        <w:t xml:space="preserve"> </w:t>
      </w:r>
      <w:r w:rsidRPr="00787906">
        <w:t>Suppose that we consider the store-forward-delay in packet switching. As shown in Figure 2, a source host send three packets to a destination host via one router. The size of each packet is L bits, and the bandwidth of each link is R bps. The source host sends the three packets in sequence. Assume that only the transmission delay in considered in this scenario. What is the overall latency for the destination host to receive ALL THE THREE packets? (20 points)</w:t>
      </w:r>
    </w:p>
    <w:p w14:paraId="2C77CA81" w14:textId="12719026" w:rsidR="00FC56FD" w:rsidRDefault="00FC56FD" w:rsidP="00FC56FD">
      <w:pPr>
        <w:jc w:val="center"/>
        <w:rPr>
          <w:color w:val="EE0000"/>
        </w:rPr>
      </w:pPr>
      <w:r>
        <w:rPr>
          <w:noProof/>
        </w:rPr>
        <w:drawing>
          <wp:inline distT="0" distB="0" distL="0" distR="0" wp14:anchorId="29B3B2BC" wp14:editId="7C0E6C85">
            <wp:extent cx="4870938" cy="1558161"/>
            <wp:effectExtent l="0" t="0" r="6350" b="4445"/>
            <wp:docPr id="118827350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73507" name="图片 1" descr="图示&#10;&#10;AI 生成的内容可能不正确。"/>
                    <pic:cNvPicPr/>
                  </pic:nvPicPr>
                  <pic:blipFill>
                    <a:blip r:embed="rId9"/>
                    <a:stretch>
                      <a:fillRect/>
                    </a:stretch>
                  </pic:blipFill>
                  <pic:spPr>
                    <a:xfrm>
                      <a:off x="0" y="0"/>
                      <a:ext cx="4874328" cy="1559245"/>
                    </a:xfrm>
                    <a:prstGeom prst="rect">
                      <a:avLst/>
                    </a:prstGeom>
                  </pic:spPr>
                </pic:pic>
              </a:graphicData>
            </a:graphic>
          </wp:inline>
        </w:drawing>
      </w:r>
    </w:p>
    <w:p w14:paraId="524D2F32" w14:textId="782A6521" w:rsidR="00246612" w:rsidRPr="00246612" w:rsidRDefault="00246612" w:rsidP="00246612">
      <w:pPr>
        <w:pStyle w:val="a9"/>
        <w:numPr>
          <w:ilvl w:val="0"/>
          <w:numId w:val="10"/>
        </w:numPr>
        <w:jc w:val="both"/>
        <w:rPr>
          <w:color w:val="EE0000"/>
        </w:rPr>
      </w:pPr>
      <w:r w:rsidRPr="00246612">
        <w:rPr>
          <w:color w:val="EE0000"/>
        </w:rPr>
        <w:t>First packet arrives at destination after 2 × (L/R).</w:t>
      </w:r>
    </w:p>
    <w:p w14:paraId="76187FD5" w14:textId="5694035F" w:rsidR="00246612" w:rsidRPr="00246612" w:rsidRDefault="00246612" w:rsidP="00246612">
      <w:pPr>
        <w:pStyle w:val="a9"/>
        <w:numPr>
          <w:ilvl w:val="0"/>
          <w:numId w:val="10"/>
        </w:numPr>
        <w:jc w:val="both"/>
        <w:rPr>
          <w:color w:val="EE0000"/>
        </w:rPr>
      </w:pPr>
      <w:r w:rsidRPr="00246612">
        <w:rPr>
          <w:color w:val="EE0000"/>
        </w:rPr>
        <w:t>Second packet after 3 × (L/R).</w:t>
      </w:r>
    </w:p>
    <w:p w14:paraId="1D0F50A8" w14:textId="298B25C7" w:rsidR="00246612" w:rsidRDefault="00246612" w:rsidP="00246612">
      <w:pPr>
        <w:pStyle w:val="a9"/>
        <w:numPr>
          <w:ilvl w:val="0"/>
          <w:numId w:val="10"/>
        </w:numPr>
        <w:jc w:val="both"/>
        <w:rPr>
          <w:color w:val="EE0000"/>
        </w:rPr>
      </w:pPr>
      <w:r w:rsidRPr="00246612">
        <w:rPr>
          <w:color w:val="EE0000"/>
        </w:rPr>
        <w:t xml:space="preserve">Third packet after 4 × (L/R). </w:t>
      </w:r>
    </w:p>
    <w:p w14:paraId="3D5EB011" w14:textId="59460A9A" w:rsidR="007A40D9" w:rsidRDefault="007A40D9" w:rsidP="007A40D9">
      <w:pPr>
        <w:jc w:val="both"/>
        <w:rPr>
          <w:color w:val="EE0000"/>
        </w:rPr>
      </w:pPr>
      <w:r>
        <w:rPr>
          <w:rFonts w:hint="eastAsia"/>
          <w:color w:val="EE0000"/>
        </w:rPr>
        <w:t xml:space="preserve">Therefore, the overall latency to receive all the three packets is </w:t>
      </w:r>
      <w:r w:rsidRPr="00246612">
        <w:rPr>
          <w:color w:val="EE0000"/>
        </w:rPr>
        <w:t>4 × (L/R).</w:t>
      </w:r>
    </w:p>
    <w:p w14:paraId="11C64BD1" w14:textId="77777777" w:rsidR="00167E6D" w:rsidRDefault="00167E6D" w:rsidP="007A40D9">
      <w:pPr>
        <w:jc w:val="both"/>
        <w:rPr>
          <w:color w:val="EE0000"/>
        </w:rPr>
      </w:pPr>
    </w:p>
    <w:p w14:paraId="5509F102" w14:textId="04333F03" w:rsidR="00170A22" w:rsidRDefault="00170A22" w:rsidP="00170A22">
      <w:pPr>
        <w:jc w:val="both"/>
        <w:rPr>
          <w:color w:val="EE0000"/>
        </w:rPr>
      </w:pPr>
      <w:r>
        <w:rPr>
          <w:color w:val="EE0000"/>
        </w:rPr>
        <w:br w:type="page"/>
      </w:r>
    </w:p>
    <w:p w14:paraId="3F18110C" w14:textId="41364F17" w:rsidR="0013087E" w:rsidRPr="0013087E" w:rsidRDefault="00170A22" w:rsidP="00717715">
      <w:pPr>
        <w:rPr>
          <w:b/>
          <w:bCs/>
          <w:sz w:val="32"/>
          <w:szCs w:val="36"/>
        </w:rPr>
      </w:pPr>
      <w:r w:rsidRPr="00EF78D6">
        <w:rPr>
          <w:rFonts w:hint="eastAsia"/>
          <w:b/>
          <w:bCs/>
          <w:sz w:val="32"/>
          <w:szCs w:val="36"/>
        </w:rPr>
        <w:lastRenderedPageBreak/>
        <w:t>Homework</w:t>
      </w:r>
      <w:r>
        <w:rPr>
          <w:rFonts w:hint="eastAsia"/>
          <w:b/>
          <w:bCs/>
          <w:sz w:val="32"/>
          <w:szCs w:val="36"/>
        </w:rPr>
        <w:t xml:space="preserve"> 2</w:t>
      </w:r>
    </w:p>
    <w:p w14:paraId="1952D54D" w14:textId="41D8745B" w:rsidR="0013087E" w:rsidRPr="0013087E" w:rsidRDefault="0013087E" w:rsidP="0013087E">
      <w:r w:rsidRPr="0013087E">
        <w:rPr>
          <w:b/>
          <w:bCs/>
        </w:rPr>
        <w:t xml:space="preserve">Question 1 (15 points): </w:t>
      </w:r>
      <w:r w:rsidRPr="0013087E">
        <w:t xml:space="preserve">Regarding the delay in packet switching systems, </w:t>
      </w:r>
    </w:p>
    <w:p w14:paraId="19CD9995" w14:textId="3812A0BA" w:rsidR="0013087E" w:rsidRDefault="0013087E" w:rsidP="0013087E">
      <w:r w:rsidRPr="0013087E">
        <w:t>(</w:t>
      </w:r>
      <w:proofErr w:type="spellStart"/>
      <w:r w:rsidRPr="0013087E">
        <w:t>i</w:t>
      </w:r>
      <w:proofErr w:type="spellEnd"/>
      <w:r w:rsidRPr="0013087E">
        <w:t>)</w:t>
      </w:r>
      <w:r w:rsidR="00800DCE">
        <w:rPr>
          <w:rFonts w:hint="eastAsia"/>
        </w:rPr>
        <w:t xml:space="preserve"> </w:t>
      </w:r>
      <w:r w:rsidRPr="0013087E">
        <w:t xml:space="preserve">please specify four types of delay in packet switching. </w:t>
      </w:r>
    </w:p>
    <w:p w14:paraId="321CBC85" w14:textId="307D60D5" w:rsidR="009F503D" w:rsidRPr="00C16119" w:rsidRDefault="00C16119" w:rsidP="0013087E">
      <w:pPr>
        <w:rPr>
          <w:color w:val="EE0000"/>
        </w:rPr>
      </w:pPr>
      <w:r w:rsidRPr="00C16119">
        <w:rPr>
          <w:rFonts w:hint="eastAsia"/>
          <w:color w:val="EE0000"/>
        </w:rPr>
        <w:t xml:space="preserve">1) </w:t>
      </w:r>
      <w:r w:rsidRPr="00C16119">
        <w:rPr>
          <w:color w:val="EE0000"/>
        </w:rPr>
        <w:t>nodal processing</w:t>
      </w:r>
      <w:r w:rsidRPr="00C16119">
        <w:rPr>
          <w:rFonts w:hint="eastAsia"/>
          <w:color w:val="EE0000"/>
        </w:rPr>
        <w:t xml:space="preserve"> delay</w:t>
      </w:r>
    </w:p>
    <w:p w14:paraId="7008FF92" w14:textId="74C5CAC5" w:rsidR="00C16119" w:rsidRPr="00C16119" w:rsidRDefault="00C16119" w:rsidP="0013087E">
      <w:pPr>
        <w:rPr>
          <w:color w:val="EE0000"/>
        </w:rPr>
      </w:pPr>
      <w:r w:rsidRPr="00C16119">
        <w:rPr>
          <w:rFonts w:hint="eastAsia"/>
          <w:color w:val="EE0000"/>
        </w:rPr>
        <w:t xml:space="preserve">2) </w:t>
      </w:r>
      <w:r w:rsidRPr="00C16119">
        <w:rPr>
          <w:color w:val="EE0000"/>
        </w:rPr>
        <w:t>queueing delay</w:t>
      </w:r>
    </w:p>
    <w:p w14:paraId="5DA5B807" w14:textId="2D43E669" w:rsidR="00C16119" w:rsidRPr="00C16119" w:rsidRDefault="00C16119" w:rsidP="0013087E">
      <w:pPr>
        <w:rPr>
          <w:color w:val="EE0000"/>
        </w:rPr>
      </w:pPr>
      <w:r w:rsidRPr="00C16119">
        <w:rPr>
          <w:rFonts w:hint="eastAsia"/>
          <w:color w:val="EE0000"/>
        </w:rPr>
        <w:t xml:space="preserve">3) </w:t>
      </w:r>
      <w:r w:rsidRPr="00C16119">
        <w:rPr>
          <w:color w:val="EE0000"/>
        </w:rPr>
        <w:t>transmission</w:t>
      </w:r>
      <w:r w:rsidRPr="00C16119">
        <w:rPr>
          <w:rFonts w:hint="eastAsia"/>
          <w:color w:val="EE0000"/>
        </w:rPr>
        <w:t xml:space="preserve"> delay</w:t>
      </w:r>
    </w:p>
    <w:p w14:paraId="7709F524" w14:textId="1C3AAD36" w:rsidR="00C16119" w:rsidRPr="00C16119" w:rsidRDefault="00C16119" w:rsidP="0013087E">
      <w:pPr>
        <w:rPr>
          <w:color w:val="EE0000"/>
        </w:rPr>
      </w:pPr>
      <w:r w:rsidRPr="00C16119">
        <w:rPr>
          <w:rFonts w:hint="eastAsia"/>
          <w:color w:val="EE0000"/>
        </w:rPr>
        <w:t xml:space="preserve">4) </w:t>
      </w:r>
      <w:r w:rsidRPr="00C16119">
        <w:rPr>
          <w:color w:val="EE0000"/>
        </w:rPr>
        <w:t>propagation</w:t>
      </w:r>
      <w:r w:rsidRPr="00C16119">
        <w:rPr>
          <w:rFonts w:hint="eastAsia"/>
          <w:color w:val="EE0000"/>
        </w:rPr>
        <w:t xml:space="preserve"> delay</w:t>
      </w:r>
    </w:p>
    <w:p w14:paraId="7F899BDA" w14:textId="36293BAB" w:rsidR="0013087E" w:rsidRDefault="0013087E" w:rsidP="0013087E">
      <w:bookmarkStart w:id="0" w:name="_Hlk214309933"/>
      <w:r w:rsidRPr="0013087E">
        <w:t>(ii)</w:t>
      </w:r>
      <w:r w:rsidR="00800DCE">
        <w:rPr>
          <w:rFonts w:hint="eastAsia"/>
        </w:rPr>
        <w:t xml:space="preserve"> </w:t>
      </w:r>
      <w:r w:rsidRPr="0013087E">
        <w:t xml:space="preserve">Please explain the difference between the queueing delay and transmission delay. </w:t>
      </w:r>
    </w:p>
    <w:p w14:paraId="26777ABB" w14:textId="168DB7A7" w:rsidR="009F503D" w:rsidRPr="005E2F7B" w:rsidRDefault="005E2F7B" w:rsidP="0013087E">
      <w:pPr>
        <w:rPr>
          <w:color w:val="EE0000"/>
        </w:rPr>
      </w:pPr>
      <w:r w:rsidRPr="005E2F7B">
        <w:rPr>
          <w:color w:val="EE0000"/>
        </w:rPr>
        <w:t>Queueing delay is the time a packet waits in a buffer before being transmitted. Transmission delay is the time required to push all bits of a packet onto the link.</w:t>
      </w:r>
    </w:p>
    <w:p w14:paraId="3D051375" w14:textId="66E2F133" w:rsidR="00167E6D" w:rsidRDefault="0013087E" w:rsidP="0013087E">
      <w:r w:rsidRPr="0013087E">
        <w:t>(iii)</w:t>
      </w:r>
      <w:r w:rsidR="00800DCE">
        <w:rPr>
          <w:rFonts w:hint="eastAsia"/>
        </w:rPr>
        <w:t xml:space="preserve"> </w:t>
      </w:r>
      <w:r w:rsidRPr="0013087E">
        <w:t xml:space="preserve">Please explain the reason for the packet loss. </w:t>
      </w:r>
    </w:p>
    <w:p w14:paraId="6F775FAC" w14:textId="594D54C0" w:rsidR="009F503D" w:rsidRDefault="00724393" w:rsidP="00724393">
      <w:pPr>
        <w:rPr>
          <w:color w:val="EE0000"/>
        </w:rPr>
      </w:pPr>
      <w:r w:rsidRPr="00724393">
        <w:rPr>
          <w:b/>
          <w:bCs/>
          <w:color w:val="EE0000"/>
        </w:rPr>
        <w:t>Physical</w:t>
      </w:r>
      <w:r w:rsidRPr="00724393">
        <w:rPr>
          <w:rFonts w:hint="eastAsia"/>
          <w:b/>
          <w:bCs/>
          <w:color w:val="EE0000"/>
        </w:rPr>
        <w:t xml:space="preserve"> </w:t>
      </w:r>
      <w:r w:rsidRPr="00724393">
        <w:rPr>
          <w:b/>
          <w:bCs/>
          <w:color w:val="EE0000"/>
        </w:rPr>
        <w:t>condition</w:t>
      </w:r>
      <w:r w:rsidRPr="00724393">
        <w:rPr>
          <w:rFonts w:hint="eastAsia"/>
          <w:b/>
          <w:bCs/>
          <w:color w:val="EE0000"/>
        </w:rPr>
        <w:t>:</w:t>
      </w:r>
      <w:r w:rsidRPr="00724393">
        <w:rPr>
          <w:color w:val="EE0000"/>
        </w:rPr>
        <w:t xml:space="preserve"> routers have limited storage, i</w:t>
      </w:r>
      <w:r>
        <w:rPr>
          <w:rFonts w:hint="eastAsia"/>
          <w:color w:val="EE0000"/>
        </w:rPr>
        <w:t>.</w:t>
      </w:r>
      <w:r w:rsidRPr="00724393">
        <w:rPr>
          <w:color w:val="EE0000"/>
        </w:rPr>
        <w:t>e</w:t>
      </w:r>
      <w:r>
        <w:rPr>
          <w:rFonts w:hint="eastAsia"/>
          <w:color w:val="EE0000"/>
        </w:rPr>
        <w:t xml:space="preserve">., </w:t>
      </w:r>
      <w:r w:rsidRPr="00724393">
        <w:rPr>
          <w:color w:val="EE0000"/>
        </w:rPr>
        <w:t>the buffer space of an output link is</w:t>
      </w:r>
      <w:r>
        <w:rPr>
          <w:rFonts w:hint="eastAsia"/>
          <w:color w:val="EE0000"/>
        </w:rPr>
        <w:t xml:space="preserve"> </w:t>
      </w:r>
      <w:r w:rsidRPr="00724393">
        <w:rPr>
          <w:color w:val="EE0000"/>
        </w:rPr>
        <w:t>limited</w:t>
      </w:r>
      <w:r>
        <w:rPr>
          <w:rFonts w:hint="eastAsia"/>
          <w:color w:val="EE0000"/>
        </w:rPr>
        <w:t xml:space="preserve">. </w:t>
      </w:r>
      <w:r w:rsidRPr="00724393">
        <w:rPr>
          <w:color w:val="EE0000"/>
        </w:rPr>
        <w:t>When</w:t>
      </w:r>
      <w:r>
        <w:rPr>
          <w:rFonts w:hint="eastAsia"/>
          <w:color w:val="EE0000"/>
        </w:rPr>
        <w:t xml:space="preserve"> </w:t>
      </w:r>
      <w:r w:rsidRPr="00724393">
        <w:rPr>
          <w:color w:val="EE0000"/>
        </w:rPr>
        <w:t>the buffer of the output link is fully used, the newly coming packet has to be</w:t>
      </w:r>
      <w:r>
        <w:rPr>
          <w:rFonts w:hint="eastAsia"/>
          <w:color w:val="EE0000"/>
        </w:rPr>
        <w:t xml:space="preserve"> </w:t>
      </w:r>
      <w:r w:rsidRPr="00724393">
        <w:rPr>
          <w:color w:val="EE0000"/>
        </w:rPr>
        <w:t>dropped</w:t>
      </w:r>
      <w:r>
        <w:rPr>
          <w:rFonts w:hint="eastAsia"/>
          <w:color w:val="EE0000"/>
        </w:rPr>
        <w:t xml:space="preserve">. </w:t>
      </w:r>
      <w:r w:rsidRPr="00724393">
        <w:rPr>
          <w:color w:val="EE0000"/>
        </w:rPr>
        <w:t>As a result, the packet is lost</w:t>
      </w:r>
      <w:r>
        <w:rPr>
          <w:rFonts w:hint="eastAsia"/>
          <w:color w:val="EE0000"/>
        </w:rPr>
        <w:t>.</w:t>
      </w:r>
    </w:p>
    <w:bookmarkEnd w:id="0"/>
    <w:p w14:paraId="4FDD97C7" w14:textId="77777777" w:rsidR="00331BE4" w:rsidRDefault="00331BE4" w:rsidP="00724393">
      <w:pPr>
        <w:rPr>
          <w:color w:val="EE0000"/>
        </w:rPr>
      </w:pPr>
    </w:p>
    <w:p w14:paraId="4E380E20" w14:textId="77777777" w:rsidR="00331BE4" w:rsidRPr="00331BE4" w:rsidRDefault="00331BE4" w:rsidP="00331BE4">
      <w:pPr>
        <w:rPr>
          <w:color w:val="EE0000"/>
        </w:rPr>
      </w:pPr>
    </w:p>
    <w:p w14:paraId="48C4302A" w14:textId="02935086" w:rsidR="00331BE4" w:rsidRDefault="00331BE4" w:rsidP="00331BE4">
      <w:r w:rsidRPr="00331BE4">
        <w:rPr>
          <w:b/>
          <w:bCs/>
        </w:rPr>
        <w:t xml:space="preserve">Question 2 (15 points): </w:t>
      </w:r>
      <w:r w:rsidRPr="00331BE4">
        <w:t>Consider a packet delivery shown in Figure 1 below. A sending-host sends a packet to a receiving-host via two routers. The packet size is of L. The distance between two different routers and the distance between host and router are denoted by d. The link bandwidth is denoted by R. The signal propagation in each link is denoted by v. For each individual router, its total node processing delay and queuing delay is denoted by T. Please calculate the overall delay for the whole packet is received by the receiving host.</w:t>
      </w:r>
    </w:p>
    <w:p w14:paraId="39A5E8F6" w14:textId="2FD3D577" w:rsidR="00070F3F" w:rsidRDefault="00863587" w:rsidP="00863587">
      <w:pPr>
        <w:jc w:val="center"/>
      </w:pPr>
      <w:r>
        <w:rPr>
          <w:noProof/>
        </w:rPr>
        <w:drawing>
          <wp:inline distT="0" distB="0" distL="0" distR="0" wp14:anchorId="6CB105BA" wp14:editId="48B7C3B8">
            <wp:extent cx="3979066" cy="1617784"/>
            <wp:effectExtent l="0" t="0" r="2540" b="1905"/>
            <wp:docPr id="123253773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37738" name="图片 1" descr="图示&#10;&#10;AI 生成的内容可能不正确。"/>
                    <pic:cNvPicPr/>
                  </pic:nvPicPr>
                  <pic:blipFill>
                    <a:blip r:embed="rId10"/>
                    <a:stretch>
                      <a:fillRect/>
                    </a:stretch>
                  </pic:blipFill>
                  <pic:spPr>
                    <a:xfrm>
                      <a:off x="0" y="0"/>
                      <a:ext cx="4001681" cy="1626978"/>
                    </a:xfrm>
                    <a:prstGeom prst="rect">
                      <a:avLst/>
                    </a:prstGeom>
                  </pic:spPr>
                </pic:pic>
              </a:graphicData>
            </a:graphic>
          </wp:inline>
        </w:drawing>
      </w:r>
    </w:p>
    <w:p w14:paraId="41B213D0" w14:textId="77777777" w:rsidR="00A92DFA" w:rsidRDefault="00A92DFA" w:rsidP="00A92DFA">
      <w:pPr>
        <w:jc w:val="both"/>
      </w:pPr>
    </w:p>
    <w:p w14:paraId="384EB5B9" w14:textId="3A0A8C38" w:rsidR="00A92DFA" w:rsidRPr="00A92DFA" w:rsidRDefault="00A92DFA" w:rsidP="00A92DFA">
      <w:pPr>
        <w:jc w:val="both"/>
        <w:rPr>
          <w:color w:val="EE0000"/>
        </w:rPr>
      </w:pPr>
      <w:r w:rsidRPr="00A92DFA">
        <w:rPr>
          <w:color w:val="EE0000"/>
        </w:rPr>
        <w:lastRenderedPageBreak/>
        <w:t>Total delay =</w:t>
      </w:r>
    </w:p>
    <w:p w14:paraId="3E9E3C98" w14:textId="43624E86" w:rsidR="00A92DFA" w:rsidRPr="00A92DFA" w:rsidRDefault="00A92DFA" w:rsidP="00A92DFA">
      <w:pPr>
        <w:numPr>
          <w:ilvl w:val="0"/>
          <w:numId w:val="11"/>
        </w:numPr>
        <w:jc w:val="both"/>
        <w:rPr>
          <w:color w:val="EE0000"/>
        </w:rPr>
      </w:pPr>
      <w:r w:rsidRPr="00A92DFA">
        <w:rPr>
          <w:color w:val="EE0000"/>
        </w:rPr>
        <w:t xml:space="preserve">3 × transmission delay = </w:t>
      </w:r>
      <m:oMath>
        <m:r>
          <w:rPr>
            <w:rFonts w:ascii="Cambria Math" w:hAnsi="Cambria Math"/>
            <w:color w:val="EE0000"/>
          </w:rPr>
          <m:t>3⋅</m:t>
        </m:r>
        <m:f>
          <m:fPr>
            <m:ctrlPr>
              <w:rPr>
                <w:rFonts w:ascii="Cambria Math" w:hAnsi="Cambria Math"/>
                <w:color w:val="EE0000"/>
              </w:rPr>
            </m:ctrlPr>
          </m:fPr>
          <m:num>
            <m:r>
              <w:rPr>
                <w:rFonts w:ascii="Cambria Math" w:hAnsi="Cambria Math"/>
                <w:color w:val="EE0000"/>
              </w:rPr>
              <m:t>L</m:t>
            </m:r>
          </m:num>
          <m:den>
            <m:r>
              <w:rPr>
                <w:rFonts w:ascii="Cambria Math" w:hAnsi="Cambria Math"/>
                <w:color w:val="EE0000"/>
              </w:rPr>
              <m:t>R</m:t>
            </m:r>
          </m:den>
        </m:f>
      </m:oMath>
    </w:p>
    <w:p w14:paraId="57876A82" w14:textId="68E4ECCA" w:rsidR="00A92DFA" w:rsidRPr="004D30CF" w:rsidRDefault="00A92DFA" w:rsidP="00A92DFA">
      <w:pPr>
        <w:numPr>
          <w:ilvl w:val="0"/>
          <w:numId w:val="11"/>
        </w:numPr>
        <w:jc w:val="both"/>
        <w:rPr>
          <w:color w:val="EE0000"/>
          <w:lang w:val="fr-FR"/>
        </w:rPr>
      </w:pPr>
      <w:r w:rsidRPr="004D30CF">
        <w:rPr>
          <w:color w:val="EE0000"/>
          <w:lang w:val="fr-FR"/>
        </w:rPr>
        <w:t xml:space="preserve">3 × propagation delay = </w:t>
      </w:r>
      <m:oMath>
        <m:r>
          <w:rPr>
            <w:rFonts w:ascii="Cambria Math" w:hAnsi="Cambria Math"/>
            <w:color w:val="EE0000"/>
            <w:lang w:val="fr-FR"/>
          </w:rPr>
          <m:t>3⋅</m:t>
        </m:r>
        <m:f>
          <m:fPr>
            <m:ctrlPr>
              <w:rPr>
                <w:rFonts w:ascii="Cambria Math" w:hAnsi="Cambria Math"/>
                <w:color w:val="EE0000"/>
              </w:rPr>
            </m:ctrlPr>
          </m:fPr>
          <m:num>
            <m:r>
              <w:rPr>
                <w:rFonts w:ascii="Cambria Math" w:hAnsi="Cambria Math"/>
                <w:color w:val="EE0000"/>
              </w:rPr>
              <m:t>d</m:t>
            </m:r>
          </m:num>
          <m:den>
            <m:r>
              <w:rPr>
                <w:rFonts w:ascii="Cambria Math" w:hAnsi="Cambria Math"/>
                <w:color w:val="EE0000"/>
              </w:rPr>
              <m:t>v</m:t>
            </m:r>
          </m:den>
        </m:f>
      </m:oMath>
    </w:p>
    <w:p w14:paraId="010DEE86" w14:textId="6EF08D97" w:rsidR="00A92DFA" w:rsidRPr="00A92DFA" w:rsidRDefault="00A92DFA" w:rsidP="00A92DFA">
      <w:pPr>
        <w:numPr>
          <w:ilvl w:val="0"/>
          <w:numId w:val="11"/>
        </w:numPr>
        <w:jc w:val="both"/>
        <w:rPr>
          <w:color w:val="EE0000"/>
        </w:rPr>
      </w:pPr>
      <w:r w:rsidRPr="00A92DFA">
        <w:rPr>
          <w:color w:val="EE0000"/>
        </w:rPr>
        <w:t>2 × node</w:t>
      </w:r>
      <w:r w:rsidR="008D373B">
        <w:rPr>
          <w:rFonts w:hint="eastAsia"/>
          <w:color w:val="EE0000"/>
        </w:rPr>
        <w:t xml:space="preserve"> and queuing</w:t>
      </w:r>
      <w:r w:rsidRPr="00A92DFA">
        <w:rPr>
          <w:color w:val="EE0000"/>
        </w:rPr>
        <w:t xml:space="preserve"> delay = </w:t>
      </w:r>
      <m:oMath>
        <m:r>
          <w:rPr>
            <w:rFonts w:ascii="Cambria Math" w:hAnsi="Cambria Math"/>
            <w:color w:val="EE0000"/>
          </w:rPr>
          <m:t>2⋅T</m:t>
        </m:r>
      </m:oMath>
    </w:p>
    <w:p w14:paraId="0E84305F" w14:textId="206DC8BE" w:rsidR="00A92DFA" w:rsidRPr="00A92DFA" w:rsidRDefault="00A92DFA" w:rsidP="00A92DFA">
      <w:pPr>
        <w:jc w:val="both"/>
        <w:rPr>
          <w:rFonts w:hint="eastAsia"/>
          <w:color w:val="EE0000"/>
        </w:rPr>
      </w:pPr>
      <w:r w:rsidRPr="00A92DFA">
        <w:rPr>
          <w:color w:val="EE0000"/>
        </w:rPr>
        <w:t>So,</w:t>
      </w:r>
      <w:r w:rsidR="00F62F25">
        <w:rPr>
          <w:rFonts w:hint="eastAsia"/>
          <w:color w:val="EE0000"/>
        </w:rPr>
        <w:t xml:space="preserve"> </w:t>
      </w:r>
    </w:p>
    <w:p w14:paraId="00406E01" w14:textId="7249F1F0" w:rsidR="00A92DFA" w:rsidRPr="00A92DFA" w:rsidRDefault="00A92DFA" w:rsidP="00A92DFA">
      <w:pPr>
        <w:jc w:val="both"/>
        <w:rPr>
          <w:color w:val="EE0000"/>
        </w:rPr>
      </w:pPr>
      <m:oMathPara>
        <m:oMath>
          <m:r>
            <m:rPr>
              <m:nor/>
            </m:rPr>
            <w:rPr>
              <w:color w:val="EE0000"/>
            </w:rPr>
            <m:t>Total Delay</m:t>
          </m:r>
          <m:r>
            <w:rPr>
              <w:rFonts w:ascii="Cambria Math" w:hAnsi="Cambria Math"/>
              <w:color w:val="EE0000"/>
            </w:rPr>
            <m:t>=3⋅</m:t>
          </m:r>
          <m:f>
            <m:fPr>
              <m:ctrlPr>
                <w:rPr>
                  <w:rFonts w:ascii="Cambria Math" w:hAnsi="Cambria Math"/>
                  <w:color w:val="EE0000"/>
                </w:rPr>
              </m:ctrlPr>
            </m:fPr>
            <m:num>
              <m:r>
                <w:rPr>
                  <w:rFonts w:ascii="Cambria Math" w:hAnsi="Cambria Math"/>
                  <w:color w:val="EE0000"/>
                </w:rPr>
                <m:t>L</m:t>
              </m:r>
            </m:num>
            <m:den>
              <m:r>
                <w:rPr>
                  <w:rFonts w:ascii="Cambria Math" w:hAnsi="Cambria Math"/>
                  <w:color w:val="EE0000"/>
                </w:rPr>
                <m:t>R</m:t>
              </m:r>
            </m:den>
          </m:f>
          <m:r>
            <w:rPr>
              <w:rFonts w:ascii="Cambria Math" w:hAnsi="Cambria Math"/>
              <w:color w:val="EE0000"/>
            </w:rPr>
            <m:t>+3⋅</m:t>
          </m:r>
          <m:f>
            <m:fPr>
              <m:ctrlPr>
                <w:rPr>
                  <w:rFonts w:ascii="Cambria Math" w:hAnsi="Cambria Math"/>
                  <w:color w:val="EE0000"/>
                </w:rPr>
              </m:ctrlPr>
            </m:fPr>
            <m:num>
              <m:r>
                <w:rPr>
                  <w:rFonts w:ascii="Cambria Math" w:hAnsi="Cambria Math"/>
                  <w:color w:val="EE0000"/>
                </w:rPr>
                <m:t>d</m:t>
              </m:r>
            </m:num>
            <m:den>
              <m:r>
                <w:rPr>
                  <w:rFonts w:ascii="Cambria Math" w:hAnsi="Cambria Math"/>
                  <w:color w:val="EE0000"/>
                </w:rPr>
                <m:t>v</m:t>
              </m:r>
            </m:den>
          </m:f>
          <m:r>
            <w:rPr>
              <w:rFonts w:ascii="Cambria Math" w:hAnsi="Cambria Math"/>
              <w:color w:val="EE0000"/>
            </w:rPr>
            <m:t>+2⋅T</m:t>
          </m:r>
        </m:oMath>
      </m:oMathPara>
    </w:p>
    <w:p w14:paraId="12F702CC" w14:textId="77777777" w:rsidR="00863587" w:rsidRDefault="00863587" w:rsidP="00863587">
      <w:pPr>
        <w:jc w:val="both"/>
      </w:pPr>
    </w:p>
    <w:p w14:paraId="68237591" w14:textId="21E90063" w:rsidR="004A40B9" w:rsidRDefault="008D373B" w:rsidP="00863587">
      <w:pPr>
        <w:jc w:val="both"/>
      </w:pPr>
      <w:r w:rsidRPr="008D373B">
        <w:rPr>
          <w:b/>
          <w:bCs/>
        </w:rPr>
        <w:t>Question 3 (5 points):</w:t>
      </w:r>
      <w:r w:rsidRPr="008D373B">
        <w:t xml:space="preserve"> Please specify the difference between the Client/Server (CS) service model and Peer-to-Peer (P2P) service model.</w:t>
      </w:r>
    </w:p>
    <w:p w14:paraId="30EC7423" w14:textId="2E94AA56" w:rsidR="008D373B" w:rsidRPr="00C5519B" w:rsidRDefault="00BD79BA" w:rsidP="00863587">
      <w:pPr>
        <w:jc w:val="both"/>
        <w:rPr>
          <w:b/>
          <w:bCs/>
          <w:color w:val="EE0000"/>
        </w:rPr>
      </w:pPr>
      <w:r w:rsidRPr="00C5519B">
        <w:rPr>
          <w:b/>
          <w:bCs/>
          <w:color w:val="EE0000"/>
        </w:rPr>
        <w:t>Client/Server (CS)</w:t>
      </w:r>
      <w:r w:rsidRPr="00C5519B">
        <w:rPr>
          <w:rFonts w:hint="eastAsia"/>
          <w:b/>
          <w:bCs/>
          <w:color w:val="EE0000"/>
        </w:rPr>
        <w:t xml:space="preserve">: </w:t>
      </w:r>
    </w:p>
    <w:p w14:paraId="3306015B" w14:textId="77777777" w:rsidR="00BD79BA" w:rsidRPr="00BD79BA" w:rsidRDefault="00BD79BA" w:rsidP="00BD79BA">
      <w:pPr>
        <w:ind w:leftChars="100" w:left="220"/>
        <w:jc w:val="both"/>
        <w:rPr>
          <w:b/>
          <w:bCs/>
          <w:color w:val="EE0000"/>
        </w:rPr>
      </w:pPr>
      <w:r w:rsidRPr="00BD79BA">
        <w:rPr>
          <w:b/>
          <w:bCs/>
          <w:color w:val="EE0000"/>
        </w:rPr>
        <w:t>server:</w:t>
      </w:r>
    </w:p>
    <w:p w14:paraId="086EC871" w14:textId="77777777" w:rsidR="00BD79BA" w:rsidRPr="00E03A87" w:rsidRDefault="00BD79BA" w:rsidP="00E03A87">
      <w:pPr>
        <w:pStyle w:val="a9"/>
        <w:numPr>
          <w:ilvl w:val="0"/>
          <w:numId w:val="18"/>
        </w:numPr>
        <w:jc w:val="both"/>
        <w:rPr>
          <w:color w:val="EE0000"/>
        </w:rPr>
      </w:pPr>
      <w:r w:rsidRPr="00E03A87">
        <w:rPr>
          <w:color w:val="EE0000"/>
        </w:rPr>
        <w:t>always-on host</w:t>
      </w:r>
    </w:p>
    <w:p w14:paraId="1D0C5C5D" w14:textId="77777777" w:rsidR="00BD79BA" w:rsidRPr="00E03A87" w:rsidRDefault="00BD79BA" w:rsidP="00E03A87">
      <w:pPr>
        <w:pStyle w:val="a9"/>
        <w:numPr>
          <w:ilvl w:val="0"/>
          <w:numId w:val="18"/>
        </w:numPr>
        <w:jc w:val="both"/>
        <w:rPr>
          <w:color w:val="EE0000"/>
        </w:rPr>
      </w:pPr>
      <w:r w:rsidRPr="00E03A87">
        <w:rPr>
          <w:color w:val="EE0000"/>
        </w:rPr>
        <w:t>permanent address</w:t>
      </w:r>
    </w:p>
    <w:p w14:paraId="7AB02DD8" w14:textId="4BA9F3F4" w:rsidR="00BD79BA" w:rsidRPr="00E03A87" w:rsidRDefault="00BD79BA" w:rsidP="00E03A87">
      <w:pPr>
        <w:pStyle w:val="a9"/>
        <w:numPr>
          <w:ilvl w:val="0"/>
          <w:numId w:val="18"/>
        </w:numPr>
        <w:jc w:val="both"/>
        <w:rPr>
          <w:color w:val="EE0000"/>
        </w:rPr>
      </w:pPr>
      <w:r w:rsidRPr="00E03A87">
        <w:rPr>
          <w:color w:val="EE0000"/>
        </w:rPr>
        <w:t>server</w:t>
      </w:r>
      <w:r w:rsidR="00E03A87">
        <w:rPr>
          <w:rFonts w:hint="eastAsia"/>
          <w:color w:val="EE0000"/>
        </w:rPr>
        <w:t xml:space="preserve"> </w:t>
      </w:r>
      <w:r w:rsidRPr="00E03A87">
        <w:rPr>
          <w:color w:val="EE0000"/>
        </w:rPr>
        <w:t>farms</w:t>
      </w:r>
      <w:r w:rsidR="00E03A87">
        <w:rPr>
          <w:rFonts w:hint="eastAsia"/>
          <w:color w:val="EE0000"/>
        </w:rPr>
        <w:t xml:space="preserve"> </w:t>
      </w:r>
      <w:r w:rsidRPr="00E03A87">
        <w:rPr>
          <w:color w:val="EE0000"/>
        </w:rPr>
        <w:t>for</w:t>
      </w:r>
      <w:r w:rsidR="00E03A87">
        <w:rPr>
          <w:rFonts w:hint="eastAsia"/>
          <w:color w:val="EE0000"/>
        </w:rPr>
        <w:t xml:space="preserve"> </w:t>
      </w:r>
      <w:r w:rsidRPr="00E03A87">
        <w:rPr>
          <w:color w:val="EE0000"/>
        </w:rPr>
        <w:t>scaling</w:t>
      </w:r>
    </w:p>
    <w:p w14:paraId="53DBB892" w14:textId="77777777" w:rsidR="00BD79BA" w:rsidRPr="00BD79BA" w:rsidRDefault="00BD79BA" w:rsidP="00BD79BA">
      <w:pPr>
        <w:ind w:leftChars="100" w:left="220"/>
        <w:jc w:val="both"/>
        <w:rPr>
          <w:b/>
          <w:bCs/>
          <w:color w:val="EE0000"/>
        </w:rPr>
      </w:pPr>
      <w:r w:rsidRPr="00BD79BA">
        <w:rPr>
          <w:b/>
          <w:bCs/>
          <w:color w:val="EE0000"/>
        </w:rPr>
        <w:t>clients:</w:t>
      </w:r>
    </w:p>
    <w:p w14:paraId="2F4491AE" w14:textId="77777777" w:rsidR="00BD79BA" w:rsidRPr="00E03A87" w:rsidRDefault="00BD79BA" w:rsidP="00E03A87">
      <w:pPr>
        <w:pStyle w:val="a9"/>
        <w:numPr>
          <w:ilvl w:val="0"/>
          <w:numId w:val="17"/>
        </w:numPr>
        <w:jc w:val="both"/>
        <w:rPr>
          <w:color w:val="EE0000"/>
        </w:rPr>
      </w:pPr>
      <w:r w:rsidRPr="00E03A87">
        <w:rPr>
          <w:color w:val="EE0000"/>
        </w:rPr>
        <w:t>communicate with server</w:t>
      </w:r>
    </w:p>
    <w:p w14:paraId="7495957A" w14:textId="77777777" w:rsidR="00BD79BA" w:rsidRPr="00E03A87" w:rsidRDefault="00BD79BA" w:rsidP="00E03A87">
      <w:pPr>
        <w:pStyle w:val="a9"/>
        <w:numPr>
          <w:ilvl w:val="0"/>
          <w:numId w:val="17"/>
        </w:numPr>
        <w:jc w:val="both"/>
        <w:rPr>
          <w:color w:val="EE0000"/>
        </w:rPr>
      </w:pPr>
      <w:r w:rsidRPr="00E03A87">
        <w:rPr>
          <w:color w:val="EE0000"/>
        </w:rPr>
        <w:t>may be intermittently connected</w:t>
      </w:r>
    </w:p>
    <w:p w14:paraId="29945E49" w14:textId="77777777" w:rsidR="00BD79BA" w:rsidRPr="00E03A87" w:rsidRDefault="00BD79BA" w:rsidP="00E03A87">
      <w:pPr>
        <w:pStyle w:val="a9"/>
        <w:numPr>
          <w:ilvl w:val="0"/>
          <w:numId w:val="17"/>
        </w:numPr>
        <w:jc w:val="both"/>
        <w:rPr>
          <w:color w:val="EE0000"/>
        </w:rPr>
      </w:pPr>
      <w:r w:rsidRPr="00E03A87">
        <w:rPr>
          <w:color w:val="EE0000"/>
        </w:rPr>
        <w:t>may have dynamic addresses</w:t>
      </w:r>
    </w:p>
    <w:p w14:paraId="3BF1DED3" w14:textId="48D18CFE" w:rsidR="00BD79BA" w:rsidRPr="00E03A87" w:rsidRDefault="00BD79BA" w:rsidP="00E03A87">
      <w:pPr>
        <w:pStyle w:val="a9"/>
        <w:numPr>
          <w:ilvl w:val="0"/>
          <w:numId w:val="17"/>
        </w:numPr>
        <w:jc w:val="both"/>
        <w:rPr>
          <w:color w:val="EE0000"/>
        </w:rPr>
      </w:pPr>
      <w:r w:rsidRPr="00E03A87">
        <w:rPr>
          <w:color w:val="EE0000"/>
        </w:rPr>
        <w:t>do</w:t>
      </w:r>
      <w:r w:rsidRPr="00E03A87">
        <w:rPr>
          <w:rFonts w:hint="eastAsia"/>
          <w:color w:val="EE0000"/>
        </w:rPr>
        <w:t xml:space="preserve"> </w:t>
      </w:r>
      <w:r w:rsidRPr="00E03A87">
        <w:rPr>
          <w:color w:val="EE0000"/>
        </w:rPr>
        <w:t>not</w:t>
      </w:r>
      <w:r w:rsidRPr="00E03A87">
        <w:rPr>
          <w:rFonts w:hint="eastAsia"/>
          <w:color w:val="EE0000"/>
        </w:rPr>
        <w:t xml:space="preserve"> </w:t>
      </w:r>
      <w:r w:rsidRPr="00E03A87">
        <w:rPr>
          <w:color w:val="EE0000"/>
        </w:rPr>
        <w:t>communicate</w:t>
      </w:r>
      <w:r w:rsidRPr="00E03A87">
        <w:rPr>
          <w:rFonts w:hint="eastAsia"/>
          <w:color w:val="EE0000"/>
        </w:rPr>
        <w:t xml:space="preserve"> </w:t>
      </w:r>
      <w:r w:rsidRPr="00E03A87">
        <w:rPr>
          <w:color w:val="EE0000"/>
        </w:rPr>
        <w:t>directly</w:t>
      </w:r>
      <w:r w:rsidRPr="00E03A87">
        <w:rPr>
          <w:rFonts w:hint="eastAsia"/>
          <w:color w:val="EE0000"/>
        </w:rPr>
        <w:t xml:space="preserve"> </w:t>
      </w:r>
      <w:r w:rsidRPr="00E03A87">
        <w:rPr>
          <w:color w:val="EE0000"/>
        </w:rPr>
        <w:t>with</w:t>
      </w:r>
      <w:r w:rsidRPr="00E03A87">
        <w:rPr>
          <w:rFonts w:hint="eastAsia"/>
          <w:color w:val="EE0000"/>
        </w:rPr>
        <w:t xml:space="preserve"> </w:t>
      </w:r>
      <w:r w:rsidRPr="00E03A87">
        <w:rPr>
          <w:color w:val="EE0000"/>
        </w:rPr>
        <w:t>each</w:t>
      </w:r>
      <w:r w:rsidRPr="00E03A87">
        <w:rPr>
          <w:rFonts w:hint="eastAsia"/>
          <w:color w:val="EE0000"/>
        </w:rPr>
        <w:t xml:space="preserve"> </w:t>
      </w:r>
      <w:r w:rsidRPr="00E03A87">
        <w:rPr>
          <w:color w:val="EE0000"/>
        </w:rPr>
        <w:t>other</w:t>
      </w:r>
    </w:p>
    <w:p w14:paraId="04ACF4DE" w14:textId="32F2B270" w:rsidR="00BD79BA" w:rsidRPr="00E03A87" w:rsidRDefault="00B97937" w:rsidP="00863587">
      <w:pPr>
        <w:jc w:val="both"/>
        <w:rPr>
          <w:b/>
          <w:bCs/>
          <w:color w:val="EE0000"/>
        </w:rPr>
      </w:pPr>
      <w:r w:rsidRPr="00E03A87">
        <w:rPr>
          <w:b/>
          <w:bCs/>
          <w:color w:val="EE0000"/>
        </w:rPr>
        <w:t>Peer-to-Peer (P2P)</w:t>
      </w:r>
      <w:r w:rsidRPr="00E03A87">
        <w:rPr>
          <w:rFonts w:hint="eastAsia"/>
          <w:b/>
          <w:bCs/>
          <w:color w:val="EE0000"/>
        </w:rPr>
        <w:t>:</w:t>
      </w:r>
    </w:p>
    <w:p w14:paraId="11826B4A" w14:textId="77777777" w:rsidR="00E03A87" w:rsidRPr="00E03A87" w:rsidRDefault="00E03A87" w:rsidP="00E03A87">
      <w:pPr>
        <w:pStyle w:val="a9"/>
        <w:numPr>
          <w:ilvl w:val="0"/>
          <w:numId w:val="16"/>
        </w:numPr>
        <w:jc w:val="both"/>
        <w:rPr>
          <w:color w:val="EE0000"/>
        </w:rPr>
      </w:pPr>
      <w:r w:rsidRPr="00E03A87">
        <w:rPr>
          <w:color w:val="EE0000"/>
        </w:rPr>
        <w:t>no always-on server</w:t>
      </w:r>
    </w:p>
    <w:p w14:paraId="1DDC1D30" w14:textId="0C3CC40A" w:rsidR="00E03A87" w:rsidRPr="00E03A87" w:rsidRDefault="00E03A87" w:rsidP="00E03A87">
      <w:pPr>
        <w:pStyle w:val="a9"/>
        <w:numPr>
          <w:ilvl w:val="0"/>
          <w:numId w:val="16"/>
        </w:numPr>
        <w:jc w:val="both"/>
        <w:rPr>
          <w:color w:val="EE0000"/>
        </w:rPr>
      </w:pPr>
      <w:r w:rsidRPr="00E03A87">
        <w:rPr>
          <w:color w:val="EE0000"/>
        </w:rPr>
        <w:t>arbitrary end systems can</w:t>
      </w:r>
      <w:r w:rsidRPr="00E03A87">
        <w:rPr>
          <w:rFonts w:hint="eastAsia"/>
          <w:color w:val="EE0000"/>
        </w:rPr>
        <w:t xml:space="preserve"> </w:t>
      </w:r>
      <w:r w:rsidRPr="00E03A87">
        <w:rPr>
          <w:color w:val="EE0000"/>
        </w:rPr>
        <w:t>directly communicate with</w:t>
      </w:r>
      <w:r w:rsidRPr="00E03A87">
        <w:rPr>
          <w:rFonts w:hint="eastAsia"/>
          <w:color w:val="EE0000"/>
        </w:rPr>
        <w:t xml:space="preserve"> </w:t>
      </w:r>
      <w:r w:rsidRPr="00E03A87">
        <w:rPr>
          <w:color w:val="EE0000"/>
        </w:rPr>
        <w:t>each other as the “peers”</w:t>
      </w:r>
    </w:p>
    <w:p w14:paraId="5E5A057C" w14:textId="3F71CC21" w:rsidR="00E03A87" w:rsidRPr="00E03A87" w:rsidRDefault="00E03A87" w:rsidP="00E03A87">
      <w:pPr>
        <w:pStyle w:val="a9"/>
        <w:numPr>
          <w:ilvl w:val="0"/>
          <w:numId w:val="16"/>
        </w:numPr>
        <w:jc w:val="both"/>
        <w:rPr>
          <w:color w:val="EE0000"/>
        </w:rPr>
      </w:pPr>
      <w:r w:rsidRPr="00E03A87">
        <w:rPr>
          <w:color w:val="EE0000"/>
        </w:rPr>
        <w:t>A temporary requesting</w:t>
      </w:r>
      <w:r w:rsidRPr="00E03A87">
        <w:rPr>
          <w:rFonts w:hint="eastAsia"/>
          <w:color w:val="EE0000"/>
        </w:rPr>
        <w:t xml:space="preserve"> </w:t>
      </w:r>
      <w:r w:rsidRPr="00E03A87">
        <w:rPr>
          <w:color w:val="EE0000"/>
        </w:rPr>
        <w:t>peer</w:t>
      </w:r>
      <w:r w:rsidRPr="00E03A87">
        <w:rPr>
          <w:rFonts w:hint="eastAsia"/>
          <w:color w:val="EE0000"/>
        </w:rPr>
        <w:t xml:space="preserve"> </w:t>
      </w:r>
      <w:r w:rsidRPr="00E03A87">
        <w:rPr>
          <w:color w:val="EE0000"/>
        </w:rPr>
        <w:t>can obtain content</w:t>
      </w:r>
      <w:r w:rsidRPr="00E03A87">
        <w:rPr>
          <w:rFonts w:hint="eastAsia"/>
          <w:color w:val="EE0000"/>
        </w:rPr>
        <w:t xml:space="preserve"> </w:t>
      </w:r>
      <w:r w:rsidRPr="00E03A87">
        <w:rPr>
          <w:color w:val="EE0000"/>
        </w:rPr>
        <w:t>(service) from a temporary</w:t>
      </w:r>
      <w:r w:rsidRPr="00E03A87">
        <w:rPr>
          <w:rFonts w:hint="eastAsia"/>
          <w:color w:val="EE0000"/>
        </w:rPr>
        <w:t xml:space="preserve"> </w:t>
      </w:r>
      <w:r w:rsidRPr="00E03A87">
        <w:rPr>
          <w:color w:val="EE0000"/>
        </w:rPr>
        <w:t>providing peer</w:t>
      </w:r>
    </w:p>
    <w:p w14:paraId="60EEAB57" w14:textId="1B30B368" w:rsidR="00E03A87" w:rsidRPr="00E03A87" w:rsidRDefault="00E03A87" w:rsidP="00E03A87">
      <w:pPr>
        <w:pStyle w:val="a9"/>
        <w:numPr>
          <w:ilvl w:val="0"/>
          <w:numId w:val="16"/>
        </w:numPr>
        <w:jc w:val="both"/>
        <w:rPr>
          <w:color w:val="EE0000"/>
        </w:rPr>
      </w:pPr>
      <w:r w:rsidRPr="00E03A87">
        <w:rPr>
          <w:color w:val="EE0000"/>
        </w:rPr>
        <w:t>peers are intermittently</w:t>
      </w:r>
      <w:r w:rsidRPr="00E03A87">
        <w:rPr>
          <w:rFonts w:hint="eastAsia"/>
          <w:color w:val="EE0000"/>
        </w:rPr>
        <w:t xml:space="preserve"> </w:t>
      </w:r>
      <w:r w:rsidRPr="00E03A87">
        <w:rPr>
          <w:color w:val="EE0000"/>
        </w:rPr>
        <w:t>connected and change</w:t>
      </w:r>
      <w:r w:rsidRPr="00E03A87">
        <w:rPr>
          <w:rFonts w:hint="eastAsia"/>
          <w:color w:val="EE0000"/>
        </w:rPr>
        <w:t xml:space="preserve"> </w:t>
      </w:r>
      <w:r w:rsidRPr="00E03A87">
        <w:rPr>
          <w:color w:val="EE0000"/>
        </w:rPr>
        <w:t>addresses</w:t>
      </w:r>
    </w:p>
    <w:p w14:paraId="5495A37C" w14:textId="05A476F7" w:rsidR="00B97937" w:rsidRPr="00E03A87" w:rsidRDefault="00E03A87" w:rsidP="00E03A87">
      <w:pPr>
        <w:pStyle w:val="a9"/>
        <w:numPr>
          <w:ilvl w:val="0"/>
          <w:numId w:val="16"/>
        </w:numPr>
        <w:jc w:val="both"/>
        <w:rPr>
          <w:color w:val="EE0000"/>
        </w:rPr>
      </w:pPr>
      <w:r w:rsidRPr="00E03A87">
        <w:rPr>
          <w:color w:val="EE0000"/>
        </w:rPr>
        <w:t>Highly scalable but difficult</w:t>
      </w:r>
      <w:r w:rsidRPr="00E03A87">
        <w:rPr>
          <w:rFonts w:hint="eastAsia"/>
          <w:color w:val="EE0000"/>
        </w:rPr>
        <w:t xml:space="preserve"> </w:t>
      </w:r>
      <w:r w:rsidRPr="00E03A87">
        <w:rPr>
          <w:color w:val="EE0000"/>
        </w:rPr>
        <w:t>to manage</w:t>
      </w:r>
    </w:p>
    <w:p w14:paraId="01ED131B" w14:textId="77777777" w:rsidR="00E03A87" w:rsidRDefault="00E03A87" w:rsidP="00E03A87">
      <w:pPr>
        <w:jc w:val="both"/>
      </w:pPr>
    </w:p>
    <w:p w14:paraId="35C5C684" w14:textId="77777777" w:rsidR="00A273CA" w:rsidRDefault="00A273CA" w:rsidP="00A273CA">
      <w:pPr>
        <w:jc w:val="both"/>
      </w:pPr>
      <w:r w:rsidRPr="00A273CA">
        <w:rPr>
          <w:b/>
          <w:bCs/>
        </w:rPr>
        <w:t xml:space="preserve">Question 4: (35 points) </w:t>
      </w:r>
      <w:r w:rsidRPr="00A273CA">
        <w:t>Suppose that we have a file of size F=20MBits and we need to distribute this file from one server to a group of peers. The number of the peers is N. Assume that the server’s uploading bandwidth</w:t>
      </w:r>
      <w:r>
        <w:rPr>
          <w:rFonts w:hint="eastAsia"/>
        </w:rPr>
        <w:t xml:space="preserve"> </w:t>
      </w:r>
      <m:oMath>
        <m:sSub>
          <m:sSubPr>
            <m:ctrlPr>
              <w:rPr>
                <w:rFonts w:ascii="Cambria Math" w:hAnsi="Cambria Math"/>
                <w:i/>
              </w:rPr>
            </m:ctrlPr>
          </m:sSubPr>
          <m:e>
            <m:r>
              <w:rPr>
                <w:rFonts w:ascii="Cambria Math" w:hAnsi="Cambria Math"/>
              </w:rPr>
              <m:t>u</m:t>
            </m:r>
          </m:e>
          <m:sub>
            <m:r>
              <w:rPr>
                <w:rFonts w:ascii="Cambria Math" w:hAnsi="Cambria Math"/>
              </w:rPr>
              <m:t>s</m:t>
            </m:r>
          </m:sub>
        </m:sSub>
      </m:oMath>
      <w:r w:rsidRPr="00A273CA">
        <w:t xml:space="preserve">=40MHz, and each peer has an equal uploading </w:t>
      </w:r>
      <w:r w:rsidRPr="00A273CA">
        <w:lastRenderedPageBreak/>
        <w:t xml:space="preserve">bandwidth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A273CA">
        <w:t xml:space="preserve">=5 MHz and equal downloading bandwidth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A273CA">
        <w:t>=10MHz. Then, please provide your solution to the following</w:t>
      </w:r>
      <w:r>
        <w:rPr>
          <w:rFonts w:hint="eastAsia"/>
        </w:rPr>
        <w:t xml:space="preserve"> </w:t>
      </w:r>
      <w:r w:rsidRPr="00A273CA">
        <w:t>four questions:</w:t>
      </w:r>
    </w:p>
    <w:p w14:paraId="3FE9F861" w14:textId="77777777" w:rsidR="00A273CA" w:rsidRDefault="00A273CA" w:rsidP="00A273CA">
      <w:pPr>
        <w:jc w:val="both"/>
        <w:rPr>
          <w:b/>
          <w:bCs/>
        </w:rPr>
      </w:pPr>
      <w:r w:rsidRPr="00A273CA">
        <w:t xml:space="preserve">(a): Suppose that we use Client/Server service model to distribute the file. How long does it for the case N=5, N=10, N=20, N=40, and N=60, respectively? </w:t>
      </w:r>
      <w:r w:rsidRPr="00A273CA">
        <w:rPr>
          <w:b/>
          <w:bCs/>
        </w:rPr>
        <w:t xml:space="preserve">(10 points) </w:t>
      </w:r>
    </w:p>
    <w:p w14:paraId="788EB3C7" w14:textId="7E687D99" w:rsidR="00A273CA" w:rsidRPr="004C736A" w:rsidRDefault="00FE698C" w:rsidP="00A273CA">
      <w:pPr>
        <w:jc w:val="both"/>
        <w:rPr>
          <w:color w:val="EE0000"/>
        </w:rPr>
      </w:pPr>
      <w:r w:rsidRPr="004C736A">
        <w:rPr>
          <w:rFonts w:hint="eastAsia"/>
          <w:color w:val="EE0000"/>
        </w:rPr>
        <w:t xml:space="preserve">The time to distribute F to N clients is </w:t>
      </w:r>
      <m:oMath>
        <m:sSub>
          <m:sSubPr>
            <m:ctrlPr>
              <w:rPr>
                <w:rFonts w:ascii="Cambria Math" w:hAnsi="Cambria Math"/>
                <w:i/>
                <w:color w:val="EE0000"/>
              </w:rPr>
            </m:ctrlPr>
          </m:sSubPr>
          <m:e>
            <m:r>
              <w:rPr>
                <w:rFonts w:ascii="Cambria Math" w:hAnsi="Cambria Math"/>
                <w:color w:val="EE0000"/>
              </w:rPr>
              <m:t>d</m:t>
            </m:r>
          </m:e>
          <m:sub>
            <m:r>
              <w:rPr>
                <w:rFonts w:ascii="Cambria Math" w:hAnsi="Cambria Math"/>
                <w:color w:val="EE0000"/>
              </w:rPr>
              <m:t>cs</m:t>
            </m:r>
          </m:sub>
        </m:sSub>
        <m:r>
          <w:rPr>
            <w:rFonts w:ascii="Cambria Math" w:hAnsi="Cambria Math"/>
            <w:color w:val="EE0000"/>
          </w:rPr>
          <m:t>=</m:t>
        </m:r>
        <m:r>
          <m:rPr>
            <m:sty m:val="p"/>
          </m:rPr>
          <w:rPr>
            <w:rFonts w:ascii="Cambria Math" w:hAnsi="Cambria Math"/>
            <w:color w:val="EE0000"/>
          </w:rPr>
          <m:t>max⁡</m:t>
        </m:r>
        <m:r>
          <w:rPr>
            <w:rFonts w:ascii="Cambria Math" w:hAnsi="Cambria Math"/>
            <w:color w:val="EE0000"/>
          </w:rPr>
          <m:t>{</m:t>
        </m:r>
        <m:f>
          <m:fPr>
            <m:ctrlPr>
              <w:rPr>
                <w:rFonts w:ascii="Cambria Math" w:hAnsi="Cambria Math"/>
                <w:i/>
                <w:color w:val="EE0000"/>
              </w:rPr>
            </m:ctrlPr>
          </m:fPr>
          <m:num>
            <m:r>
              <w:rPr>
                <w:rFonts w:ascii="Cambria Math" w:hAnsi="Cambria Math"/>
                <w:color w:val="EE0000"/>
              </w:rPr>
              <m:t>NF</m:t>
            </m:r>
          </m:num>
          <m:den>
            <m:sSub>
              <m:sSubPr>
                <m:ctrlPr>
                  <w:rPr>
                    <w:rFonts w:ascii="Cambria Math" w:hAnsi="Cambria Math"/>
                    <w:i/>
                    <w:color w:val="EE0000"/>
                  </w:rPr>
                </m:ctrlPr>
              </m:sSubPr>
              <m:e>
                <m:r>
                  <w:rPr>
                    <w:rFonts w:ascii="Cambria Math" w:hAnsi="Cambria Math"/>
                    <w:color w:val="EE0000"/>
                  </w:rPr>
                  <m:t>u</m:t>
                </m:r>
              </m:e>
              <m:sub>
                <m:r>
                  <w:rPr>
                    <w:rFonts w:ascii="Cambria Math" w:hAnsi="Cambria Math"/>
                    <w:color w:val="EE0000"/>
                  </w:rPr>
                  <m:t>s</m:t>
                </m:r>
              </m:sub>
            </m:sSub>
          </m:den>
        </m:f>
        <m:r>
          <w:rPr>
            <w:rFonts w:ascii="Cambria Math" w:hAnsi="Cambria Math"/>
            <w:color w:val="EE0000"/>
          </w:rPr>
          <m:t xml:space="preserve">, </m:t>
        </m:r>
        <m:f>
          <m:fPr>
            <m:ctrlPr>
              <w:rPr>
                <w:rFonts w:ascii="Cambria Math" w:hAnsi="Cambria Math"/>
                <w:i/>
                <w:color w:val="EE0000"/>
              </w:rPr>
            </m:ctrlPr>
          </m:fPr>
          <m:num>
            <m:r>
              <w:rPr>
                <w:rFonts w:ascii="Cambria Math" w:hAnsi="Cambria Math"/>
                <w:color w:val="EE0000"/>
              </w:rPr>
              <m:t>F</m:t>
            </m:r>
          </m:num>
          <m:den>
            <m:sSub>
              <m:sSubPr>
                <m:ctrlPr>
                  <w:rPr>
                    <w:rFonts w:ascii="Cambria Math" w:hAnsi="Cambria Math"/>
                    <w:i/>
                    <w:color w:val="EE0000"/>
                  </w:rPr>
                </m:ctrlPr>
              </m:sSubPr>
              <m:e>
                <m:r>
                  <w:rPr>
                    <w:rFonts w:ascii="Cambria Math" w:hAnsi="Cambria Math"/>
                    <w:color w:val="EE0000"/>
                  </w:rPr>
                  <m:t>d</m:t>
                </m:r>
              </m:e>
              <m:sub>
                <m:r>
                  <w:rPr>
                    <w:rFonts w:ascii="Cambria Math" w:hAnsi="Cambria Math"/>
                    <w:color w:val="EE0000"/>
                  </w:rPr>
                  <m:t>i</m:t>
                </m:r>
              </m:sub>
            </m:sSub>
          </m:den>
        </m:f>
        <m:r>
          <w:rPr>
            <w:rFonts w:ascii="Cambria Math" w:hAnsi="Cambria Math"/>
            <w:color w:val="EE0000"/>
          </w:rPr>
          <m:t>}</m:t>
        </m:r>
      </m:oMath>
      <w:r w:rsidRPr="004C736A">
        <w:rPr>
          <w:rFonts w:hint="eastAsia"/>
          <w:color w:val="EE0000"/>
        </w:rPr>
        <w:t>.</w:t>
      </w:r>
    </w:p>
    <w:p w14:paraId="39DE4EF6" w14:textId="28BC4CF4" w:rsidR="00FE698C" w:rsidRDefault="00FE698C" w:rsidP="00A273CA">
      <w:pPr>
        <w:jc w:val="both"/>
        <w:rPr>
          <w:color w:val="EE0000"/>
        </w:rPr>
      </w:pPr>
      <w:r w:rsidRPr="004C736A">
        <w:rPr>
          <w:rFonts w:hint="eastAsia"/>
          <w:color w:val="EE0000"/>
        </w:rPr>
        <w:t xml:space="preserve">When N=5, 10, 20, 40, and 60, the </w:t>
      </w:r>
      <m:oMath>
        <m:sSub>
          <m:sSubPr>
            <m:ctrlPr>
              <w:rPr>
                <w:rFonts w:ascii="Cambria Math" w:hAnsi="Cambria Math"/>
                <w:i/>
                <w:color w:val="EE0000"/>
              </w:rPr>
            </m:ctrlPr>
          </m:sSubPr>
          <m:e>
            <m:r>
              <w:rPr>
                <w:rFonts w:ascii="Cambria Math" w:hAnsi="Cambria Math"/>
                <w:color w:val="EE0000"/>
              </w:rPr>
              <m:t>d</m:t>
            </m:r>
          </m:e>
          <m:sub>
            <m:r>
              <w:rPr>
                <w:rFonts w:ascii="Cambria Math" w:hAnsi="Cambria Math"/>
                <w:color w:val="EE0000"/>
              </w:rPr>
              <m:t>cs</m:t>
            </m:r>
          </m:sub>
        </m:sSub>
      </m:oMath>
      <w:r w:rsidRPr="004C736A">
        <w:rPr>
          <w:rFonts w:hint="eastAsia"/>
          <w:color w:val="EE0000"/>
        </w:rPr>
        <w:t>=</w:t>
      </w:r>
      <w:r w:rsidR="003B24B2" w:rsidRPr="004C736A">
        <w:rPr>
          <w:rFonts w:hint="eastAsia"/>
          <w:color w:val="EE0000"/>
        </w:rPr>
        <w:t>2.5, 5, 10, 20, and 30, respectively.</w:t>
      </w:r>
    </w:p>
    <w:p w14:paraId="2E551095" w14:textId="77777777" w:rsidR="008321CC" w:rsidRDefault="008321CC" w:rsidP="00A273CA">
      <w:pPr>
        <w:jc w:val="both"/>
        <w:rPr>
          <w:color w:val="EE0000"/>
        </w:rPr>
      </w:pPr>
    </w:p>
    <w:p w14:paraId="4C2A114F" w14:textId="77777777" w:rsidR="008321CC" w:rsidRPr="008321CC" w:rsidRDefault="008321CC" w:rsidP="00A273CA">
      <w:pPr>
        <w:jc w:val="both"/>
        <w:rPr>
          <w:rFonts w:hint="eastAsia"/>
          <w:color w:val="EE0000"/>
        </w:rPr>
      </w:pPr>
    </w:p>
    <w:p w14:paraId="636AB620" w14:textId="3B6B2352" w:rsidR="00A273CA" w:rsidRDefault="00A273CA" w:rsidP="00A273CA">
      <w:pPr>
        <w:jc w:val="both"/>
        <w:rPr>
          <w:b/>
          <w:bCs/>
        </w:rPr>
      </w:pPr>
      <w:r w:rsidRPr="00A273CA">
        <w:t xml:space="preserve">(b): Suppose that we use Peer-to-Peer service model to distribute the file. How long does it for the case N=5, N=10, N=20, N=40, and N=60, respectively? </w:t>
      </w:r>
      <w:r w:rsidRPr="00A273CA">
        <w:rPr>
          <w:b/>
          <w:bCs/>
        </w:rPr>
        <w:t>(10 points)</w:t>
      </w:r>
    </w:p>
    <w:p w14:paraId="30A91CBB" w14:textId="6B3F29CF" w:rsidR="004C736A" w:rsidRPr="004C736A" w:rsidRDefault="004C736A" w:rsidP="004C736A">
      <w:pPr>
        <w:jc w:val="both"/>
        <w:rPr>
          <w:color w:val="EE0000"/>
        </w:rPr>
      </w:pPr>
      <w:r w:rsidRPr="004C736A">
        <w:rPr>
          <w:rFonts w:hint="eastAsia"/>
          <w:color w:val="EE0000"/>
        </w:rPr>
        <w:t xml:space="preserve">The time to distribute F to N clients is </w:t>
      </w:r>
      <m:oMath>
        <m:sSub>
          <m:sSubPr>
            <m:ctrlPr>
              <w:rPr>
                <w:rFonts w:ascii="Cambria Math" w:hAnsi="Cambria Math"/>
                <w:i/>
                <w:color w:val="EE0000"/>
              </w:rPr>
            </m:ctrlPr>
          </m:sSubPr>
          <m:e>
            <m:r>
              <w:rPr>
                <w:rFonts w:ascii="Cambria Math" w:hAnsi="Cambria Math"/>
                <w:color w:val="EE0000"/>
              </w:rPr>
              <m:t>d</m:t>
            </m:r>
          </m:e>
          <m:sub>
            <m:r>
              <w:rPr>
                <w:rFonts w:ascii="Cambria Math" w:hAnsi="Cambria Math"/>
                <w:color w:val="EE0000"/>
              </w:rPr>
              <m:t>p2p</m:t>
            </m:r>
          </m:sub>
        </m:sSub>
        <m:r>
          <w:rPr>
            <w:rFonts w:ascii="Cambria Math" w:hAnsi="Cambria Math"/>
            <w:color w:val="EE0000"/>
          </w:rPr>
          <m:t>=</m:t>
        </m:r>
        <m:r>
          <m:rPr>
            <m:sty m:val="p"/>
          </m:rPr>
          <w:rPr>
            <w:rFonts w:ascii="Cambria Math" w:hAnsi="Cambria Math"/>
            <w:color w:val="EE0000"/>
          </w:rPr>
          <m:t>max⁡</m:t>
        </m:r>
        <m:r>
          <w:rPr>
            <w:rFonts w:ascii="Cambria Math" w:hAnsi="Cambria Math"/>
            <w:color w:val="EE0000"/>
          </w:rPr>
          <m:t>{</m:t>
        </m:r>
        <m:f>
          <m:fPr>
            <m:ctrlPr>
              <w:rPr>
                <w:rFonts w:ascii="Cambria Math" w:hAnsi="Cambria Math"/>
                <w:i/>
                <w:color w:val="EE0000"/>
              </w:rPr>
            </m:ctrlPr>
          </m:fPr>
          <m:num>
            <m:r>
              <w:rPr>
                <w:rFonts w:ascii="Cambria Math" w:hAnsi="Cambria Math"/>
                <w:color w:val="EE0000"/>
              </w:rPr>
              <m:t>F</m:t>
            </m:r>
          </m:num>
          <m:den>
            <m:sSub>
              <m:sSubPr>
                <m:ctrlPr>
                  <w:rPr>
                    <w:rFonts w:ascii="Cambria Math" w:hAnsi="Cambria Math"/>
                    <w:i/>
                    <w:color w:val="EE0000"/>
                  </w:rPr>
                </m:ctrlPr>
              </m:sSubPr>
              <m:e>
                <m:r>
                  <w:rPr>
                    <w:rFonts w:ascii="Cambria Math" w:hAnsi="Cambria Math"/>
                    <w:color w:val="EE0000"/>
                  </w:rPr>
                  <m:t>u</m:t>
                </m:r>
              </m:e>
              <m:sub>
                <m:r>
                  <w:rPr>
                    <w:rFonts w:ascii="Cambria Math" w:hAnsi="Cambria Math"/>
                    <w:color w:val="EE0000"/>
                  </w:rPr>
                  <m:t>s</m:t>
                </m:r>
              </m:sub>
            </m:sSub>
          </m:den>
        </m:f>
        <m:r>
          <w:rPr>
            <w:rFonts w:ascii="Cambria Math" w:hAnsi="Cambria Math"/>
            <w:color w:val="EE0000"/>
          </w:rPr>
          <m:t xml:space="preserve">, </m:t>
        </m:r>
        <m:f>
          <m:fPr>
            <m:ctrlPr>
              <w:rPr>
                <w:rFonts w:ascii="Cambria Math" w:hAnsi="Cambria Math"/>
                <w:i/>
                <w:color w:val="EE0000"/>
              </w:rPr>
            </m:ctrlPr>
          </m:fPr>
          <m:num>
            <m:r>
              <w:rPr>
                <w:rFonts w:ascii="Cambria Math" w:hAnsi="Cambria Math"/>
                <w:color w:val="EE0000"/>
              </w:rPr>
              <m:t>F</m:t>
            </m:r>
          </m:num>
          <m:den>
            <m:sSub>
              <m:sSubPr>
                <m:ctrlPr>
                  <w:rPr>
                    <w:rFonts w:ascii="Cambria Math" w:hAnsi="Cambria Math"/>
                    <w:i/>
                    <w:color w:val="EE0000"/>
                  </w:rPr>
                </m:ctrlPr>
              </m:sSubPr>
              <m:e>
                <m:r>
                  <w:rPr>
                    <w:rFonts w:ascii="Cambria Math" w:hAnsi="Cambria Math"/>
                    <w:color w:val="EE0000"/>
                  </w:rPr>
                  <m:t>d</m:t>
                </m:r>
              </m:e>
              <m:sub>
                <m:r>
                  <w:rPr>
                    <w:rFonts w:ascii="Cambria Math" w:hAnsi="Cambria Math"/>
                    <w:color w:val="EE0000"/>
                  </w:rPr>
                  <m:t>i</m:t>
                </m:r>
              </m:sub>
            </m:sSub>
          </m:den>
        </m:f>
        <m:r>
          <w:rPr>
            <w:rFonts w:ascii="Cambria Math" w:hAnsi="Cambria Math"/>
            <w:color w:val="EE0000"/>
          </w:rPr>
          <m:t>,NF/(</m:t>
        </m:r>
        <m:sSub>
          <m:sSubPr>
            <m:ctrlPr>
              <w:rPr>
                <w:rFonts w:ascii="Cambria Math" w:hAnsi="Cambria Math"/>
                <w:i/>
                <w:color w:val="EE0000"/>
              </w:rPr>
            </m:ctrlPr>
          </m:sSubPr>
          <m:e>
            <m:r>
              <w:rPr>
                <w:rFonts w:ascii="Cambria Math" w:hAnsi="Cambria Math"/>
                <w:color w:val="EE0000"/>
              </w:rPr>
              <m:t>u</m:t>
            </m:r>
          </m:e>
          <m:sub>
            <m:r>
              <w:rPr>
                <w:rFonts w:ascii="Cambria Math" w:hAnsi="Cambria Math"/>
                <w:color w:val="EE0000"/>
              </w:rPr>
              <m:t>s</m:t>
            </m:r>
          </m:sub>
        </m:sSub>
        <m:r>
          <w:rPr>
            <w:rFonts w:ascii="Cambria Math" w:hAnsi="Cambria Math"/>
            <w:color w:val="EE0000"/>
          </w:rPr>
          <m:t>+</m:t>
        </m:r>
        <m:nary>
          <m:naryPr>
            <m:chr m:val="∑"/>
            <m:limLoc m:val="undOvr"/>
            <m:subHide m:val="1"/>
            <m:supHide m:val="1"/>
            <m:ctrlPr>
              <w:rPr>
                <w:rFonts w:ascii="Cambria Math" w:hAnsi="Cambria Math"/>
                <w:i/>
                <w:color w:val="EE0000"/>
              </w:rPr>
            </m:ctrlPr>
          </m:naryPr>
          <m:sub/>
          <m:sup/>
          <m:e>
            <m:sSub>
              <m:sSubPr>
                <m:ctrlPr>
                  <w:rPr>
                    <w:rFonts w:ascii="Cambria Math" w:hAnsi="Cambria Math"/>
                    <w:i/>
                    <w:color w:val="EE0000"/>
                  </w:rPr>
                </m:ctrlPr>
              </m:sSubPr>
              <m:e>
                <m:r>
                  <w:rPr>
                    <w:rFonts w:ascii="Cambria Math" w:hAnsi="Cambria Math"/>
                    <w:color w:val="EE0000"/>
                  </w:rPr>
                  <m:t>u</m:t>
                </m:r>
              </m:e>
              <m:sub>
                <m:r>
                  <w:rPr>
                    <w:rFonts w:ascii="Cambria Math" w:hAnsi="Cambria Math"/>
                    <w:color w:val="EE0000"/>
                  </w:rPr>
                  <m:t>i</m:t>
                </m:r>
              </m:sub>
            </m:sSub>
          </m:e>
        </m:nary>
        <m:r>
          <w:rPr>
            <w:rFonts w:ascii="Cambria Math" w:hAnsi="Cambria Math"/>
            <w:color w:val="EE0000"/>
          </w:rPr>
          <m:t>)}</m:t>
        </m:r>
      </m:oMath>
      <w:r w:rsidRPr="004C736A">
        <w:rPr>
          <w:rFonts w:hint="eastAsia"/>
          <w:color w:val="EE0000"/>
        </w:rPr>
        <w:t>.</w:t>
      </w:r>
    </w:p>
    <w:p w14:paraId="313D919E" w14:textId="3DA5AFA6" w:rsidR="00A273CA" w:rsidRPr="004C736A" w:rsidRDefault="004C736A" w:rsidP="00A273CA">
      <w:pPr>
        <w:jc w:val="both"/>
        <w:rPr>
          <w:color w:val="EE0000"/>
        </w:rPr>
      </w:pPr>
      <w:r w:rsidRPr="004C736A">
        <w:rPr>
          <w:rFonts w:hint="eastAsia"/>
          <w:color w:val="EE0000"/>
        </w:rPr>
        <w:t xml:space="preserve">When N=5, 10, 20, 40, and 60, the </w:t>
      </w:r>
      <m:oMath>
        <m:sSub>
          <m:sSubPr>
            <m:ctrlPr>
              <w:rPr>
                <w:rFonts w:ascii="Cambria Math" w:hAnsi="Cambria Math"/>
                <w:i/>
                <w:color w:val="EE0000"/>
              </w:rPr>
            </m:ctrlPr>
          </m:sSubPr>
          <m:e>
            <m:r>
              <w:rPr>
                <w:rFonts w:ascii="Cambria Math" w:hAnsi="Cambria Math"/>
                <w:color w:val="EE0000"/>
              </w:rPr>
              <m:t>d</m:t>
            </m:r>
          </m:e>
          <m:sub>
            <m:r>
              <w:rPr>
                <w:rFonts w:ascii="Cambria Math" w:hAnsi="Cambria Math"/>
                <w:color w:val="EE0000"/>
              </w:rPr>
              <m:t>p2p</m:t>
            </m:r>
          </m:sub>
        </m:sSub>
      </m:oMath>
      <w:r w:rsidRPr="004C736A">
        <w:rPr>
          <w:rFonts w:hint="eastAsia"/>
          <w:color w:val="EE0000"/>
        </w:rPr>
        <w:t xml:space="preserve">=2, </w:t>
      </w:r>
      <w:r w:rsidR="00615F75">
        <w:rPr>
          <w:rFonts w:hint="eastAsia"/>
          <w:color w:val="EE0000"/>
        </w:rPr>
        <w:t>2.22</w:t>
      </w:r>
      <w:r w:rsidRPr="004C736A">
        <w:rPr>
          <w:rFonts w:hint="eastAsia"/>
          <w:color w:val="EE0000"/>
        </w:rPr>
        <w:t xml:space="preserve">, </w:t>
      </w:r>
      <w:r w:rsidR="00615F75">
        <w:rPr>
          <w:rFonts w:hint="eastAsia"/>
          <w:color w:val="EE0000"/>
        </w:rPr>
        <w:t>2.85</w:t>
      </w:r>
      <w:r w:rsidRPr="004C736A">
        <w:rPr>
          <w:rFonts w:hint="eastAsia"/>
          <w:color w:val="EE0000"/>
        </w:rPr>
        <w:t xml:space="preserve">, </w:t>
      </w:r>
      <w:r w:rsidR="00615F75">
        <w:rPr>
          <w:rFonts w:hint="eastAsia"/>
          <w:color w:val="EE0000"/>
        </w:rPr>
        <w:t>3.33</w:t>
      </w:r>
      <w:r w:rsidRPr="004C736A">
        <w:rPr>
          <w:rFonts w:hint="eastAsia"/>
          <w:color w:val="EE0000"/>
        </w:rPr>
        <w:t xml:space="preserve">, and </w:t>
      </w:r>
      <w:r w:rsidR="00615F75">
        <w:rPr>
          <w:rFonts w:hint="eastAsia"/>
          <w:color w:val="EE0000"/>
        </w:rPr>
        <w:t>3.53</w:t>
      </w:r>
      <w:r w:rsidRPr="004C736A">
        <w:rPr>
          <w:rFonts w:hint="eastAsia"/>
          <w:color w:val="EE0000"/>
        </w:rPr>
        <w:t>, respectively.</w:t>
      </w:r>
    </w:p>
    <w:p w14:paraId="2E89C830" w14:textId="77777777" w:rsidR="00A273CA" w:rsidRDefault="00A273CA" w:rsidP="00A273CA">
      <w:pPr>
        <w:jc w:val="both"/>
        <w:rPr>
          <w:b/>
          <w:bCs/>
        </w:rPr>
      </w:pPr>
      <w:r w:rsidRPr="00A273CA">
        <w:t xml:space="preserve">(c): What can you find by comparing the solutions from (a) with the solutions from (b)? </w:t>
      </w:r>
      <w:r w:rsidRPr="00A273CA">
        <w:rPr>
          <w:b/>
          <w:bCs/>
        </w:rPr>
        <w:t xml:space="preserve">(5 points) </w:t>
      </w:r>
    </w:p>
    <w:p w14:paraId="65562248" w14:textId="21DA6402" w:rsidR="00A273CA" w:rsidRPr="00AA684D" w:rsidRDefault="00AA684D" w:rsidP="00A273CA">
      <w:pPr>
        <w:jc w:val="both"/>
        <w:rPr>
          <w:color w:val="EE0000"/>
        </w:rPr>
      </w:pPr>
      <w:r w:rsidRPr="00AA684D">
        <w:rPr>
          <w:color w:val="EE0000"/>
        </w:rPr>
        <w:t>CS time increases linearly with N; P2P time grows much slower due to peer contribution.</w:t>
      </w:r>
    </w:p>
    <w:p w14:paraId="57F7CA49" w14:textId="22082BEC" w:rsidR="00E03A87" w:rsidRDefault="00A273CA" w:rsidP="00A273CA">
      <w:pPr>
        <w:jc w:val="both"/>
      </w:pPr>
      <w:r w:rsidRPr="00A273CA">
        <w:t>(d): Suppose that there are infinite number of the peers in the system, i.e., N</w:t>
      </w:r>
      <w:proofErr w:type="gramStart"/>
      <w:r w:rsidRPr="00A273CA">
        <w:t>= ,</w:t>
      </w:r>
      <w:proofErr w:type="gramEnd"/>
      <w:r w:rsidRPr="00A273CA">
        <w:t xml:space="preserve"> how long does the Client/Server model to distribute the file, and how long does the Peer-to-Peer model to distribute the file? </w:t>
      </w:r>
      <w:r w:rsidRPr="00A273CA">
        <w:rPr>
          <w:b/>
          <w:bCs/>
        </w:rPr>
        <w:t>(10 points)</w:t>
      </w:r>
    </w:p>
    <w:p w14:paraId="5D1C1631" w14:textId="09A6E24D" w:rsidR="00A273CA" w:rsidRPr="002F4625" w:rsidRDefault="002F4625" w:rsidP="00E03A87">
      <w:pPr>
        <w:jc w:val="both"/>
        <w:rPr>
          <w:color w:val="EE0000"/>
        </w:rPr>
      </w:pPr>
      <w:r w:rsidRPr="002F4625">
        <w:rPr>
          <w:rFonts w:hint="eastAsia"/>
          <w:color w:val="EE0000"/>
        </w:rPr>
        <w:t xml:space="preserve">CS: Distribution time </w:t>
      </w:r>
      <w:r w:rsidRPr="002F4625">
        <w:rPr>
          <w:rFonts w:hint="eastAsia"/>
          <w:color w:val="EE0000"/>
        </w:rPr>
        <w:t>→</w:t>
      </w:r>
      <w:r w:rsidRPr="002F4625">
        <w:rPr>
          <w:rFonts w:hint="eastAsia"/>
          <w:color w:val="EE0000"/>
        </w:rPr>
        <w:t xml:space="preserve"> </w:t>
      </w:r>
      <w:r w:rsidRPr="002F4625">
        <w:rPr>
          <w:rFonts w:hint="eastAsia"/>
          <w:color w:val="EE0000"/>
        </w:rPr>
        <w:t>∞</w:t>
      </w:r>
      <w:r w:rsidRPr="002F4625">
        <w:rPr>
          <w:rFonts w:hint="eastAsia"/>
          <w:color w:val="EE0000"/>
        </w:rPr>
        <w:t xml:space="preserve"> (server bottleneck).</w:t>
      </w:r>
    </w:p>
    <w:p w14:paraId="709142D4" w14:textId="1B02F5B7" w:rsidR="002F4625" w:rsidRPr="002F4625" w:rsidRDefault="002F4625" w:rsidP="00E03A87">
      <w:pPr>
        <w:jc w:val="both"/>
        <w:rPr>
          <w:rFonts w:ascii="Cambria Math" w:hAnsi="Cambria Math"/>
          <w:i/>
          <w:color w:val="EE0000"/>
        </w:rPr>
      </w:pPr>
      <w:r w:rsidRPr="002F4625">
        <w:rPr>
          <w:color w:val="EE0000"/>
        </w:rPr>
        <w:t>P2P:</w:t>
      </w:r>
      <w:r w:rsidRPr="002F4625">
        <w:rPr>
          <w:rFonts w:ascii="Cambria Math" w:hAnsi="Cambria Math"/>
          <w:i/>
          <w:color w:val="EE0000"/>
        </w:rPr>
        <w:t xml:space="preserve"> </w:t>
      </w:r>
      <m:oMath>
        <m:sSub>
          <m:sSubPr>
            <m:ctrlPr>
              <w:rPr>
                <w:rFonts w:ascii="Cambria Math" w:hAnsi="Cambria Math"/>
                <w:i/>
                <w:color w:val="EE0000"/>
              </w:rPr>
            </m:ctrlPr>
          </m:sSubPr>
          <m:e>
            <m:r>
              <w:rPr>
                <w:rFonts w:ascii="Cambria Math" w:hAnsi="Cambria Math"/>
                <w:color w:val="EE0000"/>
              </w:rPr>
              <m:t>d</m:t>
            </m:r>
          </m:e>
          <m:sub>
            <m:r>
              <w:rPr>
                <w:rFonts w:ascii="Cambria Math" w:hAnsi="Cambria Math"/>
                <w:color w:val="EE0000"/>
              </w:rPr>
              <m:t>p2p</m:t>
            </m:r>
          </m:sub>
        </m:sSub>
        <m:r>
          <w:rPr>
            <w:rFonts w:ascii="Cambria Math" w:hAnsi="Cambria Math"/>
            <w:color w:val="EE0000"/>
          </w:rPr>
          <m:t>=</m:t>
        </m:r>
        <m:r>
          <m:rPr>
            <m:sty m:val="p"/>
          </m:rPr>
          <w:rPr>
            <w:rFonts w:ascii="Cambria Math" w:hAnsi="Cambria Math"/>
            <w:color w:val="EE0000"/>
          </w:rPr>
          <m:t>max⁡</m:t>
        </m:r>
        <m:r>
          <w:rPr>
            <w:rFonts w:ascii="Cambria Math" w:hAnsi="Cambria Math"/>
            <w:color w:val="EE0000"/>
          </w:rPr>
          <m:t>{</m:t>
        </m:r>
        <m:f>
          <m:fPr>
            <m:ctrlPr>
              <w:rPr>
                <w:rFonts w:ascii="Cambria Math" w:hAnsi="Cambria Math"/>
                <w:i/>
                <w:color w:val="EE0000"/>
              </w:rPr>
            </m:ctrlPr>
          </m:fPr>
          <m:num>
            <m:r>
              <w:rPr>
                <w:rFonts w:ascii="Cambria Math" w:hAnsi="Cambria Math"/>
                <w:color w:val="EE0000"/>
              </w:rPr>
              <m:t>F</m:t>
            </m:r>
          </m:num>
          <m:den>
            <m:sSub>
              <m:sSubPr>
                <m:ctrlPr>
                  <w:rPr>
                    <w:rFonts w:ascii="Cambria Math" w:hAnsi="Cambria Math"/>
                    <w:i/>
                    <w:color w:val="EE0000"/>
                  </w:rPr>
                </m:ctrlPr>
              </m:sSubPr>
              <m:e>
                <m:r>
                  <w:rPr>
                    <w:rFonts w:ascii="Cambria Math" w:hAnsi="Cambria Math"/>
                    <w:color w:val="EE0000"/>
                  </w:rPr>
                  <m:t>u</m:t>
                </m:r>
              </m:e>
              <m:sub>
                <m:r>
                  <w:rPr>
                    <w:rFonts w:ascii="Cambria Math" w:hAnsi="Cambria Math"/>
                    <w:color w:val="EE0000"/>
                  </w:rPr>
                  <m:t>s</m:t>
                </m:r>
              </m:sub>
            </m:sSub>
          </m:den>
        </m:f>
        <m:r>
          <w:rPr>
            <w:rFonts w:ascii="Cambria Math" w:hAnsi="Cambria Math"/>
            <w:color w:val="EE0000"/>
          </w:rPr>
          <m:t xml:space="preserve">, </m:t>
        </m:r>
        <m:f>
          <m:fPr>
            <m:ctrlPr>
              <w:rPr>
                <w:rFonts w:ascii="Cambria Math" w:hAnsi="Cambria Math"/>
                <w:i/>
                <w:color w:val="EE0000"/>
              </w:rPr>
            </m:ctrlPr>
          </m:fPr>
          <m:num>
            <m:r>
              <w:rPr>
                <w:rFonts w:ascii="Cambria Math" w:hAnsi="Cambria Math"/>
                <w:color w:val="EE0000"/>
              </w:rPr>
              <m:t>F</m:t>
            </m:r>
          </m:num>
          <m:den>
            <m:sSub>
              <m:sSubPr>
                <m:ctrlPr>
                  <w:rPr>
                    <w:rFonts w:ascii="Cambria Math" w:hAnsi="Cambria Math"/>
                    <w:i/>
                    <w:color w:val="EE0000"/>
                  </w:rPr>
                </m:ctrlPr>
              </m:sSubPr>
              <m:e>
                <m:r>
                  <w:rPr>
                    <w:rFonts w:ascii="Cambria Math" w:hAnsi="Cambria Math"/>
                    <w:color w:val="EE0000"/>
                  </w:rPr>
                  <m:t>d</m:t>
                </m:r>
              </m:e>
              <m:sub>
                <m:r>
                  <w:rPr>
                    <w:rFonts w:ascii="Cambria Math" w:hAnsi="Cambria Math"/>
                    <w:color w:val="EE0000"/>
                  </w:rPr>
                  <m:t>i</m:t>
                </m:r>
              </m:sub>
            </m:sSub>
          </m:den>
        </m:f>
        <m:r>
          <w:rPr>
            <w:rFonts w:ascii="Cambria Math" w:hAnsi="Cambria Math"/>
            <w:color w:val="EE0000"/>
          </w:rPr>
          <m:t>}</m:t>
        </m:r>
      </m:oMath>
    </w:p>
    <w:p w14:paraId="7203C94B" w14:textId="77777777" w:rsidR="002F4625" w:rsidRDefault="002F4625" w:rsidP="00E03A87">
      <w:pPr>
        <w:jc w:val="both"/>
        <w:rPr>
          <w:rFonts w:ascii="Cambria Math" w:hAnsi="Cambria Math"/>
          <w:i/>
          <w:color w:val="EE0000"/>
        </w:rPr>
      </w:pPr>
    </w:p>
    <w:p w14:paraId="22503CA4" w14:textId="77777777" w:rsidR="00240B95" w:rsidRPr="00240B95" w:rsidRDefault="00240B95" w:rsidP="00240B95">
      <w:r w:rsidRPr="00240B95">
        <w:rPr>
          <w:b/>
          <w:bCs/>
        </w:rPr>
        <w:t>Question 5 (10 points)</w:t>
      </w:r>
      <w:r w:rsidRPr="00240B95">
        <w:t xml:space="preserve">: Regarding the layered protocol in Internet, </w:t>
      </w:r>
    </w:p>
    <w:p w14:paraId="7B3325DC" w14:textId="77777777" w:rsidR="00240B95" w:rsidRDefault="00240B95" w:rsidP="00240B95">
      <w:pPr>
        <w:rPr>
          <w:b/>
          <w:bCs/>
        </w:rPr>
      </w:pPr>
      <w:r w:rsidRPr="00240B95">
        <w:t>(</w:t>
      </w:r>
      <w:proofErr w:type="spellStart"/>
      <w:r w:rsidRPr="00240B95">
        <w:t>i</w:t>
      </w:r>
      <w:proofErr w:type="spellEnd"/>
      <w:r w:rsidRPr="00240B95">
        <w:t xml:space="preserve">) please specify the names of the five layers in the TCP/IP reference model. </w:t>
      </w:r>
      <w:r w:rsidRPr="00240B95">
        <w:rPr>
          <w:b/>
          <w:bCs/>
        </w:rPr>
        <w:t xml:space="preserve">(5 points) </w:t>
      </w:r>
    </w:p>
    <w:p w14:paraId="0045D710" w14:textId="6A875828" w:rsidR="00240B95" w:rsidRPr="00240B95" w:rsidRDefault="00F91A82" w:rsidP="00240B95">
      <w:pPr>
        <w:rPr>
          <w:color w:val="EE0000"/>
        </w:rPr>
      </w:pPr>
      <w:r w:rsidRPr="00F91A82">
        <w:rPr>
          <w:color w:val="EE0000"/>
        </w:rPr>
        <w:t>A</w:t>
      </w:r>
      <w:r w:rsidRPr="00F91A82">
        <w:rPr>
          <w:rFonts w:hint="eastAsia"/>
          <w:color w:val="EE0000"/>
        </w:rPr>
        <w:t>pplication, transport, network, link, physical</w:t>
      </w:r>
    </w:p>
    <w:p w14:paraId="536946BF" w14:textId="7440514B" w:rsidR="002F4625" w:rsidRDefault="00240B95" w:rsidP="00240B95">
      <w:pPr>
        <w:rPr>
          <w:b/>
          <w:bCs/>
        </w:rPr>
      </w:pPr>
      <w:r w:rsidRPr="00240B95">
        <w:t xml:space="preserve">(ii) Please specify the names of the seven layers in the ISO/OSI reference model. </w:t>
      </w:r>
      <w:r w:rsidRPr="00240B95">
        <w:rPr>
          <w:b/>
          <w:bCs/>
        </w:rPr>
        <w:t>(5 points)</w:t>
      </w:r>
    </w:p>
    <w:p w14:paraId="09533BEF" w14:textId="0C6CEEC6" w:rsidR="00240B95" w:rsidRDefault="00F91A82" w:rsidP="00240B95">
      <w:pPr>
        <w:rPr>
          <w:color w:val="EE0000"/>
        </w:rPr>
      </w:pPr>
      <w:r w:rsidRPr="00F91A82">
        <w:rPr>
          <w:color w:val="EE0000"/>
        </w:rPr>
        <w:t>A</w:t>
      </w:r>
      <w:r w:rsidRPr="00F91A82">
        <w:rPr>
          <w:rFonts w:hint="eastAsia"/>
          <w:color w:val="EE0000"/>
        </w:rPr>
        <w:t>pplication, presentation, session, transport, network, link physical</w:t>
      </w:r>
    </w:p>
    <w:p w14:paraId="767DBED1" w14:textId="77777777" w:rsidR="00567058" w:rsidRDefault="00567058" w:rsidP="00240B95">
      <w:pPr>
        <w:rPr>
          <w:color w:val="EE0000"/>
        </w:rPr>
      </w:pPr>
    </w:p>
    <w:p w14:paraId="09129400" w14:textId="3B4DF1AE" w:rsidR="00F91A82" w:rsidRDefault="00567058" w:rsidP="00567058">
      <w:bookmarkStart w:id="1" w:name="_Hlk214358164"/>
      <w:r w:rsidRPr="00567058">
        <w:rPr>
          <w:b/>
          <w:bCs/>
        </w:rPr>
        <w:lastRenderedPageBreak/>
        <w:t xml:space="preserve">Question 6 (10 points): </w:t>
      </w:r>
      <w:r w:rsidRPr="00567058">
        <w:t>Please specify three types of network attacks.</w:t>
      </w:r>
    </w:p>
    <w:p w14:paraId="2F3511B4" w14:textId="0424F907" w:rsidR="00567058" w:rsidRPr="0075462A" w:rsidRDefault="0075462A" w:rsidP="00567058">
      <w:pPr>
        <w:rPr>
          <w:color w:val="EE0000"/>
        </w:rPr>
      </w:pPr>
      <w:r w:rsidRPr="0075462A">
        <w:rPr>
          <w:color w:val="EE0000"/>
        </w:rPr>
        <w:t>Denial of Service (DoS)</w:t>
      </w:r>
      <w:r w:rsidRPr="0075462A">
        <w:rPr>
          <w:rFonts w:hint="eastAsia"/>
          <w:color w:val="EE0000"/>
        </w:rPr>
        <w:t>, P</w:t>
      </w:r>
      <w:r w:rsidRPr="0075462A">
        <w:rPr>
          <w:color w:val="EE0000"/>
        </w:rPr>
        <w:t>acket “sniffing”</w:t>
      </w:r>
      <w:r w:rsidRPr="0075462A">
        <w:rPr>
          <w:rFonts w:hint="eastAsia"/>
          <w:color w:val="EE0000"/>
        </w:rPr>
        <w:t xml:space="preserve">, </w:t>
      </w:r>
      <w:r w:rsidRPr="0075462A">
        <w:rPr>
          <w:color w:val="EE0000"/>
        </w:rPr>
        <w:t>IP spoofing</w:t>
      </w:r>
      <w:r w:rsidRPr="0075462A">
        <w:rPr>
          <w:rFonts w:hint="eastAsia"/>
          <w:color w:val="EE0000"/>
        </w:rPr>
        <w:t>.</w:t>
      </w:r>
    </w:p>
    <w:bookmarkEnd w:id="1"/>
    <w:p w14:paraId="1AAF62E1" w14:textId="77777777" w:rsidR="00A70A1E" w:rsidRPr="00A70A1E" w:rsidRDefault="00A70A1E" w:rsidP="00A70A1E">
      <w:r w:rsidRPr="00A70A1E">
        <w:rPr>
          <w:b/>
          <w:bCs/>
        </w:rPr>
        <w:t xml:space="preserve">Question 7 (10 points): </w:t>
      </w:r>
      <w:r w:rsidRPr="00A70A1E">
        <w:t xml:space="preserve">Regarding the data-link layer service, </w:t>
      </w:r>
    </w:p>
    <w:p w14:paraId="55710570" w14:textId="77777777" w:rsidR="00A70A1E" w:rsidRDefault="00A70A1E" w:rsidP="00A70A1E">
      <w:pPr>
        <w:rPr>
          <w:b/>
          <w:bCs/>
        </w:rPr>
      </w:pPr>
      <w:bookmarkStart w:id="2" w:name="_Hlk214358458"/>
      <w:r w:rsidRPr="00A70A1E">
        <w:t>(</w:t>
      </w:r>
      <w:proofErr w:type="spellStart"/>
      <w:r w:rsidRPr="00A70A1E">
        <w:t>i</w:t>
      </w:r>
      <w:proofErr w:type="spellEnd"/>
      <w:r w:rsidRPr="00A70A1E">
        <w:t xml:space="preserve">) what is the key functionality of the data-link layer service? </w:t>
      </w:r>
      <w:r w:rsidRPr="00A70A1E">
        <w:rPr>
          <w:b/>
          <w:bCs/>
        </w:rPr>
        <w:t xml:space="preserve">(4 points) </w:t>
      </w:r>
    </w:p>
    <w:p w14:paraId="6AB9BDDC" w14:textId="78D9FABE" w:rsidR="00A70A1E" w:rsidRPr="00A70A1E" w:rsidRDefault="003E6413" w:rsidP="003E6413">
      <w:pPr>
        <w:rPr>
          <w:color w:val="EE0000"/>
        </w:rPr>
      </w:pPr>
      <w:r w:rsidRPr="003E6413">
        <w:rPr>
          <w:color w:val="EE0000"/>
        </w:rPr>
        <w:t>Data</w:t>
      </w:r>
      <w:r w:rsidRPr="003E6413">
        <w:rPr>
          <w:rFonts w:hint="eastAsia"/>
          <w:color w:val="EE0000"/>
        </w:rPr>
        <w:t>-</w:t>
      </w:r>
      <w:r w:rsidRPr="003E6413">
        <w:rPr>
          <w:color w:val="EE0000"/>
        </w:rPr>
        <w:t>link layer has responsibility of</w:t>
      </w:r>
      <w:r w:rsidRPr="003E6413">
        <w:rPr>
          <w:rFonts w:hint="eastAsia"/>
          <w:color w:val="EE0000"/>
        </w:rPr>
        <w:t xml:space="preserve"> </w:t>
      </w:r>
      <w:r w:rsidRPr="003E6413">
        <w:rPr>
          <w:color w:val="EE0000"/>
        </w:rPr>
        <w:t>transferring datagram from one node</w:t>
      </w:r>
      <w:r w:rsidRPr="003E6413">
        <w:rPr>
          <w:rFonts w:hint="eastAsia"/>
          <w:color w:val="EE0000"/>
        </w:rPr>
        <w:t xml:space="preserve"> t</w:t>
      </w:r>
      <w:r w:rsidRPr="003E6413">
        <w:rPr>
          <w:color w:val="EE0000"/>
        </w:rPr>
        <w:t>o</w:t>
      </w:r>
      <w:r w:rsidRPr="003E6413">
        <w:rPr>
          <w:rFonts w:hint="eastAsia"/>
          <w:color w:val="EE0000"/>
        </w:rPr>
        <w:t xml:space="preserve"> </w:t>
      </w:r>
      <w:r w:rsidRPr="003E6413">
        <w:rPr>
          <w:color w:val="EE0000"/>
        </w:rPr>
        <w:t>physically adjacent node over a link</w:t>
      </w:r>
      <w:r w:rsidRPr="003E6413">
        <w:rPr>
          <w:rFonts w:hint="eastAsia"/>
          <w:color w:val="EE0000"/>
        </w:rPr>
        <w:t>.</w:t>
      </w:r>
    </w:p>
    <w:bookmarkEnd w:id="2"/>
    <w:p w14:paraId="0B4BB1EF" w14:textId="6BEA8043" w:rsidR="0075462A" w:rsidRDefault="00A70A1E" w:rsidP="00A70A1E">
      <w:pPr>
        <w:rPr>
          <w:b/>
          <w:bCs/>
        </w:rPr>
      </w:pPr>
      <w:r w:rsidRPr="00A70A1E">
        <w:t xml:space="preserve">(ii) Consider the packet delivery in Figure 2. Suppose that host A sends a packet to Host F. How many times will the encapsulation operations between the data-link layer and the network layer be invoked, and how many times will the de-capsulation operations invoked accordingly? </w:t>
      </w:r>
      <w:r w:rsidRPr="00A70A1E">
        <w:rPr>
          <w:b/>
          <w:bCs/>
        </w:rPr>
        <w:t>(6 points)</w:t>
      </w:r>
    </w:p>
    <w:p w14:paraId="68F8F3F5" w14:textId="09D5192D" w:rsidR="00ED07A6" w:rsidRDefault="007014B6" w:rsidP="007014B6">
      <w:pPr>
        <w:rPr>
          <w:color w:val="EE0000"/>
        </w:rPr>
      </w:pPr>
      <w:r w:rsidRPr="007014B6">
        <w:rPr>
          <w:rFonts w:hint="eastAsia"/>
          <w:color w:val="EE0000"/>
        </w:rPr>
        <w:t xml:space="preserve">Encapsulation occurs at each hop when a frame is created; decapsulation occurs at each receiving node. For host A </w:t>
      </w:r>
      <w:r w:rsidRPr="007014B6">
        <w:rPr>
          <w:rFonts w:hint="eastAsia"/>
          <w:color w:val="EE0000"/>
        </w:rPr>
        <w:t>→</w:t>
      </w:r>
      <w:r w:rsidRPr="007014B6">
        <w:rPr>
          <w:rFonts w:hint="eastAsia"/>
          <w:color w:val="EE0000"/>
        </w:rPr>
        <w:t xml:space="preserve"> F via multiple hops, encapsulation and decapsulation happen at each link.</w:t>
      </w:r>
    </w:p>
    <w:p w14:paraId="3227EE7A" w14:textId="5F0AC77B" w:rsidR="007D04E4" w:rsidRDefault="007D04E4" w:rsidP="007014B6">
      <w:pPr>
        <w:rPr>
          <w:color w:val="EE0000"/>
        </w:rPr>
      </w:pPr>
      <w:r>
        <w:rPr>
          <w:color w:val="EE0000"/>
        </w:rPr>
        <w:br w:type="page"/>
      </w:r>
    </w:p>
    <w:p w14:paraId="673020F5" w14:textId="49C89D26" w:rsidR="00BC1BA5" w:rsidRPr="0013087E" w:rsidRDefault="00BC1BA5" w:rsidP="00BC1BA5">
      <w:pPr>
        <w:rPr>
          <w:b/>
          <w:bCs/>
          <w:sz w:val="32"/>
          <w:szCs w:val="36"/>
        </w:rPr>
      </w:pPr>
      <w:r w:rsidRPr="00EF78D6">
        <w:rPr>
          <w:rFonts w:hint="eastAsia"/>
          <w:b/>
          <w:bCs/>
          <w:sz w:val="32"/>
          <w:szCs w:val="36"/>
        </w:rPr>
        <w:lastRenderedPageBreak/>
        <w:t>Homework</w:t>
      </w:r>
      <w:r>
        <w:rPr>
          <w:rFonts w:hint="eastAsia"/>
          <w:b/>
          <w:bCs/>
          <w:sz w:val="32"/>
          <w:szCs w:val="36"/>
        </w:rPr>
        <w:t xml:space="preserve"> 3</w:t>
      </w:r>
    </w:p>
    <w:p w14:paraId="4AC49DE7" w14:textId="0C4CDFBD" w:rsidR="00BC1BA5" w:rsidRPr="00BC1BA5" w:rsidRDefault="00BC1BA5" w:rsidP="00BC1BA5">
      <w:r w:rsidRPr="00BC1BA5">
        <w:rPr>
          <w:b/>
          <w:bCs/>
        </w:rPr>
        <w:t xml:space="preserve">Question 1: </w:t>
      </w:r>
      <w:r w:rsidRPr="00BC1BA5">
        <w:t xml:space="preserve">(20 points) </w:t>
      </w:r>
    </w:p>
    <w:p w14:paraId="73EA87F2" w14:textId="33195CFD" w:rsidR="00BC1BA5" w:rsidRDefault="00BC1BA5" w:rsidP="00BC1BA5">
      <w:bookmarkStart w:id="3" w:name="_Hlk214358581"/>
      <w:r w:rsidRPr="00BC1BA5">
        <w:t>(a)</w:t>
      </w:r>
      <w:r w:rsidR="00172AE2">
        <w:rPr>
          <w:rFonts w:hint="eastAsia"/>
        </w:rPr>
        <w:t xml:space="preserve"> </w:t>
      </w:r>
      <w:r w:rsidRPr="00BC1BA5">
        <w:t xml:space="preserve">Please specify three examples of MAC which are based on the rationale of “random access”. (5points) </w:t>
      </w:r>
    </w:p>
    <w:p w14:paraId="2F957397" w14:textId="4BE2248D" w:rsidR="00A0684C" w:rsidRPr="00A0684C" w:rsidRDefault="00A0684C" w:rsidP="00A0684C">
      <w:pPr>
        <w:pStyle w:val="a9"/>
        <w:numPr>
          <w:ilvl w:val="0"/>
          <w:numId w:val="19"/>
        </w:numPr>
        <w:tabs>
          <w:tab w:val="left" w:pos="757"/>
        </w:tabs>
        <w:rPr>
          <w:color w:val="EE0000"/>
        </w:rPr>
      </w:pPr>
      <w:r w:rsidRPr="00A0684C">
        <w:rPr>
          <w:color w:val="EE0000"/>
        </w:rPr>
        <w:t>slotted ALOHA</w:t>
      </w:r>
    </w:p>
    <w:p w14:paraId="3B48311F" w14:textId="478E39B2" w:rsidR="00A0684C" w:rsidRPr="00A0684C" w:rsidRDefault="00A0684C" w:rsidP="00A0684C">
      <w:pPr>
        <w:pStyle w:val="a9"/>
        <w:numPr>
          <w:ilvl w:val="0"/>
          <w:numId w:val="19"/>
        </w:numPr>
        <w:tabs>
          <w:tab w:val="left" w:pos="757"/>
        </w:tabs>
        <w:rPr>
          <w:color w:val="EE0000"/>
        </w:rPr>
      </w:pPr>
      <w:r w:rsidRPr="00A0684C">
        <w:rPr>
          <w:color w:val="EE0000"/>
        </w:rPr>
        <w:t>ALOHA</w:t>
      </w:r>
    </w:p>
    <w:p w14:paraId="1FF47DA4" w14:textId="69218F95" w:rsidR="004660D9" w:rsidRPr="00A0684C" w:rsidRDefault="00A0684C" w:rsidP="00A0684C">
      <w:pPr>
        <w:pStyle w:val="a9"/>
        <w:numPr>
          <w:ilvl w:val="0"/>
          <w:numId w:val="19"/>
        </w:numPr>
        <w:tabs>
          <w:tab w:val="left" w:pos="757"/>
        </w:tabs>
        <w:rPr>
          <w:color w:val="EE0000"/>
        </w:rPr>
      </w:pPr>
      <w:r w:rsidRPr="00A0684C">
        <w:rPr>
          <w:color w:val="EE0000"/>
        </w:rPr>
        <w:t>CSMA, CSMA/CD, CSMA/CA</w:t>
      </w:r>
    </w:p>
    <w:p w14:paraId="076E57BD" w14:textId="0795F002" w:rsidR="00BC1BA5" w:rsidRDefault="00BC1BA5" w:rsidP="00BC1BA5">
      <w:bookmarkStart w:id="4" w:name="_Hlk214364387"/>
      <w:bookmarkEnd w:id="3"/>
      <w:r w:rsidRPr="00BC1BA5">
        <w:t>(b)</w:t>
      </w:r>
      <w:r w:rsidR="00172AE2">
        <w:rPr>
          <w:rFonts w:hint="eastAsia"/>
        </w:rPr>
        <w:t xml:space="preserve"> </w:t>
      </w:r>
      <w:r w:rsidRPr="00BC1BA5">
        <w:t>Can CSMA completely avoid collisions? Please explain your solution. (5 points)</w:t>
      </w:r>
    </w:p>
    <w:p w14:paraId="28306701" w14:textId="153152E4" w:rsidR="004660D9" w:rsidRPr="004E65F7" w:rsidRDefault="004E65F7" w:rsidP="004E65F7">
      <w:pPr>
        <w:rPr>
          <w:color w:val="EE0000"/>
        </w:rPr>
      </w:pPr>
      <w:r w:rsidRPr="004E65F7">
        <w:rPr>
          <w:rFonts w:hint="eastAsia"/>
          <w:color w:val="EE0000"/>
        </w:rPr>
        <w:t xml:space="preserve">No, </w:t>
      </w:r>
      <w:r w:rsidRPr="004E65F7">
        <w:rPr>
          <w:color w:val="EE0000"/>
        </w:rPr>
        <w:t>collisions</w:t>
      </w:r>
      <w:r w:rsidRPr="004E65F7">
        <w:rPr>
          <w:rFonts w:hint="eastAsia"/>
          <w:color w:val="EE0000"/>
        </w:rPr>
        <w:t xml:space="preserve"> </w:t>
      </w:r>
      <w:r w:rsidRPr="004E65F7">
        <w:rPr>
          <w:color w:val="EE0000"/>
        </w:rPr>
        <w:t xml:space="preserve">can still </w:t>
      </w:r>
      <w:r w:rsidR="00DD68D7" w:rsidRPr="004E65F7">
        <w:rPr>
          <w:color w:val="EE0000"/>
        </w:rPr>
        <w:t>occur</w:t>
      </w:r>
      <w:r w:rsidR="00F4022F">
        <w:rPr>
          <w:rFonts w:hint="eastAsia"/>
          <w:color w:val="EE0000"/>
        </w:rPr>
        <w:t xml:space="preserve"> since that</w:t>
      </w:r>
      <w:r w:rsidR="00DD68D7">
        <w:rPr>
          <w:rFonts w:hint="eastAsia"/>
          <w:color w:val="EE0000"/>
        </w:rPr>
        <w:t xml:space="preserve"> </w:t>
      </w:r>
      <w:r w:rsidRPr="004E65F7">
        <w:rPr>
          <w:color w:val="EE0000"/>
        </w:rPr>
        <w:t>propagation delay means two</w:t>
      </w:r>
      <w:r w:rsidRPr="004E65F7">
        <w:rPr>
          <w:rFonts w:hint="eastAsia"/>
          <w:color w:val="EE0000"/>
        </w:rPr>
        <w:t xml:space="preserve"> </w:t>
      </w:r>
      <w:r w:rsidRPr="004E65F7">
        <w:rPr>
          <w:color w:val="EE0000"/>
        </w:rPr>
        <w:t>nodes may not hear each other</w:t>
      </w:r>
      <w:r w:rsidR="00681133">
        <w:rPr>
          <w:color w:val="EE0000"/>
        </w:rPr>
        <w:t>’</w:t>
      </w:r>
      <w:r w:rsidRPr="004E65F7">
        <w:rPr>
          <w:color w:val="EE0000"/>
        </w:rPr>
        <w:t>s transmission</w:t>
      </w:r>
      <w:r w:rsidRPr="004E65F7">
        <w:rPr>
          <w:rFonts w:hint="eastAsia"/>
          <w:color w:val="EE0000"/>
        </w:rPr>
        <w:t>.</w:t>
      </w:r>
    </w:p>
    <w:p w14:paraId="3B93B3BE" w14:textId="1E2533BA" w:rsidR="007014B6" w:rsidRDefault="00BC1BA5" w:rsidP="00BC1BA5">
      <w:r w:rsidRPr="00BC1BA5">
        <w:t>(c)</w:t>
      </w:r>
      <w:r w:rsidR="00172AE2">
        <w:rPr>
          <w:rFonts w:hint="eastAsia"/>
        </w:rPr>
        <w:t xml:space="preserve"> </w:t>
      </w:r>
      <w:r w:rsidRPr="00BC1BA5">
        <w:t>What are the differences between CSMA/CD and CSMA/CA? (10 points)</w:t>
      </w:r>
    </w:p>
    <w:p w14:paraId="68107F44" w14:textId="073EFF49" w:rsidR="002E1053" w:rsidRPr="002E1053" w:rsidRDefault="002E1053" w:rsidP="002E1053">
      <w:pPr>
        <w:rPr>
          <w:color w:val="EE0000"/>
        </w:rPr>
      </w:pPr>
      <w:r w:rsidRPr="002E1053">
        <w:rPr>
          <w:color w:val="EE0000"/>
        </w:rPr>
        <w:t>CSMA/CD: Used in wired Ethernet. Detects collisions during transmission and aborts immediately.</w:t>
      </w:r>
    </w:p>
    <w:p w14:paraId="7BBA8B06" w14:textId="3F0FC5B2" w:rsidR="004660D9" w:rsidRPr="002E1053" w:rsidRDefault="002E1053" w:rsidP="002E1053">
      <w:pPr>
        <w:rPr>
          <w:color w:val="EE0000"/>
        </w:rPr>
      </w:pPr>
      <w:r w:rsidRPr="002E1053">
        <w:rPr>
          <w:color w:val="EE0000"/>
        </w:rPr>
        <w:t>CSMA/CA: Used in Wi-Fi</w:t>
      </w:r>
      <w:r w:rsidRPr="002E1053">
        <w:rPr>
          <w:rFonts w:hint="eastAsia"/>
          <w:color w:val="EE0000"/>
        </w:rPr>
        <w:t xml:space="preserve"> (802.11)</w:t>
      </w:r>
      <w:r w:rsidRPr="002E1053">
        <w:rPr>
          <w:color w:val="EE0000"/>
        </w:rPr>
        <w:t>. Cannot detect collisions; instead, avoids them using random backoff and timers.</w:t>
      </w:r>
    </w:p>
    <w:bookmarkEnd w:id="4"/>
    <w:p w14:paraId="777AB552" w14:textId="77777777" w:rsidR="002E1053" w:rsidRDefault="002E1053" w:rsidP="002E1053"/>
    <w:p w14:paraId="75DA662B" w14:textId="77777777" w:rsidR="00FD2EC7" w:rsidRPr="00FD2EC7" w:rsidRDefault="00FD2EC7" w:rsidP="00FD2EC7"/>
    <w:p w14:paraId="3DED19D2" w14:textId="77777777" w:rsidR="00FD2EC7" w:rsidRDefault="00FD2EC7" w:rsidP="00FD2EC7">
      <w:r w:rsidRPr="00FD2EC7">
        <w:rPr>
          <w:b/>
          <w:bCs/>
        </w:rPr>
        <w:t>Question 2</w:t>
      </w:r>
      <w:r w:rsidRPr="00FD2EC7">
        <w:t xml:space="preserve">: (20 points) </w:t>
      </w:r>
      <w:bookmarkStart w:id="5" w:name="_Hlk214364491"/>
    </w:p>
    <w:p w14:paraId="3B403C6D" w14:textId="13176DDB" w:rsidR="00BC4529" w:rsidRDefault="00BC4529" w:rsidP="00FD2EC7">
      <w:r>
        <w:rPr>
          <w:noProof/>
        </w:rPr>
        <w:drawing>
          <wp:inline distT="0" distB="0" distL="0" distR="0" wp14:anchorId="04DE2994" wp14:editId="27F2DA79">
            <wp:extent cx="5274310" cy="1785620"/>
            <wp:effectExtent l="0" t="0" r="2540" b="5080"/>
            <wp:docPr id="210957045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70453" name="图片 1" descr="图示&#10;&#10;AI 生成的内容可能不正确。"/>
                    <pic:cNvPicPr/>
                  </pic:nvPicPr>
                  <pic:blipFill>
                    <a:blip r:embed="rId11"/>
                    <a:stretch>
                      <a:fillRect/>
                    </a:stretch>
                  </pic:blipFill>
                  <pic:spPr>
                    <a:xfrm>
                      <a:off x="0" y="0"/>
                      <a:ext cx="5274310" cy="1785620"/>
                    </a:xfrm>
                    <a:prstGeom prst="rect">
                      <a:avLst/>
                    </a:prstGeom>
                  </pic:spPr>
                </pic:pic>
              </a:graphicData>
            </a:graphic>
          </wp:inline>
        </w:drawing>
      </w:r>
    </w:p>
    <w:p w14:paraId="642A5F2B" w14:textId="70BD7D50" w:rsidR="00FD2EC7" w:rsidRDefault="00FD2EC7" w:rsidP="00FD2EC7">
      <w:r w:rsidRPr="00FD2EC7">
        <w:t xml:space="preserve">(a) As shown in Figure 1, suppose that host A sends a datagram to host B. Will the source/destination IP addresses be changed when the datagram traverses through the router R? </w:t>
      </w:r>
    </w:p>
    <w:p w14:paraId="613FEDD9" w14:textId="55234B1C" w:rsidR="00FD2EC7" w:rsidRDefault="00274D61" w:rsidP="00FD2EC7">
      <w:pPr>
        <w:rPr>
          <w:color w:val="EE0000"/>
        </w:rPr>
      </w:pPr>
      <w:r w:rsidRPr="00274D61">
        <w:rPr>
          <w:rFonts w:hint="eastAsia"/>
          <w:color w:val="EE0000"/>
        </w:rPr>
        <w:t>No, s</w:t>
      </w:r>
      <w:r w:rsidRPr="00274D61">
        <w:rPr>
          <w:color w:val="EE0000"/>
        </w:rPr>
        <w:t>ource and destination IP addresses remain unchanged.</w:t>
      </w:r>
    </w:p>
    <w:p w14:paraId="56350B94" w14:textId="77777777" w:rsidR="00274D61" w:rsidRPr="00274D61" w:rsidRDefault="00274D61" w:rsidP="00FD2EC7">
      <w:pPr>
        <w:rPr>
          <w:color w:val="EE0000"/>
        </w:rPr>
      </w:pPr>
    </w:p>
    <w:p w14:paraId="22E18A19" w14:textId="307D4838" w:rsidR="002E1053" w:rsidRDefault="00FD2EC7" w:rsidP="00FD2EC7">
      <w:r w:rsidRPr="00FD2EC7">
        <w:lastRenderedPageBreak/>
        <w:t xml:space="preserve">(b) As shown in Figure 1, suppose that host A sends a datagram to host B. Will the source/destination MAC addresses be changed when the frame traverses through the router R? </w:t>
      </w:r>
    </w:p>
    <w:p w14:paraId="00D19C55" w14:textId="120579A8" w:rsidR="00CB3B06" w:rsidRPr="001F66D3" w:rsidRDefault="001F66D3" w:rsidP="00FD2EC7">
      <w:pPr>
        <w:rPr>
          <w:color w:val="EE0000"/>
        </w:rPr>
      </w:pPr>
      <w:r w:rsidRPr="001F66D3">
        <w:rPr>
          <w:rFonts w:hint="eastAsia"/>
          <w:color w:val="EE0000"/>
        </w:rPr>
        <w:t>Yes, s</w:t>
      </w:r>
      <w:r w:rsidRPr="001F66D3">
        <w:rPr>
          <w:color w:val="EE0000"/>
        </w:rPr>
        <w:t>ource and destination MAC addresses change at each hop.</w:t>
      </w:r>
    </w:p>
    <w:bookmarkEnd w:id="5"/>
    <w:p w14:paraId="1D557999" w14:textId="77777777" w:rsidR="00613F68" w:rsidRPr="00613F68" w:rsidRDefault="00613F68" w:rsidP="00613F68"/>
    <w:p w14:paraId="150FE515" w14:textId="77777777" w:rsidR="00613F68" w:rsidRDefault="00613F68" w:rsidP="00613F68">
      <w:r w:rsidRPr="00613F68">
        <w:rPr>
          <w:b/>
          <w:bCs/>
        </w:rPr>
        <w:t xml:space="preserve">Question 3: </w:t>
      </w:r>
      <w:r w:rsidRPr="00613F68">
        <w:t>(20 points)</w:t>
      </w:r>
    </w:p>
    <w:p w14:paraId="6DF2D8AE" w14:textId="77777777" w:rsidR="00613F68" w:rsidRDefault="00613F68" w:rsidP="00613F68">
      <w:bookmarkStart w:id="6" w:name="_Hlk214372981"/>
      <w:r w:rsidRPr="00613F68">
        <w:t xml:space="preserve">(a) What are the differences between the function of the network layer and the function of the data link layer? (10 points) </w:t>
      </w:r>
    </w:p>
    <w:p w14:paraId="5EA5CF69" w14:textId="117FCCA0" w:rsidR="00CA450F" w:rsidRDefault="00CA450F" w:rsidP="00CA450F">
      <w:pPr>
        <w:rPr>
          <w:color w:val="EE0000"/>
        </w:rPr>
      </w:pPr>
      <w:r w:rsidRPr="00CA450F">
        <w:rPr>
          <w:rFonts w:hint="eastAsia"/>
          <w:color w:val="EE0000"/>
        </w:rPr>
        <w:t>N</w:t>
      </w:r>
      <w:r w:rsidRPr="00CA450F">
        <w:rPr>
          <w:color w:val="EE0000"/>
        </w:rPr>
        <w:t>etwork:</w:t>
      </w:r>
      <w:r w:rsidRPr="00CA450F">
        <w:rPr>
          <w:rFonts w:hint="eastAsia"/>
          <w:color w:val="EE0000"/>
        </w:rPr>
        <w:t xml:space="preserve"> </w:t>
      </w:r>
      <w:r w:rsidRPr="00CA450F">
        <w:rPr>
          <w:color w:val="EE0000"/>
        </w:rPr>
        <w:t>routing of datagrams from</w:t>
      </w:r>
      <w:r w:rsidRPr="00CA450F">
        <w:rPr>
          <w:rFonts w:hint="eastAsia"/>
          <w:color w:val="EE0000"/>
        </w:rPr>
        <w:t xml:space="preserve"> </w:t>
      </w:r>
      <w:r w:rsidRPr="00CA450F">
        <w:rPr>
          <w:color w:val="EE0000"/>
        </w:rPr>
        <w:t>source to destination</w:t>
      </w:r>
    </w:p>
    <w:p w14:paraId="605E8A02" w14:textId="382BD72B" w:rsidR="00DA560F" w:rsidRPr="00DA560F" w:rsidRDefault="00DA560F" w:rsidP="00DA560F">
      <w:pPr>
        <w:ind w:leftChars="100" w:left="220"/>
        <w:rPr>
          <w:color w:val="EE0000"/>
        </w:rPr>
      </w:pPr>
      <w:r w:rsidRPr="00DA560F">
        <w:rPr>
          <w:color w:val="EE0000"/>
        </w:rPr>
        <w:t>forwarding:</w:t>
      </w:r>
      <w:r>
        <w:rPr>
          <w:rFonts w:hint="eastAsia"/>
          <w:color w:val="EE0000"/>
        </w:rPr>
        <w:t xml:space="preserve"> </w:t>
      </w:r>
      <w:r w:rsidRPr="00DA560F">
        <w:rPr>
          <w:color w:val="EE0000"/>
        </w:rPr>
        <w:t>move packets</w:t>
      </w:r>
      <w:r>
        <w:rPr>
          <w:rFonts w:hint="eastAsia"/>
          <w:color w:val="EE0000"/>
        </w:rPr>
        <w:t xml:space="preserve"> </w:t>
      </w:r>
      <w:r w:rsidRPr="00DA560F">
        <w:rPr>
          <w:color w:val="EE0000"/>
        </w:rPr>
        <w:t>from router’s input to</w:t>
      </w:r>
      <w:r>
        <w:rPr>
          <w:rFonts w:hint="eastAsia"/>
          <w:color w:val="EE0000"/>
        </w:rPr>
        <w:t xml:space="preserve"> </w:t>
      </w:r>
      <w:r w:rsidRPr="00DA560F">
        <w:rPr>
          <w:color w:val="EE0000"/>
        </w:rPr>
        <w:t>appropriate router</w:t>
      </w:r>
      <w:r>
        <w:rPr>
          <w:rFonts w:hint="eastAsia"/>
          <w:color w:val="EE0000"/>
        </w:rPr>
        <w:t xml:space="preserve"> </w:t>
      </w:r>
      <w:r w:rsidRPr="00DA560F">
        <w:rPr>
          <w:color w:val="EE0000"/>
        </w:rPr>
        <w:t>output</w:t>
      </w:r>
    </w:p>
    <w:p w14:paraId="0DABACAD" w14:textId="50BF420A" w:rsidR="00DA560F" w:rsidRPr="00CA450F" w:rsidRDefault="00DA560F" w:rsidP="00DA560F">
      <w:pPr>
        <w:ind w:leftChars="100" w:left="220"/>
        <w:rPr>
          <w:color w:val="EE0000"/>
        </w:rPr>
      </w:pPr>
      <w:r w:rsidRPr="00DA560F">
        <w:rPr>
          <w:color w:val="EE0000"/>
        </w:rPr>
        <w:t>routing:</w:t>
      </w:r>
      <w:r>
        <w:rPr>
          <w:rFonts w:hint="eastAsia"/>
          <w:color w:val="EE0000"/>
        </w:rPr>
        <w:t xml:space="preserve"> </w:t>
      </w:r>
      <w:r w:rsidRPr="00DA560F">
        <w:rPr>
          <w:color w:val="EE0000"/>
        </w:rPr>
        <w:t>determine route</w:t>
      </w:r>
      <w:r>
        <w:rPr>
          <w:rFonts w:hint="eastAsia"/>
          <w:color w:val="EE0000"/>
        </w:rPr>
        <w:t xml:space="preserve"> </w:t>
      </w:r>
      <w:r w:rsidRPr="00DA560F">
        <w:rPr>
          <w:color w:val="EE0000"/>
        </w:rPr>
        <w:t>taken by packets from</w:t>
      </w:r>
      <w:r>
        <w:rPr>
          <w:rFonts w:hint="eastAsia"/>
          <w:color w:val="EE0000"/>
        </w:rPr>
        <w:t xml:space="preserve"> </w:t>
      </w:r>
      <w:r w:rsidRPr="00DA560F">
        <w:rPr>
          <w:color w:val="EE0000"/>
        </w:rPr>
        <w:t xml:space="preserve">source to </w:t>
      </w:r>
      <w:r w:rsidRPr="00CA450F">
        <w:rPr>
          <w:color w:val="EE0000"/>
        </w:rPr>
        <w:t>destination</w:t>
      </w:r>
      <w:r w:rsidRPr="00DA560F">
        <w:rPr>
          <w:color w:val="EE0000"/>
        </w:rPr>
        <w:t>.</w:t>
      </w:r>
    </w:p>
    <w:p w14:paraId="62F8C293" w14:textId="6EC91286" w:rsidR="00CA450F" w:rsidRPr="00CA450F" w:rsidRDefault="00CA450F" w:rsidP="00CA450F">
      <w:pPr>
        <w:pStyle w:val="a9"/>
        <w:numPr>
          <w:ilvl w:val="0"/>
          <w:numId w:val="20"/>
        </w:numPr>
        <w:rPr>
          <w:color w:val="EE0000"/>
        </w:rPr>
      </w:pPr>
      <w:r w:rsidRPr="00CA450F">
        <w:rPr>
          <w:color w:val="EE0000"/>
        </w:rPr>
        <w:t>IP, routing protocols</w:t>
      </w:r>
    </w:p>
    <w:p w14:paraId="170A4CA7" w14:textId="37E93EA6" w:rsidR="00CA450F" w:rsidRDefault="00CA450F" w:rsidP="00CA450F">
      <w:pPr>
        <w:rPr>
          <w:color w:val="EE0000"/>
        </w:rPr>
      </w:pPr>
      <w:r w:rsidRPr="00CA450F">
        <w:rPr>
          <w:rFonts w:hint="eastAsia"/>
          <w:color w:val="EE0000"/>
        </w:rPr>
        <w:t>L</w:t>
      </w:r>
      <w:r w:rsidRPr="00CA450F">
        <w:rPr>
          <w:color w:val="EE0000"/>
        </w:rPr>
        <w:t>ink:</w:t>
      </w:r>
      <w:r w:rsidRPr="00CA450F">
        <w:rPr>
          <w:rFonts w:hint="eastAsia"/>
          <w:color w:val="EE0000"/>
        </w:rPr>
        <w:t xml:space="preserve"> </w:t>
      </w:r>
      <w:r w:rsidRPr="00CA450F">
        <w:rPr>
          <w:color w:val="EE0000"/>
        </w:rPr>
        <w:t>data transfer between</w:t>
      </w:r>
      <w:r w:rsidRPr="00CA450F">
        <w:rPr>
          <w:rFonts w:hint="eastAsia"/>
          <w:color w:val="EE0000"/>
        </w:rPr>
        <w:t xml:space="preserve"> </w:t>
      </w:r>
      <w:r w:rsidRPr="00CA450F">
        <w:rPr>
          <w:color w:val="EE0000"/>
        </w:rPr>
        <w:t>neighboring network elements</w:t>
      </w:r>
    </w:p>
    <w:p w14:paraId="1FE7B9D6" w14:textId="55E7FC37" w:rsidR="00DA560F" w:rsidRPr="00CA450F" w:rsidRDefault="00DA560F" w:rsidP="00DA560F">
      <w:pPr>
        <w:ind w:left="420"/>
        <w:rPr>
          <w:color w:val="EE0000"/>
        </w:rPr>
      </w:pPr>
      <w:r w:rsidRPr="00DA560F">
        <w:rPr>
          <w:color w:val="EE0000"/>
        </w:rPr>
        <w:t>Data</w:t>
      </w:r>
      <w:r>
        <w:rPr>
          <w:rFonts w:hint="eastAsia"/>
          <w:color w:val="EE0000"/>
        </w:rPr>
        <w:t>-</w:t>
      </w:r>
      <w:r w:rsidRPr="00DA560F">
        <w:rPr>
          <w:color w:val="EE0000"/>
        </w:rPr>
        <w:t>link layer has responsibility of</w:t>
      </w:r>
      <w:r>
        <w:rPr>
          <w:rFonts w:hint="eastAsia"/>
          <w:color w:val="EE0000"/>
        </w:rPr>
        <w:t xml:space="preserve"> </w:t>
      </w:r>
      <w:r w:rsidRPr="00DA560F">
        <w:rPr>
          <w:color w:val="EE0000"/>
        </w:rPr>
        <w:t>transferring datagram from one node</w:t>
      </w:r>
      <w:r>
        <w:rPr>
          <w:rFonts w:hint="eastAsia"/>
          <w:color w:val="EE0000"/>
        </w:rPr>
        <w:t xml:space="preserve"> t</w:t>
      </w:r>
      <w:r w:rsidRPr="00DA560F">
        <w:rPr>
          <w:color w:val="EE0000"/>
        </w:rPr>
        <w:t>o</w:t>
      </w:r>
      <w:r>
        <w:rPr>
          <w:rFonts w:hint="eastAsia"/>
          <w:color w:val="EE0000"/>
        </w:rPr>
        <w:t xml:space="preserve"> </w:t>
      </w:r>
      <w:r w:rsidRPr="00DA560F">
        <w:rPr>
          <w:color w:val="EE0000"/>
        </w:rPr>
        <w:t>physically adjacent node over a link</w:t>
      </w:r>
    </w:p>
    <w:p w14:paraId="08E58309" w14:textId="5051D79A" w:rsidR="00613F68" w:rsidRPr="00CA450F" w:rsidRDefault="00CA450F" w:rsidP="00CA450F">
      <w:pPr>
        <w:pStyle w:val="a9"/>
        <w:numPr>
          <w:ilvl w:val="0"/>
          <w:numId w:val="20"/>
        </w:numPr>
        <w:rPr>
          <w:color w:val="EE0000"/>
        </w:rPr>
      </w:pPr>
      <w:r w:rsidRPr="00CA450F">
        <w:rPr>
          <w:color w:val="EE0000"/>
        </w:rPr>
        <w:t>Ethernet, 802.11 (</w:t>
      </w:r>
      <w:proofErr w:type="spellStart"/>
      <w:r w:rsidRPr="00CA450F">
        <w:rPr>
          <w:color w:val="EE0000"/>
        </w:rPr>
        <w:t>WiFi</w:t>
      </w:r>
      <w:proofErr w:type="spellEnd"/>
      <w:r w:rsidRPr="00CA450F">
        <w:rPr>
          <w:color w:val="EE0000"/>
        </w:rPr>
        <w:t>), PPP</w:t>
      </w:r>
    </w:p>
    <w:p w14:paraId="0E31147F" w14:textId="186F8246" w:rsidR="001F66D3" w:rsidRDefault="00613F68" w:rsidP="00613F68">
      <w:bookmarkStart w:id="7" w:name="_Hlk214372601"/>
      <w:bookmarkEnd w:id="6"/>
      <w:r w:rsidRPr="00613F68">
        <w:t>(b) What the difference between the MAC address and IP address? (10 points)</w:t>
      </w:r>
    </w:p>
    <w:p w14:paraId="2FF6819D" w14:textId="403D0544" w:rsidR="00065E4E" w:rsidRPr="00065E4E" w:rsidRDefault="00065E4E" w:rsidP="00065E4E">
      <w:pPr>
        <w:rPr>
          <w:color w:val="EE0000"/>
        </w:rPr>
      </w:pPr>
      <w:r w:rsidRPr="00065E4E">
        <w:rPr>
          <w:color w:val="EE0000"/>
        </w:rPr>
        <w:t>MAC address: Physical identifier, fixed per device, used at link layer.</w:t>
      </w:r>
    </w:p>
    <w:p w14:paraId="70D5DFB3" w14:textId="1ED72F44" w:rsidR="00901E59" w:rsidRPr="00065E4E" w:rsidRDefault="00065E4E" w:rsidP="00065E4E">
      <w:pPr>
        <w:rPr>
          <w:color w:val="EE0000"/>
        </w:rPr>
      </w:pPr>
      <w:r w:rsidRPr="00065E4E">
        <w:rPr>
          <w:color w:val="EE0000"/>
        </w:rPr>
        <w:t>IP address: Logical identifier, hierarchical, can change, used at network layer.</w:t>
      </w:r>
    </w:p>
    <w:bookmarkEnd w:id="7"/>
    <w:p w14:paraId="3D71C995" w14:textId="77777777" w:rsidR="00901E59" w:rsidRDefault="00901E59" w:rsidP="00613F68"/>
    <w:p w14:paraId="4F988565" w14:textId="01DAF1E4" w:rsidR="00535A90" w:rsidRDefault="00535A90" w:rsidP="00613F68">
      <w:r w:rsidRPr="00535A90">
        <w:rPr>
          <w:b/>
          <w:bCs/>
        </w:rPr>
        <w:t xml:space="preserve">Question 4: </w:t>
      </w:r>
      <w:r w:rsidRPr="00535A90">
        <w:t>(20 points) Please explain the difference between the Link-State based routing algorithm and the Distance-Vector based algorithm.</w:t>
      </w:r>
    </w:p>
    <w:p w14:paraId="70839CF6" w14:textId="1A20770F" w:rsidR="006A5945" w:rsidRPr="00C91E79" w:rsidRDefault="006A5945" w:rsidP="006A5945">
      <w:pPr>
        <w:rPr>
          <w:b/>
          <w:bCs/>
          <w:color w:val="EE0000"/>
        </w:rPr>
      </w:pPr>
      <w:r w:rsidRPr="00C91E79">
        <w:rPr>
          <w:b/>
          <w:bCs/>
          <w:color w:val="EE0000"/>
        </w:rPr>
        <w:t>Message complexity</w:t>
      </w:r>
      <w:r w:rsidRPr="00C91E79">
        <w:rPr>
          <w:rFonts w:hint="eastAsia"/>
          <w:b/>
          <w:bCs/>
          <w:color w:val="EE0000"/>
        </w:rPr>
        <w:t>:</w:t>
      </w:r>
    </w:p>
    <w:p w14:paraId="79C882A8" w14:textId="6AF9D93E" w:rsidR="006A5945" w:rsidRPr="006A5945" w:rsidRDefault="006A5945" w:rsidP="006A5945">
      <w:pPr>
        <w:rPr>
          <w:color w:val="EE0000"/>
        </w:rPr>
      </w:pPr>
      <w:r w:rsidRPr="006A5945">
        <w:rPr>
          <w:color w:val="EE0000"/>
        </w:rPr>
        <w:t>LS:</w:t>
      </w:r>
      <w:r w:rsidRPr="006A5945">
        <w:rPr>
          <w:rFonts w:hint="eastAsia"/>
          <w:color w:val="EE0000"/>
        </w:rPr>
        <w:t xml:space="preserve"> </w:t>
      </w:r>
      <w:r w:rsidRPr="006A5945">
        <w:rPr>
          <w:color w:val="EE0000"/>
        </w:rPr>
        <w:t>with n nodes, E links, O(</w:t>
      </w:r>
      <w:proofErr w:type="spellStart"/>
      <w:r w:rsidRPr="006A5945">
        <w:rPr>
          <w:color w:val="EE0000"/>
        </w:rPr>
        <w:t>nE</w:t>
      </w:r>
      <w:proofErr w:type="spellEnd"/>
      <w:r w:rsidRPr="006A5945">
        <w:rPr>
          <w:color w:val="EE0000"/>
        </w:rPr>
        <w:t>)</w:t>
      </w:r>
      <w:r w:rsidRPr="006A5945">
        <w:rPr>
          <w:rFonts w:hint="eastAsia"/>
          <w:color w:val="EE0000"/>
        </w:rPr>
        <w:t xml:space="preserve"> massages</w:t>
      </w:r>
      <w:r w:rsidRPr="006A5945">
        <w:rPr>
          <w:color w:val="EE0000"/>
        </w:rPr>
        <w:t xml:space="preserve"> sent</w:t>
      </w:r>
    </w:p>
    <w:p w14:paraId="524B3784" w14:textId="0E472A85" w:rsidR="00535A90" w:rsidRPr="006A5945" w:rsidRDefault="006A5945" w:rsidP="006A5945">
      <w:pPr>
        <w:rPr>
          <w:color w:val="EE0000"/>
        </w:rPr>
      </w:pPr>
      <w:r w:rsidRPr="006A5945">
        <w:rPr>
          <w:color w:val="EE0000"/>
        </w:rPr>
        <w:t>DV:</w:t>
      </w:r>
      <w:r w:rsidRPr="006A5945">
        <w:rPr>
          <w:rFonts w:hint="eastAsia"/>
          <w:color w:val="EE0000"/>
        </w:rPr>
        <w:t xml:space="preserve"> </w:t>
      </w:r>
      <w:r w:rsidRPr="006A5945">
        <w:rPr>
          <w:color w:val="EE0000"/>
        </w:rPr>
        <w:t>exchange between neighbors</w:t>
      </w:r>
      <w:r w:rsidRPr="006A5945">
        <w:rPr>
          <w:rFonts w:hint="eastAsia"/>
          <w:color w:val="EE0000"/>
        </w:rPr>
        <w:t xml:space="preserve"> </w:t>
      </w:r>
      <w:r w:rsidRPr="006A5945">
        <w:rPr>
          <w:color w:val="EE0000"/>
        </w:rPr>
        <w:t>only</w:t>
      </w:r>
      <w:r w:rsidRPr="006A5945">
        <w:rPr>
          <w:rFonts w:hint="eastAsia"/>
          <w:color w:val="EE0000"/>
        </w:rPr>
        <w:t xml:space="preserve"> (</w:t>
      </w:r>
      <w:r w:rsidRPr="006A5945">
        <w:rPr>
          <w:color w:val="EE0000"/>
        </w:rPr>
        <w:t>convergence time varies</w:t>
      </w:r>
      <w:r w:rsidRPr="006A5945">
        <w:rPr>
          <w:rFonts w:hint="eastAsia"/>
          <w:color w:val="EE0000"/>
        </w:rPr>
        <w:t>)</w:t>
      </w:r>
    </w:p>
    <w:p w14:paraId="78ACC2D3" w14:textId="0386C12D" w:rsidR="006A5945" w:rsidRPr="00C91E79" w:rsidRDefault="006A5945" w:rsidP="006A5945">
      <w:pPr>
        <w:rPr>
          <w:b/>
          <w:bCs/>
          <w:color w:val="EE0000"/>
        </w:rPr>
      </w:pPr>
      <w:r w:rsidRPr="00C91E79">
        <w:rPr>
          <w:rFonts w:hint="eastAsia"/>
          <w:b/>
          <w:bCs/>
          <w:color w:val="EE0000"/>
        </w:rPr>
        <w:t>S</w:t>
      </w:r>
      <w:r w:rsidRPr="00C91E79">
        <w:rPr>
          <w:b/>
          <w:bCs/>
          <w:color w:val="EE0000"/>
        </w:rPr>
        <w:t>peed of convergence</w:t>
      </w:r>
      <w:r w:rsidRPr="00C91E79">
        <w:rPr>
          <w:rFonts w:hint="eastAsia"/>
          <w:b/>
          <w:bCs/>
          <w:color w:val="EE0000"/>
        </w:rPr>
        <w:t>:</w:t>
      </w:r>
    </w:p>
    <w:p w14:paraId="31B697DC" w14:textId="2F05C0CB" w:rsidR="006A5945" w:rsidRPr="006A5945" w:rsidRDefault="006A5945" w:rsidP="006A5945">
      <w:pPr>
        <w:rPr>
          <w:color w:val="EE0000"/>
        </w:rPr>
      </w:pPr>
      <w:r w:rsidRPr="006A5945">
        <w:rPr>
          <w:color w:val="EE0000"/>
        </w:rPr>
        <w:t>LS:</w:t>
      </w:r>
      <w:r>
        <w:rPr>
          <w:rFonts w:hint="eastAsia"/>
          <w:color w:val="EE0000"/>
        </w:rPr>
        <w:t xml:space="preserve"> </w:t>
      </w:r>
      <w:r w:rsidRPr="006A5945">
        <w:rPr>
          <w:color w:val="EE0000"/>
        </w:rPr>
        <w:t>O(n</w:t>
      </w:r>
      <w:r w:rsidRPr="006A5945">
        <w:rPr>
          <w:rFonts w:hint="eastAsia"/>
          <w:color w:val="EE0000"/>
          <w:vertAlign w:val="superscript"/>
        </w:rPr>
        <w:t>2</w:t>
      </w:r>
      <w:r w:rsidRPr="006A5945">
        <w:rPr>
          <w:color w:val="EE0000"/>
        </w:rPr>
        <w:t>) algorithm requires</w:t>
      </w:r>
      <w:r w:rsidRPr="006A5945">
        <w:rPr>
          <w:rFonts w:hint="eastAsia"/>
          <w:color w:val="EE0000"/>
        </w:rPr>
        <w:t xml:space="preserve">, </w:t>
      </w:r>
      <w:r w:rsidRPr="006A5945">
        <w:rPr>
          <w:color w:val="EE0000"/>
        </w:rPr>
        <w:t>O(</w:t>
      </w:r>
      <w:proofErr w:type="spellStart"/>
      <w:r w:rsidRPr="006A5945">
        <w:rPr>
          <w:color w:val="EE0000"/>
        </w:rPr>
        <w:t>nE</w:t>
      </w:r>
      <w:proofErr w:type="spellEnd"/>
      <w:r w:rsidRPr="006A5945">
        <w:rPr>
          <w:color w:val="EE0000"/>
        </w:rPr>
        <w:t xml:space="preserve">) </w:t>
      </w:r>
      <w:r w:rsidR="00975974" w:rsidRPr="006A5945">
        <w:rPr>
          <w:rFonts w:hint="eastAsia"/>
          <w:color w:val="EE0000"/>
        </w:rPr>
        <w:t>massages</w:t>
      </w:r>
      <w:r w:rsidR="00975974" w:rsidRPr="006A5945">
        <w:rPr>
          <w:color w:val="EE0000"/>
        </w:rPr>
        <w:t xml:space="preserve"> </w:t>
      </w:r>
      <w:r w:rsidRPr="006A5945">
        <w:rPr>
          <w:rFonts w:hint="eastAsia"/>
          <w:color w:val="EE0000"/>
        </w:rPr>
        <w:t>(</w:t>
      </w:r>
      <w:r w:rsidRPr="006A5945">
        <w:rPr>
          <w:color w:val="EE0000"/>
        </w:rPr>
        <w:t>may have oscillations</w:t>
      </w:r>
      <w:r w:rsidRPr="006A5945">
        <w:rPr>
          <w:rFonts w:hint="eastAsia"/>
          <w:color w:val="EE0000"/>
        </w:rPr>
        <w:t>)</w:t>
      </w:r>
    </w:p>
    <w:p w14:paraId="19D4E8CF" w14:textId="591A3B0D" w:rsidR="006A5945" w:rsidRDefault="006A5945" w:rsidP="006A5945">
      <w:pPr>
        <w:rPr>
          <w:color w:val="EE0000"/>
        </w:rPr>
      </w:pPr>
      <w:r w:rsidRPr="006A5945">
        <w:rPr>
          <w:color w:val="EE0000"/>
        </w:rPr>
        <w:t>DV:</w:t>
      </w:r>
      <w:r w:rsidRPr="006A5945">
        <w:rPr>
          <w:rFonts w:hint="eastAsia"/>
          <w:color w:val="EE0000"/>
        </w:rPr>
        <w:t xml:space="preserve"> </w:t>
      </w:r>
      <w:r w:rsidRPr="006A5945">
        <w:rPr>
          <w:color w:val="EE0000"/>
        </w:rPr>
        <w:t>convergence time varies</w:t>
      </w:r>
      <w:r w:rsidRPr="006A5945">
        <w:rPr>
          <w:rFonts w:hint="eastAsia"/>
          <w:color w:val="EE0000"/>
        </w:rPr>
        <w:t xml:space="preserve"> (</w:t>
      </w:r>
      <w:r w:rsidR="00A320A0" w:rsidRPr="006A5945">
        <w:rPr>
          <w:color w:val="EE0000"/>
        </w:rPr>
        <w:t>maybe</w:t>
      </w:r>
      <w:r w:rsidRPr="006A5945">
        <w:rPr>
          <w:color w:val="EE0000"/>
        </w:rPr>
        <w:t xml:space="preserve"> routing loops</w:t>
      </w:r>
      <w:r w:rsidRPr="006A5945">
        <w:rPr>
          <w:rFonts w:hint="eastAsia"/>
          <w:color w:val="EE0000"/>
        </w:rPr>
        <w:t>,</w:t>
      </w:r>
      <w:r w:rsidRPr="006A5945">
        <w:rPr>
          <w:color w:val="EE0000"/>
        </w:rPr>
        <w:t xml:space="preserve"> </w:t>
      </w:r>
      <w:r w:rsidRPr="006A5945">
        <w:rPr>
          <w:rFonts w:hint="eastAsia"/>
          <w:color w:val="EE0000"/>
        </w:rPr>
        <w:t>and c</w:t>
      </w:r>
      <w:r w:rsidRPr="006A5945">
        <w:rPr>
          <w:color w:val="EE0000"/>
        </w:rPr>
        <w:t>ount</w:t>
      </w:r>
      <w:r w:rsidRPr="006A5945">
        <w:rPr>
          <w:rFonts w:hint="eastAsia"/>
          <w:color w:val="EE0000"/>
        </w:rPr>
        <w:t>-</w:t>
      </w:r>
      <w:r w:rsidRPr="006A5945">
        <w:rPr>
          <w:color w:val="EE0000"/>
        </w:rPr>
        <w:t>to</w:t>
      </w:r>
      <w:r w:rsidRPr="006A5945">
        <w:rPr>
          <w:rFonts w:hint="eastAsia"/>
          <w:color w:val="EE0000"/>
        </w:rPr>
        <w:t>-</w:t>
      </w:r>
      <w:r w:rsidRPr="006A5945">
        <w:rPr>
          <w:color w:val="EE0000"/>
        </w:rPr>
        <w:t>infinity problem</w:t>
      </w:r>
      <w:r w:rsidRPr="006A5945">
        <w:rPr>
          <w:rFonts w:hint="eastAsia"/>
          <w:color w:val="EE0000"/>
        </w:rPr>
        <w:t>)</w:t>
      </w:r>
    </w:p>
    <w:p w14:paraId="7CE36F35" w14:textId="48234179" w:rsidR="00C91E79" w:rsidRDefault="00BA1C68" w:rsidP="00BA1C68">
      <w:pPr>
        <w:rPr>
          <w:color w:val="EE0000"/>
        </w:rPr>
      </w:pPr>
      <w:r>
        <w:rPr>
          <w:rFonts w:hint="eastAsia"/>
          <w:b/>
          <w:bCs/>
          <w:color w:val="EE0000"/>
        </w:rPr>
        <w:lastRenderedPageBreak/>
        <w:t>R</w:t>
      </w:r>
      <w:r w:rsidRPr="00BA1C68">
        <w:rPr>
          <w:b/>
          <w:bCs/>
          <w:color w:val="EE0000"/>
        </w:rPr>
        <w:t>obustness:</w:t>
      </w:r>
      <w:r w:rsidRPr="00BA1C68">
        <w:rPr>
          <w:rFonts w:hint="eastAsia"/>
          <w:b/>
          <w:bCs/>
          <w:color w:val="EE0000"/>
        </w:rPr>
        <w:t xml:space="preserve"> </w:t>
      </w:r>
      <w:r w:rsidRPr="00BA1C68">
        <w:rPr>
          <w:color w:val="EE0000"/>
        </w:rPr>
        <w:t>what happens if</w:t>
      </w:r>
      <w:r>
        <w:rPr>
          <w:rFonts w:hint="eastAsia"/>
          <w:color w:val="EE0000"/>
        </w:rPr>
        <w:t xml:space="preserve"> </w:t>
      </w:r>
      <w:r w:rsidRPr="00BA1C68">
        <w:rPr>
          <w:color w:val="EE0000"/>
        </w:rPr>
        <w:t>router malfunctions?</w:t>
      </w:r>
    </w:p>
    <w:p w14:paraId="6771B9FC" w14:textId="77777777" w:rsidR="008841B4" w:rsidRDefault="008841B4" w:rsidP="008841B4">
      <w:pPr>
        <w:rPr>
          <w:color w:val="EE0000"/>
        </w:rPr>
      </w:pPr>
      <w:r w:rsidRPr="008841B4">
        <w:rPr>
          <w:color w:val="EE0000"/>
        </w:rPr>
        <w:t>LS:</w:t>
      </w:r>
      <w:r>
        <w:rPr>
          <w:rFonts w:hint="eastAsia"/>
          <w:color w:val="EE0000"/>
        </w:rPr>
        <w:t xml:space="preserve"> </w:t>
      </w:r>
    </w:p>
    <w:p w14:paraId="449CBD04" w14:textId="79B96F63" w:rsidR="008841B4" w:rsidRPr="008841B4" w:rsidRDefault="00B74498" w:rsidP="008841B4">
      <w:pPr>
        <w:pStyle w:val="a9"/>
        <w:numPr>
          <w:ilvl w:val="0"/>
          <w:numId w:val="20"/>
        </w:numPr>
        <w:rPr>
          <w:color w:val="EE0000"/>
        </w:rPr>
      </w:pPr>
      <w:r>
        <w:rPr>
          <w:rFonts w:hint="eastAsia"/>
          <w:color w:val="EE0000"/>
        </w:rPr>
        <w:t>N</w:t>
      </w:r>
      <w:r w:rsidR="008841B4" w:rsidRPr="008841B4">
        <w:rPr>
          <w:color w:val="EE0000"/>
        </w:rPr>
        <w:t>ode can advertise incorrect</w:t>
      </w:r>
      <w:r w:rsidR="008841B4" w:rsidRPr="008841B4">
        <w:rPr>
          <w:rFonts w:hint="eastAsia"/>
          <w:color w:val="EE0000"/>
        </w:rPr>
        <w:t xml:space="preserve"> </w:t>
      </w:r>
      <w:r w:rsidR="008841B4" w:rsidRPr="008841B4">
        <w:rPr>
          <w:color w:val="EE0000"/>
        </w:rPr>
        <w:t>link cost</w:t>
      </w:r>
      <w:r w:rsidR="008841B4" w:rsidRPr="008841B4">
        <w:rPr>
          <w:rFonts w:hint="eastAsia"/>
          <w:color w:val="EE0000"/>
        </w:rPr>
        <w:t xml:space="preserve"> </w:t>
      </w:r>
    </w:p>
    <w:p w14:paraId="7307110F" w14:textId="41213ED1" w:rsidR="008841B4" w:rsidRPr="008841B4" w:rsidRDefault="00B74498" w:rsidP="008841B4">
      <w:pPr>
        <w:pStyle w:val="a9"/>
        <w:numPr>
          <w:ilvl w:val="0"/>
          <w:numId w:val="20"/>
        </w:numPr>
        <w:rPr>
          <w:color w:val="EE0000"/>
        </w:rPr>
      </w:pPr>
      <w:r w:rsidRPr="008841B4">
        <w:rPr>
          <w:color w:val="EE0000"/>
        </w:rPr>
        <w:t>Each</w:t>
      </w:r>
      <w:r w:rsidR="008841B4" w:rsidRPr="008841B4">
        <w:rPr>
          <w:color w:val="EE0000"/>
        </w:rPr>
        <w:t xml:space="preserve"> node computes only its</w:t>
      </w:r>
      <w:r w:rsidR="008841B4" w:rsidRPr="008841B4">
        <w:rPr>
          <w:rFonts w:hint="eastAsia"/>
          <w:color w:val="EE0000"/>
        </w:rPr>
        <w:t xml:space="preserve"> </w:t>
      </w:r>
      <w:r w:rsidR="008841B4" w:rsidRPr="008841B4">
        <w:rPr>
          <w:color w:val="EE0000"/>
        </w:rPr>
        <w:t>own table</w:t>
      </w:r>
    </w:p>
    <w:p w14:paraId="15AC25FC" w14:textId="77777777" w:rsidR="008841B4" w:rsidRDefault="008841B4" w:rsidP="008841B4">
      <w:pPr>
        <w:rPr>
          <w:color w:val="EE0000"/>
        </w:rPr>
      </w:pPr>
      <w:r w:rsidRPr="008841B4">
        <w:rPr>
          <w:color w:val="EE0000"/>
        </w:rPr>
        <w:t>DV:</w:t>
      </w:r>
      <w:r>
        <w:rPr>
          <w:rFonts w:hint="eastAsia"/>
          <w:color w:val="EE0000"/>
        </w:rPr>
        <w:t xml:space="preserve"> </w:t>
      </w:r>
    </w:p>
    <w:p w14:paraId="5D2C708F" w14:textId="4FAF5DBE" w:rsidR="008841B4" w:rsidRPr="008841B4" w:rsidRDefault="008841B4" w:rsidP="008841B4">
      <w:pPr>
        <w:pStyle w:val="a9"/>
        <w:numPr>
          <w:ilvl w:val="0"/>
          <w:numId w:val="20"/>
        </w:numPr>
        <w:rPr>
          <w:color w:val="EE0000"/>
        </w:rPr>
      </w:pPr>
      <w:r w:rsidRPr="008841B4">
        <w:rPr>
          <w:color w:val="EE0000"/>
        </w:rPr>
        <w:t>DV node can advertise</w:t>
      </w:r>
      <w:r w:rsidRPr="008841B4">
        <w:rPr>
          <w:rFonts w:hint="eastAsia"/>
          <w:color w:val="EE0000"/>
        </w:rPr>
        <w:t xml:space="preserve"> </w:t>
      </w:r>
      <w:r w:rsidRPr="008841B4">
        <w:rPr>
          <w:color w:val="EE0000"/>
        </w:rPr>
        <w:t>incorrect path cost</w:t>
      </w:r>
    </w:p>
    <w:p w14:paraId="268E58DA" w14:textId="0E58F5DD" w:rsidR="008841B4" w:rsidRPr="008841B4" w:rsidRDefault="00B74498" w:rsidP="008841B4">
      <w:pPr>
        <w:pStyle w:val="a9"/>
        <w:numPr>
          <w:ilvl w:val="0"/>
          <w:numId w:val="20"/>
        </w:numPr>
        <w:rPr>
          <w:color w:val="EE0000"/>
        </w:rPr>
      </w:pPr>
      <w:r>
        <w:rPr>
          <w:rFonts w:hint="eastAsia"/>
          <w:color w:val="EE0000"/>
        </w:rPr>
        <w:t>E</w:t>
      </w:r>
      <w:r w:rsidR="008841B4" w:rsidRPr="008841B4">
        <w:rPr>
          <w:color w:val="EE0000"/>
        </w:rPr>
        <w:t>ach node</w:t>
      </w:r>
      <w:r w:rsidR="00A320A0">
        <w:rPr>
          <w:color w:val="EE0000"/>
        </w:rPr>
        <w:t>’</w:t>
      </w:r>
      <w:r w:rsidR="008841B4" w:rsidRPr="008841B4">
        <w:rPr>
          <w:color w:val="EE0000"/>
        </w:rPr>
        <w:t>s table used by</w:t>
      </w:r>
      <w:r w:rsidR="008841B4" w:rsidRPr="008841B4">
        <w:rPr>
          <w:rFonts w:hint="eastAsia"/>
          <w:color w:val="EE0000"/>
        </w:rPr>
        <w:t xml:space="preserve"> </w:t>
      </w:r>
      <w:r w:rsidR="008841B4" w:rsidRPr="008841B4">
        <w:rPr>
          <w:color w:val="EE0000"/>
        </w:rPr>
        <w:t>others</w:t>
      </w:r>
    </w:p>
    <w:p w14:paraId="35FDF6F1" w14:textId="334ACDB3" w:rsidR="00BA1C68" w:rsidRPr="008841B4" w:rsidRDefault="00B74498" w:rsidP="008841B4">
      <w:pPr>
        <w:pStyle w:val="a9"/>
        <w:numPr>
          <w:ilvl w:val="0"/>
          <w:numId w:val="20"/>
        </w:numPr>
        <w:rPr>
          <w:color w:val="EE0000"/>
        </w:rPr>
      </w:pPr>
      <w:r>
        <w:rPr>
          <w:rFonts w:hint="eastAsia"/>
          <w:color w:val="EE0000"/>
        </w:rPr>
        <w:t>E</w:t>
      </w:r>
      <w:r w:rsidR="008841B4" w:rsidRPr="008841B4">
        <w:rPr>
          <w:color w:val="EE0000"/>
        </w:rPr>
        <w:t xml:space="preserve">rror </w:t>
      </w:r>
      <w:r w:rsidR="004C17B6" w:rsidRPr="008841B4">
        <w:rPr>
          <w:color w:val="EE0000"/>
        </w:rPr>
        <w:t>propagates</w:t>
      </w:r>
      <w:r w:rsidR="008841B4" w:rsidRPr="008841B4">
        <w:rPr>
          <w:color w:val="EE0000"/>
        </w:rPr>
        <w:t xml:space="preserve"> </w:t>
      </w:r>
      <w:r w:rsidR="004C17B6">
        <w:rPr>
          <w:rFonts w:hint="eastAsia"/>
          <w:color w:val="EE0000"/>
        </w:rPr>
        <w:t>through</w:t>
      </w:r>
      <w:r w:rsidR="008841B4" w:rsidRPr="008841B4">
        <w:rPr>
          <w:rFonts w:hint="eastAsia"/>
          <w:color w:val="EE0000"/>
        </w:rPr>
        <w:t xml:space="preserve"> </w:t>
      </w:r>
      <w:r w:rsidR="008841B4" w:rsidRPr="008841B4">
        <w:rPr>
          <w:color w:val="EE0000"/>
        </w:rPr>
        <w:t>network</w:t>
      </w:r>
    </w:p>
    <w:p w14:paraId="2AF8CD01" w14:textId="77777777" w:rsidR="00BA1C68" w:rsidRDefault="00BA1C68" w:rsidP="00BA1C68">
      <w:pPr>
        <w:rPr>
          <w:color w:val="EE0000"/>
        </w:rPr>
      </w:pPr>
    </w:p>
    <w:p w14:paraId="363E03E4" w14:textId="77777777" w:rsidR="007357A5" w:rsidRDefault="007357A5" w:rsidP="007357A5">
      <w:r w:rsidRPr="007357A5">
        <w:rPr>
          <w:b/>
          <w:bCs/>
        </w:rPr>
        <w:t xml:space="preserve">Question 5: </w:t>
      </w:r>
      <w:r w:rsidRPr="007357A5">
        <w:t xml:space="preserve">(20 points) </w:t>
      </w:r>
    </w:p>
    <w:p w14:paraId="5051228F" w14:textId="7C752CA0" w:rsidR="007357A5" w:rsidRDefault="007357A5" w:rsidP="007357A5">
      <w:r w:rsidRPr="007357A5">
        <w:t>(a) Consider the network topology shown in Figure 2. Suppose that the distance vector based algorithm is used for routing. Please specify convergence process as shown in the following Figure 3. (10 points)</w:t>
      </w:r>
    </w:p>
    <w:p w14:paraId="01118051" w14:textId="53C2D02E" w:rsidR="007357A5" w:rsidRDefault="00155F12" w:rsidP="007357A5">
      <w:pPr>
        <w:jc w:val="center"/>
      </w:pPr>
      <w:r>
        <w:rPr>
          <w:noProof/>
        </w:rPr>
        <mc:AlternateContent>
          <mc:Choice Requires="wps">
            <w:drawing>
              <wp:anchor distT="45720" distB="45720" distL="114300" distR="114300" simplePos="0" relativeHeight="251671552" behindDoc="0" locked="0" layoutInCell="1" allowOverlap="1" wp14:anchorId="73B95B23" wp14:editId="02FA825E">
                <wp:simplePos x="0" y="0"/>
                <wp:positionH relativeFrom="column">
                  <wp:posOffset>3876040</wp:posOffset>
                </wp:positionH>
                <wp:positionV relativeFrom="paragraph">
                  <wp:posOffset>2992120</wp:posOffset>
                </wp:positionV>
                <wp:extent cx="736600" cy="706120"/>
                <wp:effectExtent l="0" t="0" r="25400" b="17780"/>
                <wp:wrapNone/>
                <wp:docPr id="11059064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706120"/>
                        </a:xfrm>
                        <a:prstGeom prst="rect">
                          <a:avLst/>
                        </a:prstGeom>
                        <a:solidFill>
                          <a:srgbClr val="FFFFFF"/>
                        </a:solidFill>
                        <a:ln w="9525">
                          <a:solidFill>
                            <a:srgbClr val="000000"/>
                          </a:solidFill>
                          <a:miter lim="800000"/>
                          <a:headEnd/>
                          <a:tailEnd/>
                        </a:ln>
                      </wps:spPr>
                      <wps:txbx>
                        <w:txbxContent>
                          <w:p w14:paraId="7C19146A"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0 4 6</w:t>
                            </w:r>
                          </w:p>
                          <w:p w14:paraId="6931340C"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1FA68ED9"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6 2 0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B95B23" id="_x0000_t202" coordsize="21600,21600" o:spt="202" path="m,l,21600r21600,l21600,xe">
                <v:stroke joinstyle="miter"/>
                <v:path gradientshapeok="t" o:connecttype="rect"/>
              </v:shapetype>
              <v:shape id="文本框 2" o:spid="_x0000_s1026" type="#_x0000_t202" style="position:absolute;left:0;text-align:left;margin-left:305.2pt;margin-top:235.6pt;width:58pt;height:55.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">
                <v:textbox>
                  <w:txbxContent>
                    <w:p w14:paraId="7C19146A"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0 4 6</w:t>
                      </w:r>
                    </w:p>
                    <w:p w14:paraId="6931340C"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1FA68ED9"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6 2 0</w:t>
                      </w:r>
                    </w:p>
                  </w:txbxContent>
                </v:textbox>
              </v:shape>
            </w:pict>
          </mc:Fallback>
        </mc:AlternateContent>
      </w:r>
      <w:r>
        <w:rPr>
          <w:noProof/>
        </w:rPr>
        <mc:AlternateContent>
          <mc:Choice Requires="wps">
            <w:drawing>
              <wp:anchor distT="45720" distB="45720" distL="114300" distR="114300" simplePos="0" relativeHeight="251669504" behindDoc="0" locked="0" layoutInCell="1" allowOverlap="1" wp14:anchorId="26D8DD93" wp14:editId="2360A70C">
                <wp:simplePos x="0" y="0"/>
                <wp:positionH relativeFrom="column">
                  <wp:posOffset>3865880</wp:posOffset>
                </wp:positionH>
                <wp:positionV relativeFrom="paragraph">
                  <wp:posOffset>1898650</wp:posOffset>
                </wp:positionV>
                <wp:extent cx="736600" cy="706120"/>
                <wp:effectExtent l="0" t="0" r="25400" b="17780"/>
                <wp:wrapNone/>
                <wp:docPr id="16681708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706120"/>
                        </a:xfrm>
                        <a:prstGeom prst="rect">
                          <a:avLst/>
                        </a:prstGeom>
                        <a:solidFill>
                          <a:srgbClr val="FFFFFF"/>
                        </a:solidFill>
                        <a:ln w="9525">
                          <a:solidFill>
                            <a:srgbClr val="000000"/>
                          </a:solidFill>
                          <a:miter lim="800000"/>
                          <a:headEnd/>
                          <a:tailEnd/>
                        </a:ln>
                      </wps:spPr>
                      <wps:txbx>
                        <w:txbxContent>
                          <w:p w14:paraId="076D2B7A"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0 4 6</w:t>
                            </w:r>
                          </w:p>
                          <w:p w14:paraId="0229910F"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0FAEA699"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6 2 0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8DD93" id="_x0000_s1027" type="#_x0000_t202" style="position:absolute;left:0;text-align:left;margin-left:304.4pt;margin-top:149.5pt;width:58pt;height:55.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">
                <v:textbox>
                  <w:txbxContent>
                    <w:p w14:paraId="076D2B7A"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0 4 6</w:t>
                      </w:r>
                    </w:p>
                    <w:p w14:paraId="0229910F"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0FAEA699"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6 2 0</w:t>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58E029DB" wp14:editId="535EEF8F">
                <wp:simplePos x="0" y="0"/>
                <wp:positionH relativeFrom="column">
                  <wp:posOffset>3799840</wp:posOffset>
                </wp:positionH>
                <wp:positionV relativeFrom="paragraph">
                  <wp:posOffset>4022090</wp:posOffset>
                </wp:positionV>
                <wp:extent cx="736600" cy="706120"/>
                <wp:effectExtent l="0" t="0" r="25400" b="17780"/>
                <wp:wrapNone/>
                <wp:docPr id="131762933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706120"/>
                        </a:xfrm>
                        <a:prstGeom prst="rect">
                          <a:avLst/>
                        </a:prstGeom>
                        <a:solidFill>
                          <a:srgbClr val="FFFFFF"/>
                        </a:solidFill>
                        <a:ln w="9525">
                          <a:solidFill>
                            <a:srgbClr val="000000"/>
                          </a:solidFill>
                          <a:miter lim="800000"/>
                          <a:headEnd/>
                          <a:tailEnd/>
                        </a:ln>
                      </wps:spPr>
                      <wps:txbx>
                        <w:txbxContent>
                          <w:p w14:paraId="1107F7D7" w14:textId="031D69D4" w:rsidR="00155F12" w:rsidRPr="00E57E93" w:rsidRDefault="00155F12" w:rsidP="00155F12">
                            <w:pPr>
                              <w:spacing w:after="0" w:line="240" w:lineRule="auto"/>
                              <w:rPr>
                                <w:color w:val="EE0000"/>
                                <w:sz w:val="24"/>
                                <w:szCs w:val="28"/>
                              </w:rPr>
                            </w:pPr>
                            <w:r w:rsidRPr="00E57E93">
                              <w:rPr>
                                <w:rFonts w:hint="eastAsia"/>
                                <w:color w:val="EE0000"/>
                                <w:sz w:val="24"/>
                                <w:szCs w:val="28"/>
                              </w:rPr>
                              <w:t>0 4 6</w:t>
                            </w:r>
                          </w:p>
                          <w:p w14:paraId="79BBB317"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30D27E34"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6 2 0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029DB" id="_x0000_s1028" type="#_x0000_t202" style="position:absolute;left:0;text-align:left;margin-left:299.2pt;margin-top:316.7pt;width:58pt;height:55.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">
                <v:textbox>
                  <w:txbxContent>
                    <w:p w14:paraId="1107F7D7" w14:textId="031D69D4" w:rsidR="00155F12" w:rsidRPr="00E57E93" w:rsidRDefault="00155F12" w:rsidP="00155F12">
                      <w:pPr>
                        <w:spacing w:after="0" w:line="240" w:lineRule="auto"/>
                        <w:rPr>
                          <w:color w:val="EE0000"/>
                          <w:sz w:val="24"/>
                          <w:szCs w:val="28"/>
                        </w:rPr>
                      </w:pPr>
                      <w:r w:rsidRPr="00E57E93">
                        <w:rPr>
                          <w:rFonts w:hint="eastAsia"/>
                          <w:color w:val="EE0000"/>
                          <w:sz w:val="24"/>
                          <w:szCs w:val="28"/>
                        </w:rPr>
                        <w:t>0 4 6</w:t>
                      </w:r>
                    </w:p>
                    <w:p w14:paraId="79BBB317"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30D27E34"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6 2 0</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6BD4E3A8" wp14:editId="734EE11F">
                <wp:simplePos x="0" y="0"/>
                <wp:positionH relativeFrom="column">
                  <wp:posOffset>2519680</wp:posOffset>
                </wp:positionH>
                <wp:positionV relativeFrom="paragraph">
                  <wp:posOffset>4032250</wp:posOffset>
                </wp:positionV>
                <wp:extent cx="736600" cy="706120"/>
                <wp:effectExtent l="0" t="0" r="25400" b="17780"/>
                <wp:wrapNone/>
                <wp:docPr id="84563786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706120"/>
                        </a:xfrm>
                        <a:prstGeom prst="rect">
                          <a:avLst/>
                        </a:prstGeom>
                        <a:solidFill>
                          <a:srgbClr val="FFFFFF"/>
                        </a:solidFill>
                        <a:ln w="9525">
                          <a:solidFill>
                            <a:srgbClr val="000000"/>
                          </a:solidFill>
                          <a:miter lim="800000"/>
                          <a:headEnd/>
                          <a:tailEnd/>
                        </a:ln>
                      </wps:spPr>
                      <wps:txbx>
                        <w:txbxContent>
                          <w:p w14:paraId="4AEE1C7D"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0 4 30</w:t>
                            </w:r>
                          </w:p>
                          <w:p w14:paraId="2BC7B6D6"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27BDF7E6" w14:textId="0E16796A" w:rsidR="00155F12" w:rsidRPr="00E57E93" w:rsidRDefault="00155F12" w:rsidP="00155F12">
                            <w:pPr>
                              <w:spacing w:after="0" w:line="240" w:lineRule="auto"/>
                              <w:rPr>
                                <w:color w:val="EE0000"/>
                                <w:sz w:val="24"/>
                                <w:szCs w:val="28"/>
                              </w:rPr>
                            </w:pPr>
                            <w:r w:rsidRPr="00E57E93">
                              <w:rPr>
                                <w:rFonts w:hint="eastAsia"/>
                                <w:color w:val="EE0000"/>
                                <w:sz w:val="24"/>
                                <w:szCs w:val="28"/>
                              </w:rPr>
                              <w:t>6 2 0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4E3A8" id="_x0000_s1029" type="#_x0000_t202" style="position:absolute;left:0;text-align:left;margin-left:198.4pt;margin-top:317.5pt;width:58pt;height:55.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">
                <v:textbox>
                  <w:txbxContent>
                    <w:p w14:paraId="4AEE1C7D"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0 4 30</w:t>
                      </w:r>
                    </w:p>
                    <w:p w14:paraId="2BC7B6D6"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27BDF7E6" w14:textId="0E16796A" w:rsidR="00155F12" w:rsidRPr="00E57E93" w:rsidRDefault="00155F12" w:rsidP="00155F12">
                      <w:pPr>
                        <w:spacing w:after="0" w:line="240" w:lineRule="auto"/>
                        <w:rPr>
                          <w:color w:val="EE0000"/>
                          <w:sz w:val="24"/>
                          <w:szCs w:val="28"/>
                        </w:rPr>
                      </w:pPr>
                      <w:r w:rsidRPr="00E57E93">
                        <w:rPr>
                          <w:rFonts w:hint="eastAsia"/>
                          <w:color w:val="EE0000"/>
                          <w:sz w:val="24"/>
                          <w:szCs w:val="28"/>
                        </w:rPr>
                        <w:t>6 2 0</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0B0CCAF3" wp14:editId="3A7A081E">
                <wp:simplePos x="0" y="0"/>
                <wp:positionH relativeFrom="column">
                  <wp:posOffset>2504440</wp:posOffset>
                </wp:positionH>
                <wp:positionV relativeFrom="paragraph">
                  <wp:posOffset>2965450</wp:posOffset>
                </wp:positionV>
                <wp:extent cx="736600" cy="706120"/>
                <wp:effectExtent l="0" t="0" r="25400" b="17780"/>
                <wp:wrapNone/>
                <wp:docPr id="1034444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706120"/>
                        </a:xfrm>
                        <a:prstGeom prst="rect">
                          <a:avLst/>
                        </a:prstGeom>
                        <a:solidFill>
                          <a:srgbClr val="FFFFFF"/>
                        </a:solidFill>
                        <a:ln w="9525">
                          <a:solidFill>
                            <a:srgbClr val="000000"/>
                          </a:solidFill>
                          <a:miter lim="800000"/>
                          <a:headEnd/>
                          <a:tailEnd/>
                        </a:ln>
                      </wps:spPr>
                      <wps:txbx>
                        <w:txbxContent>
                          <w:p w14:paraId="4C691D22" w14:textId="21F2736A" w:rsidR="00155F12" w:rsidRPr="00E57E93" w:rsidRDefault="00155F12" w:rsidP="00155F12">
                            <w:pPr>
                              <w:spacing w:after="0" w:line="240" w:lineRule="auto"/>
                              <w:rPr>
                                <w:color w:val="EE0000"/>
                                <w:sz w:val="24"/>
                                <w:szCs w:val="28"/>
                              </w:rPr>
                            </w:pPr>
                            <w:r w:rsidRPr="00E57E93">
                              <w:rPr>
                                <w:rFonts w:hint="eastAsia"/>
                                <w:color w:val="EE0000"/>
                                <w:sz w:val="24"/>
                                <w:szCs w:val="28"/>
                              </w:rPr>
                              <w:t>0 4 30</w:t>
                            </w:r>
                          </w:p>
                          <w:p w14:paraId="778F8E5F"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5955B75D"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30 2 0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CCAF3" id="_x0000_s1030" type="#_x0000_t202" style="position:absolute;left:0;text-align:left;margin-left:197.2pt;margin-top:233.5pt;width:58pt;height:55.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">
                <v:textbox>
                  <w:txbxContent>
                    <w:p w14:paraId="4C691D22" w14:textId="21F2736A" w:rsidR="00155F12" w:rsidRPr="00E57E93" w:rsidRDefault="00155F12" w:rsidP="00155F12">
                      <w:pPr>
                        <w:spacing w:after="0" w:line="240" w:lineRule="auto"/>
                        <w:rPr>
                          <w:color w:val="EE0000"/>
                          <w:sz w:val="24"/>
                          <w:szCs w:val="28"/>
                        </w:rPr>
                      </w:pPr>
                      <w:r w:rsidRPr="00E57E93">
                        <w:rPr>
                          <w:rFonts w:hint="eastAsia"/>
                          <w:color w:val="EE0000"/>
                          <w:sz w:val="24"/>
                          <w:szCs w:val="28"/>
                        </w:rPr>
                        <w:t>0 4 30</w:t>
                      </w:r>
                    </w:p>
                    <w:p w14:paraId="778F8E5F"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5955B75D" w14:textId="77777777" w:rsidR="00155F12" w:rsidRPr="00E57E93" w:rsidRDefault="00155F12" w:rsidP="00155F12">
                      <w:pPr>
                        <w:spacing w:after="0" w:line="240" w:lineRule="auto"/>
                        <w:rPr>
                          <w:color w:val="EE0000"/>
                          <w:sz w:val="24"/>
                          <w:szCs w:val="28"/>
                        </w:rPr>
                      </w:pPr>
                      <w:r w:rsidRPr="00E57E93">
                        <w:rPr>
                          <w:rFonts w:hint="eastAsia"/>
                          <w:color w:val="EE0000"/>
                          <w:sz w:val="24"/>
                          <w:szCs w:val="28"/>
                        </w:rPr>
                        <w:t>30 2 0</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74DBEF4F" wp14:editId="174058B4">
                <wp:simplePos x="0" y="0"/>
                <wp:positionH relativeFrom="column">
                  <wp:posOffset>2509520</wp:posOffset>
                </wp:positionH>
                <wp:positionV relativeFrom="paragraph">
                  <wp:posOffset>1888490</wp:posOffset>
                </wp:positionV>
                <wp:extent cx="736600" cy="706120"/>
                <wp:effectExtent l="0" t="0" r="25400" b="1778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706120"/>
                        </a:xfrm>
                        <a:prstGeom prst="rect">
                          <a:avLst/>
                        </a:prstGeom>
                        <a:solidFill>
                          <a:srgbClr val="FFFFFF"/>
                        </a:solidFill>
                        <a:ln w="9525">
                          <a:solidFill>
                            <a:srgbClr val="000000"/>
                          </a:solidFill>
                          <a:miter lim="800000"/>
                          <a:headEnd/>
                          <a:tailEnd/>
                        </a:ln>
                      </wps:spPr>
                      <wps:txbx>
                        <w:txbxContent>
                          <w:p w14:paraId="04AEE248" w14:textId="2C15E376" w:rsidR="00155F12" w:rsidRPr="00E57E93" w:rsidRDefault="00155F12" w:rsidP="00155F12">
                            <w:pPr>
                              <w:spacing w:after="0" w:line="240" w:lineRule="auto"/>
                              <w:rPr>
                                <w:color w:val="EE0000"/>
                                <w:sz w:val="24"/>
                                <w:szCs w:val="28"/>
                              </w:rPr>
                            </w:pPr>
                            <w:r w:rsidRPr="00E57E93">
                              <w:rPr>
                                <w:rFonts w:hint="eastAsia"/>
                                <w:color w:val="EE0000"/>
                                <w:sz w:val="24"/>
                                <w:szCs w:val="28"/>
                              </w:rPr>
                              <w:t>0 4 6</w:t>
                            </w:r>
                          </w:p>
                          <w:p w14:paraId="41183C76" w14:textId="3E874DE3"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5D393340" w14:textId="639BBF1C" w:rsidR="00155F12" w:rsidRPr="00E57E93" w:rsidRDefault="00155F12" w:rsidP="00155F12">
                            <w:pPr>
                              <w:spacing w:after="0" w:line="240" w:lineRule="auto"/>
                              <w:rPr>
                                <w:color w:val="EE0000"/>
                                <w:sz w:val="24"/>
                                <w:szCs w:val="28"/>
                              </w:rPr>
                            </w:pPr>
                            <w:r w:rsidRPr="00E57E93">
                              <w:rPr>
                                <w:rFonts w:hint="eastAsia"/>
                                <w:color w:val="EE0000"/>
                                <w:sz w:val="24"/>
                                <w:szCs w:val="28"/>
                              </w:rPr>
                              <w:t>30 2 0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BEF4F" id="_x0000_s1031" type="#_x0000_t202" style="position:absolute;left:0;text-align:left;margin-left:197.6pt;margin-top:148.7pt;width:58pt;height:55.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">
                <v:textbox>
                  <w:txbxContent>
                    <w:p w14:paraId="04AEE248" w14:textId="2C15E376" w:rsidR="00155F12" w:rsidRPr="00E57E93" w:rsidRDefault="00155F12" w:rsidP="00155F12">
                      <w:pPr>
                        <w:spacing w:after="0" w:line="240" w:lineRule="auto"/>
                        <w:rPr>
                          <w:color w:val="EE0000"/>
                          <w:sz w:val="24"/>
                          <w:szCs w:val="28"/>
                        </w:rPr>
                      </w:pPr>
                      <w:r w:rsidRPr="00E57E93">
                        <w:rPr>
                          <w:rFonts w:hint="eastAsia"/>
                          <w:color w:val="EE0000"/>
                          <w:sz w:val="24"/>
                          <w:szCs w:val="28"/>
                        </w:rPr>
                        <w:t>0 4 6</w:t>
                      </w:r>
                    </w:p>
                    <w:p w14:paraId="41183C76" w14:textId="3E874DE3" w:rsidR="00155F12" w:rsidRPr="00E57E93" w:rsidRDefault="00155F12" w:rsidP="00155F12">
                      <w:pPr>
                        <w:spacing w:after="0" w:line="240" w:lineRule="auto"/>
                        <w:rPr>
                          <w:color w:val="EE0000"/>
                          <w:sz w:val="24"/>
                          <w:szCs w:val="28"/>
                        </w:rPr>
                      </w:pPr>
                      <w:r w:rsidRPr="00E57E93">
                        <w:rPr>
                          <w:rFonts w:hint="eastAsia"/>
                          <w:color w:val="EE0000"/>
                          <w:sz w:val="24"/>
                          <w:szCs w:val="28"/>
                        </w:rPr>
                        <w:t>4 0 2</w:t>
                      </w:r>
                    </w:p>
                    <w:p w14:paraId="5D393340" w14:textId="639BBF1C" w:rsidR="00155F12" w:rsidRPr="00E57E93" w:rsidRDefault="00155F12" w:rsidP="00155F12">
                      <w:pPr>
                        <w:spacing w:after="0" w:line="240" w:lineRule="auto"/>
                        <w:rPr>
                          <w:color w:val="EE0000"/>
                          <w:sz w:val="24"/>
                          <w:szCs w:val="28"/>
                        </w:rPr>
                      </w:pPr>
                      <w:r w:rsidRPr="00E57E93">
                        <w:rPr>
                          <w:rFonts w:hint="eastAsia"/>
                          <w:color w:val="EE0000"/>
                          <w:sz w:val="24"/>
                          <w:szCs w:val="28"/>
                        </w:rPr>
                        <w:t>30 2 0</w:t>
                      </w:r>
                    </w:p>
                  </w:txbxContent>
                </v:textbox>
              </v:shape>
            </w:pict>
          </mc:Fallback>
        </mc:AlternateContent>
      </w:r>
      <w:r w:rsidR="007357A5">
        <w:rPr>
          <w:noProof/>
        </w:rPr>
        <w:drawing>
          <wp:inline distT="0" distB="0" distL="0" distR="0" wp14:anchorId="120A9103" wp14:editId="5F5C8C09">
            <wp:extent cx="4138246" cy="4953840"/>
            <wp:effectExtent l="0" t="0" r="0" b="0"/>
            <wp:docPr id="474641519"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1519" name="图片 1" descr="图示, 示意图&#10;&#10;AI 生成的内容可能不正确。"/>
                    <pic:cNvPicPr/>
                  </pic:nvPicPr>
                  <pic:blipFill>
                    <a:blip r:embed="rId12"/>
                    <a:stretch>
                      <a:fillRect/>
                    </a:stretch>
                  </pic:blipFill>
                  <pic:spPr>
                    <a:xfrm>
                      <a:off x="0" y="0"/>
                      <a:ext cx="4146530" cy="4963757"/>
                    </a:xfrm>
                    <a:prstGeom prst="rect">
                      <a:avLst/>
                    </a:prstGeom>
                  </pic:spPr>
                </pic:pic>
              </a:graphicData>
            </a:graphic>
          </wp:inline>
        </w:drawing>
      </w:r>
    </w:p>
    <w:p w14:paraId="58B309B7" w14:textId="75CDE0CB" w:rsidR="00CA50F1" w:rsidRDefault="00CA50F1" w:rsidP="00BF3990">
      <w:pPr>
        <w:jc w:val="both"/>
      </w:pPr>
    </w:p>
    <w:p w14:paraId="0FCBD70A" w14:textId="1555A51A" w:rsidR="007357A5" w:rsidRDefault="00CA50F1" w:rsidP="00CA50F1">
      <w:pPr>
        <w:jc w:val="both"/>
      </w:pPr>
      <w:r w:rsidRPr="00CA50F1">
        <w:t>(b)</w:t>
      </w:r>
      <w:r>
        <w:rPr>
          <w:rFonts w:hint="eastAsia"/>
        </w:rPr>
        <w:t xml:space="preserve"> </w:t>
      </w:r>
      <w:r w:rsidRPr="00CA50F1">
        <w:t xml:space="preserve">After convergence of the distance </w:t>
      </w:r>
      <w:proofErr w:type="gramStart"/>
      <w:r w:rsidRPr="00CA50F1">
        <w:t>vector based</w:t>
      </w:r>
      <w:proofErr w:type="gramEnd"/>
      <w:r w:rsidRPr="00CA50F1">
        <w:t xml:space="preserve"> algorithm in the above Question 3(a), if the link</w:t>
      </w:r>
      <w:r w:rsidR="006E3346">
        <w:rPr>
          <w:rFonts w:hint="eastAsia"/>
        </w:rPr>
        <w:t xml:space="preserve"> </w:t>
      </w:r>
      <w:r w:rsidRPr="00CA50F1">
        <w:t>cost between router x and router y is increased to 60 as shown in Figure 4 below, will the distance vector based algorithm converge quickly after this increased link cost? Please explain your reasons. (10 points)</w:t>
      </w:r>
    </w:p>
    <w:p w14:paraId="5B3E7B10" w14:textId="5AE55F38" w:rsidR="007357A5" w:rsidRDefault="00CA50F1" w:rsidP="00CA50F1">
      <w:pPr>
        <w:jc w:val="center"/>
      </w:pPr>
      <w:r>
        <w:rPr>
          <w:noProof/>
        </w:rPr>
        <w:drawing>
          <wp:inline distT="0" distB="0" distL="0" distR="0" wp14:anchorId="2C82DBA2" wp14:editId="63380EDF">
            <wp:extent cx="1817077" cy="1345275"/>
            <wp:effectExtent l="0" t="0" r="0" b="7620"/>
            <wp:docPr id="1977655256"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55256" name="图片 1" descr="卡通人物&#10;&#10;AI 生成的内容可能不正确。"/>
                    <pic:cNvPicPr/>
                  </pic:nvPicPr>
                  <pic:blipFill>
                    <a:blip r:embed="rId13"/>
                    <a:stretch>
                      <a:fillRect/>
                    </a:stretch>
                  </pic:blipFill>
                  <pic:spPr>
                    <a:xfrm>
                      <a:off x="0" y="0"/>
                      <a:ext cx="1826305" cy="1352107"/>
                    </a:xfrm>
                    <a:prstGeom prst="rect">
                      <a:avLst/>
                    </a:prstGeom>
                  </pic:spPr>
                </pic:pic>
              </a:graphicData>
            </a:graphic>
          </wp:inline>
        </w:drawing>
      </w:r>
    </w:p>
    <w:p w14:paraId="514A8F61" w14:textId="43EBDA5C" w:rsidR="00E57E93" w:rsidRPr="00296B5C" w:rsidRDefault="00296B5C" w:rsidP="00296B5C">
      <w:pPr>
        <w:jc w:val="both"/>
        <w:rPr>
          <w:color w:val="EE0000"/>
        </w:rPr>
      </w:pPr>
      <w:r w:rsidRPr="00296B5C">
        <w:rPr>
          <w:rFonts w:hint="eastAsia"/>
          <w:color w:val="EE0000"/>
        </w:rPr>
        <w:t xml:space="preserve">No, </w:t>
      </w:r>
      <w:r w:rsidR="009266B2">
        <w:rPr>
          <w:rFonts w:hint="eastAsia"/>
          <w:color w:val="EE0000"/>
        </w:rPr>
        <w:t>c</w:t>
      </w:r>
      <w:r w:rsidR="009266B2" w:rsidRPr="009266B2">
        <w:rPr>
          <w:color w:val="EE0000"/>
        </w:rPr>
        <w:t>onvergence will be slow because DV relies on iterative neighbor updates and may suffer from count-to-infinity.</w:t>
      </w:r>
    </w:p>
    <w:p w14:paraId="24722D83" w14:textId="25A3B5E7" w:rsidR="00472CC3" w:rsidRDefault="00472CC3" w:rsidP="00296B5C">
      <w:pPr>
        <w:jc w:val="both"/>
      </w:pPr>
      <w:r>
        <w:br w:type="page"/>
      </w:r>
    </w:p>
    <w:p w14:paraId="6FBC1E1F" w14:textId="7FEB7AE4" w:rsidR="00D266DA" w:rsidRPr="00D266DA" w:rsidRDefault="006713FD" w:rsidP="00D266DA">
      <w:pPr>
        <w:rPr>
          <w:b/>
          <w:bCs/>
          <w:sz w:val="32"/>
          <w:szCs w:val="36"/>
        </w:rPr>
      </w:pPr>
      <w:r w:rsidRPr="00EF78D6">
        <w:rPr>
          <w:rFonts w:hint="eastAsia"/>
          <w:b/>
          <w:bCs/>
          <w:sz w:val="32"/>
          <w:szCs w:val="36"/>
        </w:rPr>
        <w:lastRenderedPageBreak/>
        <w:t>Homework</w:t>
      </w:r>
      <w:r>
        <w:rPr>
          <w:rFonts w:hint="eastAsia"/>
          <w:b/>
          <w:bCs/>
          <w:sz w:val="32"/>
          <w:szCs w:val="36"/>
        </w:rPr>
        <w:t xml:space="preserve"> 4</w:t>
      </w:r>
    </w:p>
    <w:p w14:paraId="1EDC8D31" w14:textId="06BC468E" w:rsidR="00D266DA" w:rsidRPr="00D266DA" w:rsidRDefault="00D266DA" w:rsidP="00D266DA">
      <w:pPr>
        <w:jc w:val="both"/>
      </w:pPr>
      <w:r w:rsidRPr="00D266DA">
        <w:rPr>
          <w:b/>
          <w:bCs/>
        </w:rPr>
        <w:t xml:space="preserve">Question 1: </w:t>
      </w:r>
      <w:r w:rsidRPr="00D266DA">
        <w:t xml:space="preserve">(10 points) </w:t>
      </w:r>
    </w:p>
    <w:p w14:paraId="148636A9" w14:textId="0E214315" w:rsidR="00296B5C" w:rsidRDefault="00D266DA" w:rsidP="00D266DA">
      <w:pPr>
        <w:jc w:val="both"/>
      </w:pPr>
      <w:r w:rsidRPr="00D266DA">
        <w:t>Regarding the IP fragmentation, suppose that there is a datagram of 5000 bytes, and the MTU of the link is 1000 bytes. How many datagrams will be generated after the IP fragmentation, and why?</w:t>
      </w:r>
    </w:p>
    <w:p w14:paraId="16E407EE" w14:textId="75A992C8" w:rsidR="006C3F45" w:rsidRPr="006C3F45" w:rsidRDefault="00553DCF" w:rsidP="006C3F45">
      <w:pPr>
        <w:jc w:val="both"/>
        <w:rPr>
          <w:color w:val="EE0000"/>
        </w:rPr>
      </w:pPr>
      <w:r>
        <w:rPr>
          <w:rFonts w:hint="eastAsia"/>
          <w:color w:val="EE0000"/>
        </w:rPr>
        <w:t xml:space="preserve">Total </w:t>
      </w:r>
      <w:r w:rsidR="006C3F45" w:rsidRPr="006C3F45">
        <w:rPr>
          <w:color w:val="EE0000"/>
        </w:rPr>
        <w:t xml:space="preserve">6 datagrams. </w:t>
      </w:r>
    </w:p>
    <w:p w14:paraId="4510E9C3" w14:textId="77777777" w:rsidR="006C3F45" w:rsidRPr="006C3F45" w:rsidRDefault="006C3F45" w:rsidP="006C3F45">
      <w:pPr>
        <w:jc w:val="both"/>
        <w:rPr>
          <w:color w:val="EE0000"/>
        </w:rPr>
      </w:pPr>
      <w:r w:rsidRPr="006C3F45">
        <w:rPr>
          <w:color w:val="EE0000"/>
        </w:rPr>
        <w:t xml:space="preserve">Original datagram: length=5000, </w:t>
      </w:r>
      <w:proofErr w:type="spellStart"/>
      <w:r w:rsidRPr="006C3F45">
        <w:rPr>
          <w:color w:val="EE0000"/>
        </w:rPr>
        <w:t>fragflag</w:t>
      </w:r>
      <w:proofErr w:type="spellEnd"/>
      <w:r w:rsidRPr="006C3F45">
        <w:rPr>
          <w:color w:val="EE0000"/>
        </w:rPr>
        <w:t xml:space="preserve">=0, there are 4980 bytes in data field. </w:t>
      </w:r>
    </w:p>
    <w:p w14:paraId="34E4AF70" w14:textId="77777777" w:rsidR="006C3F45" w:rsidRPr="006C3F45" w:rsidRDefault="006C3F45" w:rsidP="006C3F45">
      <w:pPr>
        <w:jc w:val="both"/>
        <w:rPr>
          <w:color w:val="EE0000"/>
        </w:rPr>
      </w:pPr>
      <w:r w:rsidRPr="006C3F45">
        <w:rPr>
          <w:color w:val="EE0000"/>
        </w:rPr>
        <w:t xml:space="preserve">1st datagram: length=1000, </w:t>
      </w:r>
      <w:proofErr w:type="spellStart"/>
      <w:r w:rsidRPr="006C3F45">
        <w:rPr>
          <w:color w:val="EE0000"/>
        </w:rPr>
        <w:t>fragflag</w:t>
      </w:r>
      <w:proofErr w:type="spellEnd"/>
      <w:r w:rsidRPr="006C3F45">
        <w:rPr>
          <w:color w:val="EE0000"/>
        </w:rPr>
        <w:t xml:space="preserve">=1, there are 980 bytes in data field. </w:t>
      </w:r>
    </w:p>
    <w:p w14:paraId="442B2E1C" w14:textId="77777777" w:rsidR="006C3F45" w:rsidRPr="006C3F45" w:rsidRDefault="006C3F45" w:rsidP="006C3F45">
      <w:pPr>
        <w:jc w:val="both"/>
        <w:rPr>
          <w:color w:val="EE0000"/>
        </w:rPr>
      </w:pPr>
      <w:r w:rsidRPr="006C3F45">
        <w:rPr>
          <w:color w:val="EE0000"/>
        </w:rPr>
        <w:t xml:space="preserve">2nd datagram: length=1000, </w:t>
      </w:r>
      <w:proofErr w:type="spellStart"/>
      <w:r w:rsidRPr="006C3F45">
        <w:rPr>
          <w:color w:val="EE0000"/>
        </w:rPr>
        <w:t>fragflag</w:t>
      </w:r>
      <w:proofErr w:type="spellEnd"/>
      <w:r w:rsidRPr="006C3F45">
        <w:rPr>
          <w:color w:val="EE0000"/>
        </w:rPr>
        <w:t xml:space="preserve">=1, there are 980 bytes in data field. </w:t>
      </w:r>
    </w:p>
    <w:p w14:paraId="4794BA85" w14:textId="77777777" w:rsidR="006C3F45" w:rsidRPr="006C3F45" w:rsidRDefault="006C3F45" w:rsidP="006C3F45">
      <w:pPr>
        <w:jc w:val="both"/>
        <w:rPr>
          <w:color w:val="EE0000"/>
        </w:rPr>
      </w:pPr>
      <w:r w:rsidRPr="006C3F45">
        <w:rPr>
          <w:color w:val="EE0000"/>
        </w:rPr>
        <w:t xml:space="preserve">3rd datagram: length=1000, </w:t>
      </w:r>
      <w:proofErr w:type="spellStart"/>
      <w:r w:rsidRPr="006C3F45">
        <w:rPr>
          <w:color w:val="EE0000"/>
        </w:rPr>
        <w:t>fragflag</w:t>
      </w:r>
      <w:proofErr w:type="spellEnd"/>
      <w:r w:rsidRPr="006C3F45">
        <w:rPr>
          <w:color w:val="EE0000"/>
        </w:rPr>
        <w:t xml:space="preserve">=1, there are 980 bytes in data field. </w:t>
      </w:r>
    </w:p>
    <w:p w14:paraId="2FC44BB2" w14:textId="77777777" w:rsidR="006C3F45" w:rsidRPr="006C3F45" w:rsidRDefault="006C3F45" w:rsidP="006C3F45">
      <w:pPr>
        <w:jc w:val="both"/>
        <w:rPr>
          <w:color w:val="EE0000"/>
        </w:rPr>
      </w:pPr>
      <w:r w:rsidRPr="006C3F45">
        <w:rPr>
          <w:color w:val="EE0000"/>
        </w:rPr>
        <w:t xml:space="preserve">4th datagram: length=1000, </w:t>
      </w:r>
      <w:proofErr w:type="spellStart"/>
      <w:r w:rsidRPr="006C3F45">
        <w:rPr>
          <w:color w:val="EE0000"/>
        </w:rPr>
        <w:t>fragflag</w:t>
      </w:r>
      <w:proofErr w:type="spellEnd"/>
      <w:r w:rsidRPr="006C3F45">
        <w:rPr>
          <w:color w:val="EE0000"/>
        </w:rPr>
        <w:t xml:space="preserve">=1, there are 980 bytes in data field. </w:t>
      </w:r>
    </w:p>
    <w:p w14:paraId="1898BB2A" w14:textId="77777777" w:rsidR="006C3F45" w:rsidRPr="006C3F45" w:rsidRDefault="006C3F45" w:rsidP="006C3F45">
      <w:pPr>
        <w:jc w:val="both"/>
        <w:rPr>
          <w:color w:val="EE0000"/>
        </w:rPr>
      </w:pPr>
      <w:r w:rsidRPr="006C3F45">
        <w:rPr>
          <w:color w:val="EE0000"/>
        </w:rPr>
        <w:t xml:space="preserve">5th datagram: length=1000, </w:t>
      </w:r>
      <w:proofErr w:type="spellStart"/>
      <w:r w:rsidRPr="006C3F45">
        <w:rPr>
          <w:color w:val="EE0000"/>
        </w:rPr>
        <w:t>fragflag</w:t>
      </w:r>
      <w:proofErr w:type="spellEnd"/>
      <w:r w:rsidRPr="006C3F45">
        <w:rPr>
          <w:color w:val="EE0000"/>
        </w:rPr>
        <w:t xml:space="preserve">=1, there are 980 bytes in data field. </w:t>
      </w:r>
    </w:p>
    <w:p w14:paraId="53680FDE" w14:textId="36510962" w:rsidR="006C3F45" w:rsidRDefault="006C3F45" w:rsidP="006C3F45">
      <w:pPr>
        <w:jc w:val="both"/>
        <w:rPr>
          <w:color w:val="EE0000"/>
        </w:rPr>
      </w:pPr>
      <w:r w:rsidRPr="006C3F45">
        <w:rPr>
          <w:color w:val="EE0000"/>
        </w:rPr>
        <w:t xml:space="preserve">6th datagram: length=100, </w:t>
      </w:r>
      <w:proofErr w:type="spellStart"/>
      <w:r w:rsidRPr="006C3F45">
        <w:rPr>
          <w:color w:val="EE0000"/>
        </w:rPr>
        <w:t>fragflag</w:t>
      </w:r>
      <w:proofErr w:type="spellEnd"/>
      <w:r w:rsidRPr="006C3F45">
        <w:rPr>
          <w:color w:val="EE0000"/>
        </w:rPr>
        <w:t>=0, there are 80 bytes in data field.</w:t>
      </w:r>
    </w:p>
    <w:p w14:paraId="30263DA5" w14:textId="4A30EB37" w:rsidR="006C3F45" w:rsidRDefault="00553DCF" w:rsidP="00553DCF">
      <w:pPr>
        <w:jc w:val="both"/>
        <w:rPr>
          <w:color w:val="EE0000"/>
        </w:rPr>
      </w:pPr>
      <w:r>
        <w:rPr>
          <w:color w:val="EE0000"/>
        </w:rPr>
        <w:t>B</w:t>
      </w:r>
      <w:r>
        <w:rPr>
          <w:rFonts w:hint="eastAsia"/>
          <w:color w:val="EE0000"/>
        </w:rPr>
        <w:t xml:space="preserve">ecause of </w:t>
      </w:r>
      <w:proofErr w:type="gramStart"/>
      <w:r>
        <w:rPr>
          <w:rFonts w:hint="eastAsia"/>
          <w:color w:val="EE0000"/>
        </w:rPr>
        <w:t xml:space="preserve">that </w:t>
      </w:r>
      <w:r w:rsidRPr="00553DCF">
        <w:rPr>
          <w:color w:val="EE0000"/>
        </w:rPr>
        <w:t>5 fragments of 1000 bytes</w:t>
      </w:r>
      <w:proofErr w:type="gramEnd"/>
      <w:r w:rsidRPr="00553DCF">
        <w:rPr>
          <w:color w:val="EE0000"/>
        </w:rPr>
        <w:t xml:space="preserve"> each (980 bytes data + 20 bytes header), all with “more fragments” flag = 1.</w:t>
      </w:r>
      <w:r>
        <w:rPr>
          <w:rFonts w:hint="eastAsia"/>
          <w:color w:val="EE0000"/>
        </w:rPr>
        <w:t xml:space="preserve"> </w:t>
      </w:r>
      <w:r w:rsidRPr="00553DCF">
        <w:rPr>
          <w:color w:val="EE0000"/>
        </w:rPr>
        <w:t>1 final fragment of 100 bytes (80 bytes data + 20 bytes header), “more fragments” flag = 0.</w:t>
      </w:r>
    </w:p>
    <w:p w14:paraId="14F795C2" w14:textId="77777777" w:rsidR="006C3F45" w:rsidRDefault="006C3F45" w:rsidP="006C3F45">
      <w:pPr>
        <w:jc w:val="both"/>
        <w:rPr>
          <w:color w:val="EE0000"/>
        </w:rPr>
      </w:pPr>
    </w:p>
    <w:p w14:paraId="14B710CB" w14:textId="77777777" w:rsidR="004D53B5" w:rsidRPr="004D53B5" w:rsidRDefault="004D53B5" w:rsidP="004D53B5">
      <w:pPr>
        <w:jc w:val="both"/>
        <w:rPr>
          <w:color w:val="EE0000"/>
        </w:rPr>
      </w:pPr>
    </w:p>
    <w:p w14:paraId="4E0BF451" w14:textId="6BDB967A" w:rsidR="004D53B5" w:rsidRPr="004D53B5" w:rsidRDefault="004D53B5" w:rsidP="004D53B5">
      <w:r w:rsidRPr="004D53B5">
        <w:rPr>
          <w:b/>
          <w:bCs/>
        </w:rPr>
        <w:t xml:space="preserve">Question 2: </w:t>
      </w:r>
      <w:r w:rsidRPr="004D53B5">
        <w:t xml:space="preserve">(10 points) </w:t>
      </w:r>
    </w:p>
    <w:p w14:paraId="3BA8A696" w14:textId="6F77A75C" w:rsidR="004D53B5" w:rsidRDefault="004D53B5" w:rsidP="00B30DA6">
      <w:pPr>
        <w:pStyle w:val="a9"/>
        <w:numPr>
          <w:ilvl w:val="0"/>
          <w:numId w:val="21"/>
        </w:numPr>
      </w:pPr>
      <w:r w:rsidRPr="004D53B5">
        <w:t xml:space="preserve">What does "CIDR" refer to? (5 points) </w:t>
      </w:r>
    </w:p>
    <w:p w14:paraId="592570A6" w14:textId="3CE1B877" w:rsidR="00F75BB4" w:rsidRDefault="00E25B52" w:rsidP="004D53B5">
      <w:pPr>
        <w:rPr>
          <w:color w:val="EE0000"/>
        </w:rPr>
      </w:pPr>
      <w:r w:rsidRPr="00E25B52">
        <w:rPr>
          <w:color w:val="EE0000"/>
        </w:rPr>
        <w:t xml:space="preserve">Classless Inter-Domain Routing. </w:t>
      </w:r>
      <w:r w:rsidR="00815271">
        <w:rPr>
          <w:rFonts w:hint="eastAsia"/>
          <w:color w:val="EE0000"/>
        </w:rPr>
        <w:t>S</w:t>
      </w:r>
      <w:r w:rsidR="00815271" w:rsidRPr="00815271">
        <w:rPr>
          <w:color w:val="EE0000"/>
        </w:rPr>
        <w:t>ubnet portion of address of arbitrary length</w:t>
      </w:r>
      <w:r w:rsidR="00815271">
        <w:rPr>
          <w:rFonts w:hint="eastAsia"/>
          <w:color w:val="EE0000"/>
        </w:rPr>
        <w:t xml:space="preserve">. </w:t>
      </w:r>
      <w:r w:rsidRPr="00E25B52">
        <w:rPr>
          <w:color w:val="EE0000"/>
        </w:rPr>
        <w:t xml:space="preserve">Address format </w:t>
      </w:r>
      <w:proofErr w:type="spellStart"/>
      <w:r w:rsidRPr="00E25B52">
        <w:rPr>
          <w:color w:val="EE0000"/>
        </w:rPr>
        <w:t>a.b.c.d</w:t>
      </w:r>
      <w:proofErr w:type="spellEnd"/>
      <w:r w:rsidRPr="00E25B52">
        <w:rPr>
          <w:color w:val="EE0000"/>
        </w:rPr>
        <w:t>/x, where x is subnet prefix length.</w:t>
      </w:r>
    </w:p>
    <w:p w14:paraId="3C36F455" w14:textId="4DABF6BC" w:rsidR="004D53B5" w:rsidRDefault="004D53B5" w:rsidP="004D53B5">
      <w:r w:rsidRPr="004D53B5">
        <w:t>(b) What does "DHCP" refer to? (5 points)</w:t>
      </w:r>
    </w:p>
    <w:p w14:paraId="5157B439" w14:textId="6E77FE77" w:rsidR="004D53B5" w:rsidRDefault="00E25B52" w:rsidP="004D53B5">
      <w:pPr>
        <w:jc w:val="both"/>
        <w:rPr>
          <w:color w:val="EE0000"/>
        </w:rPr>
      </w:pPr>
      <w:r w:rsidRPr="00E25B52">
        <w:rPr>
          <w:color w:val="EE0000"/>
        </w:rPr>
        <w:t>Dynamic Host Configuration Protocol. Automatically assigns IP addresses to hosts.</w:t>
      </w:r>
    </w:p>
    <w:p w14:paraId="2D0D8139" w14:textId="77777777" w:rsidR="002F563C" w:rsidRPr="002F563C" w:rsidRDefault="002F563C" w:rsidP="002F563C">
      <w:pPr>
        <w:jc w:val="both"/>
        <w:rPr>
          <w:color w:val="EE0000"/>
        </w:rPr>
      </w:pPr>
    </w:p>
    <w:p w14:paraId="7A23230C" w14:textId="694BC0C7" w:rsidR="002F563C" w:rsidRPr="002F563C" w:rsidRDefault="002F563C" w:rsidP="002F563C">
      <w:r w:rsidRPr="002F563C">
        <w:rPr>
          <w:b/>
          <w:bCs/>
        </w:rPr>
        <w:t xml:space="preserve">Question 3: </w:t>
      </w:r>
      <w:r w:rsidRPr="002F563C">
        <w:t xml:space="preserve">(10 points) </w:t>
      </w:r>
    </w:p>
    <w:p w14:paraId="2452A2F6" w14:textId="31047E2B" w:rsidR="002F563C" w:rsidRDefault="002F563C" w:rsidP="002F563C">
      <w:r w:rsidRPr="002F563C">
        <w:t>Regarding the shortage of the IPv4 addresses, please specify two ways to address this issue of the shortage of the IPv4 addresses.</w:t>
      </w:r>
    </w:p>
    <w:p w14:paraId="1C772001" w14:textId="77777777" w:rsidR="0092702F" w:rsidRDefault="0092702F" w:rsidP="0092702F">
      <w:pPr>
        <w:rPr>
          <w:color w:val="EE0000"/>
        </w:rPr>
      </w:pPr>
      <w:r w:rsidRPr="0092702F">
        <w:rPr>
          <w:color w:val="EE0000"/>
        </w:rPr>
        <w:lastRenderedPageBreak/>
        <w:t>Use NAT (Network Address Translation).</w:t>
      </w:r>
    </w:p>
    <w:p w14:paraId="214A4E8F" w14:textId="3F32D737" w:rsidR="0092702F" w:rsidRPr="0092702F" w:rsidRDefault="0092702F" w:rsidP="0092702F">
      <w:pPr>
        <w:rPr>
          <w:color w:val="EE0000"/>
        </w:rPr>
      </w:pPr>
      <w:r w:rsidRPr="0092702F">
        <w:rPr>
          <w:color w:val="EE0000"/>
        </w:rPr>
        <w:t>Upgrade to IPv6.</w:t>
      </w:r>
    </w:p>
    <w:p w14:paraId="57BC3984" w14:textId="77777777" w:rsidR="009B7A6A" w:rsidRDefault="009B7A6A" w:rsidP="002F563C"/>
    <w:p w14:paraId="23BB94DC" w14:textId="77777777" w:rsidR="00292B34" w:rsidRPr="00292B34" w:rsidRDefault="00292B34" w:rsidP="00292B34"/>
    <w:p w14:paraId="6E4A7191" w14:textId="0E8D46B6" w:rsidR="00292B34" w:rsidRPr="00292B34" w:rsidRDefault="00292B34" w:rsidP="00292B34">
      <w:r w:rsidRPr="00292B34">
        <w:rPr>
          <w:b/>
          <w:bCs/>
        </w:rPr>
        <w:t xml:space="preserve">Question 4: </w:t>
      </w:r>
      <w:r w:rsidRPr="00292B34">
        <w:t xml:space="preserve">(20 points) </w:t>
      </w:r>
    </w:p>
    <w:p w14:paraId="38F3C9FA" w14:textId="77777777" w:rsidR="00292B34" w:rsidRDefault="00292B34" w:rsidP="00292B34">
      <w:r w:rsidRPr="00292B34">
        <w:t xml:space="preserve">(a) To identify a TCP socket, what are the 4-tuple information required? (5 points) </w:t>
      </w:r>
    </w:p>
    <w:p w14:paraId="5E975D17" w14:textId="1E9E9E9E" w:rsidR="00292B34" w:rsidRPr="00292B34" w:rsidRDefault="008015F7" w:rsidP="00292B34">
      <w:pPr>
        <w:rPr>
          <w:color w:val="EE0000"/>
        </w:rPr>
      </w:pPr>
      <w:r w:rsidRPr="008015F7">
        <w:rPr>
          <w:color w:val="EE0000"/>
        </w:rPr>
        <w:t>Source IP address, destination IP address, source port number, and destination port number.</w:t>
      </w:r>
    </w:p>
    <w:p w14:paraId="7B9850DC" w14:textId="77777777" w:rsidR="00292B34" w:rsidRDefault="00292B34" w:rsidP="00292B34">
      <w:r w:rsidRPr="00292B34">
        <w:t xml:space="preserve">(b) To identify a UDP socket, what are the 2-tuple information required? (5 points) </w:t>
      </w:r>
    </w:p>
    <w:p w14:paraId="190277A8" w14:textId="48D3FF3F" w:rsidR="00292B34" w:rsidRPr="00292B34" w:rsidRDefault="008015F7" w:rsidP="00292B34">
      <w:pPr>
        <w:rPr>
          <w:color w:val="EE0000"/>
        </w:rPr>
      </w:pPr>
      <w:r w:rsidRPr="008015F7">
        <w:rPr>
          <w:rFonts w:hint="eastAsia"/>
          <w:color w:val="EE0000"/>
        </w:rPr>
        <w:t>D</w:t>
      </w:r>
      <w:r w:rsidRPr="008015F7">
        <w:rPr>
          <w:color w:val="EE0000"/>
        </w:rPr>
        <w:t>estination IP address and destination port number.</w:t>
      </w:r>
    </w:p>
    <w:p w14:paraId="2CCDEE59" w14:textId="1D630E58" w:rsidR="007C6658" w:rsidRDefault="00292B34" w:rsidP="00292B34">
      <w:r w:rsidRPr="00292B34">
        <w:t>(c) What are the differences between TCP and UDP? (10 points)</w:t>
      </w:r>
    </w:p>
    <w:tbl>
      <w:tblPr>
        <w:tblStyle w:val="af0"/>
        <w:tblW w:w="0" w:type="auto"/>
        <w:jc w:val="center"/>
        <w:tblLook w:val="04A0" w:firstRow="1" w:lastRow="0" w:firstColumn="1" w:lastColumn="0" w:noHBand="0" w:noVBand="1"/>
      </w:tblPr>
      <w:tblGrid>
        <w:gridCol w:w="4148"/>
        <w:gridCol w:w="4148"/>
      </w:tblGrid>
      <w:tr w:rsidR="002118A3" w:rsidRPr="002118A3" w14:paraId="702147CF" w14:textId="77777777" w:rsidTr="002118A3">
        <w:trPr>
          <w:jc w:val="center"/>
        </w:trPr>
        <w:tc>
          <w:tcPr>
            <w:tcW w:w="4148" w:type="dxa"/>
            <w:vAlign w:val="center"/>
          </w:tcPr>
          <w:p w14:paraId="364F30A4" w14:textId="4B7D881F" w:rsidR="00BE5DFA" w:rsidRPr="002118A3" w:rsidRDefault="00BE5DFA" w:rsidP="002118A3">
            <w:pPr>
              <w:jc w:val="center"/>
              <w:rPr>
                <w:color w:val="EE0000"/>
              </w:rPr>
            </w:pPr>
            <w:r w:rsidRPr="002118A3">
              <w:rPr>
                <w:rFonts w:hint="eastAsia"/>
                <w:color w:val="EE0000"/>
              </w:rPr>
              <w:t>TCP</w:t>
            </w:r>
          </w:p>
        </w:tc>
        <w:tc>
          <w:tcPr>
            <w:tcW w:w="4148" w:type="dxa"/>
            <w:vAlign w:val="center"/>
          </w:tcPr>
          <w:p w14:paraId="1709DAF3" w14:textId="42A5C4F0" w:rsidR="00BE5DFA" w:rsidRPr="002118A3" w:rsidRDefault="00BE5DFA" w:rsidP="002118A3">
            <w:pPr>
              <w:jc w:val="center"/>
              <w:rPr>
                <w:color w:val="EE0000"/>
              </w:rPr>
            </w:pPr>
            <w:r w:rsidRPr="002118A3">
              <w:rPr>
                <w:rFonts w:hint="eastAsia"/>
                <w:color w:val="EE0000"/>
              </w:rPr>
              <w:t>UDP</w:t>
            </w:r>
          </w:p>
        </w:tc>
      </w:tr>
      <w:tr w:rsidR="002118A3" w:rsidRPr="002118A3" w14:paraId="779C5CE0" w14:textId="77777777" w:rsidTr="002118A3">
        <w:trPr>
          <w:jc w:val="center"/>
        </w:trPr>
        <w:tc>
          <w:tcPr>
            <w:tcW w:w="4148" w:type="dxa"/>
            <w:vAlign w:val="center"/>
          </w:tcPr>
          <w:p w14:paraId="460E3716" w14:textId="38BABE67" w:rsidR="00BE5DFA" w:rsidRPr="002118A3" w:rsidRDefault="00BE5DFA" w:rsidP="008328EB">
            <w:pPr>
              <w:pStyle w:val="a9"/>
              <w:numPr>
                <w:ilvl w:val="0"/>
                <w:numId w:val="25"/>
              </w:numPr>
              <w:jc w:val="both"/>
              <w:rPr>
                <w:color w:val="EE0000"/>
              </w:rPr>
            </w:pPr>
            <w:r w:rsidRPr="002118A3">
              <w:rPr>
                <w:color w:val="EE0000"/>
              </w:rPr>
              <w:t>Connection management</w:t>
            </w:r>
          </w:p>
          <w:p w14:paraId="2A642734" w14:textId="54F2EA0B" w:rsidR="00BE5DFA" w:rsidRPr="002118A3" w:rsidRDefault="00BE5DFA" w:rsidP="008328EB">
            <w:pPr>
              <w:pStyle w:val="a9"/>
              <w:numPr>
                <w:ilvl w:val="0"/>
                <w:numId w:val="25"/>
              </w:numPr>
              <w:jc w:val="both"/>
              <w:rPr>
                <w:color w:val="EE0000"/>
              </w:rPr>
            </w:pPr>
            <w:r w:rsidRPr="002118A3">
              <w:rPr>
                <w:color w:val="EE0000"/>
              </w:rPr>
              <w:t>Connection-oriented</w:t>
            </w:r>
          </w:p>
          <w:p w14:paraId="5F40B20E" w14:textId="4928A862" w:rsidR="00BE5DFA" w:rsidRPr="002118A3" w:rsidRDefault="00BE5DFA" w:rsidP="008328EB">
            <w:pPr>
              <w:pStyle w:val="a9"/>
              <w:numPr>
                <w:ilvl w:val="0"/>
                <w:numId w:val="25"/>
              </w:numPr>
              <w:jc w:val="both"/>
              <w:rPr>
                <w:color w:val="EE0000"/>
              </w:rPr>
            </w:pPr>
            <w:r w:rsidRPr="002118A3">
              <w:rPr>
                <w:color w:val="EE0000"/>
              </w:rPr>
              <w:t>Send and receive buffers exist</w:t>
            </w:r>
          </w:p>
          <w:p w14:paraId="4FFBBDD1" w14:textId="4C6D7AE3" w:rsidR="00BE5DFA" w:rsidRPr="002118A3" w:rsidRDefault="00BE5DFA" w:rsidP="008328EB">
            <w:pPr>
              <w:pStyle w:val="a9"/>
              <w:numPr>
                <w:ilvl w:val="0"/>
                <w:numId w:val="25"/>
              </w:numPr>
              <w:jc w:val="both"/>
              <w:rPr>
                <w:color w:val="EE0000"/>
              </w:rPr>
            </w:pPr>
            <w:r w:rsidRPr="002118A3">
              <w:rPr>
                <w:color w:val="EE0000"/>
              </w:rPr>
              <w:t>Full duplex data</w:t>
            </w:r>
          </w:p>
          <w:p w14:paraId="07ADE900" w14:textId="5401511A" w:rsidR="00BE5DFA" w:rsidRPr="002118A3" w:rsidRDefault="00BE5DFA" w:rsidP="008328EB">
            <w:pPr>
              <w:pStyle w:val="a9"/>
              <w:numPr>
                <w:ilvl w:val="0"/>
                <w:numId w:val="25"/>
              </w:numPr>
              <w:jc w:val="both"/>
              <w:rPr>
                <w:color w:val="EE0000"/>
              </w:rPr>
            </w:pPr>
            <w:r w:rsidRPr="002118A3">
              <w:rPr>
                <w:color w:val="EE0000"/>
              </w:rPr>
              <w:t>Reliable data transfer</w:t>
            </w:r>
          </w:p>
          <w:p w14:paraId="35D051F5" w14:textId="3262B917" w:rsidR="00BE5DFA" w:rsidRPr="002118A3" w:rsidRDefault="00BE5DFA" w:rsidP="008328EB">
            <w:pPr>
              <w:pStyle w:val="a9"/>
              <w:numPr>
                <w:ilvl w:val="0"/>
                <w:numId w:val="25"/>
              </w:numPr>
              <w:jc w:val="both"/>
              <w:rPr>
                <w:color w:val="EE0000"/>
              </w:rPr>
            </w:pPr>
            <w:r w:rsidRPr="002118A3">
              <w:rPr>
                <w:color w:val="EE0000"/>
              </w:rPr>
              <w:t>Flow controlled</w:t>
            </w:r>
          </w:p>
          <w:p w14:paraId="47CCBE7E" w14:textId="2DFD0458" w:rsidR="00BE5DFA" w:rsidRPr="002118A3" w:rsidRDefault="00BE5DFA" w:rsidP="008328EB">
            <w:pPr>
              <w:pStyle w:val="a9"/>
              <w:numPr>
                <w:ilvl w:val="0"/>
                <w:numId w:val="25"/>
              </w:numPr>
              <w:jc w:val="both"/>
              <w:rPr>
                <w:color w:val="EE0000"/>
              </w:rPr>
            </w:pPr>
            <w:r w:rsidRPr="002118A3">
              <w:rPr>
                <w:color w:val="EE0000"/>
              </w:rPr>
              <w:t>Congestion controlled</w:t>
            </w:r>
          </w:p>
        </w:tc>
        <w:tc>
          <w:tcPr>
            <w:tcW w:w="4148" w:type="dxa"/>
            <w:vAlign w:val="center"/>
          </w:tcPr>
          <w:p w14:paraId="5C6DC762" w14:textId="4C646B89" w:rsidR="00BE5DFA" w:rsidRPr="002118A3" w:rsidRDefault="00BE5DFA" w:rsidP="008328EB">
            <w:pPr>
              <w:pStyle w:val="a9"/>
              <w:numPr>
                <w:ilvl w:val="0"/>
                <w:numId w:val="24"/>
              </w:numPr>
              <w:jc w:val="both"/>
              <w:rPr>
                <w:color w:val="EE0000"/>
              </w:rPr>
            </w:pPr>
            <w:r w:rsidRPr="002118A3">
              <w:rPr>
                <w:color w:val="EE0000"/>
              </w:rPr>
              <w:t>No connection establishment (which can add delay)</w:t>
            </w:r>
          </w:p>
          <w:p w14:paraId="7A86E2F9" w14:textId="600B151D" w:rsidR="00BE5DFA" w:rsidRPr="002118A3" w:rsidRDefault="00BE5DFA" w:rsidP="008328EB">
            <w:pPr>
              <w:pStyle w:val="a9"/>
              <w:numPr>
                <w:ilvl w:val="0"/>
                <w:numId w:val="24"/>
              </w:numPr>
              <w:jc w:val="both"/>
              <w:rPr>
                <w:color w:val="EE0000"/>
              </w:rPr>
            </w:pPr>
            <w:r w:rsidRPr="002118A3">
              <w:rPr>
                <w:color w:val="EE0000"/>
              </w:rPr>
              <w:t>Simple: no connection state at sender, receiver</w:t>
            </w:r>
          </w:p>
          <w:p w14:paraId="23BE6BA3" w14:textId="44112C79" w:rsidR="00BE5DFA" w:rsidRPr="002118A3" w:rsidRDefault="00BE5DFA" w:rsidP="008328EB">
            <w:pPr>
              <w:pStyle w:val="a9"/>
              <w:numPr>
                <w:ilvl w:val="0"/>
                <w:numId w:val="24"/>
              </w:numPr>
              <w:jc w:val="both"/>
              <w:rPr>
                <w:color w:val="EE0000"/>
              </w:rPr>
            </w:pPr>
            <w:r w:rsidRPr="002118A3">
              <w:rPr>
                <w:color w:val="EE0000"/>
              </w:rPr>
              <w:t>Small header size</w:t>
            </w:r>
          </w:p>
          <w:p w14:paraId="14B4D000" w14:textId="00FF6649" w:rsidR="00BE5DFA" w:rsidRPr="002118A3" w:rsidRDefault="00BE5DFA" w:rsidP="008328EB">
            <w:pPr>
              <w:pStyle w:val="a9"/>
              <w:numPr>
                <w:ilvl w:val="0"/>
                <w:numId w:val="24"/>
              </w:numPr>
              <w:jc w:val="both"/>
              <w:rPr>
                <w:color w:val="EE0000"/>
              </w:rPr>
            </w:pPr>
            <w:r w:rsidRPr="002118A3">
              <w:rPr>
                <w:color w:val="EE0000"/>
              </w:rPr>
              <w:t>No congestion control: UDP can blast away as fast as desired</w:t>
            </w:r>
          </w:p>
        </w:tc>
      </w:tr>
    </w:tbl>
    <w:p w14:paraId="7DD04918" w14:textId="77777777" w:rsidR="00292B34" w:rsidRDefault="00292B34" w:rsidP="00292B34"/>
    <w:p w14:paraId="2F4AE265" w14:textId="787194EF" w:rsidR="00292B34" w:rsidRDefault="00903054" w:rsidP="00903054">
      <w:r w:rsidRPr="00903054">
        <w:rPr>
          <w:b/>
          <w:bCs/>
        </w:rPr>
        <w:t xml:space="preserve">Question 5: </w:t>
      </w:r>
      <w:r w:rsidRPr="00903054">
        <w:t>(5 points) What are the three mechanisms to realize the reliable data transfer protocols?</w:t>
      </w:r>
    </w:p>
    <w:p w14:paraId="2519C86A" w14:textId="2941C953" w:rsidR="00292B34" w:rsidRPr="006C22B5" w:rsidRDefault="006C22B5" w:rsidP="00292B34">
      <w:pPr>
        <w:rPr>
          <w:color w:val="EE0000"/>
        </w:rPr>
      </w:pPr>
      <w:r w:rsidRPr="006C22B5">
        <w:rPr>
          <w:color w:val="EE0000"/>
        </w:rPr>
        <w:t>Feedback (control messages (ACK, NAK) from receiver to sender), sequence number, and timer.</w:t>
      </w:r>
    </w:p>
    <w:p w14:paraId="20BFFDE6" w14:textId="77777777" w:rsidR="006C22B5" w:rsidRDefault="006C22B5" w:rsidP="00292B34"/>
    <w:p w14:paraId="6EC451D5" w14:textId="77777777" w:rsidR="00D64551" w:rsidRPr="00D64551" w:rsidRDefault="00D64551" w:rsidP="00D64551">
      <w:r w:rsidRPr="00D64551">
        <w:rPr>
          <w:b/>
          <w:bCs/>
        </w:rPr>
        <w:t xml:space="preserve">Question 6: </w:t>
      </w:r>
      <w:r w:rsidRPr="00D64551">
        <w:t xml:space="preserve">(15 points) </w:t>
      </w:r>
    </w:p>
    <w:p w14:paraId="7C844C11" w14:textId="77777777" w:rsidR="00D64551" w:rsidRPr="00D64551" w:rsidRDefault="00D64551" w:rsidP="00D64551">
      <w:r w:rsidRPr="00D64551">
        <w:t xml:space="preserve">Consider the situation of reliable data transfer. Each packet size is 5000bits. The link bandwidth is 5Mbits/ sec. The single-trip signal propagation delay is 0.005sec. </w:t>
      </w:r>
    </w:p>
    <w:p w14:paraId="7A671365" w14:textId="77777777" w:rsidR="00D64551" w:rsidRDefault="00D64551" w:rsidP="00D64551">
      <w:r w:rsidRPr="00D64551">
        <w:t xml:space="preserve">(a) What is the utilization ratio of this link if the stop-and-wait based reliable data transfer protocol is adopt? (5 points) </w:t>
      </w:r>
    </w:p>
    <w:p w14:paraId="20AB586E" w14:textId="1640DA70" w:rsidR="00B068E0" w:rsidRDefault="0019751A" w:rsidP="00D64551">
      <w:pPr>
        <w:rPr>
          <w:rFonts w:ascii="Cambria Math" w:hAnsi="Cambria Math" w:cs="Cambria Math"/>
          <w:color w:val="EE0000"/>
        </w:rPr>
      </w:pPr>
      <w:r w:rsidRPr="0019751A">
        <w:rPr>
          <w:rFonts w:ascii="Cambria Math" w:hAnsi="Cambria Math" w:cs="Cambria Math"/>
          <w:color w:val="EE0000"/>
        </w:rPr>
        <w:t>Round Trip Time</w:t>
      </w:r>
      <w:r>
        <w:rPr>
          <w:rFonts w:ascii="Cambria Math" w:hAnsi="Cambria Math" w:cs="Cambria Math" w:hint="eastAsia"/>
          <w:color w:val="EE0000"/>
        </w:rPr>
        <w:t xml:space="preserve"> (</w:t>
      </w:r>
      <w:r w:rsidR="002D54A4" w:rsidRPr="002D54A4">
        <w:rPr>
          <w:rFonts w:ascii="Cambria Math" w:hAnsi="Cambria Math" w:cs="Cambria Math"/>
          <w:color w:val="EE0000"/>
        </w:rPr>
        <w:t>𝑅𝑇𝑇</w:t>
      </w:r>
      <w:r>
        <w:rPr>
          <w:rFonts w:ascii="Cambria Math" w:hAnsi="Cambria Math" w:cs="Cambria Math" w:hint="eastAsia"/>
          <w:color w:val="EE0000"/>
        </w:rPr>
        <w:t>)</w:t>
      </w:r>
      <w:r w:rsidR="002D54A4" w:rsidRPr="002D54A4">
        <w:rPr>
          <w:color w:val="EE0000"/>
        </w:rPr>
        <w:t>=2</w:t>
      </w:r>
      <w:r w:rsidR="002D54A4" w:rsidRPr="002D54A4">
        <w:rPr>
          <w:rFonts w:ascii="Cambria Math" w:hAnsi="Cambria Math" w:cs="Cambria Math"/>
          <w:color w:val="EE0000"/>
        </w:rPr>
        <w:t>∗</w:t>
      </w:r>
      <w:r w:rsidR="002D54A4" w:rsidRPr="002D54A4">
        <w:rPr>
          <w:color w:val="EE0000"/>
        </w:rPr>
        <w:t xml:space="preserve">0.005=0.01 </w:t>
      </w:r>
      <w:r w:rsidR="002D54A4" w:rsidRPr="002D54A4">
        <w:rPr>
          <w:rFonts w:ascii="Cambria Math" w:hAnsi="Cambria Math" w:cs="Cambria Math"/>
          <w:color w:val="EE0000"/>
        </w:rPr>
        <w:t>𝑠𝑒𝑐</w:t>
      </w:r>
    </w:p>
    <w:p w14:paraId="5F36E392" w14:textId="0C96413E" w:rsidR="005B2688" w:rsidRPr="002D54A4" w:rsidRDefault="005B2688" w:rsidP="00D64551">
      <w:pPr>
        <w:rPr>
          <w:color w:val="EE0000"/>
        </w:rPr>
      </w:pPr>
      <w:r w:rsidRPr="005B2688">
        <w:rPr>
          <w:color w:val="EE0000"/>
        </w:rPr>
        <w:t>L/R=5000</w:t>
      </w:r>
      <w:r>
        <w:rPr>
          <w:rFonts w:hint="eastAsia"/>
          <w:color w:val="EE0000"/>
        </w:rPr>
        <w:t>/5000000</w:t>
      </w:r>
      <w:r w:rsidRPr="005B2688">
        <w:rPr>
          <w:color w:val="EE0000"/>
        </w:rPr>
        <w:t>=0.001 sec</w:t>
      </w:r>
    </w:p>
    <w:p w14:paraId="04072583" w14:textId="1EA87D2F" w:rsidR="002D54A4" w:rsidRPr="00D64551" w:rsidRDefault="002D54A4" w:rsidP="00D64551">
      <w:pPr>
        <w:rPr>
          <w:color w:val="EE0000"/>
        </w:rPr>
      </w:pPr>
      <m:oMathPara>
        <m:oMathParaPr>
          <m:jc m:val="left"/>
        </m:oMathParaPr>
        <m:oMath>
          <m:r>
            <w:rPr>
              <w:rFonts w:ascii="Cambria Math" w:hAnsi="Cambria Math"/>
              <w:color w:val="EE0000"/>
            </w:rPr>
            <w:lastRenderedPageBreak/>
            <m:t>U=</m:t>
          </m:r>
          <m:f>
            <m:fPr>
              <m:ctrlPr>
                <w:rPr>
                  <w:rFonts w:ascii="Cambria Math" w:hAnsi="Cambria Math"/>
                  <w:i/>
                  <w:color w:val="EE0000"/>
                </w:rPr>
              </m:ctrlPr>
            </m:fPr>
            <m:num>
              <m:r>
                <w:rPr>
                  <w:rFonts w:ascii="Cambria Math" w:hAnsi="Cambria Math"/>
                  <w:color w:val="EE0000"/>
                </w:rPr>
                <m:t>L/R</m:t>
              </m:r>
            </m:num>
            <m:den>
              <m:r>
                <w:rPr>
                  <w:rFonts w:ascii="Cambria Math" w:hAnsi="Cambria Math"/>
                  <w:color w:val="EE0000"/>
                </w:rPr>
                <m:t>RTT+L/R</m:t>
              </m:r>
            </m:den>
          </m:f>
          <m:r>
            <w:rPr>
              <w:rFonts w:ascii="Cambria Math" w:hAnsi="Cambria Math"/>
              <w:color w:val="EE0000"/>
            </w:rPr>
            <m:t>=</m:t>
          </m:r>
          <m:f>
            <m:fPr>
              <m:ctrlPr>
                <w:rPr>
                  <w:rFonts w:ascii="Cambria Math" w:hAnsi="Cambria Math"/>
                  <w:i/>
                  <w:color w:val="EE0000"/>
                </w:rPr>
              </m:ctrlPr>
            </m:fPr>
            <m:num>
              <m:r>
                <w:rPr>
                  <w:rFonts w:ascii="Cambria Math" w:hAnsi="Cambria Math"/>
                  <w:color w:val="EE0000"/>
                </w:rPr>
                <m:t>0.001</m:t>
              </m:r>
            </m:num>
            <m:den>
              <m:r>
                <w:rPr>
                  <w:rFonts w:ascii="Cambria Math" w:hAnsi="Cambria Math"/>
                  <w:color w:val="EE0000"/>
                </w:rPr>
                <m:t>0.01+0.001</m:t>
              </m:r>
            </m:den>
          </m:f>
          <m:r>
            <w:rPr>
              <w:rFonts w:ascii="Cambria Math" w:hAnsi="Cambria Math"/>
              <w:color w:val="EE0000"/>
            </w:rPr>
            <m:t>=0.0909</m:t>
          </m:r>
        </m:oMath>
      </m:oMathPara>
    </w:p>
    <w:p w14:paraId="5F600732" w14:textId="77777777" w:rsidR="00D64551" w:rsidRDefault="00D64551" w:rsidP="00D64551">
      <w:r w:rsidRPr="00D64551">
        <w:t xml:space="preserve">(b) How to improve the utilization ratio of this link? To make a full utilization of the link, what is the maximum number of packets which can be sent without requiring acknowledgement? (5 points) </w:t>
      </w:r>
    </w:p>
    <w:p w14:paraId="594492DB" w14:textId="00E973BF" w:rsidR="004615AB" w:rsidRPr="00D64551" w:rsidRDefault="004615AB" w:rsidP="00D64551">
      <w:pPr>
        <w:rPr>
          <w:color w:val="EE0000"/>
        </w:rPr>
      </w:pPr>
      <w:r w:rsidRPr="004615AB">
        <w:rPr>
          <w:color w:val="EE0000"/>
        </w:rPr>
        <w:t>Use pipelined protocols (Go-Back-N or Selective Repeat). Maximum packets in flight = RTT/(L/R) + 1 = 11.</w:t>
      </w:r>
    </w:p>
    <w:p w14:paraId="32B1CD3C" w14:textId="0200EC99" w:rsidR="006C22B5" w:rsidRDefault="00D64551" w:rsidP="00D64551">
      <w:r w:rsidRPr="00D64551">
        <w:t>(c) What are the differences between the GBN protocol and selective repeater protocol?</w:t>
      </w:r>
    </w:p>
    <w:tbl>
      <w:tblPr>
        <w:tblStyle w:val="af0"/>
        <w:tblW w:w="0" w:type="auto"/>
        <w:jc w:val="center"/>
        <w:tblLook w:val="04A0" w:firstRow="1" w:lastRow="0" w:firstColumn="1" w:lastColumn="0" w:noHBand="0" w:noVBand="1"/>
      </w:tblPr>
      <w:tblGrid>
        <w:gridCol w:w="4148"/>
        <w:gridCol w:w="4148"/>
      </w:tblGrid>
      <w:tr w:rsidR="008328EB" w:rsidRPr="002118A3" w14:paraId="6EE59BA2" w14:textId="77777777" w:rsidTr="00D11562">
        <w:trPr>
          <w:jc w:val="center"/>
        </w:trPr>
        <w:tc>
          <w:tcPr>
            <w:tcW w:w="4148" w:type="dxa"/>
            <w:vAlign w:val="center"/>
          </w:tcPr>
          <w:p w14:paraId="43C1AD3B" w14:textId="63C22DB5" w:rsidR="008328EB" w:rsidRPr="002118A3" w:rsidRDefault="008328EB" w:rsidP="00D11562">
            <w:pPr>
              <w:jc w:val="center"/>
              <w:rPr>
                <w:color w:val="EE0000"/>
              </w:rPr>
            </w:pPr>
            <w:r w:rsidRPr="008328EB">
              <w:rPr>
                <w:color w:val="EE0000"/>
              </w:rPr>
              <w:t>Go-back-N</w:t>
            </w:r>
          </w:p>
        </w:tc>
        <w:tc>
          <w:tcPr>
            <w:tcW w:w="4148" w:type="dxa"/>
            <w:vAlign w:val="center"/>
          </w:tcPr>
          <w:p w14:paraId="781F96B5" w14:textId="21C808D0" w:rsidR="008328EB" w:rsidRPr="002118A3" w:rsidRDefault="008328EB" w:rsidP="00D11562">
            <w:pPr>
              <w:jc w:val="center"/>
              <w:rPr>
                <w:color w:val="EE0000"/>
              </w:rPr>
            </w:pPr>
            <w:r w:rsidRPr="008328EB">
              <w:rPr>
                <w:color w:val="EE0000"/>
              </w:rPr>
              <w:t>Selective Repeat</w:t>
            </w:r>
          </w:p>
        </w:tc>
      </w:tr>
      <w:tr w:rsidR="008328EB" w:rsidRPr="002118A3" w14:paraId="48A9712A" w14:textId="77777777" w:rsidTr="00D11562">
        <w:trPr>
          <w:jc w:val="center"/>
        </w:trPr>
        <w:tc>
          <w:tcPr>
            <w:tcW w:w="4148" w:type="dxa"/>
            <w:vAlign w:val="center"/>
          </w:tcPr>
          <w:p w14:paraId="604B9496" w14:textId="1503344E" w:rsidR="008328EB" w:rsidRPr="008328EB" w:rsidRDefault="008328EB" w:rsidP="008328EB">
            <w:pPr>
              <w:pStyle w:val="a9"/>
              <w:numPr>
                <w:ilvl w:val="0"/>
                <w:numId w:val="25"/>
              </w:numPr>
              <w:jc w:val="both"/>
              <w:rPr>
                <w:color w:val="EE0000"/>
              </w:rPr>
            </w:pPr>
            <w:r w:rsidRPr="008328EB">
              <w:rPr>
                <w:color w:val="EE0000"/>
              </w:rPr>
              <w:t xml:space="preserve">Sender can have up to N </w:t>
            </w:r>
            <w:proofErr w:type="spellStart"/>
            <w:r w:rsidRPr="008328EB">
              <w:rPr>
                <w:color w:val="EE0000"/>
              </w:rPr>
              <w:t>unacked</w:t>
            </w:r>
            <w:proofErr w:type="spellEnd"/>
            <w:r w:rsidRPr="008328EB">
              <w:rPr>
                <w:color w:val="EE0000"/>
              </w:rPr>
              <w:t xml:space="preserve"> packets in pipeline</w:t>
            </w:r>
          </w:p>
          <w:p w14:paraId="4E901C4D" w14:textId="0692C1BE" w:rsidR="008328EB" w:rsidRPr="008328EB" w:rsidRDefault="008328EB" w:rsidP="008328EB">
            <w:pPr>
              <w:pStyle w:val="a9"/>
              <w:numPr>
                <w:ilvl w:val="0"/>
                <w:numId w:val="25"/>
              </w:numPr>
              <w:jc w:val="both"/>
              <w:rPr>
                <w:color w:val="EE0000"/>
              </w:rPr>
            </w:pPr>
            <w:r w:rsidRPr="008328EB">
              <w:rPr>
                <w:color w:val="EE0000"/>
              </w:rPr>
              <w:t>Receiver only sends cumulative ack: doesn’t ack packet if there’s a gap</w:t>
            </w:r>
          </w:p>
          <w:p w14:paraId="3E25E72A" w14:textId="2ADBB802" w:rsidR="008328EB" w:rsidRPr="002118A3" w:rsidRDefault="008328EB" w:rsidP="008328EB">
            <w:pPr>
              <w:pStyle w:val="a9"/>
              <w:numPr>
                <w:ilvl w:val="0"/>
                <w:numId w:val="25"/>
              </w:numPr>
              <w:jc w:val="both"/>
              <w:rPr>
                <w:color w:val="EE0000"/>
              </w:rPr>
            </w:pPr>
            <w:r w:rsidRPr="008328EB">
              <w:rPr>
                <w:color w:val="EE0000"/>
              </w:rPr>
              <w:t xml:space="preserve">Sender has timer for oldest </w:t>
            </w:r>
            <w:proofErr w:type="spellStart"/>
            <w:r w:rsidRPr="008328EB">
              <w:rPr>
                <w:color w:val="EE0000"/>
              </w:rPr>
              <w:t>unacked</w:t>
            </w:r>
            <w:proofErr w:type="spellEnd"/>
            <w:r w:rsidRPr="008328EB">
              <w:rPr>
                <w:color w:val="EE0000"/>
              </w:rPr>
              <w:t xml:space="preserve"> packet: when timer expires, retransmit all </w:t>
            </w:r>
            <w:proofErr w:type="spellStart"/>
            <w:r w:rsidRPr="008328EB">
              <w:rPr>
                <w:color w:val="EE0000"/>
              </w:rPr>
              <w:t>unacked</w:t>
            </w:r>
            <w:proofErr w:type="spellEnd"/>
            <w:r w:rsidRPr="008328EB">
              <w:rPr>
                <w:color w:val="EE0000"/>
              </w:rPr>
              <w:t xml:space="preserve"> packets</w:t>
            </w:r>
          </w:p>
        </w:tc>
        <w:tc>
          <w:tcPr>
            <w:tcW w:w="4148" w:type="dxa"/>
            <w:vAlign w:val="center"/>
          </w:tcPr>
          <w:p w14:paraId="703FFCC7" w14:textId="3640D653" w:rsidR="008328EB" w:rsidRPr="008328EB" w:rsidRDefault="008328EB" w:rsidP="008328EB">
            <w:pPr>
              <w:pStyle w:val="a9"/>
              <w:numPr>
                <w:ilvl w:val="0"/>
                <w:numId w:val="24"/>
              </w:numPr>
              <w:jc w:val="both"/>
              <w:rPr>
                <w:color w:val="EE0000"/>
              </w:rPr>
            </w:pPr>
            <w:r w:rsidRPr="008328EB">
              <w:rPr>
                <w:color w:val="EE0000"/>
              </w:rPr>
              <w:t xml:space="preserve">Sender can have up to N </w:t>
            </w:r>
            <w:proofErr w:type="spellStart"/>
            <w:r w:rsidRPr="008328EB">
              <w:rPr>
                <w:color w:val="EE0000"/>
              </w:rPr>
              <w:t>unacked</w:t>
            </w:r>
            <w:proofErr w:type="spellEnd"/>
            <w:r w:rsidRPr="008328EB">
              <w:rPr>
                <w:color w:val="EE0000"/>
              </w:rPr>
              <w:t xml:space="preserve"> packets in pipeline</w:t>
            </w:r>
          </w:p>
          <w:p w14:paraId="61D160BE" w14:textId="2984634B" w:rsidR="008328EB" w:rsidRPr="008328EB" w:rsidRDefault="008328EB" w:rsidP="008328EB">
            <w:pPr>
              <w:pStyle w:val="a9"/>
              <w:numPr>
                <w:ilvl w:val="0"/>
                <w:numId w:val="24"/>
              </w:numPr>
              <w:jc w:val="both"/>
              <w:rPr>
                <w:color w:val="EE0000"/>
              </w:rPr>
            </w:pPr>
            <w:r w:rsidRPr="008328EB">
              <w:rPr>
                <w:color w:val="EE0000"/>
              </w:rPr>
              <w:t xml:space="preserve">Receiver sends individual ack for </w:t>
            </w:r>
            <w:proofErr w:type="spellStart"/>
            <w:r w:rsidRPr="008328EB">
              <w:rPr>
                <w:color w:val="EE0000"/>
              </w:rPr>
              <w:t>eack</w:t>
            </w:r>
            <w:proofErr w:type="spellEnd"/>
            <w:r w:rsidRPr="008328EB">
              <w:rPr>
                <w:color w:val="EE0000"/>
              </w:rPr>
              <w:t xml:space="preserve"> packet</w:t>
            </w:r>
          </w:p>
          <w:p w14:paraId="2A8EF067" w14:textId="78FC1C0D" w:rsidR="008328EB" w:rsidRPr="002118A3" w:rsidRDefault="008328EB" w:rsidP="008328EB">
            <w:pPr>
              <w:pStyle w:val="a9"/>
              <w:numPr>
                <w:ilvl w:val="0"/>
                <w:numId w:val="24"/>
              </w:numPr>
              <w:jc w:val="both"/>
              <w:rPr>
                <w:color w:val="EE0000"/>
              </w:rPr>
            </w:pPr>
            <w:r w:rsidRPr="008328EB">
              <w:rPr>
                <w:color w:val="EE0000"/>
              </w:rPr>
              <w:t xml:space="preserve">Sender maintains timer for each </w:t>
            </w:r>
            <w:proofErr w:type="spellStart"/>
            <w:r w:rsidRPr="008328EB">
              <w:rPr>
                <w:color w:val="EE0000"/>
              </w:rPr>
              <w:t>unacked</w:t>
            </w:r>
            <w:proofErr w:type="spellEnd"/>
            <w:r w:rsidRPr="008328EB">
              <w:rPr>
                <w:color w:val="EE0000"/>
              </w:rPr>
              <w:t xml:space="preserve"> packet: when timer expires, retransmit only that </w:t>
            </w:r>
            <w:proofErr w:type="spellStart"/>
            <w:r w:rsidRPr="008328EB">
              <w:rPr>
                <w:color w:val="EE0000"/>
              </w:rPr>
              <w:t>unacked</w:t>
            </w:r>
            <w:proofErr w:type="spellEnd"/>
            <w:r w:rsidRPr="008328EB">
              <w:rPr>
                <w:color w:val="EE0000"/>
              </w:rPr>
              <w:t xml:space="preserve"> packet</w:t>
            </w:r>
          </w:p>
        </w:tc>
      </w:tr>
    </w:tbl>
    <w:p w14:paraId="53EAABE1" w14:textId="77777777" w:rsidR="00B068E0" w:rsidRPr="008328EB" w:rsidRDefault="00B068E0" w:rsidP="00D64551"/>
    <w:p w14:paraId="17F7021F" w14:textId="77777777" w:rsidR="000D7ED1" w:rsidRPr="000D7ED1" w:rsidRDefault="000D7ED1" w:rsidP="000D7ED1">
      <w:r w:rsidRPr="000D7ED1">
        <w:rPr>
          <w:b/>
          <w:bCs/>
        </w:rPr>
        <w:t xml:space="preserve">Question 7: </w:t>
      </w:r>
      <w:r w:rsidRPr="000D7ED1">
        <w:t xml:space="preserve">(20 points) </w:t>
      </w:r>
    </w:p>
    <w:p w14:paraId="7A19308E" w14:textId="77777777" w:rsidR="000D7ED1" w:rsidRDefault="000D7ED1" w:rsidP="000D7ED1">
      <w:r w:rsidRPr="000D7ED1">
        <w:t xml:space="preserve">(a) What are the differences between TCP congestion control and TCP flow control? (5 points) </w:t>
      </w:r>
    </w:p>
    <w:p w14:paraId="04207AF9" w14:textId="77777777" w:rsidR="00C416BF" w:rsidRPr="00C416BF" w:rsidRDefault="00C416BF" w:rsidP="00C416BF">
      <w:pPr>
        <w:rPr>
          <w:color w:val="EE0000"/>
        </w:rPr>
      </w:pPr>
      <w:r w:rsidRPr="00C416BF">
        <w:rPr>
          <w:color w:val="EE0000"/>
        </w:rPr>
        <w:t xml:space="preserve">Flow control: Avoid the sender overflowing receiver’s buffer by transmitting too much, too fast. </w:t>
      </w:r>
    </w:p>
    <w:p w14:paraId="751C2CCA" w14:textId="6D1A5628" w:rsidR="00783A4F" w:rsidRPr="000D7ED1" w:rsidRDefault="00C416BF" w:rsidP="00C416BF">
      <w:pPr>
        <w:rPr>
          <w:color w:val="EE0000"/>
        </w:rPr>
      </w:pPr>
      <w:r w:rsidRPr="00C416BF">
        <w:rPr>
          <w:color w:val="EE0000"/>
        </w:rPr>
        <w:t>Congestion control: Avoid too many sources sending too much data too fast for network to handle.</w:t>
      </w:r>
    </w:p>
    <w:p w14:paraId="3368BADD" w14:textId="77777777" w:rsidR="000D7ED1" w:rsidRDefault="000D7ED1" w:rsidP="000D7ED1">
      <w:r w:rsidRPr="000D7ED1">
        <w:t xml:space="preserve">(b) What are the three mechanisms used for TCP congestion control? (10 points) </w:t>
      </w:r>
    </w:p>
    <w:p w14:paraId="2291A1FF" w14:textId="69F14BE5" w:rsidR="00783A4F" w:rsidRPr="000D7ED1" w:rsidRDefault="00417701" w:rsidP="000D7ED1">
      <w:pPr>
        <w:rPr>
          <w:color w:val="EE0000"/>
        </w:rPr>
      </w:pPr>
      <w:r w:rsidRPr="00417701">
        <w:rPr>
          <w:color w:val="EE0000"/>
        </w:rPr>
        <w:t>AIMD</w:t>
      </w:r>
      <w:r w:rsidRPr="00417701">
        <w:t xml:space="preserve"> </w:t>
      </w:r>
      <w:r w:rsidRPr="00417701">
        <w:rPr>
          <w:color w:val="EE0000"/>
        </w:rPr>
        <w:t>(Additive Increase, Multiplicative Decrease), slow start, and conservative after timeout events.</w:t>
      </w:r>
    </w:p>
    <w:p w14:paraId="66234B72" w14:textId="53D56CC0" w:rsidR="00B068E0" w:rsidRDefault="000D7ED1" w:rsidP="000D7ED1">
      <w:r w:rsidRPr="000D7ED1">
        <w:t>(c) Please explain why TCP needs to perform the fast-transmission mechanism after receiving three duplicated ACKs? (5 points)</w:t>
      </w:r>
    </w:p>
    <w:p w14:paraId="14262C63" w14:textId="1C9AE7F7" w:rsidR="00783A4F" w:rsidRPr="001E1FAA" w:rsidRDefault="001E1FAA" w:rsidP="000D7ED1">
      <w:pPr>
        <w:rPr>
          <w:color w:val="EE0000"/>
        </w:rPr>
      </w:pPr>
      <w:r w:rsidRPr="001E1FAA">
        <w:rPr>
          <w:color w:val="EE0000"/>
        </w:rPr>
        <w:t>After the sender receives 3 duplicate ACKs, it assumes that the packet is lost and retransmit that packet without waiting for a retransmission timer to expire.</w:t>
      </w:r>
    </w:p>
    <w:p w14:paraId="2003118F" w14:textId="77777777" w:rsidR="00B068E0" w:rsidRDefault="00B068E0" w:rsidP="00D64551"/>
    <w:p w14:paraId="4CC22969" w14:textId="77777777" w:rsidR="00F86A71" w:rsidRDefault="00F86A71" w:rsidP="00D64551"/>
    <w:p w14:paraId="79BD4660" w14:textId="77777777" w:rsidR="00F86A71" w:rsidRPr="00F86A71" w:rsidRDefault="00F86A71" w:rsidP="00F86A71">
      <w:r w:rsidRPr="00F86A71">
        <w:rPr>
          <w:b/>
          <w:bCs/>
        </w:rPr>
        <w:lastRenderedPageBreak/>
        <w:t xml:space="preserve">Question 8: </w:t>
      </w:r>
      <w:r w:rsidRPr="00F86A71">
        <w:t xml:space="preserve">(10 points) </w:t>
      </w:r>
    </w:p>
    <w:p w14:paraId="6D41C6CF" w14:textId="77777777" w:rsidR="00F86A71" w:rsidRDefault="00F86A71" w:rsidP="00F86A71">
      <w:r w:rsidRPr="00F86A71">
        <w:t xml:space="preserve">(a) What does DNS refer to? (5 points) </w:t>
      </w:r>
    </w:p>
    <w:p w14:paraId="338FE8EB" w14:textId="30D981B1" w:rsidR="00147AA1" w:rsidRPr="00F86A71" w:rsidRDefault="007F6BA4" w:rsidP="00F86A71">
      <w:pPr>
        <w:rPr>
          <w:color w:val="EE0000"/>
        </w:rPr>
      </w:pPr>
      <w:r w:rsidRPr="007F6BA4">
        <w:rPr>
          <w:color w:val="EE0000"/>
        </w:rPr>
        <w:t>DNS: Domain Name System.</w:t>
      </w:r>
    </w:p>
    <w:p w14:paraId="1C80FBB8" w14:textId="0F74EFCF" w:rsidR="00B068E0" w:rsidRDefault="00F86A71" w:rsidP="00F86A71">
      <w:r w:rsidRPr="00F86A71">
        <w:t>(b) What are the two query-schemes used by DNS? (5 points)</w:t>
      </w:r>
    </w:p>
    <w:p w14:paraId="784073A5" w14:textId="63918DAB" w:rsidR="00147AA1" w:rsidRPr="007F6BA4" w:rsidRDefault="007F6BA4" w:rsidP="00F86A71">
      <w:pPr>
        <w:rPr>
          <w:color w:val="EE0000"/>
        </w:rPr>
      </w:pPr>
      <w:r w:rsidRPr="007F6BA4">
        <w:rPr>
          <w:color w:val="EE0000"/>
        </w:rPr>
        <w:t>Two query schemes: Iterative query and Recursive query.</w:t>
      </w:r>
    </w:p>
    <w:p w14:paraId="2CC61981" w14:textId="77777777" w:rsidR="00147AA1" w:rsidRDefault="00147AA1" w:rsidP="00F86A71"/>
    <w:p w14:paraId="1E6670FD" w14:textId="77777777" w:rsidR="007F6BA4" w:rsidRPr="00B068E0" w:rsidRDefault="007F6BA4" w:rsidP="00F86A71"/>
    <w:sectPr w:rsidR="007F6BA4" w:rsidRPr="00B068E0" w:rsidSect="00816D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6DEF1" w14:textId="77777777" w:rsidR="00D353D6" w:rsidRDefault="00D353D6" w:rsidP="004D30CF">
      <w:pPr>
        <w:spacing w:after="0" w:line="240" w:lineRule="auto"/>
      </w:pPr>
      <w:r>
        <w:separator/>
      </w:r>
    </w:p>
  </w:endnote>
  <w:endnote w:type="continuationSeparator" w:id="0">
    <w:p w14:paraId="2EA5523C" w14:textId="77777777" w:rsidR="00D353D6" w:rsidRDefault="00D353D6" w:rsidP="004D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0F514" w14:textId="77777777" w:rsidR="00D353D6" w:rsidRDefault="00D353D6" w:rsidP="004D30CF">
      <w:pPr>
        <w:spacing w:after="0" w:line="240" w:lineRule="auto"/>
      </w:pPr>
      <w:r>
        <w:separator/>
      </w:r>
    </w:p>
  </w:footnote>
  <w:footnote w:type="continuationSeparator" w:id="0">
    <w:p w14:paraId="0B460718" w14:textId="77777777" w:rsidR="00D353D6" w:rsidRDefault="00D353D6" w:rsidP="004D30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2C93A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91E4E8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C39DDF8"/>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C636BA"/>
    <w:multiLevelType w:val="hybridMultilevel"/>
    <w:tmpl w:val="603A1DD0"/>
    <w:lvl w:ilvl="0" w:tplc="620CD038">
      <w:start w:val="1"/>
      <w:numFmt w:val="bullet"/>
      <w:lvlText w:val=""/>
      <w:lvlJc w:val="left"/>
      <w:pPr>
        <w:ind w:left="440" w:hanging="440"/>
      </w:pPr>
      <w:rPr>
        <w:rFonts w:ascii="Symbol" w:hAnsi="Symbol" w:hint="default"/>
        <w:sz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73F2642"/>
    <w:multiLevelType w:val="hybridMultilevel"/>
    <w:tmpl w:val="E444AB2C"/>
    <w:lvl w:ilvl="0" w:tplc="620CD038">
      <w:start w:val="1"/>
      <w:numFmt w:val="bullet"/>
      <w:lvlText w:val=""/>
      <w:lvlJc w:val="left"/>
      <w:pPr>
        <w:ind w:left="660" w:hanging="440"/>
      </w:pPr>
      <w:rPr>
        <w:rFonts w:ascii="Symbol" w:hAnsi="Symbol" w:hint="default"/>
        <w:sz w:val="20"/>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5" w15:restartNumberingAfterBreak="0">
    <w:nsid w:val="0B0C6B87"/>
    <w:multiLevelType w:val="hybridMultilevel"/>
    <w:tmpl w:val="8F6CA83E"/>
    <w:lvl w:ilvl="0" w:tplc="FFFFFFFF">
      <w:start w:val="1"/>
      <w:numFmt w:val="bullet"/>
      <w:lvlText w:val=""/>
      <w:lvlJc w:val="left"/>
      <w:pPr>
        <w:ind w:left="440" w:hanging="440"/>
      </w:pPr>
      <w:rPr>
        <w:rFonts w:ascii="Wingdings" w:hAnsi="Wingdings" w:hint="default"/>
      </w:rPr>
    </w:lvl>
    <w:lvl w:ilvl="1" w:tplc="620CD038">
      <w:start w:val="1"/>
      <w:numFmt w:val="bullet"/>
      <w:lvlText w:val=""/>
      <w:lvlJc w:val="left"/>
      <w:pPr>
        <w:ind w:left="880" w:hanging="440"/>
      </w:pPr>
      <w:rPr>
        <w:rFonts w:ascii="Symbol" w:hAnsi="Symbol" w:hint="default"/>
        <w:sz w:val="20"/>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 w15:restartNumberingAfterBreak="0">
    <w:nsid w:val="169F7E33"/>
    <w:multiLevelType w:val="hybridMultilevel"/>
    <w:tmpl w:val="BEDC83E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DB60DD1"/>
    <w:multiLevelType w:val="hybridMultilevel"/>
    <w:tmpl w:val="6C3CBC16"/>
    <w:lvl w:ilvl="0" w:tplc="FFFFFFFF">
      <w:start w:val="1"/>
      <w:numFmt w:val="ideographDigital"/>
      <w:lvlText w:val=""/>
      <w:lvlJc w:val="left"/>
    </w:lvl>
    <w:lvl w:ilvl="1" w:tplc="620CD038">
      <w:start w:val="1"/>
      <w:numFmt w:val="bullet"/>
      <w:lvlText w:val=""/>
      <w:lvlJc w:val="left"/>
      <w:pPr>
        <w:ind w:left="440" w:hanging="440"/>
      </w:pPr>
      <w:rPr>
        <w:rFonts w:ascii="Symbol" w:hAnsi="Symbol" w:hint="default"/>
        <w:sz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0C90711"/>
    <w:multiLevelType w:val="hybridMultilevel"/>
    <w:tmpl w:val="72549192"/>
    <w:lvl w:ilvl="0" w:tplc="620CD038">
      <w:start w:val="1"/>
      <w:numFmt w:val="bullet"/>
      <w:lvlText w:val=""/>
      <w:lvlJc w:val="left"/>
      <w:pPr>
        <w:ind w:left="660" w:hanging="440"/>
      </w:pPr>
      <w:rPr>
        <w:rFonts w:ascii="Symbol" w:hAnsi="Symbol" w:hint="default"/>
        <w:sz w:val="20"/>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9" w15:restartNumberingAfterBreak="0">
    <w:nsid w:val="23913319"/>
    <w:multiLevelType w:val="hybridMultilevel"/>
    <w:tmpl w:val="E8383D20"/>
    <w:lvl w:ilvl="0" w:tplc="620CD038">
      <w:start w:val="1"/>
      <w:numFmt w:val="bullet"/>
      <w:lvlText w:val=""/>
      <w:lvlJc w:val="left"/>
      <w:pPr>
        <w:ind w:left="440" w:hanging="440"/>
      </w:pPr>
      <w:rPr>
        <w:rFonts w:ascii="Symbol" w:hAnsi="Symbol" w:hint="default"/>
        <w:sz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84764CD"/>
    <w:multiLevelType w:val="hybridMultilevel"/>
    <w:tmpl w:val="8DA468A6"/>
    <w:lvl w:ilvl="0" w:tplc="FFFFFFFF">
      <w:start w:val="1"/>
      <w:numFmt w:val="bullet"/>
      <w:lvlText w:val=""/>
      <w:lvlJc w:val="left"/>
      <w:pPr>
        <w:ind w:left="440" w:hanging="440"/>
      </w:pPr>
      <w:rPr>
        <w:rFonts w:ascii="Symbol" w:hAnsi="Symbol" w:hint="default"/>
        <w:sz w:val="20"/>
      </w:rPr>
    </w:lvl>
    <w:lvl w:ilvl="1" w:tplc="620CD038">
      <w:start w:val="1"/>
      <w:numFmt w:val="bullet"/>
      <w:lvlText w:val=""/>
      <w:lvlJc w:val="left"/>
      <w:pPr>
        <w:ind w:left="880" w:hanging="440"/>
      </w:pPr>
      <w:rPr>
        <w:rFonts w:ascii="Symbol" w:hAnsi="Symbol" w:hint="default"/>
        <w:sz w:val="20"/>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32A77482"/>
    <w:multiLevelType w:val="hybridMultilevel"/>
    <w:tmpl w:val="B0705B64"/>
    <w:lvl w:ilvl="0" w:tplc="5B5AF99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947992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AAC11B6"/>
    <w:multiLevelType w:val="hybridMultilevel"/>
    <w:tmpl w:val="4FEA2B1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9D53AB8"/>
    <w:multiLevelType w:val="hybridMultilevel"/>
    <w:tmpl w:val="E4CAA14C"/>
    <w:lvl w:ilvl="0" w:tplc="620CD038">
      <w:start w:val="1"/>
      <w:numFmt w:val="bullet"/>
      <w:lvlText w:val=""/>
      <w:lvlJc w:val="left"/>
      <w:pPr>
        <w:ind w:left="440" w:hanging="440"/>
      </w:pPr>
      <w:rPr>
        <w:rFonts w:ascii="Symbol" w:hAnsi="Symbol" w:hint="default"/>
        <w:sz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EC3514C"/>
    <w:multiLevelType w:val="hybridMultilevel"/>
    <w:tmpl w:val="3CBE8D94"/>
    <w:lvl w:ilvl="0" w:tplc="620CD038">
      <w:start w:val="1"/>
      <w:numFmt w:val="bullet"/>
      <w:lvlText w:val=""/>
      <w:lvlJc w:val="left"/>
      <w:pPr>
        <w:ind w:left="440" w:hanging="440"/>
      </w:pPr>
      <w:rPr>
        <w:rFonts w:ascii="Symbol" w:hAnsi="Symbol" w:hint="default"/>
        <w:sz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88957EB"/>
    <w:multiLevelType w:val="hybridMultilevel"/>
    <w:tmpl w:val="3A8469A6"/>
    <w:lvl w:ilvl="0" w:tplc="620CD038">
      <w:start w:val="1"/>
      <w:numFmt w:val="bullet"/>
      <w:lvlText w:val=""/>
      <w:lvlJc w:val="left"/>
      <w:pPr>
        <w:ind w:left="440" w:hanging="440"/>
      </w:pPr>
      <w:rPr>
        <w:rFonts w:ascii="Symbol" w:hAnsi="Symbol" w:hint="default"/>
        <w:sz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8A2102E"/>
    <w:multiLevelType w:val="hybridMultilevel"/>
    <w:tmpl w:val="C4F8EF86"/>
    <w:lvl w:ilvl="0" w:tplc="620CD038">
      <w:start w:val="1"/>
      <w:numFmt w:val="bullet"/>
      <w:lvlText w:val=""/>
      <w:lvlJc w:val="left"/>
      <w:pPr>
        <w:ind w:left="440" w:hanging="440"/>
      </w:pPr>
      <w:rPr>
        <w:rFonts w:ascii="Symbol" w:hAnsi="Symbol" w:hint="default"/>
        <w:sz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AB06A35"/>
    <w:multiLevelType w:val="hybridMultilevel"/>
    <w:tmpl w:val="3D684C8C"/>
    <w:lvl w:ilvl="0" w:tplc="04090001">
      <w:start w:val="1"/>
      <w:numFmt w:val="bullet"/>
      <w:lvlText w:val=""/>
      <w:lvlJc w:val="left"/>
      <w:pPr>
        <w:ind w:left="440" w:hanging="440"/>
      </w:pPr>
      <w:rPr>
        <w:rFonts w:ascii="Wingdings" w:hAnsi="Wingdings" w:hint="default"/>
        <w:sz w:val="20"/>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CC40845"/>
    <w:multiLevelType w:val="hybridMultilevel"/>
    <w:tmpl w:val="F06E31F6"/>
    <w:lvl w:ilvl="0" w:tplc="620CD038">
      <w:start w:val="1"/>
      <w:numFmt w:val="bullet"/>
      <w:lvlText w:val=""/>
      <w:lvlJc w:val="left"/>
      <w:pPr>
        <w:ind w:left="860" w:hanging="440"/>
      </w:pPr>
      <w:rPr>
        <w:rFonts w:ascii="Symbol" w:hAnsi="Symbol" w:hint="default"/>
        <w:sz w:val="20"/>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5EE071F4"/>
    <w:multiLevelType w:val="hybridMultilevel"/>
    <w:tmpl w:val="C39A762E"/>
    <w:lvl w:ilvl="0" w:tplc="FFFFFFFF">
      <w:start w:val="1"/>
      <w:numFmt w:val="bullet"/>
      <w:lvlText w:val=""/>
      <w:lvlJc w:val="left"/>
      <w:pPr>
        <w:ind w:left="440" w:hanging="440"/>
      </w:pPr>
      <w:rPr>
        <w:rFonts w:ascii="Wingdings" w:hAnsi="Wingdings" w:hint="default"/>
      </w:rPr>
    </w:lvl>
    <w:lvl w:ilvl="1" w:tplc="620CD038">
      <w:start w:val="1"/>
      <w:numFmt w:val="bullet"/>
      <w:lvlText w:val=""/>
      <w:lvlJc w:val="left"/>
      <w:pPr>
        <w:ind w:left="880" w:hanging="440"/>
      </w:pPr>
      <w:rPr>
        <w:rFonts w:ascii="Symbol" w:hAnsi="Symbol" w:hint="default"/>
        <w:sz w:val="20"/>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1" w15:restartNumberingAfterBreak="0">
    <w:nsid w:val="69E70014"/>
    <w:multiLevelType w:val="hybridMultilevel"/>
    <w:tmpl w:val="7EBA2528"/>
    <w:lvl w:ilvl="0" w:tplc="620CD038">
      <w:start w:val="1"/>
      <w:numFmt w:val="bullet"/>
      <w:lvlText w:val=""/>
      <w:lvlJc w:val="left"/>
      <w:pPr>
        <w:ind w:left="860" w:hanging="440"/>
      </w:pPr>
      <w:rPr>
        <w:rFonts w:ascii="Symbol" w:hAnsi="Symbol" w:hint="default"/>
        <w:sz w:val="20"/>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2" w15:restartNumberingAfterBreak="0">
    <w:nsid w:val="6B0B5D5C"/>
    <w:multiLevelType w:val="hybridMultilevel"/>
    <w:tmpl w:val="E884C186"/>
    <w:lvl w:ilvl="0" w:tplc="FFFFFFFF">
      <w:start w:val="1"/>
      <w:numFmt w:val="ideographDigital"/>
      <w:lvlText w:val=""/>
      <w:lvlJc w:val="left"/>
    </w:lvl>
    <w:lvl w:ilvl="1" w:tplc="620CD038">
      <w:start w:val="1"/>
      <w:numFmt w:val="bullet"/>
      <w:lvlText w:val=""/>
      <w:lvlJc w:val="left"/>
      <w:pPr>
        <w:ind w:left="440" w:hanging="440"/>
      </w:pPr>
      <w:rPr>
        <w:rFonts w:ascii="Symbol" w:hAnsi="Symbol" w:hint="default"/>
        <w:sz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1477A44"/>
    <w:multiLevelType w:val="multilevel"/>
    <w:tmpl w:val="8A6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AA2683"/>
    <w:multiLevelType w:val="hybridMultilevel"/>
    <w:tmpl w:val="58DA211E"/>
    <w:lvl w:ilvl="0" w:tplc="620CD038">
      <w:start w:val="1"/>
      <w:numFmt w:val="bullet"/>
      <w:lvlText w:val=""/>
      <w:lvlJc w:val="left"/>
      <w:pPr>
        <w:ind w:left="860" w:hanging="440"/>
      </w:pPr>
      <w:rPr>
        <w:rFonts w:ascii="Symbol" w:hAnsi="Symbol" w:hint="default"/>
        <w:sz w:val="20"/>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863325633">
    <w:abstractNumId w:val="13"/>
  </w:num>
  <w:num w:numId="2" w16cid:durableId="1964115319">
    <w:abstractNumId w:val="5"/>
  </w:num>
  <w:num w:numId="3" w16cid:durableId="2066173012">
    <w:abstractNumId w:val="24"/>
  </w:num>
  <w:num w:numId="4" w16cid:durableId="1725828472">
    <w:abstractNumId w:val="18"/>
  </w:num>
  <w:num w:numId="5" w16cid:durableId="1589389966">
    <w:abstractNumId w:val="10"/>
  </w:num>
  <w:num w:numId="6" w16cid:durableId="423428372">
    <w:abstractNumId w:val="12"/>
  </w:num>
  <w:num w:numId="7" w16cid:durableId="1234319090">
    <w:abstractNumId w:val="2"/>
  </w:num>
  <w:num w:numId="8" w16cid:durableId="2140026947">
    <w:abstractNumId w:val="6"/>
  </w:num>
  <w:num w:numId="9" w16cid:durableId="2005278857">
    <w:abstractNumId w:val="20"/>
  </w:num>
  <w:num w:numId="10" w16cid:durableId="867064090">
    <w:abstractNumId w:val="3"/>
  </w:num>
  <w:num w:numId="11" w16cid:durableId="1219895076">
    <w:abstractNumId w:val="23"/>
  </w:num>
  <w:num w:numId="12" w16cid:durableId="1208758486">
    <w:abstractNumId w:val="0"/>
  </w:num>
  <w:num w:numId="13" w16cid:durableId="753630032">
    <w:abstractNumId w:val="1"/>
  </w:num>
  <w:num w:numId="14" w16cid:durableId="1485971227">
    <w:abstractNumId w:val="22"/>
  </w:num>
  <w:num w:numId="15" w16cid:durableId="1044525957">
    <w:abstractNumId w:val="7"/>
  </w:num>
  <w:num w:numId="16" w16cid:durableId="1257056809">
    <w:abstractNumId w:val="9"/>
  </w:num>
  <w:num w:numId="17" w16cid:durableId="1149247487">
    <w:abstractNumId w:val="8"/>
  </w:num>
  <w:num w:numId="18" w16cid:durableId="496967254">
    <w:abstractNumId w:val="4"/>
  </w:num>
  <w:num w:numId="19" w16cid:durableId="100347301">
    <w:abstractNumId w:val="14"/>
  </w:num>
  <w:num w:numId="20" w16cid:durableId="1307667028">
    <w:abstractNumId w:val="21"/>
  </w:num>
  <w:num w:numId="21" w16cid:durableId="1549997431">
    <w:abstractNumId w:val="11"/>
  </w:num>
  <w:num w:numId="22" w16cid:durableId="1092386616">
    <w:abstractNumId w:val="19"/>
  </w:num>
  <w:num w:numId="23" w16cid:durableId="622463532">
    <w:abstractNumId w:val="16"/>
  </w:num>
  <w:num w:numId="24" w16cid:durableId="1944192739">
    <w:abstractNumId w:val="17"/>
  </w:num>
  <w:num w:numId="25" w16cid:durableId="1616309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94D"/>
    <w:rsid w:val="00023569"/>
    <w:rsid w:val="00065E4E"/>
    <w:rsid w:val="00070F3F"/>
    <w:rsid w:val="000710E4"/>
    <w:rsid w:val="000761FF"/>
    <w:rsid w:val="000868AE"/>
    <w:rsid w:val="000A5C40"/>
    <w:rsid w:val="000D7ED1"/>
    <w:rsid w:val="00104FDF"/>
    <w:rsid w:val="0013087E"/>
    <w:rsid w:val="00147AA1"/>
    <w:rsid w:val="00155F12"/>
    <w:rsid w:val="00167E6D"/>
    <w:rsid w:val="00170A22"/>
    <w:rsid w:val="00172AE2"/>
    <w:rsid w:val="00176E83"/>
    <w:rsid w:val="0019751A"/>
    <w:rsid w:val="001E1FAA"/>
    <w:rsid w:val="001F66D3"/>
    <w:rsid w:val="002118A3"/>
    <w:rsid w:val="00240B95"/>
    <w:rsid w:val="00246612"/>
    <w:rsid w:val="00254A5F"/>
    <w:rsid w:val="00274D61"/>
    <w:rsid w:val="002763E2"/>
    <w:rsid w:val="00292B34"/>
    <w:rsid w:val="00296B5C"/>
    <w:rsid w:val="002D54A4"/>
    <w:rsid w:val="002E1053"/>
    <w:rsid w:val="002F4625"/>
    <w:rsid w:val="002F563C"/>
    <w:rsid w:val="00324999"/>
    <w:rsid w:val="00331BE4"/>
    <w:rsid w:val="003729FD"/>
    <w:rsid w:val="003757CC"/>
    <w:rsid w:val="00385437"/>
    <w:rsid w:val="00385C27"/>
    <w:rsid w:val="00395CDD"/>
    <w:rsid w:val="003B24B2"/>
    <w:rsid w:val="003E4E0E"/>
    <w:rsid w:val="003E6413"/>
    <w:rsid w:val="003F6097"/>
    <w:rsid w:val="00417701"/>
    <w:rsid w:val="00432EA4"/>
    <w:rsid w:val="004615AB"/>
    <w:rsid w:val="004660D9"/>
    <w:rsid w:val="00472CC3"/>
    <w:rsid w:val="004A40B9"/>
    <w:rsid w:val="004C17B6"/>
    <w:rsid w:val="004C736A"/>
    <w:rsid w:val="004D30CF"/>
    <w:rsid w:val="004D53B5"/>
    <w:rsid w:val="004E65F7"/>
    <w:rsid w:val="005005EC"/>
    <w:rsid w:val="00524D6C"/>
    <w:rsid w:val="00535A90"/>
    <w:rsid w:val="005447E3"/>
    <w:rsid w:val="0054526B"/>
    <w:rsid w:val="00553DCF"/>
    <w:rsid w:val="00566B1B"/>
    <w:rsid w:val="00567058"/>
    <w:rsid w:val="00575D28"/>
    <w:rsid w:val="0057775D"/>
    <w:rsid w:val="005B2688"/>
    <w:rsid w:val="005D6885"/>
    <w:rsid w:val="005E2F7B"/>
    <w:rsid w:val="00613F68"/>
    <w:rsid w:val="00615F75"/>
    <w:rsid w:val="00630C17"/>
    <w:rsid w:val="00656F4D"/>
    <w:rsid w:val="006713FD"/>
    <w:rsid w:val="00681133"/>
    <w:rsid w:val="006A37F8"/>
    <w:rsid w:val="006A5945"/>
    <w:rsid w:val="006B6A01"/>
    <w:rsid w:val="006B751B"/>
    <w:rsid w:val="006C22B5"/>
    <w:rsid w:val="006C3F45"/>
    <w:rsid w:val="006C6C15"/>
    <w:rsid w:val="006D047E"/>
    <w:rsid w:val="006E3346"/>
    <w:rsid w:val="007014B6"/>
    <w:rsid w:val="00710552"/>
    <w:rsid w:val="00717715"/>
    <w:rsid w:val="00724393"/>
    <w:rsid w:val="007357A5"/>
    <w:rsid w:val="0075462A"/>
    <w:rsid w:val="00772A7B"/>
    <w:rsid w:val="00775AF7"/>
    <w:rsid w:val="00783A4F"/>
    <w:rsid w:val="00787906"/>
    <w:rsid w:val="007A40D9"/>
    <w:rsid w:val="007C6658"/>
    <w:rsid w:val="007D04E4"/>
    <w:rsid w:val="007D47FA"/>
    <w:rsid w:val="007D694D"/>
    <w:rsid w:val="007F6BA4"/>
    <w:rsid w:val="00800DCE"/>
    <w:rsid w:val="008015F7"/>
    <w:rsid w:val="00815271"/>
    <w:rsid w:val="0081654F"/>
    <w:rsid w:val="00816DB7"/>
    <w:rsid w:val="00826E42"/>
    <w:rsid w:val="008321CC"/>
    <w:rsid w:val="008328EB"/>
    <w:rsid w:val="008401F9"/>
    <w:rsid w:val="00863587"/>
    <w:rsid w:val="00871230"/>
    <w:rsid w:val="00882A9B"/>
    <w:rsid w:val="008841B4"/>
    <w:rsid w:val="00890F7C"/>
    <w:rsid w:val="00894608"/>
    <w:rsid w:val="008C661D"/>
    <w:rsid w:val="008D373B"/>
    <w:rsid w:val="008E6E27"/>
    <w:rsid w:val="00901E59"/>
    <w:rsid w:val="00903054"/>
    <w:rsid w:val="009266B2"/>
    <w:rsid w:val="0092702F"/>
    <w:rsid w:val="00954E14"/>
    <w:rsid w:val="00975974"/>
    <w:rsid w:val="009B7A6A"/>
    <w:rsid w:val="009F503D"/>
    <w:rsid w:val="00A0684C"/>
    <w:rsid w:val="00A21B16"/>
    <w:rsid w:val="00A273CA"/>
    <w:rsid w:val="00A320A0"/>
    <w:rsid w:val="00A42E85"/>
    <w:rsid w:val="00A6763E"/>
    <w:rsid w:val="00A70A1E"/>
    <w:rsid w:val="00A76A34"/>
    <w:rsid w:val="00A92DFA"/>
    <w:rsid w:val="00AA684D"/>
    <w:rsid w:val="00B043B2"/>
    <w:rsid w:val="00B06039"/>
    <w:rsid w:val="00B068E0"/>
    <w:rsid w:val="00B10B17"/>
    <w:rsid w:val="00B30DA6"/>
    <w:rsid w:val="00B629B1"/>
    <w:rsid w:val="00B7323C"/>
    <w:rsid w:val="00B74498"/>
    <w:rsid w:val="00B74E93"/>
    <w:rsid w:val="00B97937"/>
    <w:rsid w:val="00BA1C68"/>
    <w:rsid w:val="00BA5DEC"/>
    <w:rsid w:val="00BC1BA5"/>
    <w:rsid w:val="00BC1D97"/>
    <w:rsid w:val="00BC4529"/>
    <w:rsid w:val="00BD79BA"/>
    <w:rsid w:val="00BE5DFA"/>
    <w:rsid w:val="00BF02B7"/>
    <w:rsid w:val="00BF3990"/>
    <w:rsid w:val="00C16119"/>
    <w:rsid w:val="00C416BF"/>
    <w:rsid w:val="00C5519B"/>
    <w:rsid w:val="00C85BF4"/>
    <w:rsid w:val="00C91E79"/>
    <w:rsid w:val="00C92C90"/>
    <w:rsid w:val="00CA450F"/>
    <w:rsid w:val="00CA50F1"/>
    <w:rsid w:val="00CB3B06"/>
    <w:rsid w:val="00CE66A5"/>
    <w:rsid w:val="00D05DE7"/>
    <w:rsid w:val="00D266DA"/>
    <w:rsid w:val="00D353D6"/>
    <w:rsid w:val="00D64551"/>
    <w:rsid w:val="00DA560F"/>
    <w:rsid w:val="00DD68D7"/>
    <w:rsid w:val="00DF74FA"/>
    <w:rsid w:val="00E03A87"/>
    <w:rsid w:val="00E25B52"/>
    <w:rsid w:val="00E57E93"/>
    <w:rsid w:val="00E60039"/>
    <w:rsid w:val="00E606A3"/>
    <w:rsid w:val="00E7035D"/>
    <w:rsid w:val="00ED07A6"/>
    <w:rsid w:val="00EE65A6"/>
    <w:rsid w:val="00EF457D"/>
    <w:rsid w:val="00EF78D6"/>
    <w:rsid w:val="00F060DE"/>
    <w:rsid w:val="00F2650B"/>
    <w:rsid w:val="00F4022F"/>
    <w:rsid w:val="00F541D5"/>
    <w:rsid w:val="00F62F25"/>
    <w:rsid w:val="00F75BB4"/>
    <w:rsid w:val="00F80AD4"/>
    <w:rsid w:val="00F86A71"/>
    <w:rsid w:val="00F91A82"/>
    <w:rsid w:val="00FC56FD"/>
    <w:rsid w:val="00FD2EC7"/>
    <w:rsid w:val="00FE69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5F447"/>
  <w15:chartTrackingRefBased/>
  <w15:docId w15:val="{32217B58-084D-4420-B23A-E60E1BAE2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0039"/>
    <w:pPr>
      <w:widowControl w:val="0"/>
    </w:pPr>
    <w:rPr>
      <w:rFonts w:ascii="Times New Roman" w:hAnsi="Times New Roman"/>
    </w:rPr>
  </w:style>
  <w:style w:type="paragraph" w:styleId="1">
    <w:name w:val="heading 1"/>
    <w:basedOn w:val="a"/>
    <w:next w:val="a"/>
    <w:link w:val="10"/>
    <w:uiPriority w:val="9"/>
    <w:qFormat/>
    <w:rsid w:val="007D69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69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69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69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694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D694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694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694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694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69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69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69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694D"/>
    <w:rPr>
      <w:rFonts w:cstheme="majorBidi"/>
      <w:color w:val="0F4761" w:themeColor="accent1" w:themeShade="BF"/>
      <w:sz w:val="28"/>
      <w:szCs w:val="28"/>
    </w:rPr>
  </w:style>
  <w:style w:type="character" w:customStyle="1" w:styleId="50">
    <w:name w:val="标题 5 字符"/>
    <w:basedOn w:val="a0"/>
    <w:link w:val="5"/>
    <w:uiPriority w:val="9"/>
    <w:semiHidden/>
    <w:rsid w:val="007D694D"/>
    <w:rPr>
      <w:rFonts w:cstheme="majorBidi"/>
      <w:color w:val="0F4761" w:themeColor="accent1" w:themeShade="BF"/>
      <w:sz w:val="24"/>
    </w:rPr>
  </w:style>
  <w:style w:type="character" w:customStyle="1" w:styleId="60">
    <w:name w:val="标题 6 字符"/>
    <w:basedOn w:val="a0"/>
    <w:link w:val="6"/>
    <w:uiPriority w:val="9"/>
    <w:semiHidden/>
    <w:rsid w:val="007D694D"/>
    <w:rPr>
      <w:rFonts w:cstheme="majorBidi"/>
      <w:b/>
      <w:bCs/>
      <w:color w:val="0F4761" w:themeColor="accent1" w:themeShade="BF"/>
    </w:rPr>
  </w:style>
  <w:style w:type="character" w:customStyle="1" w:styleId="70">
    <w:name w:val="标题 7 字符"/>
    <w:basedOn w:val="a0"/>
    <w:link w:val="7"/>
    <w:uiPriority w:val="9"/>
    <w:semiHidden/>
    <w:rsid w:val="007D694D"/>
    <w:rPr>
      <w:rFonts w:cstheme="majorBidi"/>
      <w:b/>
      <w:bCs/>
      <w:color w:val="595959" w:themeColor="text1" w:themeTint="A6"/>
    </w:rPr>
  </w:style>
  <w:style w:type="character" w:customStyle="1" w:styleId="80">
    <w:name w:val="标题 8 字符"/>
    <w:basedOn w:val="a0"/>
    <w:link w:val="8"/>
    <w:uiPriority w:val="9"/>
    <w:semiHidden/>
    <w:rsid w:val="007D694D"/>
    <w:rPr>
      <w:rFonts w:cstheme="majorBidi"/>
      <w:color w:val="595959" w:themeColor="text1" w:themeTint="A6"/>
    </w:rPr>
  </w:style>
  <w:style w:type="character" w:customStyle="1" w:styleId="90">
    <w:name w:val="标题 9 字符"/>
    <w:basedOn w:val="a0"/>
    <w:link w:val="9"/>
    <w:uiPriority w:val="9"/>
    <w:semiHidden/>
    <w:rsid w:val="007D694D"/>
    <w:rPr>
      <w:rFonts w:eastAsiaTheme="majorEastAsia" w:cstheme="majorBidi"/>
      <w:color w:val="595959" w:themeColor="text1" w:themeTint="A6"/>
    </w:rPr>
  </w:style>
  <w:style w:type="paragraph" w:styleId="a3">
    <w:name w:val="Title"/>
    <w:basedOn w:val="a"/>
    <w:next w:val="a"/>
    <w:link w:val="a4"/>
    <w:uiPriority w:val="10"/>
    <w:qFormat/>
    <w:rsid w:val="007D69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69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9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69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694D"/>
    <w:pPr>
      <w:spacing w:before="160"/>
      <w:jc w:val="center"/>
    </w:pPr>
    <w:rPr>
      <w:i/>
      <w:iCs/>
      <w:color w:val="404040" w:themeColor="text1" w:themeTint="BF"/>
    </w:rPr>
  </w:style>
  <w:style w:type="character" w:customStyle="1" w:styleId="a8">
    <w:name w:val="引用 字符"/>
    <w:basedOn w:val="a0"/>
    <w:link w:val="a7"/>
    <w:uiPriority w:val="29"/>
    <w:rsid w:val="007D694D"/>
    <w:rPr>
      <w:i/>
      <w:iCs/>
      <w:color w:val="404040" w:themeColor="text1" w:themeTint="BF"/>
    </w:rPr>
  </w:style>
  <w:style w:type="paragraph" w:styleId="a9">
    <w:name w:val="List Paragraph"/>
    <w:basedOn w:val="a"/>
    <w:uiPriority w:val="34"/>
    <w:qFormat/>
    <w:rsid w:val="007D694D"/>
    <w:pPr>
      <w:ind w:left="720"/>
      <w:contextualSpacing/>
    </w:pPr>
  </w:style>
  <w:style w:type="character" w:styleId="aa">
    <w:name w:val="Intense Emphasis"/>
    <w:basedOn w:val="a0"/>
    <w:uiPriority w:val="21"/>
    <w:qFormat/>
    <w:rsid w:val="007D694D"/>
    <w:rPr>
      <w:i/>
      <w:iCs/>
      <w:color w:val="0F4761" w:themeColor="accent1" w:themeShade="BF"/>
    </w:rPr>
  </w:style>
  <w:style w:type="paragraph" w:styleId="ab">
    <w:name w:val="Intense Quote"/>
    <w:basedOn w:val="a"/>
    <w:next w:val="a"/>
    <w:link w:val="ac"/>
    <w:uiPriority w:val="30"/>
    <w:qFormat/>
    <w:rsid w:val="007D6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694D"/>
    <w:rPr>
      <w:i/>
      <w:iCs/>
      <w:color w:val="0F4761" w:themeColor="accent1" w:themeShade="BF"/>
    </w:rPr>
  </w:style>
  <w:style w:type="character" w:styleId="ad">
    <w:name w:val="Intense Reference"/>
    <w:basedOn w:val="a0"/>
    <w:uiPriority w:val="32"/>
    <w:qFormat/>
    <w:rsid w:val="007D694D"/>
    <w:rPr>
      <w:b/>
      <w:bCs/>
      <w:smallCaps/>
      <w:color w:val="0F4761" w:themeColor="accent1" w:themeShade="BF"/>
      <w:spacing w:val="5"/>
    </w:rPr>
  </w:style>
  <w:style w:type="table" w:styleId="4-6">
    <w:name w:val="Grid Table 4 Accent 6"/>
    <w:basedOn w:val="a1"/>
    <w:uiPriority w:val="49"/>
    <w:rsid w:val="00B629B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ae">
    <w:name w:val="Placeholder Text"/>
    <w:basedOn w:val="a0"/>
    <w:uiPriority w:val="99"/>
    <w:semiHidden/>
    <w:rsid w:val="00A273CA"/>
    <w:rPr>
      <w:color w:val="666666"/>
    </w:rPr>
  </w:style>
  <w:style w:type="paragraph" w:styleId="af">
    <w:name w:val="Normal (Web)"/>
    <w:basedOn w:val="a"/>
    <w:uiPriority w:val="99"/>
    <w:semiHidden/>
    <w:unhideWhenUsed/>
    <w:rsid w:val="00274D61"/>
    <w:rPr>
      <w:rFonts w:cs="Times New Roman"/>
      <w:sz w:val="24"/>
    </w:rPr>
  </w:style>
  <w:style w:type="table" w:styleId="af0">
    <w:name w:val="Table Grid"/>
    <w:basedOn w:val="a1"/>
    <w:uiPriority w:val="39"/>
    <w:rsid w:val="00BE5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4D30CF"/>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4D30CF"/>
    <w:rPr>
      <w:rFonts w:ascii="Times New Roman" w:hAnsi="Times New Roman"/>
      <w:sz w:val="18"/>
      <w:szCs w:val="18"/>
    </w:rPr>
  </w:style>
  <w:style w:type="paragraph" w:styleId="af3">
    <w:name w:val="footer"/>
    <w:basedOn w:val="a"/>
    <w:link w:val="af4"/>
    <w:uiPriority w:val="99"/>
    <w:unhideWhenUsed/>
    <w:rsid w:val="004D30CF"/>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4D30CF"/>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7E0F9-62E9-4627-B155-FA1A35751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16</Pages>
  <Words>6841</Words>
  <Characters>11494</Characters>
  <Application>Microsoft Office Word</Application>
  <DocSecurity>0</DocSecurity>
  <Lines>459</Lines>
  <Paragraphs>416</Paragraphs>
  <ScaleCrop>false</ScaleCrop>
  <Company/>
  <LinksUpToDate>false</LinksUpToDate>
  <CharactersWithSpaces>17919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礼成 鄢</dc:creator>
  <cp:keywords/>
  <dc:description/>
  <cp:lastModifiedBy>Bo Li</cp:lastModifiedBy>
  <cp:revision>190</cp:revision>
  <dcterms:created xsi:type="dcterms:W3CDTF">2025-11-17T04:26:00Z</dcterms:created>
  <dcterms:modified xsi:type="dcterms:W3CDTF">2025-11-18T08:03:00Z</dcterms:modified>
</cp:coreProperties>
</file>