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7F4AE" w14:textId="77777777" w:rsidR="008F5C81" w:rsidRDefault="008F5C81">
      <w:pPr>
        <w:rPr>
          <w:rFonts w:hint="eastAsia"/>
        </w:rPr>
      </w:pPr>
      <w:r>
        <w:rPr>
          <w:rFonts w:hint="eastAsia"/>
        </w:rPr>
        <w:t>题型：</w:t>
      </w:r>
    </w:p>
    <w:p w14:paraId="0CEAA40E" w14:textId="49C168D1" w:rsidR="006A4E6A" w:rsidRPr="006C3261" w:rsidRDefault="008F5C81" w:rsidP="006C3261">
      <w:pPr>
        <w:pStyle w:val="a9"/>
        <w:numPr>
          <w:ilvl w:val="0"/>
          <w:numId w:val="2"/>
        </w:numPr>
        <w:rPr>
          <w:rFonts w:hint="eastAsia"/>
          <w:b/>
          <w:bCs/>
        </w:rPr>
      </w:pPr>
      <w:r w:rsidRPr="006C3261">
        <w:rPr>
          <w:rFonts w:hint="eastAsia"/>
          <w:b/>
          <w:bCs/>
        </w:rPr>
        <w:t>选择（不多，应该5道左右）</w:t>
      </w:r>
    </w:p>
    <w:p w14:paraId="4146874D" w14:textId="5409E12D" w:rsidR="006C3261" w:rsidRPr="006C3261" w:rsidRDefault="006C3261" w:rsidP="006C3261">
      <w:pPr>
        <w:pStyle w:val="a9"/>
        <w:ind w:left="450"/>
        <w:rPr>
          <w:rFonts w:hint="eastAsia"/>
          <w:b/>
          <w:bCs/>
        </w:rPr>
      </w:pPr>
      <w:r w:rsidRPr="006C3261">
        <w:rPr>
          <w:rFonts w:hint="eastAsia"/>
        </w:rPr>
        <w:t>参考</w:t>
      </w:r>
      <w:hyperlink r:id="rId7" w:history="1">
        <w:r w:rsidRPr="00A43A32">
          <w:rPr>
            <w:rStyle w:val="ae"/>
          </w:rPr>
          <w:t>https://gaia.cs.umass.edu/kurose_ross/knowledgechecks/index.php</w:t>
        </w:r>
      </w:hyperlink>
    </w:p>
    <w:p w14:paraId="76B496CF" w14:textId="3B42B1A2" w:rsidR="008F5C81" w:rsidRPr="008F5C81" w:rsidRDefault="008F5C81">
      <w:pPr>
        <w:rPr>
          <w:rFonts w:hint="eastAsia"/>
          <w:b/>
          <w:bCs/>
        </w:rPr>
      </w:pPr>
      <w:r w:rsidRPr="008F5C81">
        <w:rPr>
          <w:rFonts w:hint="eastAsia"/>
          <w:b/>
          <w:bCs/>
        </w:rPr>
        <w:t>二、名词全称（5道）</w:t>
      </w:r>
      <w:r w:rsidR="006C3261">
        <w:rPr>
          <w:rFonts w:hint="eastAsia"/>
          <w:b/>
          <w:bCs/>
        </w:rPr>
        <w:t>，注意作业题中的那些</w:t>
      </w:r>
    </w:p>
    <w:p w14:paraId="14BCCA77" w14:textId="6F6ACCC3" w:rsidR="00544883" w:rsidRDefault="008F5C81">
      <w:pPr>
        <w:rPr>
          <w:rFonts w:hint="eastAsia"/>
        </w:rPr>
      </w:pPr>
      <w:r w:rsidRPr="008F5C81">
        <w:rPr>
          <w:rFonts w:hint="eastAsia"/>
          <w:b/>
          <w:bCs/>
        </w:rPr>
        <w:t>三、大题：</w:t>
      </w:r>
      <w:r>
        <w:rPr>
          <w:rFonts w:hint="eastAsia"/>
        </w:rPr>
        <w:t>主要参考作业题以及该链接中的课后习题</w:t>
      </w:r>
    </w:p>
    <w:p w14:paraId="56D7D734" w14:textId="231E0EC5" w:rsidR="008F5C81" w:rsidRDefault="00544883">
      <w:pPr>
        <w:rPr>
          <w:rFonts w:hint="eastAsia"/>
        </w:rPr>
      </w:pPr>
      <w:hyperlink r:id="rId8" w:history="1">
        <w:r w:rsidRPr="006C3261">
          <w:rPr>
            <w:rStyle w:val="ae"/>
          </w:rPr>
          <w:t>Interactive Problems, Computer Networking: A Top Down Approach</w:t>
        </w:r>
      </w:hyperlink>
      <w:r w:rsidR="008F5C81">
        <w:br/>
      </w:r>
      <w:r w:rsidR="008F5C81">
        <w:rPr>
          <w:rFonts w:hint="eastAsia"/>
        </w:rPr>
        <w:t>重点：</w:t>
      </w:r>
    </w:p>
    <w:p w14:paraId="28F3B074" w14:textId="6B0D14A1" w:rsidR="008F5C81" w:rsidRDefault="008F5C81" w:rsidP="008F5C8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作业题中标黄的几道题</w:t>
      </w:r>
    </w:p>
    <w:p w14:paraId="0F7DE028" w14:textId="69FE04A1" w:rsidR="008F5C81" w:rsidRDefault="008F5C81" w:rsidP="008F5C8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算路由延迟</w:t>
      </w:r>
    </w:p>
    <w:p w14:paraId="7144E50C" w14:textId="7843D85B" w:rsidR="008F5C81" w:rsidRPr="008F5C81" w:rsidRDefault="008F5C81" w:rsidP="008F5C81">
      <w:pPr>
        <w:rPr>
          <w:rFonts w:hint="eastAsia"/>
          <w:b/>
          <w:bCs/>
        </w:rPr>
      </w:pPr>
      <w:r w:rsidRPr="008F5C81">
        <w:rPr>
          <w:rFonts w:hint="eastAsia"/>
          <w:b/>
          <w:bCs/>
        </w:rPr>
        <w:t>3、</w:t>
      </w:r>
      <w:r>
        <w:rPr>
          <w:rFonts w:hint="eastAsia"/>
          <w:b/>
          <w:bCs/>
        </w:rPr>
        <w:t>如下</w:t>
      </w:r>
    </w:p>
    <w:p w14:paraId="33C74DD9" w14:textId="1901B336" w:rsidR="008F5C81" w:rsidRDefault="008F5C81" w:rsidP="008F5C81">
      <w:pPr>
        <w:rPr>
          <w:rFonts w:hint="eastAsia"/>
        </w:rPr>
      </w:pPr>
      <w:r w:rsidRPr="008F5C81">
        <w:rPr>
          <w:b/>
          <w:bCs/>
          <w:highlight w:val="yellow"/>
        </w:rPr>
        <w:t>Question 5</w:t>
      </w:r>
      <w:r w:rsidRPr="008F5C81">
        <w:rPr>
          <w:b/>
          <w:bCs/>
        </w:rPr>
        <w:t xml:space="preserve"> (10 points)</w:t>
      </w:r>
      <w:r>
        <w:t xml:space="preserve">: Regarding the layered protocol in Internet, </w:t>
      </w:r>
    </w:p>
    <w:p w14:paraId="00024C70" w14:textId="77777777" w:rsidR="008F5C81" w:rsidRPr="008F5C81" w:rsidRDefault="008F5C81" w:rsidP="008F5C81">
      <w:pPr>
        <w:rPr>
          <w:rFonts w:hint="eastAsia"/>
          <w:b/>
          <w:bCs/>
        </w:rPr>
      </w:pPr>
      <w:r>
        <w:t>(</w:t>
      </w:r>
      <w:proofErr w:type="spellStart"/>
      <w:r>
        <w:t>i</w:t>
      </w:r>
      <w:proofErr w:type="spellEnd"/>
      <w:r>
        <w:t xml:space="preserve">) please specify the names of the five layers in the TCP/IP reference model. </w:t>
      </w:r>
      <w:r w:rsidRPr="008F5C81">
        <w:rPr>
          <w:b/>
          <w:bCs/>
        </w:rPr>
        <w:t xml:space="preserve">(5 points) </w:t>
      </w:r>
    </w:p>
    <w:p w14:paraId="733B068D" w14:textId="77777777" w:rsidR="008F5C81" w:rsidRPr="008F5C81" w:rsidRDefault="008F5C81" w:rsidP="008F5C81">
      <w:pPr>
        <w:rPr>
          <w:rFonts w:hint="eastAsia"/>
          <w:color w:val="EE0000"/>
        </w:rPr>
      </w:pPr>
      <w:r w:rsidRPr="008F5C81">
        <w:rPr>
          <w:color w:val="EE0000"/>
        </w:rPr>
        <w:t>A</w:t>
      </w:r>
      <w:r w:rsidRPr="008F5C81">
        <w:rPr>
          <w:rFonts w:hint="eastAsia"/>
          <w:color w:val="EE0000"/>
        </w:rPr>
        <w:t>pplication, transport, network, link, physical</w:t>
      </w:r>
    </w:p>
    <w:p w14:paraId="3A775353" w14:textId="77777777" w:rsidR="008F5C81" w:rsidRPr="008F5C81" w:rsidRDefault="008F5C81" w:rsidP="008F5C81">
      <w:pPr>
        <w:rPr>
          <w:rFonts w:hint="eastAsia"/>
          <w:b/>
          <w:bCs/>
        </w:rPr>
      </w:pPr>
      <w:r>
        <w:t xml:space="preserve">(ii) Please specify the names of the seven layers in the ISO/OSI reference model. </w:t>
      </w:r>
      <w:r w:rsidRPr="008F5C81">
        <w:rPr>
          <w:b/>
          <w:bCs/>
        </w:rPr>
        <w:t>(5 points)</w:t>
      </w:r>
    </w:p>
    <w:p w14:paraId="0EC46169" w14:textId="77777777" w:rsidR="008F5C81" w:rsidRPr="008F5C81" w:rsidRDefault="008F5C81" w:rsidP="008F5C81">
      <w:pPr>
        <w:rPr>
          <w:rFonts w:hint="eastAsia"/>
          <w:color w:val="EE0000"/>
        </w:rPr>
      </w:pPr>
      <w:r w:rsidRPr="008F5C81">
        <w:rPr>
          <w:color w:val="EE0000"/>
        </w:rPr>
        <w:t>A</w:t>
      </w:r>
      <w:r w:rsidRPr="008F5C81">
        <w:rPr>
          <w:rFonts w:hint="eastAsia"/>
          <w:color w:val="EE0000"/>
        </w:rPr>
        <w:t>pplication, presentation, session, transport, network, link, physical</w:t>
      </w:r>
    </w:p>
    <w:p w14:paraId="115E31F0" w14:textId="77777777" w:rsidR="008F5C81" w:rsidRPr="008F5C81" w:rsidRDefault="008F5C81" w:rsidP="008F5C81">
      <w:pPr>
        <w:rPr>
          <w:rFonts w:hint="eastAsia"/>
        </w:rPr>
      </w:pPr>
    </w:p>
    <w:p w14:paraId="36B8666B" w14:textId="77777777" w:rsidR="008F5C81" w:rsidRPr="008F5C81" w:rsidRDefault="008F5C81" w:rsidP="008F5C81">
      <w:pPr>
        <w:rPr>
          <w:rFonts w:hint="eastAsia"/>
        </w:rPr>
      </w:pPr>
      <w:r>
        <w:rPr>
          <w:rFonts w:hint="eastAsia"/>
        </w:rPr>
        <w:t>4、</w:t>
      </w:r>
      <w:r w:rsidRPr="008F5C81">
        <w:rPr>
          <w:b/>
          <w:bCs/>
        </w:rPr>
        <w:t xml:space="preserve">Question 5: </w:t>
      </w:r>
      <w:r w:rsidRPr="008F5C81">
        <w:t xml:space="preserve">(20 points) </w:t>
      </w:r>
    </w:p>
    <w:p w14:paraId="5B3DEC70" w14:textId="77777777" w:rsidR="008F5C81" w:rsidRPr="008F5C81" w:rsidRDefault="008F5C81" w:rsidP="008F5C81">
      <w:pPr>
        <w:rPr>
          <w:rFonts w:hint="eastAsia"/>
        </w:rPr>
      </w:pPr>
      <w:r w:rsidRPr="008F5C81">
        <w:t xml:space="preserve">(a) Consider the network topology shown in Figure 2. Suppose that the distance </w:t>
      </w:r>
      <w:proofErr w:type="gramStart"/>
      <w:r w:rsidRPr="008F5C81">
        <w:t>vector based</w:t>
      </w:r>
      <w:proofErr w:type="gramEnd"/>
      <w:r w:rsidRPr="008F5C81">
        <w:t xml:space="preserve"> algorithm is used for routing. Please specify convergence process as shown in the following Figure 3. (10 points)</w:t>
      </w:r>
    </w:p>
    <w:p w14:paraId="71A46F28" w14:textId="3B54AA0F" w:rsidR="008F5C81" w:rsidRPr="008F5C81" w:rsidRDefault="008F5C81" w:rsidP="008F5C81">
      <w:pPr>
        <w:rPr>
          <w:rFonts w:hint="eastAsia"/>
        </w:rPr>
      </w:pPr>
      <w:r w:rsidRPr="008F5C81">
        <w:rPr>
          <w:noProof/>
        </w:rPr>
        <w:drawing>
          <wp:inline distT="0" distB="0" distL="0" distR="0" wp14:anchorId="77D5416B" wp14:editId="65029892">
            <wp:extent cx="752475" cy="723900"/>
            <wp:effectExtent l="0" t="0" r="9525" b="0"/>
            <wp:docPr id="203430138" name="图片 16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30138" name="图片 16" descr="图片包含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5C81">
        <w:rPr>
          <w:noProof/>
        </w:rPr>
        <w:drawing>
          <wp:inline distT="0" distB="0" distL="0" distR="0" wp14:anchorId="4B3B8C73" wp14:editId="533AD9AF">
            <wp:extent cx="752475" cy="723900"/>
            <wp:effectExtent l="0" t="0" r="9525" b="0"/>
            <wp:docPr id="861766913" name="图片 15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66913" name="图片 15" descr="图片包含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5C81">
        <w:rPr>
          <w:noProof/>
        </w:rPr>
        <w:drawing>
          <wp:inline distT="0" distB="0" distL="0" distR="0" wp14:anchorId="4687E4E1" wp14:editId="13BDDF93">
            <wp:extent cx="752475" cy="723900"/>
            <wp:effectExtent l="0" t="0" r="9525" b="0"/>
            <wp:docPr id="378721509" name="图片 14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21509" name="图片 14" descr="图片包含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5C81">
        <w:rPr>
          <w:noProof/>
        </w:rPr>
        <w:drawing>
          <wp:inline distT="0" distB="0" distL="0" distR="0" wp14:anchorId="6664620E" wp14:editId="7636CB70">
            <wp:extent cx="752475" cy="723900"/>
            <wp:effectExtent l="0" t="0" r="9525" b="0"/>
            <wp:docPr id="271599958" name="图片 13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599958" name="图片 13" descr="图片包含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5C81">
        <w:rPr>
          <w:noProof/>
        </w:rPr>
        <w:drawing>
          <wp:inline distT="0" distB="0" distL="0" distR="0" wp14:anchorId="34129684" wp14:editId="2F277B01">
            <wp:extent cx="752475" cy="723900"/>
            <wp:effectExtent l="0" t="0" r="9525" b="0"/>
            <wp:docPr id="1505053773" name="图片 12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053773" name="图片 12" descr="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5C81">
        <w:rPr>
          <w:noProof/>
        </w:rPr>
        <w:drawing>
          <wp:inline distT="0" distB="0" distL="0" distR="0" wp14:anchorId="48252137" wp14:editId="18A69DD2">
            <wp:extent cx="752475" cy="723900"/>
            <wp:effectExtent l="0" t="0" r="9525" b="0"/>
            <wp:docPr id="1404467392" name="图片 1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467392" name="图片 11" descr="图片包含 文本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4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5C81">
        <w:rPr>
          <w:noProof/>
        </w:rPr>
        <w:lastRenderedPageBreak/>
        <w:drawing>
          <wp:inline distT="0" distB="0" distL="0" distR="0" wp14:anchorId="53781DF6" wp14:editId="4B014D91">
            <wp:extent cx="4143375" cy="4962525"/>
            <wp:effectExtent l="0" t="0" r="9525" b="9525"/>
            <wp:docPr id="591077460" name="图片 10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77460" name="图片 10" descr="图示, 示意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496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5C81">
        <w:t xml:space="preserve"> </w:t>
      </w:r>
    </w:p>
    <w:p w14:paraId="4C495601" w14:textId="77777777" w:rsidR="008F5C81" w:rsidRPr="008F5C81" w:rsidRDefault="008F5C81" w:rsidP="008F5C81">
      <w:pPr>
        <w:rPr>
          <w:rFonts w:hint="eastAsia"/>
        </w:rPr>
      </w:pPr>
      <w:r w:rsidRPr="008F5C81">
        <w:t xml:space="preserve"> </w:t>
      </w:r>
    </w:p>
    <w:p w14:paraId="34754399" w14:textId="77777777" w:rsidR="008F5C81" w:rsidRPr="008F5C81" w:rsidRDefault="008F5C81" w:rsidP="008F5C81">
      <w:pPr>
        <w:rPr>
          <w:rFonts w:hint="eastAsia"/>
        </w:rPr>
      </w:pPr>
      <w:r w:rsidRPr="008F5C81">
        <w:t>(b)</w:t>
      </w:r>
      <w:r w:rsidRPr="008F5C81">
        <w:rPr>
          <w:rFonts w:hint="eastAsia"/>
        </w:rPr>
        <w:t xml:space="preserve"> </w:t>
      </w:r>
      <w:r w:rsidRPr="008F5C81">
        <w:t xml:space="preserve">After convergence of the distance </w:t>
      </w:r>
      <w:proofErr w:type="gramStart"/>
      <w:r w:rsidRPr="008F5C81">
        <w:t>vector based</w:t>
      </w:r>
      <w:proofErr w:type="gramEnd"/>
      <w:r w:rsidRPr="008F5C81">
        <w:t xml:space="preserve"> algorithm in the above Question 3(a), if the link</w:t>
      </w:r>
      <w:r w:rsidRPr="008F5C81">
        <w:rPr>
          <w:rFonts w:hint="eastAsia"/>
        </w:rPr>
        <w:t xml:space="preserve"> </w:t>
      </w:r>
      <w:r w:rsidRPr="008F5C81">
        <w:t>cost between router x and router y is increased to 60 as shown in Figure 4 below, will the distance vector based algorithm converge quickly after this increased link cost? Please explain your reasons. (10 points)</w:t>
      </w:r>
    </w:p>
    <w:p w14:paraId="11AF1941" w14:textId="757AB43F" w:rsidR="008F5C81" w:rsidRPr="008F5C81" w:rsidRDefault="008F5C81" w:rsidP="008F5C81">
      <w:pPr>
        <w:rPr>
          <w:rFonts w:hint="eastAsia"/>
        </w:rPr>
      </w:pPr>
      <w:r w:rsidRPr="008F5C81">
        <w:rPr>
          <w:noProof/>
        </w:rPr>
        <w:drawing>
          <wp:inline distT="0" distB="0" distL="0" distR="0" wp14:anchorId="42223E2F" wp14:editId="0C098A12">
            <wp:extent cx="1819275" cy="1352550"/>
            <wp:effectExtent l="0" t="0" r="9525" b="0"/>
            <wp:docPr id="297462479" name="图片 9" descr="卡通人物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462479" name="图片 9" descr="卡通人物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F5C81">
        <w:t xml:space="preserve"> </w:t>
      </w:r>
    </w:p>
    <w:p w14:paraId="05688FD5" w14:textId="77777777" w:rsidR="008F5C81" w:rsidRPr="008F5C81" w:rsidRDefault="008F5C81" w:rsidP="008F5C81">
      <w:pPr>
        <w:rPr>
          <w:rFonts w:hint="eastAsia"/>
        </w:rPr>
      </w:pPr>
      <w:r w:rsidRPr="008F5C81">
        <w:rPr>
          <w:rFonts w:hint="eastAsia"/>
        </w:rPr>
        <w:t>No, c</w:t>
      </w:r>
      <w:r w:rsidRPr="008F5C81">
        <w:t>onvergence will be slow because DV relies on iterative neighbor updates and may suffer from count-to-infinity.</w:t>
      </w:r>
    </w:p>
    <w:p w14:paraId="04E92DE7" w14:textId="1762A138" w:rsidR="008F5C81" w:rsidRDefault="008F5C81" w:rsidP="008F5C81">
      <w:pPr>
        <w:rPr>
          <w:rFonts w:hint="eastAsia"/>
        </w:rPr>
      </w:pPr>
    </w:p>
    <w:p w14:paraId="4501B5DA" w14:textId="2E39785A" w:rsidR="008F5C81" w:rsidRDefault="008F5C81" w:rsidP="008F5C81">
      <w:pPr>
        <w:rPr>
          <w:rFonts w:hint="eastAsia"/>
        </w:rPr>
      </w:pPr>
      <w:r>
        <w:rPr>
          <w:rFonts w:hint="eastAsia"/>
        </w:rPr>
        <w:lastRenderedPageBreak/>
        <w:t>5、DNS</w:t>
      </w:r>
      <w:r w:rsidR="00544883">
        <w:rPr>
          <w:rFonts w:hint="eastAsia"/>
        </w:rPr>
        <w:t>:</w:t>
      </w:r>
      <w:r w:rsidR="006C3261" w:rsidRPr="006C3261">
        <w:t xml:space="preserve"> </w:t>
      </w:r>
      <w:hyperlink r:id="rId16" w:history="1">
        <w:r w:rsidR="006C3261" w:rsidRPr="006C3261">
          <w:rPr>
            <w:rStyle w:val="ae"/>
          </w:rPr>
          <w:t>Interactive Problems, Computer Networking: A Top Down Approach</w:t>
        </w:r>
      </w:hyperlink>
      <w:r w:rsidR="006C3261">
        <w:rPr>
          <w:rFonts w:hint="eastAsia"/>
        </w:rPr>
        <w:t>中C2的DNS相关</w:t>
      </w:r>
    </w:p>
    <w:p w14:paraId="4923D20F" w14:textId="0FF514E9" w:rsidR="00544883" w:rsidRPr="007C1F27" w:rsidRDefault="00544883" w:rsidP="008F5C81">
      <w:pPr>
        <w:rPr>
          <w:rFonts w:hint="eastAsia"/>
          <w:i/>
          <w:iCs/>
          <w:strike/>
        </w:rPr>
      </w:pPr>
      <w:r w:rsidRPr="007C1F27">
        <w:rPr>
          <w:rFonts w:hint="eastAsia"/>
          <w:i/>
          <w:iCs/>
          <w:strike/>
        </w:rPr>
        <w:t>6、TCP拥塞：</w:t>
      </w:r>
      <w:hyperlink r:id="rId17" w:history="1">
        <w:r w:rsidRPr="007C1F27">
          <w:rPr>
            <w:rStyle w:val="ae"/>
            <w:i/>
            <w:iCs/>
            <w:strike/>
          </w:rPr>
          <w:t xml:space="preserve">Interactive Problems, Computer Networking: A </w:t>
        </w:r>
        <w:proofErr w:type="gramStart"/>
        <w:r w:rsidRPr="007C1F27">
          <w:rPr>
            <w:rStyle w:val="ae"/>
            <w:i/>
            <w:iCs/>
            <w:strike/>
          </w:rPr>
          <w:t>Top Down</w:t>
        </w:r>
        <w:proofErr w:type="gramEnd"/>
        <w:r w:rsidRPr="007C1F27">
          <w:rPr>
            <w:rStyle w:val="ae"/>
            <w:i/>
            <w:iCs/>
            <w:strike/>
          </w:rPr>
          <w:t xml:space="preserve"> Approach</w:t>
        </w:r>
      </w:hyperlink>
    </w:p>
    <w:p w14:paraId="321B99DA" w14:textId="7680E6D3" w:rsidR="00544883" w:rsidRDefault="00544883" w:rsidP="008F5C81">
      <w:pPr>
        <w:rPr>
          <w:rFonts w:hint="eastAsia"/>
        </w:rPr>
      </w:pPr>
      <w:r>
        <w:rPr>
          <w:rFonts w:hint="eastAsia"/>
        </w:rPr>
        <w:t>7、</w:t>
      </w:r>
      <w:r w:rsidR="006C3261">
        <w:rPr>
          <w:rFonts w:hint="eastAsia"/>
        </w:rPr>
        <w:t>CDMA：</w:t>
      </w:r>
      <w:hyperlink r:id="rId18" w:history="1">
        <w:r w:rsidR="006C3261" w:rsidRPr="006C3261">
          <w:rPr>
            <w:rStyle w:val="ae"/>
          </w:rPr>
          <w:t>Interactive Problems, Computer Networking: A Top Down Approach</w:t>
        </w:r>
      </w:hyperlink>
      <w:r w:rsidR="006C3261">
        <w:rPr>
          <w:rFonts w:hint="eastAsia"/>
        </w:rPr>
        <w:t>中C7.1,7.2</w:t>
      </w:r>
    </w:p>
    <w:p w14:paraId="68A301AF" w14:textId="538AAE21" w:rsidR="006C3261" w:rsidRDefault="006C3261" w:rsidP="008F5C81">
      <w:pPr>
        <w:rPr>
          <w:rFonts w:hint="eastAsia"/>
        </w:rPr>
      </w:pPr>
      <w:r>
        <w:rPr>
          <w:rFonts w:hint="eastAsia"/>
        </w:rPr>
        <w:t>8、HTTP：</w:t>
      </w:r>
      <w:hyperlink r:id="rId19" w:history="1">
        <w:r w:rsidRPr="006C3261">
          <w:rPr>
            <w:rStyle w:val="ae"/>
          </w:rPr>
          <w:t>Interactive Problems, Computer Networking: A Top Down Approach</w:t>
        </w:r>
      </w:hyperlink>
      <w:r>
        <w:rPr>
          <w:rFonts w:hint="eastAsia"/>
        </w:rPr>
        <w:t>中C2的HTTP相关，但是考的很简单，大概就问了HTTP版本类似这种：</w:t>
      </w:r>
      <w:r>
        <w:br/>
      </w:r>
      <w:r w:rsidRPr="006C3261">
        <w:rPr>
          <w:noProof/>
        </w:rPr>
        <w:drawing>
          <wp:inline distT="0" distB="0" distL="0" distR="0" wp14:anchorId="0A47056D" wp14:editId="659E09B6">
            <wp:extent cx="5035719" cy="3017749"/>
            <wp:effectExtent l="0" t="0" r="0" b="0"/>
            <wp:docPr id="1357595818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595818" name="图片 1" descr="图形用户界面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541" cy="3020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D31B0" w14:textId="21E9857A" w:rsidR="006C3261" w:rsidRPr="00F10BBA" w:rsidRDefault="006C3261" w:rsidP="008F5C81">
      <w:pPr>
        <w:rPr>
          <w:rFonts w:hint="eastAsia"/>
          <w:strike/>
        </w:rPr>
      </w:pPr>
      <w:r w:rsidRPr="00F10BBA">
        <w:rPr>
          <w:rFonts w:hint="eastAsia"/>
          <w:strike/>
        </w:rPr>
        <w:t>9、计算题：第一章的各种电路交换、包交换的计算、延迟等</w:t>
      </w:r>
    </w:p>
    <w:sectPr w:rsidR="006C3261" w:rsidRPr="00F10BBA"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0B2E6E" w14:textId="77777777" w:rsidR="000D7275" w:rsidRDefault="000D7275" w:rsidP="007C1F2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B2BD4C9" w14:textId="77777777" w:rsidR="000D7275" w:rsidRDefault="000D7275" w:rsidP="007C1F2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C1B5B" w14:textId="77777777" w:rsidR="000D7275" w:rsidRDefault="000D7275" w:rsidP="007C1F2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D742F23" w14:textId="77777777" w:rsidR="000D7275" w:rsidRDefault="000D7275" w:rsidP="007C1F2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980F88"/>
    <w:multiLevelType w:val="hybridMultilevel"/>
    <w:tmpl w:val="E7E25DFE"/>
    <w:lvl w:ilvl="0" w:tplc="BEF6676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31C5A91"/>
    <w:multiLevelType w:val="hybridMultilevel"/>
    <w:tmpl w:val="9E641490"/>
    <w:lvl w:ilvl="0" w:tplc="187A7A06">
      <w:start w:val="1"/>
      <w:numFmt w:val="japaneseCounting"/>
      <w:lvlText w:val="%1、"/>
      <w:lvlJc w:val="left"/>
      <w:pPr>
        <w:ind w:left="450" w:hanging="4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86017977">
    <w:abstractNumId w:val="0"/>
  </w:num>
  <w:num w:numId="2" w16cid:durableId="12310371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C81"/>
    <w:rsid w:val="000D7275"/>
    <w:rsid w:val="0015533F"/>
    <w:rsid w:val="00327A1C"/>
    <w:rsid w:val="004C5635"/>
    <w:rsid w:val="00544883"/>
    <w:rsid w:val="006A4E6A"/>
    <w:rsid w:val="006C1C1C"/>
    <w:rsid w:val="006C3261"/>
    <w:rsid w:val="007C1F27"/>
    <w:rsid w:val="008F5C81"/>
    <w:rsid w:val="00BC0BA5"/>
    <w:rsid w:val="00F10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2087B4"/>
  <w15:chartTrackingRefBased/>
  <w15:docId w15:val="{CFE01B2A-BFC8-4C9A-9BAD-FAEE8B256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F5C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5C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5C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5C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5C8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5C8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5C8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5C8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F5C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F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F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F5C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F5C8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F5C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F5C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F5C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F5C8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F5C8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F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5C8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F5C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F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F5C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F5C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F5C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F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F5C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F5C81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8F5C8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8F5C81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6C3261"/>
    <w:rPr>
      <w:color w:val="96607D" w:themeColor="followedHyperlink"/>
      <w:u w:val="single"/>
    </w:rPr>
  </w:style>
  <w:style w:type="paragraph" w:styleId="af1">
    <w:name w:val="header"/>
    <w:basedOn w:val="a"/>
    <w:link w:val="af2"/>
    <w:uiPriority w:val="99"/>
    <w:unhideWhenUsed/>
    <w:rsid w:val="007C1F2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7C1F27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7C1F2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7C1F2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aia.cs.umass.edu/kurose_ross/interactive/" TargetMode="External"/><Relationship Id="rId13" Type="http://schemas.openxmlformats.org/officeDocument/2006/relationships/image" Target="media/image5.png"/><Relationship Id="rId18" Type="http://schemas.openxmlformats.org/officeDocument/2006/relationships/hyperlink" Target="https://gaia.cs.umass.edu/kurose_ross/interactive/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gaia.cs.umass.edu/kurose_ross/knowledgechecks/index.php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gaia.cs.umass.edu/kurose_ross/interactive/tcp_evolution.php" TargetMode="External"/><Relationship Id="rId2" Type="http://schemas.openxmlformats.org/officeDocument/2006/relationships/styles" Target="styles.xml"/><Relationship Id="rId16" Type="http://schemas.openxmlformats.org/officeDocument/2006/relationships/hyperlink" Target="https://gaia.cs.umass.edu/kurose_ross/interactive/" TargetMode="External"/><Relationship Id="rId20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2.png"/><Relationship Id="rId19" Type="http://schemas.openxmlformats.org/officeDocument/2006/relationships/hyperlink" Target="https://gaia.cs.umass.edu/kurose_ross/interactiv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744</TotalTime>
  <Pages>3</Pages>
  <Words>323</Words>
  <Characters>1736</Characters>
  <Application>Microsoft Office Word</Application>
  <DocSecurity>0</DocSecurity>
  <Lines>45</Lines>
  <Paragraphs>33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伟靖 赵</dc:creator>
  <cp:keywords/>
  <dc:description/>
  <cp:lastModifiedBy>Bo Li</cp:lastModifiedBy>
  <cp:revision>3</cp:revision>
  <dcterms:created xsi:type="dcterms:W3CDTF">2025-11-25T08:34:00Z</dcterms:created>
  <dcterms:modified xsi:type="dcterms:W3CDTF">2025-11-26T03:24:00Z</dcterms:modified>
</cp:coreProperties>
</file>