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557A" w:rsidRDefault="004F557A"/>
    <w:p w:rsidR="00B559A8" w:rsidRDefault="00B559A8" w:rsidP="00F3620E">
      <w:pPr>
        <w:jc w:val="both"/>
      </w:pPr>
    </w:p>
    <w:p w:rsidR="00B559A8" w:rsidRDefault="00B559A8" w:rsidP="00F3620E">
      <w:pPr>
        <w:jc w:val="both"/>
      </w:pPr>
    </w:p>
    <w:p w:rsidR="00B559A8" w:rsidRPr="003D6AFA" w:rsidRDefault="00B559A8" w:rsidP="00F3620E">
      <w:pPr>
        <w:jc w:val="both"/>
        <w:rPr>
          <w:rFonts w:ascii="Times New Roman" w:hAnsi="Times New Roman" w:cs="Times New Roman"/>
          <w:sz w:val="28"/>
          <w:szCs w:val="28"/>
        </w:rPr>
      </w:pPr>
      <w:r w:rsidRPr="003D6AFA">
        <w:rPr>
          <w:rFonts w:ascii="Times New Roman" w:hAnsi="Times New Roman" w:cs="Times New Roman"/>
          <w:sz w:val="28"/>
          <w:szCs w:val="28"/>
        </w:rPr>
        <w:t>Introduction:</w:t>
      </w:r>
    </w:p>
    <w:p w:rsidR="00F3620E" w:rsidRDefault="00080E6F" w:rsidP="00F3620E">
      <w:pPr>
        <w:jc w:val="both"/>
        <w:rPr>
          <w:rFonts w:ascii="Times New Roman" w:hAnsi="Times New Roman" w:cs="Times New Roman"/>
          <w:sz w:val="24"/>
          <w:szCs w:val="24"/>
        </w:rPr>
      </w:pPr>
      <w:r w:rsidRPr="00080E6F">
        <w:rPr>
          <w:rFonts w:ascii="Times New Roman" w:hAnsi="Times New Roman" w:cs="Times New Roman"/>
          <w:sz w:val="24"/>
          <w:szCs w:val="24"/>
        </w:rPr>
        <w:t>Simultaneous Localization and Mapping (SLAM)</w:t>
      </w:r>
      <w:r>
        <w:rPr>
          <w:rFonts w:ascii="Times New Roman" w:hAnsi="Times New Roman" w:cs="Times New Roman"/>
          <w:sz w:val="24"/>
          <w:szCs w:val="24"/>
        </w:rPr>
        <w:t xml:space="preserve"> has been a popular topic in robotics research for a long time.</w:t>
      </w:r>
      <w:r w:rsidR="00C44EFE">
        <w:rPr>
          <w:rFonts w:ascii="Times New Roman" w:hAnsi="Times New Roman" w:cs="Times New Roman"/>
          <w:sz w:val="24"/>
          <w:szCs w:val="24"/>
        </w:rPr>
        <w:t xml:space="preserve"> Several feature-based methods have been proposed to solve this problem, such as EKF, SEIF, ESEIF</w:t>
      </w:r>
      <w:r w:rsidR="004B7EFB">
        <w:rPr>
          <w:rFonts w:ascii="Times New Roman" w:hAnsi="Times New Roman" w:cs="Times New Roman"/>
          <w:sz w:val="24"/>
          <w:szCs w:val="24"/>
        </w:rPr>
        <w:t xml:space="preserve">, which base on </w:t>
      </w:r>
      <w:r w:rsidR="009E7784">
        <w:rPr>
          <w:rFonts w:ascii="Times New Roman" w:hAnsi="Times New Roman" w:cs="Times New Roman"/>
          <w:sz w:val="24"/>
          <w:szCs w:val="24"/>
        </w:rPr>
        <w:t xml:space="preserve">the </w:t>
      </w:r>
      <w:proofErr w:type="spellStart"/>
      <w:r w:rsidR="009E7784">
        <w:rPr>
          <w:rFonts w:ascii="Times New Roman" w:hAnsi="Times New Roman" w:cs="Times New Roman"/>
          <w:sz w:val="24"/>
          <w:szCs w:val="24"/>
        </w:rPr>
        <w:t>Kalman</w:t>
      </w:r>
      <w:proofErr w:type="spellEnd"/>
      <w:r w:rsidR="009E7784">
        <w:rPr>
          <w:rFonts w:ascii="Times New Roman" w:hAnsi="Times New Roman" w:cs="Times New Roman"/>
          <w:sz w:val="24"/>
          <w:szCs w:val="24"/>
        </w:rPr>
        <w:t xml:space="preserve"> Filter approach</w:t>
      </w:r>
      <w:r w:rsidR="004B7EFB">
        <w:rPr>
          <w:rFonts w:ascii="Times New Roman" w:hAnsi="Times New Roman" w:cs="Times New Roman"/>
          <w:sz w:val="24"/>
          <w:szCs w:val="24"/>
        </w:rPr>
        <w:t>; FAST-SLAM, which bases on the exact</w:t>
      </w:r>
      <w:r w:rsidR="00BE6655">
        <w:rPr>
          <w:rFonts w:ascii="Times New Roman" w:hAnsi="Times New Roman" w:cs="Times New Roman"/>
          <w:sz w:val="24"/>
          <w:szCs w:val="24"/>
        </w:rPr>
        <w:t xml:space="preserve"> Rao-</w:t>
      </w:r>
      <w:proofErr w:type="spellStart"/>
      <w:r w:rsidR="00BE6655">
        <w:rPr>
          <w:rFonts w:ascii="Times New Roman" w:hAnsi="Times New Roman" w:cs="Times New Roman"/>
          <w:sz w:val="24"/>
          <w:szCs w:val="24"/>
        </w:rPr>
        <w:t>Blackwellized</w:t>
      </w:r>
      <w:proofErr w:type="spellEnd"/>
      <w:r w:rsidR="00BE6655">
        <w:rPr>
          <w:rFonts w:ascii="Times New Roman" w:hAnsi="Times New Roman" w:cs="Times New Roman"/>
          <w:sz w:val="24"/>
          <w:szCs w:val="24"/>
        </w:rPr>
        <w:t xml:space="preserve"> Particle Filter approach and </w:t>
      </w:r>
      <w:r w:rsidR="009E7784">
        <w:rPr>
          <w:rFonts w:ascii="Times New Roman" w:hAnsi="Times New Roman" w:cs="Times New Roman"/>
          <w:sz w:val="24"/>
          <w:szCs w:val="24"/>
        </w:rPr>
        <w:t xml:space="preserve">Pose-Graph SLAM, which formulates the SLAM problem as a nonlinear optimization but can only be used offline. </w:t>
      </w:r>
    </w:p>
    <w:p w:rsidR="00B559A8" w:rsidRDefault="00D7417C" w:rsidP="00F3620E">
      <w:pPr>
        <w:jc w:val="both"/>
        <w:rPr>
          <w:rFonts w:ascii="Times New Roman" w:hAnsi="Times New Roman" w:cs="Times New Roman"/>
          <w:sz w:val="24"/>
          <w:szCs w:val="24"/>
        </w:rPr>
      </w:pPr>
      <w:r>
        <w:rPr>
          <w:rFonts w:ascii="Times New Roman" w:hAnsi="Times New Roman" w:cs="Times New Roman"/>
          <w:sz w:val="24"/>
          <w:szCs w:val="24"/>
        </w:rPr>
        <w:t>For online SLAM</w:t>
      </w:r>
      <w:r w:rsidR="00F3620E">
        <w:rPr>
          <w:rFonts w:ascii="Times New Roman" w:hAnsi="Times New Roman" w:cs="Times New Roman"/>
          <w:sz w:val="24"/>
          <w:szCs w:val="24"/>
        </w:rPr>
        <w:t xml:space="preserve"> algorithms</w:t>
      </w:r>
      <w:r>
        <w:rPr>
          <w:rFonts w:ascii="Times New Roman" w:hAnsi="Times New Roman" w:cs="Times New Roman"/>
          <w:sz w:val="24"/>
          <w:szCs w:val="24"/>
        </w:rPr>
        <w:t xml:space="preserve">, complexity and </w:t>
      </w:r>
      <w:r w:rsidR="0067028A">
        <w:rPr>
          <w:rFonts w:ascii="Times New Roman" w:hAnsi="Times New Roman" w:cs="Times New Roman"/>
          <w:sz w:val="24"/>
          <w:szCs w:val="24"/>
        </w:rPr>
        <w:t xml:space="preserve">robustness are two crucial aspects to </w:t>
      </w:r>
      <w:r w:rsidR="00F3620E">
        <w:rPr>
          <w:rFonts w:ascii="Times New Roman" w:hAnsi="Times New Roman" w:cs="Times New Roman"/>
          <w:sz w:val="24"/>
          <w:szCs w:val="24"/>
        </w:rPr>
        <w:t>be considered. Algorithms of high complexity may impose strict restriction on the maximum number of features to be located as well as the requirement of expensive computational amount and memory</w:t>
      </w:r>
      <w:r w:rsidR="00CE4117">
        <w:rPr>
          <w:rFonts w:ascii="Times New Roman" w:hAnsi="Times New Roman" w:cs="Times New Roman"/>
          <w:sz w:val="24"/>
          <w:szCs w:val="24"/>
        </w:rPr>
        <w:t xml:space="preserve">, while those of low robustness may </w:t>
      </w:r>
      <w:r w:rsidR="00D84D99">
        <w:rPr>
          <w:rFonts w:ascii="Times New Roman" w:hAnsi="Times New Roman" w:cs="Times New Roman"/>
          <w:sz w:val="24"/>
          <w:szCs w:val="24"/>
        </w:rPr>
        <w:t>result in inconsistent</w:t>
      </w:r>
      <w:r w:rsidR="00CE4117">
        <w:rPr>
          <w:rFonts w:ascii="Times New Roman" w:hAnsi="Times New Roman" w:cs="Times New Roman"/>
          <w:sz w:val="24"/>
          <w:szCs w:val="24"/>
        </w:rPr>
        <w:t xml:space="preserve"> estimation or divergence, which leads to catastrophic consequences such as collision.</w:t>
      </w:r>
    </w:p>
    <w:p w:rsidR="00CA70BE" w:rsidRDefault="00D84D99" w:rsidP="00F3620E">
      <w:pPr>
        <w:jc w:val="both"/>
        <w:rPr>
          <w:rFonts w:ascii="Times New Roman" w:hAnsi="Times New Roman" w:cs="Times New Roman"/>
          <w:sz w:val="24"/>
          <w:szCs w:val="24"/>
        </w:rPr>
      </w:pPr>
      <w:r>
        <w:rPr>
          <w:rFonts w:ascii="Times New Roman" w:hAnsi="Times New Roman" w:cs="Times New Roman"/>
          <w:sz w:val="24"/>
          <w:szCs w:val="24"/>
        </w:rPr>
        <w:t xml:space="preserve">EKF-SLAM is regarded as the golden standard for the solution of SLAM problem as it preserves consistency </w:t>
      </w:r>
      <w:r w:rsidR="00985AA9">
        <w:rPr>
          <w:rFonts w:ascii="Times New Roman" w:hAnsi="Times New Roman" w:cs="Times New Roman"/>
          <w:sz w:val="24"/>
          <w:szCs w:val="24"/>
        </w:rPr>
        <w:t xml:space="preserve">over long trajectory </w:t>
      </w:r>
      <w:r>
        <w:rPr>
          <w:rFonts w:ascii="Times New Roman" w:hAnsi="Times New Roman" w:cs="Times New Roman"/>
          <w:sz w:val="24"/>
          <w:szCs w:val="24"/>
        </w:rPr>
        <w:t>by remembering the correlat</w:t>
      </w:r>
      <w:r w:rsidR="003E7DD5">
        <w:rPr>
          <w:rFonts w:ascii="Times New Roman" w:hAnsi="Times New Roman" w:cs="Times New Roman"/>
          <w:sz w:val="24"/>
          <w:szCs w:val="24"/>
        </w:rPr>
        <w:t>ion between robot and landmarks.</w:t>
      </w:r>
      <w:r>
        <w:rPr>
          <w:rFonts w:ascii="Times New Roman" w:hAnsi="Times New Roman" w:cs="Times New Roman"/>
          <w:sz w:val="24"/>
          <w:szCs w:val="24"/>
        </w:rPr>
        <w:t xml:space="preserve"> </w:t>
      </w:r>
      <w:r w:rsidR="0084784C">
        <w:rPr>
          <w:rFonts w:ascii="Times New Roman" w:hAnsi="Times New Roman" w:cs="Times New Roman"/>
          <w:sz w:val="24"/>
          <w:szCs w:val="24"/>
        </w:rPr>
        <w:t>Besides, convergence property has been proved that the estimation of the uncertainty decreases monotonically and converges to a lower bound as the number of observations increases.</w:t>
      </w:r>
      <w:r w:rsidR="00AF54A3">
        <w:rPr>
          <w:rFonts w:ascii="Times New Roman" w:hAnsi="Times New Roman" w:cs="Times New Roman"/>
          <w:sz w:val="24"/>
          <w:szCs w:val="24"/>
        </w:rPr>
        <w:t xml:space="preserve"> [1]</w:t>
      </w:r>
      <w:r w:rsidR="002518AF">
        <w:rPr>
          <w:rFonts w:ascii="Times New Roman" w:hAnsi="Times New Roman" w:cs="Times New Roman"/>
          <w:sz w:val="24"/>
          <w:szCs w:val="24"/>
        </w:rPr>
        <w:t xml:space="preserve"> </w:t>
      </w:r>
    </w:p>
    <w:p w:rsidR="00AF54A3" w:rsidRDefault="002518AF" w:rsidP="00F3620E">
      <w:pPr>
        <w:jc w:val="both"/>
        <w:rPr>
          <w:rFonts w:ascii="Times New Roman" w:hAnsi="Times New Roman" w:cs="Times New Roman"/>
          <w:sz w:val="24"/>
          <w:szCs w:val="24"/>
        </w:rPr>
      </w:pPr>
      <w:r>
        <w:rPr>
          <w:rFonts w:ascii="Times New Roman" w:hAnsi="Times New Roman" w:cs="Times New Roman"/>
          <w:sz w:val="24"/>
          <w:szCs w:val="24"/>
        </w:rPr>
        <w:t xml:space="preserve">However, the cubic complexity of updating the covariance matrix using observation prevents the online application of EKF-SLAM to environment of more than thousands of landmarks. </w:t>
      </w:r>
      <w:r w:rsidR="00A65B6D">
        <w:rPr>
          <w:rFonts w:ascii="Times New Roman" w:hAnsi="Times New Roman" w:cs="Times New Roman"/>
          <w:sz w:val="24"/>
          <w:szCs w:val="24"/>
        </w:rPr>
        <w:t>This computational limitation can be overcome in two ways. One is by the development of a</w:t>
      </w:r>
      <w:r w:rsidR="0033210F">
        <w:rPr>
          <w:rFonts w:ascii="Times New Roman" w:hAnsi="Times New Roman" w:cs="Times New Roman"/>
          <w:sz w:val="24"/>
          <w:szCs w:val="24"/>
        </w:rPr>
        <w:t>lgorithms of much lower complexity such as SEIF, ESEIF and FAST-SLAM</w:t>
      </w:r>
      <w:r w:rsidR="007A5432">
        <w:rPr>
          <w:rFonts w:ascii="Times New Roman" w:hAnsi="Times New Roman" w:cs="Times New Roman"/>
          <w:sz w:val="24"/>
          <w:szCs w:val="24"/>
        </w:rPr>
        <w:t>, while all these ‘pure’ SLAM methods have some drawbacks with respect to consistency, linearization error and loop closing.</w:t>
      </w:r>
      <w:r w:rsidR="004F6B51">
        <w:rPr>
          <w:rFonts w:ascii="Times New Roman" w:hAnsi="Times New Roman" w:cs="Times New Roman"/>
          <w:sz w:val="24"/>
          <w:szCs w:val="24"/>
        </w:rPr>
        <w:t xml:space="preserve"> </w:t>
      </w:r>
      <w:r w:rsidR="00347E2D">
        <w:rPr>
          <w:rFonts w:ascii="Times New Roman" w:hAnsi="Times New Roman" w:cs="Times New Roman"/>
          <w:sz w:val="24"/>
          <w:szCs w:val="24"/>
        </w:rPr>
        <w:t>T</w:t>
      </w:r>
      <w:r w:rsidR="0033210F">
        <w:rPr>
          <w:rFonts w:ascii="Times New Roman" w:hAnsi="Times New Roman" w:cs="Times New Roman"/>
          <w:sz w:val="24"/>
          <w:szCs w:val="24"/>
        </w:rPr>
        <w:t xml:space="preserve">he </w:t>
      </w:r>
      <w:r w:rsidR="004F450E">
        <w:rPr>
          <w:rFonts w:ascii="Times New Roman" w:hAnsi="Times New Roman" w:cs="Times New Roman"/>
          <w:sz w:val="24"/>
          <w:szCs w:val="24"/>
        </w:rPr>
        <w:t xml:space="preserve">other </w:t>
      </w:r>
      <w:r w:rsidR="00347E2D">
        <w:rPr>
          <w:rFonts w:ascii="Times New Roman" w:hAnsi="Times New Roman" w:cs="Times New Roman"/>
          <w:sz w:val="24"/>
          <w:szCs w:val="24"/>
        </w:rPr>
        <w:t xml:space="preserve">way </w:t>
      </w:r>
      <w:r w:rsidR="004F450E">
        <w:rPr>
          <w:rFonts w:ascii="Times New Roman" w:hAnsi="Times New Roman" w:cs="Times New Roman"/>
          <w:sz w:val="24"/>
          <w:szCs w:val="24"/>
        </w:rPr>
        <w:t>is by sub-map approaches, which creates local maps and fuses them recursively to generate a consistent global map. The latter approach allows the application of two different algorithms for the local and global maps respectively.</w:t>
      </w:r>
    </w:p>
    <w:p w:rsidR="001C643B" w:rsidRDefault="004F450E" w:rsidP="00F3620E">
      <w:pPr>
        <w:jc w:val="both"/>
        <w:rPr>
          <w:rFonts w:ascii="Times New Roman" w:hAnsi="Times New Roman" w:cs="Times New Roman"/>
          <w:sz w:val="24"/>
          <w:szCs w:val="24"/>
        </w:rPr>
      </w:pPr>
      <w:r>
        <w:rPr>
          <w:rFonts w:ascii="Times New Roman" w:hAnsi="Times New Roman" w:cs="Times New Roman"/>
          <w:sz w:val="24"/>
          <w:szCs w:val="24"/>
        </w:rPr>
        <w:t xml:space="preserve">In this paper, </w:t>
      </w:r>
      <w:r w:rsidR="007A5432">
        <w:rPr>
          <w:rFonts w:ascii="Times New Roman" w:hAnsi="Times New Roman" w:cs="Times New Roman"/>
          <w:sz w:val="24"/>
          <w:szCs w:val="24"/>
        </w:rPr>
        <w:t>a hybrid sub-map based approach for the SLAM problem is presented. The key idea is to use FAST-SLAM as a front-end to generate local maps and fuses them to the EKF-SLAM back-ended global map.</w:t>
      </w:r>
      <w:r w:rsidR="00116D61">
        <w:rPr>
          <w:rFonts w:ascii="Times New Roman" w:hAnsi="Times New Roman" w:cs="Times New Roman"/>
          <w:sz w:val="24"/>
          <w:szCs w:val="24"/>
        </w:rPr>
        <w:t xml:space="preserve"> [2]</w:t>
      </w:r>
      <w:r w:rsidR="00347E2D">
        <w:rPr>
          <w:rFonts w:ascii="Times New Roman" w:hAnsi="Times New Roman" w:cs="Times New Roman"/>
          <w:sz w:val="24"/>
          <w:szCs w:val="24"/>
        </w:rPr>
        <w:t xml:space="preserve"> </w:t>
      </w:r>
    </w:p>
    <w:p w:rsidR="00B44F6F" w:rsidRDefault="00347E2D" w:rsidP="00F3620E">
      <w:pPr>
        <w:jc w:val="both"/>
        <w:rPr>
          <w:rFonts w:ascii="Times New Roman" w:hAnsi="Times New Roman" w:cs="Times New Roman"/>
          <w:sz w:val="24"/>
          <w:szCs w:val="24"/>
        </w:rPr>
      </w:pPr>
      <w:r>
        <w:rPr>
          <w:rFonts w:ascii="Times New Roman" w:hAnsi="Times New Roman" w:cs="Times New Roman"/>
          <w:sz w:val="24"/>
          <w:szCs w:val="24"/>
        </w:rPr>
        <w:t>The subsequent secti</w:t>
      </w:r>
      <w:r w:rsidR="004C4368">
        <w:rPr>
          <w:rFonts w:ascii="Times New Roman" w:hAnsi="Times New Roman" w:cs="Times New Roman"/>
          <w:sz w:val="24"/>
          <w:szCs w:val="24"/>
        </w:rPr>
        <w:t>ons are arranged as follow: In S</w:t>
      </w:r>
      <w:r>
        <w:rPr>
          <w:rFonts w:ascii="Times New Roman" w:hAnsi="Times New Roman" w:cs="Times New Roman"/>
          <w:sz w:val="24"/>
          <w:szCs w:val="24"/>
        </w:rPr>
        <w:t>ection</w:t>
      </w:r>
      <w:r w:rsidR="004C4368">
        <w:rPr>
          <w:rFonts w:ascii="Times New Roman" w:hAnsi="Times New Roman" w:cs="Times New Roman"/>
          <w:sz w:val="24"/>
          <w:szCs w:val="24"/>
        </w:rPr>
        <w:t xml:space="preserve"> 2, previous works are reviewed and the key contribution of this paper is summarized. In Section 3, </w:t>
      </w:r>
      <w:r w:rsidR="00B44F6F">
        <w:rPr>
          <w:rFonts w:ascii="Times New Roman" w:hAnsi="Times New Roman" w:cs="Times New Roman"/>
          <w:sz w:val="24"/>
          <w:szCs w:val="24"/>
        </w:rPr>
        <w:t xml:space="preserve">technical details of the implementation are </w:t>
      </w:r>
      <w:r w:rsidR="0001641D">
        <w:rPr>
          <w:rFonts w:ascii="Times New Roman" w:hAnsi="Times New Roman" w:cs="Times New Roman"/>
          <w:sz w:val="24"/>
          <w:szCs w:val="24"/>
        </w:rPr>
        <w:t xml:space="preserve">presented. Focus has been put on the transformation of particle representation to a single Gaussian distribution, </w:t>
      </w:r>
      <w:r w:rsidR="005D433C">
        <w:rPr>
          <w:rFonts w:ascii="Times New Roman" w:hAnsi="Times New Roman" w:cs="Times New Roman"/>
          <w:sz w:val="24"/>
          <w:szCs w:val="24"/>
        </w:rPr>
        <w:t xml:space="preserve">covariance propagation, </w:t>
      </w:r>
      <w:r w:rsidR="0001641D">
        <w:rPr>
          <w:rFonts w:ascii="Times New Roman" w:hAnsi="Times New Roman" w:cs="Times New Roman"/>
          <w:sz w:val="24"/>
          <w:szCs w:val="24"/>
        </w:rPr>
        <w:t>map fusion and data association.</w:t>
      </w:r>
      <w:r w:rsidR="00351D96">
        <w:rPr>
          <w:rFonts w:ascii="Times New Roman" w:hAnsi="Times New Roman" w:cs="Times New Roman"/>
          <w:sz w:val="24"/>
          <w:szCs w:val="24"/>
        </w:rPr>
        <w:t xml:space="preserve"> In Section 4, simulation results on the simulator and the Victoria Park data </w:t>
      </w:r>
      <w:r w:rsidR="00C742D3">
        <w:rPr>
          <w:rFonts w:ascii="Times New Roman" w:hAnsi="Times New Roman" w:cs="Times New Roman"/>
          <w:sz w:val="24"/>
          <w:szCs w:val="24"/>
        </w:rPr>
        <w:t>set are presented. T</w:t>
      </w:r>
      <w:r w:rsidR="00351D96">
        <w:rPr>
          <w:rFonts w:ascii="Times New Roman" w:hAnsi="Times New Roman" w:cs="Times New Roman"/>
          <w:sz w:val="24"/>
          <w:szCs w:val="24"/>
        </w:rPr>
        <w:t xml:space="preserve">he performance </w:t>
      </w:r>
      <w:r w:rsidR="00991F7B">
        <w:rPr>
          <w:rFonts w:ascii="Times New Roman" w:hAnsi="Times New Roman" w:cs="Times New Roman"/>
          <w:sz w:val="24"/>
          <w:szCs w:val="24"/>
        </w:rPr>
        <w:t>of the h</w:t>
      </w:r>
      <w:r w:rsidR="00C742D3">
        <w:rPr>
          <w:rFonts w:ascii="Times New Roman" w:hAnsi="Times New Roman" w:cs="Times New Roman"/>
          <w:sz w:val="24"/>
          <w:szCs w:val="24"/>
        </w:rPr>
        <w:t xml:space="preserve">ybrid method concerning complexity and consistency compared with EKF-SLAM and FAST-SLAM </w:t>
      </w:r>
      <w:r w:rsidR="00861523">
        <w:rPr>
          <w:rFonts w:ascii="Times New Roman" w:hAnsi="Times New Roman" w:cs="Times New Roman"/>
          <w:sz w:val="24"/>
          <w:szCs w:val="24"/>
        </w:rPr>
        <w:t xml:space="preserve">is investigated and </w:t>
      </w:r>
      <w:r w:rsidR="00861523" w:rsidRPr="00861523">
        <w:rPr>
          <w:rFonts w:ascii="Times New Roman" w:hAnsi="Times New Roman" w:cs="Times New Roman"/>
          <w:color w:val="FF0000"/>
          <w:sz w:val="24"/>
          <w:szCs w:val="24"/>
        </w:rPr>
        <w:t>possible modifications are discussed.</w:t>
      </w:r>
      <w:r w:rsidR="003C66D0">
        <w:rPr>
          <w:rFonts w:ascii="Times New Roman" w:hAnsi="Times New Roman" w:cs="Times New Roman"/>
          <w:color w:val="FF0000"/>
          <w:sz w:val="24"/>
          <w:szCs w:val="24"/>
        </w:rPr>
        <w:t xml:space="preserve"> </w:t>
      </w:r>
      <w:r w:rsidR="003C66D0" w:rsidRPr="003C66D0">
        <w:rPr>
          <w:rFonts w:ascii="Times New Roman" w:hAnsi="Times New Roman" w:cs="Times New Roman"/>
          <w:sz w:val="24"/>
          <w:szCs w:val="24"/>
        </w:rPr>
        <w:t>In Section 5,</w:t>
      </w:r>
      <w:r w:rsidR="003C66D0">
        <w:rPr>
          <w:rFonts w:ascii="Times New Roman" w:hAnsi="Times New Roman" w:cs="Times New Roman"/>
          <w:sz w:val="24"/>
          <w:szCs w:val="24"/>
        </w:rPr>
        <w:t xml:space="preserve"> conclusions </w:t>
      </w:r>
      <w:r w:rsidR="007A35D1">
        <w:rPr>
          <w:rFonts w:ascii="Times New Roman" w:hAnsi="Times New Roman" w:cs="Times New Roman"/>
          <w:sz w:val="24"/>
          <w:szCs w:val="24"/>
        </w:rPr>
        <w:t>are</w:t>
      </w:r>
      <w:r w:rsidR="003C66D0">
        <w:rPr>
          <w:rFonts w:ascii="Times New Roman" w:hAnsi="Times New Roman" w:cs="Times New Roman"/>
          <w:sz w:val="24"/>
          <w:szCs w:val="24"/>
        </w:rPr>
        <w:t xml:space="preserve"> drawn.</w:t>
      </w:r>
    </w:p>
    <w:p w:rsidR="00B44F6F" w:rsidRDefault="00B44F6F" w:rsidP="00F3620E">
      <w:pPr>
        <w:jc w:val="both"/>
        <w:rPr>
          <w:rFonts w:ascii="Times New Roman" w:hAnsi="Times New Roman" w:cs="Times New Roman"/>
          <w:sz w:val="24"/>
          <w:szCs w:val="24"/>
        </w:rPr>
      </w:pPr>
    </w:p>
    <w:p w:rsidR="00B44F6F" w:rsidRPr="0061110F" w:rsidRDefault="00900990" w:rsidP="00F3620E">
      <w:pPr>
        <w:jc w:val="both"/>
        <w:rPr>
          <w:rFonts w:ascii="Times New Roman" w:hAnsi="Times New Roman" w:cs="Times New Roman"/>
          <w:sz w:val="28"/>
          <w:szCs w:val="28"/>
        </w:rPr>
      </w:pPr>
      <w:r w:rsidRPr="0061110F">
        <w:rPr>
          <w:rFonts w:ascii="Times New Roman" w:hAnsi="Times New Roman" w:cs="Times New Roman"/>
          <w:sz w:val="28"/>
          <w:szCs w:val="28"/>
        </w:rPr>
        <w:lastRenderedPageBreak/>
        <w:t>Review</w:t>
      </w:r>
      <w:r w:rsidR="00FC15A8" w:rsidRPr="0061110F">
        <w:rPr>
          <w:rFonts w:ascii="Times New Roman" w:hAnsi="Times New Roman" w:cs="Times New Roman"/>
          <w:sz w:val="28"/>
          <w:szCs w:val="28"/>
        </w:rPr>
        <w:t xml:space="preserve"> of </w:t>
      </w:r>
      <w:r w:rsidR="000B329F">
        <w:rPr>
          <w:rFonts w:ascii="Times New Roman" w:hAnsi="Times New Roman" w:cs="Times New Roman"/>
          <w:sz w:val="28"/>
          <w:szCs w:val="28"/>
        </w:rPr>
        <w:t xml:space="preserve">Related </w:t>
      </w:r>
      <w:r w:rsidR="00FC15A8" w:rsidRPr="0061110F">
        <w:rPr>
          <w:rFonts w:ascii="Times New Roman" w:hAnsi="Times New Roman" w:cs="Times New Roman"/>
          <w:sz w:val="28"/>
          <w:szCs w:val="28"/>
        </w:rPr>
        <w:t>Previous works</w:t>
      </w:r>
      <w:r w:rsidRPr="0061110F">
        <w:rPr>
          <w:rFonts w:ascii="Times New Roman" w:hAnsi="Times New Roman" w:cs="Times New Roman"/>
          <w:sz w:val="28"/>
          <w:szCs w:val="28"/>
        </w:rPr>
        <w:t>:</w:t>
      </w:r>
    </w:p>
    <w:p w:rsidR="00785547" w:rsidRDefault="00385096" w:rsidP="00F3620E">
      <w:pPr>
        <w:jc w:val="both"/>
        <w:rPr>
          <w:rFonts w:ascii="Times New Roman" w:hAnsi="Times New Roman" w:cs="Times New Roman"/>
          <w:color w:val="222222"/>
          <w:sz w:val="24"/>
          <w:szCs w:val="24"/>
        </w:rPr>
      </w:pPr>
      <w:r w:rsidRPr="00C27DAF">
        <w:rPr>
          <w:rFonts w:ascii="Times New Roman" w:hAnsi="Times New Roman" w:cs="Times New Roman"/>
          <w:sz w:val="24"/>
          <w:szCs w:val="24"/>
        </w:rPr>
        <w:t>The theoretical background of sub-map building, matching and fus</w:t>
      </w:r>
      <w:r w:rsidR="00C27DAF" w:rsidRPr="00C27DAF">
        <w:rPr>
          <w:rFonts w:ascii="Times New Roman" w:hAnsi="Times New Roman" w:cs="Times New Roman"/>
          <w:sz w:val="24"/>
          <w:szCs w:val="24"/>
        </w:rPr>
        <w:t>ion with the global map was</w:t>
      </w:r>
      <w:r w:rsidRPr="00C27DAF">
        <w:rPr>
          <w:rFonts w:ascii="Times New Roman" w:hAnsi="Times New Roman" w:cs="Times New Roman"/>
          <w:sz w:val="24"/>
          <w:szCs w:val="24"/>
        </w:rPr>
        <w:t xml:space="preserve"> presented in </w:t>
      </w:r>
      <w:proofErr w:type="spellStart"/>
      <w:r w:rsidRPr="00C27DAF">
        <w:rPr>
          <w:rFonts w:ascii="Times New Roman" w:hAnsi="Times New Roman" w:cs="Times New Roman"/>
          <w:color w:val="222222"/>
          <w:sz w:val="24"/>
          <w:szCs w:val="24"/>
        </w:rPr>
        <w:t>Tardós</w:t>
      </w:r>
      <w:proofErr w:type="spellEnd"/>
      <w:r w:rsidRPr="00C27DAF">
        <w:rPr>
          <w:rFonts w:ascii="Times New Roman" w:hAnsi="Times New Roman" w:cs="Times New Roman"/>
          <w:color w:val="222222"/>
          <w:sz w:val="24"/>
          <w:szCs w:val="24"/>
        </w:rPr>
        <w:t xml:space="preserve"> et.al</w:t>
      </w:r>
      <w:proofErr w:type="gramStart"/>
      <w:r w:rsidRPr="00C27DAF">
        <w:rPr>
          <w:rFonts w:ascii="Times New Roman" w:hAnsi="Times New Roman" w:cs="Times New Roman"/>
          <w:color w:val="222222"/>
          <w:sz w:val="24"/>
          <w:szCs w:val="24"/>
        </w:rPr>
        <w:t>.[</w:t>
      </w:r>
      <w:proofErr w:type="gramEnd"/>
      <w:r w:rsidRPr="00C27DAF">
        <w:rPr>
          <w:rFonts w:ascii="Times New Roman" w:hAnsi="Times New Roman" w:cs="Times New Roman"/>
          <w:color w:val="222222"/>
          <w:sz w:val="24"/>
          <w:szCs w:val="24"/>
        </w:rPr>
        <w:t>3]</w:t>
      </w:r>
      <w:r w:rsidR="00FC15A8" w:rsidRPr="00C27DAF">
        <w:rPr>
          <w:rFonts w:ascii="Times New Roman" w:hAnsi="Times New Roman" w:cs="Times New Roman"/>
          <w:color w:val="222222"/>
          <w:sz w:val="24"/>
          <w:szCs w:val="24"/>
        </w:rPr>
        <w:t>, which serves as a foundation of this work.</w:t>
      </w:r>
      <w:r w:rsidR="00C27DAF" w:rsidRPr="00C27DAF">
        <w:rPr>
          <w:rFonts w:ascii="Times New Roman" w:hAnsi="Times New Roman" w:cs="Times New Roman"/>
          <w:color w:val="222222"/>
          <w:sz w:val="24"/>
          <w:szCs w:val="24"/>
        </w:rPr>
        <w:t xml:space="preserve"> A compressed filter approach was implemented by </w:t>
      </w:r>
      <w:proofErr w:type="spellStart"/>
      <w:r w:rsidR="00C27DAF" w:rsidRPr="00C27DAF">
        <w:rPr>
          <w:rFonts w:ascii="Times New Roman" w:hAnsi="Times New Roman" w:cs="Times New Roman"/>
          <w:color w:val="222222"/>
          <w:sz w:val="24"/>
          <w:szCs w:val="24"/>
        </w:rPr>
        <w:t>Guivant</w:t>
      </w:r>
      <w:proofErr w:type="spellEnd"/>
      <w:r w:rsidR="00C27DAF" w:rsidRPr="00C27DAF">
        <w:rPr>
          <w:rFonts w:ascii="Times New Roman" w:hAnsi="Times New Roman" w:cs="Times New Roman"/>
          <w:color w:val="222222"/>
          <w:sz w:val="24"/>
          <w:szCs w:val="24"/>
        </w:rPr>
        <w:t xml:space="preserve"> et.al.</w:t>
      </w:r>
      <w:r w:rsidR="0059199B">
        <w:rPr>
          <w:rFonts w:ascii="Times New Roman" w:hAnsi="Times New Roman" w:cs="Times New Roman"/>
          <w:color w:val="222222"/>
          <w:sz w:val="24"/>
          <w:szCs w:val="24"/>
        </w:rPr>
        <w:t xml:space="preserve"> [4]</w:t>
      </w:r>
      <w:r w:rsidR="00C27DAF" w:rsidRPr="00C27DAF">
        <w:rPr>
          <w:rFonts w:ascii="Times New Roman" w:hAnsi="Times New Roman" w:cs="Times New Roman"/>
          <w:color w:val="222222"/>
          <w:sz w:val="24"/>
          <w:szCs w:val="24"/>
        </w:rPr>
        <w:t>, which essentially applied the sub-map a</w:t>
      </w:r>
      <w:r w:rsidR="00C15B0A">
        <w:rPr>
          <w:rFonts w:ascii="Times New Roman" w:hAnsi="Times New Roman" w:cs="Times New Roman"/>
          <w:color w:val="222222"/>
          <w:sz w:val="24"/>
          <w:szCs w:val="24"/>
        </w:rPr>
        <w:t xml:space="preserve">pproach on </w:t>
      </w:r>
      <w:proofErr w:type="gramStart"/>
      <w:r w:rsidR="00C15B0A">
        <w:rPr>
          <w:rFonts w:ascii="Times New Roman" w:hAnsi="Times New Roman" w:cs="Times New Roman"/>
          <w:color w:val="222222"/>
          <w:sz w:val="24"/>
          <w:szCs w:val="24"/>
        </w:rPr>
        <w:t>a</w:t>
      </w:r>
      <w:proofErr w:type="gramEnd"/>
      <w:r w:rsidR="00C15B0A">
        <w:rPr>
          <w:rFonts w:ascii="Times New Roman" w:hAnsi="Times New Roman" w:cs="Times New Roman"/>
          <w:color w:val="222222"/>
          <w:sz w:val="24"/>
          <w:szCs w:val="24"/>
        </w:rPr>
        <w:t xml:space="preserve"> EKF front and back-</w:t>
      </w:r>
      <w:r w:rsidR="00C27DAF" w:rsidRPr="00C27DAF">
        <w:rPr>
          <w:rFonts w:ascii="Times New Roman" w:hAnsi="Times New Roman" w:cs="Times New Roman"/>
          <w:color w:val="222222"/>
          <w:sz w:val="24"/>
          <w:szCs w:val="24"/>
        </w:rPr>
        <w:t xml:space="preserve">end algorithm for </w:t>
      </w:r>
      <w:r w:rsidR="0059199B">
        <w:rPr>
          <w:rFonts w:ascii="Times New Roman" w:hAnsi="Times New Roman" w:cs="Times New Roman"/>
          <w:color w:val="222222"/>
          <w:sz w:val="24"/>
          <w:szCs w:val="24"/>
        </w:rPr>
        <w:t xml:space="preserve">efficient SLAM. </w:t>
      </w:r>
      <w:r w:rsidR="00C8464B">
        <w:rPr>
          <w:rFonts w:ascii="Times New Roman" w:hAnsi="Times New Roman" w:cs="Times New Roman"/>
          <w:color w:val="222222"/>
          <w:sz w:val="24"/>
          <w:szCs w:val="24"/>
        </w:rPr>
        <w:t>This significantly reduced the complexity, while it was subject to linearization error and prone to wrong data association due to the EKF front-end.</w:t>
      </w:r>
      <w:r w:rsidR="000F2B35">
        <w:rPr>
          <w:rFonts w:ascii="Times New Roman" w:hAnsi="Times New Roman" w:cs="Times New Roman"/>
          <w:color w:val="222222"/>
          <w:sz w:val="24"/>
          <w:szCs w:val="24"/>
        </w:rPr>
        <w:t xml:space="preserve"> The idea of Hybrid SLAM using FAST-SLAM front-end and EKF-SLAM back-end was proposed by Brooks and Bailey [2], which acclaimed a superior performance over </w:t>
      </w:r>
      <w:r w:rsidR="00973021">
        <w:rPr>
          <w:rFonts w:ascii="Times New Roman" w:hAnsi="Times New Roman" w:cs="Times New Roman"/>
          <w:color w:val="222222"/>
          <w:sz w:val="24"/>
          <w:szCs w:val="24"/>
        </w:rPr>
        <w:t xml:space="preserve">both EKF and FAST-SLAM. Nevertheless, the technical details were not presented with sufficient details. </w:t>
      </w:r>
    </w:p>
    <w:p w:rsidR="00900990" w:rsidRPr="00C629D4" w:rsidRDefault="00973021" w:rsidP="00F3620E">
      <w:pPr>
        <w:jc w:val="both"/>
        <w:rPr>
          <w:rFonts w:ascii="Times New Roman" w:hAnsi="Times New Roman" w:cs="Times New Roman"/>
          <w:sz w:val="24"/>
          <w:szCs w:val="24"/>
        </w:rPr>
      </w:pPr>
      <w:r w:rsidRPr="00C629D4">
        <w:rPr>
          <w:rFonts w:ascii="Times New Roman" w:hAnsi="Times New Roman" w:cs="Times New Roman"/>
          <w:sz w:val="24"/>
          <w:szCs w:val="24"/>
        </w:rPr>
        <w:t xml:space="preserve">Our work presented in this paper </w:t>
      </w:r>
      <w:r w:rsidR="00785547" w:rsidRPr="00C629D4">
        <w:rPr>
          <w:rFonts w:ascii="Times New Roman" w:hAnsi="Times New Roman" w:cs="Times New Roman"/>
          <w:sz w:val="24"/>
          <w:szCs w:val="24"/>
        </w:rPr>
        <w:t>formulates</w:t>
      </w:r>
      <w:r w:rsidRPr="00C629D4">
        <w:rPr>
          <w:rFonts w:ascii="Times New Roman" w:hAnsi="Times New Roman" w:cs="Times New Roman"/>
          <w:sz w:val="24"/>
          <w:szCs w:val="24"/>
        </w:rPr>
        <w:t xml:space="preserve"> the missing technical details as well as addresses important corner cases</w:t>
      </w:r>
      <w:r w:rsidR="0089585B" w:rsidRPr="00C629D4">
        <w:rPr>
          <w:rFonts w:ascii="Times New Roman" w:hAnsi="Times New Roman" w:cs="Times New Roman"/>
          <w:sz w:val="24"/>
          <w:szCs w:val="24"/>
        </w:rPr>
        <w:t xml:space="preserve"> and adopt an adaptive scheme to determine the fusion time</w:t>
      </w:r>
      <w:r w:rsidR="00785547" w:rsidRPr="00C629D4">
        <w:rPr>
          <w:rFonts w:ascii="Times New Roman" w:hAnsi="Times New Roman" w:cs="Times New Roman"/>
          <w:sz w:val="24"/>
          <w:szCs w:val="24"/>
        </w:rPr>
        <w:t>.</w:t>
      </w:r>
      <w:r w:rsidR="0089585B" w:rsidRPr="00C629D4">
        <w:rPr>
          <w:rFonts w:ascii="Times New Roman" w:hAnsi="Times New Roman" w:cs="Times New Roman"/>
          <w:sz w:val="24"/>
          <w:szCs w:val="24"/>
        </w:rPr>
        <w:t xml:space="preserve"> The advantage</w:t>
      </w:r>
      <w:r w:rsidR="00E75A0A" w:rsidRPr="00C629D4">
        <w:rPr>
          <w:rFonts w:ascii="Times New Roman" w:hAnsi="Times New Roman" w:cs="Times New Roman"/>
          <w:sz w:val="24"/>
          <w:szCs w:val="24"/>
        </w:rPr>
        <w:t>s</w:t>
      </w:r>
      <w:r w:rsidR="0089585B" w:rsidRPr="00C629D4">
        <w:rPr>
          <w:rFonts w:ascii="Times New Roman" w:hAnsi="Times New Roman" w:cs="Times New Roman"/>
          <w:sz w:val="24"/>
          <w:szCs w:val="24"/>
        </w:rPr>
        <w:t xml:space="preserve"> of Hybrid SLAM can be summarized as follow:</w:t>
      </w:r>
    </w:p>
    <w:p w:rsidR="0089585B" w:rsidRDefault="00E75A0A" w:rsidP="00E75A0A">
      <w:pPr>
        <w:pStyle w:val="a3"/>
        <w:numPr>
          <w:ilvl w:val="0"/>
          <w:numId w:val="1"/>
        </w:numPr>
        <w:jc w:val="both"/>
        <w:rPr>
          <w:rFonts w:ascii="Times New Roman" w:hAnsi="Times New Roman" w:cs="Times New Roman"/>
          <w:sz w:val="24"/>
          <w:szCs w:val="24"/>
        </w:rPr>
      </w:pPr>
      <w:r>
        <w:rPr>
          <w:rFonts w:ascii="Times New Roman" w:hAnsi="Times New Roman" w:cs="Times New Roman"/>
          <w:sz w:val="24"/>
          <w:szCs w:val="24"/>
        </w:rPr>
        <w:t>Linearization errors are eliminated by the FAST-SLAM front-end.</w:t>
      </w:r>
    </w:p>
    <w:p w:rsidR="00E75A0A" w:rsidRDefault="00E75A0A" w:rsidP="00E75A0A">
      <w:pPr>
        <w:pStyle w:val="a3"/>
        <w:numPr>
          <w:ilvl w:val="0"/>
          <w:numId w:val="1"/>
        </w:numPr>
        <w:jc w:val="both"/>
        <w:rPr>
          <w:rFonts w:ascii="Times New Roman" w:hAnsi="Times New Roman" w:cs="Times New Roman"/>
          <w:sz w:val="24"/>
          <w:szCs w:val="24"/>
        </w:rPr>
      </w:pPr>
      <w:r>
        <w:rPr>
          <w:rFonts w:ascii="Times New Roman" w:hAnsi="Times New Roman" w:cs="Times New Roman"/>
          <w:sz w:val="24"/>
          <w:szCs w:val="24"/>
        </w:rPr>
        <w:t>Correlation and consistency are preserved by the EKF-SLAM back-end.</w:t>
      </w:r>
    </w:p>
    <w:p w:rsidR="00E75A0A" w:rsidRDefault="00E75A0A" w:rsidP="00E75A0A">
      <w:pPr>
        <w:pStyle w:val="a3"/>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Complexity is drastically reduced due to the much fewer </w:t>
      </w:r>
      <w:proofErr w:type="spellStart"/>
      <w:r>
        <w:rPr>
          <w:rFonts w:ascii="Times New Roman" w:hAnsi="Times New Roman" w:cs="Times New Roman"/>
          <w:sz w:val="24"/>
          <w:szCs w:val="24"/>
        </w:rPr>
        <w:t>Kalman</w:t>
      </w:r>
      <w:proofErr w:type="spellEnd"/>
      <w:r>
        <w:rPr>
          <w:rFonts w:ascii="Times New Roman" w:hAnsi="Times New Roman" w:cs="Times New Roman"/>
          <w:sz w:val="24"/>
          <w:szCs w:val="24"/>
        </w:rPr>
        <w:t xml:space="preserve"> update</w:t>
      </w:r>
      <w:r w:rsidR="0067469C">
        <w:rPr>
          <w:rFonts w:ascii="Times New Roman" w:hAnsi="Times New Roman" w:cs="Times New Roman"/>
          <w:sz w:val="24"/>
          <w:szCs w:val="24"/>
        </w:rPr>
        <w:t>s</w:t>
      </w:r>
      <w:r>
        <w:rPr>
          <w:rFonts w:ascii="Times New Roman" w:hAnsi="Times New Roman" w:cs="Times New Roman"/>
          <w:sz w:val="24"/>
          <w:szCs w:val="24"/>
        </w:rPr>
        <w:t xml:space="preserve"> and much fewer particles required because of the limited size of the local map.</w:t>
      </w:r>
    </w:p>
    <w:p w:rsidR="00E75A0A" w:rsidRPr="00E75A0A" w:rsidRDefault="00E75A0A" w:rsidP="00E75A0A">
      <w:pPr>
        <w:pStyle w:val="a3"/>
        <w:numPr>
          <w:ilvl w:val="0"/>
          <w:numId w:val="1"/>
        </w:numPr>
        <w:jc w:val="both"/>
        <w:rPr>
          <w:rFonts w:ascii="Times New Roman" w:hAnsi="Times New Roman" w:cs="Times New Roman"/>
          <w:sz w:val="24"/>
          <w:szCs w:val="24"/>
        </w:rPr>
      </w:pPr>
      <w:r>
        <w:rPr>
          <w:rFonts w:ascii="Times New Roman" w:hAnsi="Times New Roman" w:cs="Times New Roman"/>
          <w:sz w:val="24"/>
          <w:szCs w:val="24"/>
        </w:rPr>
        <w:t>Robustness for data association and loop closure is significantly increased due to the increased number of matched features between local and global maps.</w:t>
      </w:r>
    </w:p>
    <w:p w:rsidR="00AF54A3" w:rsidRDefault="00AF54A3" w:rsidP="00F3620E">
      <w:pPr>
        <w:jc w:val="both"/>
        <w:rPr>
          <w:rFonts w:ascii="Times New Roman" w:hAnsi="Times New Roman" w:cs="Times New Roman"/>
          <w:sz w:val="24"/>
          <w:szCs w:val="24"/>
        </w:rPr>
      </w:pPr>
    </w:p>
    <w:p w:rsidR="00140D28" w:rsidRPr="00140D28" w:rsidRDefault="00140D28" w:rsidP="00F3620E">
      <w:pPr>
        <w:jc w:val="both"/>
        <w:rPr>
          <w:rFonts w:ascii="Times New Roman" w:hAnsi="Times New Roman" w:cs="Times New Roman"/>
          <w:sz w:val="28"/>
          <w:szCs w:val="28"/>
        </w:rPr>
      </w:pPr>
      <w:r w:rsidRPr="00140D28">
        <w:rPr>
          <w:rFonts w:ascii="Times New Roman" w:hAnsi="Times New Roman" w:cs="Times New Roman"/>
          <w:sz w:val="28"/>
          <w:szCs w:val="28"/>
        </w:rPr>
        <w:t>Simulation Results and Discussion:</w:t>
      </w:r>
    </w:p>
    <w:p w:rsidR="00140D28" w:rsidRPr="0027536A" w:rsidRDefault="00140D28" w:rsidP="00F3620E">
      <w:pPr>
        <w:jc w:val="both"/>
        <w:rPr>
          <w:rFonts w:ascii="Times New Roman" w:hAnsi="Times New Roman" w:cs="Times New Roman"/>
          <w:sz w:val="28"/>
          <w:szCs w:val="28"/>
        </w:rPr>
      </w:pPr>
      <w:r w:rsidRPr="0027536A">
        <w:rPr>
          <w:rFonts w:ascii="Times New Roman" w:hAnsi="Times New Roman" w:cs="Times New Roman"/>
          <w:sz w:val="28"/>
          <w:szCs w:val="28"/>
        </w:rPr>
        <w:t>Consistency:</w:t>
      </w:r>
    </w:p>
    <w:p w:rsidR="00140D28" w:rsidRDefault="00955A18" w:rsidP="00F3620E">
      <w:pPr>
        <w:jc w:val="both"/>
        <w:rPr>
          <w:rFonts w:ascii="Times New Roman" w:hAnsi="Times New Roman" w:cs="Times New Roman"/>
          <w:sz w:val="24"/>
          <w:szCs w:val="24"/>
        </w:rPr>
      </w:pPr>
      <w:r>
        <w:rPr>
          <w:rFonts w:ascii="Times New Roman" w:hAnsi="Times New Roman" w:cs="Times New Roman"/>
          <w:sz w:val="24"/>
          <w:szCs w:val="24"/>
        </w:rPr>
        <w:t xml:space="preserve">One of the important </w:t>
      </w:r>
      <w:r w:rsidR="009623E8">
        <w:rPr>
          <w:rFonts w:ascii="Times New Roman" w:hAnsi="Times New Roman" w:cs="Times New Roman"/>
          <w:sz w:val="24"/>
          <w:szCs w:val="24"/>
        </w:rPr>
        <w:t>criterions</w:t>
      </w:r>
      <w:r>
        <w:rPr>
          <w:rFonts w:ascii="Times New Roman" w:hAnsi="Times New Roman" w:cs="Times New Roman"/>
          <w:sz w:val="24"/>
          <w:szCs w:val="24"/>
        </w:rPr>
        <w:t xml:space="preserve"> for robust</w:t>
      </w:r>
      <w:r w:rsidR="00A169A1">
        <w:rPr>
          <w:rFonts w:ascii="Times New Roman" w:hAnsi="Times New Roman" w:cs="Times New Roman"/>
          <w:sz w:val="24"/>
          <w:szCs w:val="24"/>
        </w:rPr>
        <w:t xml:space="preserve"> SLAM algorithms</w:t>
      </w:r>
      <w:r>
        <w:rPr>
          <w:rFonts w:ascii="Times New Roman" w:hAnsi="Times New Roman" w:cs="Times New Roman"/>
          <w:sz w:val="24"/>
          <w:szCs w:val="24"/>
        </w:rPr>
        <w:t xml:space="preserve"> is the capability </w:t>
      </w:r>
      <w:r w:rsidR="00D03935">
        <w:rPr>
          <w:rFonts w:ascii="Times New Roman" w:hAnsi="Times New Roman" w:cs="Times New Roman"/>
          <w:sz w:val="24"/>
          <w:szCs w:val="24"/>
        </w:rPr>
        <w:t>of preserving</w:t>
      </w:r>
      <w:r>
        <w:rPr>
          <w:rFonts w:ascii="Times New Roman" w:hAnsi="Times New Roman" w:cs="Times New Roman"/>
          <w:sz w:val="24"/>
          <w:szCs w:val="24"/>
        </w:rPr>
        <w:t xml:space="preserve"> consistency.</w:t>
      </w:r>
      <w:r w:rsidR="00D03935">
        <w:rPr>
          <w:rFonts w:ascii="Times New Roman" w:hAnsi="Times New Roman" w:cs="Times New Roman"/>
          <w:sz w:val="24"/>
          <w:szCs w:val="24"/>
        </w:rPr>
        <w:t xml:space="preserve"> Loss of consistency can result in failure of data association, loop closure and even more severe consequences such as collision</w:t>
      </w:r>
      <w:r w:rsidR="008507B7">
        <w:rPr>
          <w:rFonts w:ascii="Times New Roman" w:hAnsi="Times New Roman" w:cs="Times New Roman"/>
          <w:sz w:val="24"/>
          <w:szCs w:val="24"/>
        </w:rPr>
        <w:t xml:space="preserve"> if the results of SLAM are to be used for planning</w:t>
      </w:r>
      <w:r w:rsidR="00495090">
        <w:rPr>
          <w:rFonts w:ascii="Times New Roman" w:hAnsi="Times New Roman" w:cs="Times New Roman"/>
          <w:sz w:val="24"/>
          <w:szCs w:val="24"/>
        </w:rPr>
        <w:t xml:space="preserve">. </w:t>
      </w:r>
    </w:p>
    <w:p w:rsidR="00D03935" w:rsidRDefault="00D03935" w:rsidP="00F3620E">
      <w:pPr>
        <w:jc w:val="both"/>
        <w:rPr>
          <w:rFonts w:ascii="Times New Roman" w:hAnsi="Times New Roman" w:cs="Times New Roman"/>
          <w:sz w:val="24"/>
          <w:szCs w:val="24"/>
        </w:rPr>
      </w:pPr>
      <w:r w:rsidRPr="00D03935">
        <w:rPr>
          <w:rFonts w:ascii="Times New Roman" w:hAnsi="Times New Roman" w:cs="Times New Roman"/>
          <w:noProof/>
          <w:sz w:val="24"/>
          <w:szCs w:val="24"/>
        </w:rPr>
        <w:drawing>
          <wp:inline distT="0" distB="0" distL="0" distR="0">
            <wp:extent cx="1971675" cy="1478756"/>
            <wp:effectExtent l="0" t="0" r="0" b="7620"/>
            <wp:docPr id="2" name="Picture 2" descr="C:\Users\macsh\Desktop\NAME568\Final Project\Final Report\EK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csh\Desktop\NAME568\Final Project\Final Report\EKF.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014043" cy="1510532"/>
                    </a:xfrm>
                    <a:prstGeom prst="rect">
                      <a:avLst/>
                    </a:prstGeom>
                    <a:noFill/>
                    <a:ln>
                      <a:noFill/>
                    </a:ln>
                  </pic:spPr>
                </pic:pic>
              </a:graphicData>
            </a:graphic>
          </wp:inline>
        </w:drawing>
      </w:r>
      <w:r w:rsidRPr="00D03935">
        <w:rPr>
          <w:rFonts w:ascii="Times New Roman" w:hAnsi="Times New Roman" w:cs="Times New Roman"/>
          <w:noProof/>
          <w:sz w:val="24"/>
          <w:szCs w:val="24"/>
        </w:rPr>
        <w:drawing>
          <wp:inline distT="0" distB="0" distL="0" distR="0">
            <wp:extent cx="1857375" cy="1393031"/>
            <wp:effectExtent l="0" t="0" r="0" b="0"/>
            <wp:docPr id="3" name="Picture 3" descr="C:\Users\macsh\Desktop\NAME568\Final Project\Final Report\fastsl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csh\Desktop\NAME568\Final Project\Final Report\fastslam.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73107" cy="1404830"/>
                    </a:xfrm>
                    <a:prstGeom prst="rect">
                      <a:avLst/>
                    </a:prstGeom>
                    <a:noFill/>
                    <a:ln>
                      <a:noFill/>
                    </a:ln>
                  </pic:spPr>
                </pic:pic>
              </a:graphicData>
            </a:graphic>
          </wp:inline>
        </w:drawing>
      </w:r>
      <w:r w:rsidR="00495090" w:rsidRPr="00495090">
        <w:rPr>
          <w:rFonts w:ascii="Times New Roman" w:hAnsi="Times New Roman" w:cs="Times New Roman"/>
          <w:noProof/>
          <w:sz w:val="24"/>
          <w:szCs w:val="24"/>
        </w:rPr>
        <w:drawing>
          <wp:inline distT="0" distB="0" distL="0" distR="0">
            <wp:extent cx="2019300" cy="1629045"/>
            <wp:effectExtent l="0" t="0" r="0" b="9525"/>
            <wp:docPr id="4" name="Picture 4" descr="C:\Users\macsh\Desktop\NAME568\Final Project\Final Report\hybri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acsh\Desktop\NAME568\Final Project\Final Report\hybrid.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35500" cy="1722788"/>
                    </a:xfrm>
                    <a:prstGeom prst="rect">
                      <a:avLst/>
                    </a:prstGeom>
                    <a:noFill/>
                    <a:ln>
                      <a:noFill/>
                    </a:ln>
                  </pic:spPr>
                </pic:pic>
              </a:graphicData>
            </a:graphic>
          </wp:inline>
        </w:drawing>
      </w:r>
    </w:p>
    <w:p w:rsidR="00140D28" w:rsidRDefault="00495090" w:rsidP="0014324F">
      <w:pPr>
        <w:jc w:val="center"/>
        <w:rPr>
          <w:rFonts w:ascii="Times New Roman" w:hAnsi="Times New Roman" w:cs="Times New Roman"/>
          <w:sz w:val="24"/>
          <w:szCs w:val="24"/>
        </w:rPr>
      </w:pPr>
      <w:r>
        <w:rPr>
          <w:rFonts w:ascii="Times New Roman" w:hAnsi="Times New Roman" w:cs="Times New Roman"/>
          <w:sz w:val="24"/>
          <w:szCs w:val="24"/>
        </w:rPr>
        <w:t>Fig.1 Consistency of the resulting map generated by EKF-SLAM (Left), FAST-SLAM (Middle, 50 particles) and Hybrid-SLAM (Right, 50 particles</w:t>
      </w:r>
      <w:r w:rsidR="00186780">
        <w:rPr>
          <w:rFonts w:ascii="Times New Roman" w:hAnsi="Times New Roman" w:cs="Times New Roman"/>
          <w:sz w:val="24"/>
          <w:szCs w:val="24"/>
        </w:rPr>
        <w:t>, fusion every 10 steps</w:t>
      </w:r>
      <w:r>
        <w:rPr>
          <w:rFonts w:ascii="Times New Roman" w:hAnsi="Times New Roman" w:cs="Times New Roman"/>
          <w:sz w:val="24"/>
          <w:szCs w:val="24"/>
        </w:rPr>
        <w:t>)</w:t>
      </w:r>
    </w:p>
    <w:p w:rsidR="00594018" w:rsidRDefault="00594018" w:rsidP="0014324F">
      <w:pPr>
        <w:jc w:val="center"/>
        <w:rPr>
          <w:rFonts w:ascii="Times New Roman" w:hAnsi="Times New Roman" w:cs="Times New Roman"/>
          <w:sz w:val="24"/>
          <w:szCs w:val="24"/>
        </w:rPr>
      </w:pPr>
    </w:p>
    <w:p w:rsidR="00A64D5A" w:rsidRDefault="00594018" w:rsidP="00594018">
      <w:pPr>
        <w:jc w:val="both"/>
        <w:rPr>
          <w:rFonts w:ascii="Times New Roman" w:hAnsi="Times New Roman" w:cs="Times New Roman"/>
          <w:sz w:val="24"/>
          <w:szCs w:val="24"/>
        </w:rPr>
      </w:pPr>
      <w:r>
        <w:rPr>
          <w:rFonts w:ascii="Times New Roman" w:hAnsi="Times New Roman" w:cs="Times New Roman"/>
          <w:sz w:val="24"/>
          <w:szCs w:val="24"/>
        </w:rPr>
        <w:lastRenderedPageBreak/>
        <w:t>Fig.1 shows the SLAM results by EKF, FAST and Hybrid-SLAM</w:t>
      </w:r>
      <w:r w:rsidR="00F36A64">
        <w:rPr>
          <w:rFonts w:ascii="Times New Roman" w:hAnsi="Times New Roman" w:cs="Times New Roman"/>
          <w:sz w:val="24"/>
          <w:szCs w:val="24"/>
        </w:rPr>
        <w:t xml:space="preserve"> after 200 time steps</w:t>
      </w:r>
      <w:r>
        <w:rPr>
          <w:rFonts w:ascii="Times New Roman" w:hAnsi="Times New Roman" w:cs="Times New Roman"/>
          <w:sz w:val="24"/>
          <w:szCs w:val="24"/>
        </w:rPr>
        <w:t>.</w:t>
      </w:r>
      <w:r w:rsidR="00F36A64">
        <w:rPr>
          <w:rFonts w:ascii="Times New Roman" w:hAnsi="Times New Roman" w:cs="Times New Roman"/>
          <w:sz w:val="24"/>
          <w:szCs w:val="24"/>
        </w:rPr>
        <w:t xml:space="preserve"> All of the three results have reached a steady state, i.e., the mean and covariance of the landmarks does not </w:t>
      </w:r>
      <w:r w:rsidR="00216B4F">
        <w:rPr>
          <w:rFonts w:ascii="Times New Roman" w:hAnsi="Times New Roman" w:cs="Times New Roman"/>
          <w:sz w:val="24"/>
          <w:szCs w:val="24"/>
        </w:rPr>
        <w:t xml:space="preserve">significantly </w:t>
      </w:r>
      <w:r w:rsidR="00F36A64">
        <w:rPr>
          <w:rFonts w:ascii="Times New Roman" w:hAnsi="Times New Roman" w:cs="Times New Roman"/>
          <w:sz w:val="24"/>
          <w:szCs w:val="24"/>
        </w:rPr>
        <w:t xml:space="preserve">change </w:t>
      </w:r>
      <w:r w:rsidR="00216B4F">
        <w:rPr>
          <w:rFonts w:ascii="Times New Roman" w:hAnsi="Times New Roman" w:cs="Times New Roman"/>
          <w:sz w:val="24"/>
          <w:szCs w:val="24"/>
        </w:rPr>
        <w:t>with time any more.</w:t>
      </w:r>
      <w:r w:rsidR="00B94E28">
        <w:rPr>
          <w:rFonts w:ascii="Times New Roman" w:hAnsi="Times New Roman" w:cs="Times New Roman"/>
          <w:sz w:val="24"/>
          <w:szCs w:val="24"/>
        </w:rPr>
        <w:t xml:space="preserve"> The three sigma ellipsoids generated by EKF and Hybrid-SLAM</w:t>
      </w:r>
      <w:r w:rsidR="00F36A64">
        <w:rPr>
          <w:rFonts w:ascii="Times New Roman" w:hAnsi="Times New Roman" w:cs="Times New Roman"/>
          <w:sz w:val="24"/>
          <w:szCs w:val="24"/>
        </w:rPr>
        <w:t xml:space="preserve"> </w:t>
      </w:r>
      <w:r w:rsidR="00B94E28">
        <w:rPr>
          <w:rFonts w:ascii="Times New Roman" w:hAnsi="Times New Roman" w:cs="Times New Roman"/>
          <w:sz w:val="24"/>
          <w:szCs w:val="24"/>
        </w:rPr>
        <w:t>are larger than those generated by FAST-SLAM, which indicates that the effect of particle degeneracy in general leads to over-confidence.</w:t>
      </w:r>
      <w:r w:rsidR="00A31201">
        <w:rPr>
          <w:rFonts w:ascii="Times New Roman" w:hAnsi="Times New Roman" w:cs="Times New Roman"/>
          <w:sz w:val="24"/>
          <w:szCs w:val="24"/>
        </w:rPr>
        <w:t xml:space="preserve"> This problem can be well handled by Hybrid-SLAM because the local map generated by FAST-SLAM </w:t>
      </w:r>
      <w:r w:rsidR="008D6847">
        <w:rPr>
          <w:rFonts w:ascii="Times New Roman" w:hAnsi="Times New Roman" w:cs="Times New Roman"/>
          <w:sz w:val="24"/>
          <w:szCs w:val="24"/>
        </w:rPr>
        <w:t xml:space="preserve">front-end </w:t>
      </w:r>
      <w:r w:rsidR="00A31201">
        <w:rPr>
          <w:rFonts w:ascii="Times New Roman" w:hAnsi="Times New Roman" w:cs="Times New Roman"/>
          <w:sz w:val="24"/>
          <w:szCs w:val="24"/>
        </w:rPr>
        <w:t xml:space="preserve">is transformed into a Gaussian representation and fused to the global map every several time steps before the particles </w:t>
      </w:r>
      <w:r w:rsidR="008D6847">
        <w:rPr>
          <w:rFonts w:ascii="Times New Roman" w:hAnsi="Times New Roman" w:cs="Times New Roman"/>
          <w:sz w:val="24"/>
          <w:szCs w:val="24"/>
        </w:rPr>
        <w:t>degenerate severely.</w:t>
      </w:r>
      <w:r w:rsidR="00A64D5A">
        <w:rPr>
          <w:rFonts w:ascii="Times New Roman" w:hAnsi="Times New Roman" w:cs="Times New Roman"/>
          <w:sz w:val="24"/>
          <w:szCs w:val="24"/>
        </w:rPr>
        <w:t xml:space="preserve"> The cross correlation between the robot and landmarks are preserved by taking the variance of the estimation of landmarks by each particles into consideration.</w:t>
      </w:r>
      <w:r w:rsidR="008D6847">
        <w:rPr>
          <w:rFonts w:ascii="Times New Roman" w:hAnsi="Times New Roman" w:cs="Times New Roman"/>
          <w:sz w:val="24"/>
          <w:szCs w:val="24"/>
        </w:rPr>
        <w:t xml:space="preserve"> </w:t>
      </w:r>
    </w:p>
    <w:p w:rsidR="00FA3910" w:rsidRDefault="00FA3910" w:rsidP="00FA3910">
      <w:pPr>
        <w:jc w:val="center"/>
        <w:rPr>
          <w:rFonts w:ascii="Times New Roman" w:hAnsi="Times New Roman" w:cs="Times New Roman"/>
          <w:sz w:val="24"/>
          <w:szCs w:val="24"/>
        </w:rPr>
      </w:pPr>
      <w:r w:rsidRPr="00FA3910">
        <w:rPr>
          <w:rFonts w:ascii="Times New Roman" w:hAnsi="Times New Roman" w:cs="Times New Roman"/>
          <w:noProof/>
          <w:sz w:val="24"/>
          <w:szCs w:val="24"/>
        </w:rPr>
        <w:drawing>
          <wp:inline distT="0" distB="0" distL="0" distR="0">
            <wp:extent cx="5514975" cy="4134059"/>
            <wp:effectExtent l="0" t="0" r="0" b="0"/>
            <wp:docPr id="6" name="Picture 6" descr="C:\Users\macsh\Desktop\NAME568\Final Project\Final Report\Pictur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acsh\Desktop\NAME568\Final Project\Final Report\Picture2.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84342" cy="4186057"/>
                    </a:xfrm>
                    <a:prstGeom prst="rect">
                      <a:avLst/>
                    </a:prstGeom>
                    <a:noFill/>
                    <a:ln>
                      <a:noFill/>
                    </a:ln>
                  </pic:spPr>
                </pic:pic>
              </a:graphicData>
            </a:graphic>
          </wp:inline>
        </w:drawing>
      </w:r>
    </w:p>
    <w:p w:rsidR="00EE64F3" w:rsidRDefault="00EE64F3" w:rsidP="00FA3910">
      <w:pPr>
        <w:jc w:val="center"/>
        <w:rPr>
          <w:rFonts w:ascii="Times New Roman" w:hAnsi="Times New Roman" w:cs="Times New Roman"/>
          <w:sz w:val="24"/>
          <w:szCs w:val="24"/>
        </w:rPr>
      </w:pPr>
      <w:r>
        <w:rPr>
          <w:rFonts w:ascii="Times New Roman" w:hAnsi="Times New Roman" w:cs="Times New Roman"/>
          <w:sz w:val="24"/>
          <w:szCs w:val="24"/>
        </w:rPr>
        <w:t>Fig.2 Hybri</w:t>
      </w:r>
      <w:r>
        <w:rPr>
          <w:rFonts w:ascii="Times New Roman" w:hAnsi="Times New Roman" w:cs="Times New Roman" w:hint="eastAsia"/>
          <w:sz w:val="24"/>
          <w:szCs w:val="24"/>
        </w:rPr>
        <w:t>d</w:t>
      </w:r>
      <w:r>
        <w:rPr>
          <w:rFonts w:ascii="Times New Roman" w:hAnsi="Times New Roman" w:cs="Times New Roman"/>
          <w:sz w:val="24"/>
          <w:szCs w:val="24"/>
        </w:rPr>
        <w:t>-SLAM solution to the Victoria Park data set</w:t>
      </w:r>
    </w:p>
    <w:p w:rsidR="00B07726" w:rsidRDefault="00B07726" w:rsidP="00B07726">
      <w:pPr>
        <w:jc w:val="both"/>
        <w:rPr>
          <w:rFonts w:ascii="Times New Roman" w:hAnsi="Times New Roman" w:cs="Times New Roman"/>
          <w:sz w:val="24"/>
          <w:szCs w:val="24"/>
        </w:rPr>
      </w:pPr>
    </w:p>
    <w:p w:rsidR="00B07726" w:rsidRDefault="00B07726" w:rsidP="00B07726">
      <w:pPr>
        <w:jc w:val="both"/>
        <w:rPr>
          <w:rFonts w:ascii="Times New Roman" w:hAnsi="Times New Roman" w:cs="Times New Roman"/>
          <w:sz w:val="24"/>
          <w:szCs w:val="24"/>
        </w:rPr>
      </w:pPr>
      <w:r>
        <w:rPr>
          <w:rFonts w:ascii="Times New Roman" w:hAnsi="Times New Roman" w:cs="Times New Roman"/>
          <w:sz w:val="24"/>
          <w:szCs w:val="24"/>
        </w:rPr>
        <w:t xml:space="preserve">Fig.2 shows the SLAM </w:t>
      </w:r>
      <w:r w:rsidR="0091055D">
        <w:rPr>
          <w:rFonts w:ascii="Times New Roman" w:hAnsi="Times New Roman" w:cs="Times New Roman"/>
          <w:sz w:val="24"/>
          <w:szCs w:val="24"/>
        </w:rPr>
        <w:t>solution</w:t>
      </w:r>
      <w:r>
        <w:rPr>
          <w:rFonts w:ascii="Times New Roman" w:hAnsi="Times New Roman" w:cs="Times New Roman"/>
          <w:sz w:val="24"/>
          <w:szCs w:val="24"/>
        </w:rPr>
        <w:t xml:space="preserve"> by Hybrid-SLAM on the Victoria Park data set. </w:t>
      </w:r>
      <w:r w:rsidR="0091055D">
        <w:rPr>
          <w:rFonts w:ascii="Times New Roman" w:hAnsi="Times New Roman" w:cs="Times New Roman"/>
          <w:sz w:val="24"/>
          <w:szCs w:val="24"/>
        </w:rPr>
        <w:t xml:space="preserve">It is very similar to that by EKF-SLAM, indicating nice consistency </w:t>
      </w:r>
      <w:r w:rsidR="001A561A">
        <w:rPr>
          <w:rFonts w:ascii="Times New Roman" w:hAnsi="Times New Roman" w:cs="Times New Roman"/>
          <w:sz w:val="24"/>
          <w:szCs w:val="24"/>
        </w:rPr>
        <w:t xml:space="preserve">preserving </w:t>
      </w:r>
      <w:r w:rsidR="006B2D2A">
        <w:rPr>
          <w:rFonts w:ascii="Times New Roman" w:hAnsi="Times New Roman" w:cs="Times New Roman"/>
          <w:sz w:val="24"/>
          <w:szCs w:val="24"/>
        </w:rPr>
        <w:t>property of the hybrid algorithm.</w:t>
      </w:r>
    </w:p>
    <w:p w:rsidR="0041590A" w:rsidRPr="0041590A" w:rsidRDefault="0041590A" w:rsidP="0041590A">
      <w:pPr>
        <w:jc w:val="both"/>
        <w:rPr>
          <w:rFonts w:ascii="Times New Roman" w:hAnsi="Times New Roman" w:cs="Times New Roman"/>
          <w:color w:val="FF0000"/>
          <w:sz w:val="24"/>
          <w:szCs w:val="24"/>
        </w:rPr>
      </w:pPr>
      <w:r w:rsidRPr="00C75613">
        <w:rPr>
          <w:rFonts w:ascii="Times New Roman" w:hAnsi="Times New Roman" w:cs="Times New Roman"/>
          <w:color w:val="FF0000"/>
          <w:sz w:val="24"/>
          <w:szCs w:val="24"/>
        </w:rPr>
        <w:t>Time evolution of determinant</w:t>
      </w:r>
      <w:r w:rsidR="00FE68D4">
        <w:rPr>
          <w:rFonts w:ascii="Times New Roman" w:hAnsi="Times New Roman" w:cs="Times New Roman"/>
          <w:color w:val="FF0000"/>
          <w:sz w:val="24"/>
          <w:szCs w:val="24"/>
        </w:rPr>
        <w:t>…..</w:t>
      </w:r>
    </w:p>
    <w:p w:rsidR="00DC4AB2" w:rsidRDefault="00B45C4B" w:rsidP="0041590A">
      <w:pPr>
        <w:jc w:val="both"/>
        <w:rPr>
          <w:rFonts w:ascii="Times New Roman" w:hAnsi="Times New Roman" w:cs="Times New Roman"/>
          <w:sz w:val="24"/>
          <w:szCs w:val="24"/>
        </w:rPr>
      </w:pPr>
      <w:r>
        <w:rPr>
          <w:rFonts w:ascii="Times New Roman" w:hAnsi="Times New Roman" w:cs="Times New Roman"/>
          <w:sz w:val="24"/>
          <w:szCs w:val="24"/>
        </w:rPr>
        <w:t xml:space="preserve">Moreover, Hybrid-SLAM also inherits the advantage of FAST-SLAM that no linearization is made in the prediction step. </w:t>
      </w:r>
      <w:r w:rsidR="008E51B4">
        <w:rPr>
          <w:rFonts w:ascii="Times New Roman" w:hAnsi="Times New Roman" w:cs="Times New Roman"/>
          <w:sz w:val="24"/>
          <w:szCs w:val="24"/>
        </w:rPr>
        <w:t xml:space="preserve">Therefore, Hybrid-SLAM outperforms EKF-SLAM where nonlinearity is significant such as a sharp turn. </w:t>
      </w:r>
      <w:proofErr w:type="gramStart"/>
      <w:r w:rsidR="008E51B4">
        <w:rPr>
          <w:rFonts w:ascii="Times New Roman" w:hAnsi="Times New Roman" w:cs="Times New Roman"/>
          <w:sz w:val="24"/>
          <w:szCs w:val="24"/>
        </w:rPr>
        <w:t>Also n</w:t>
      </w:r>
      <w:r w:rsidR="00DB183A">
        <w:rPr>
          <w:rFonts w:ascii="Times New Roman" w:hAnsi="Times New Roman" w:cs="Times New Roman"/>
          <w:sz w:val="24"/>
          <w:szCs w:val="24"/>
        </w:rPr>
        <w:t>oted that the aspect ratios of the ellipsoids generated by Hybrid-SLAM are smaller than those generated by EKF-SLAM.</w:t>
      </w:r>
      <w:proofErr w:type="gramEnd"/>
      <w:r w:rsidR="00DB183A">
        <w:rPr>
          <w:rFonts w:ascii="Times New Roman" w:hAnsi="Times New Roman" w:cs="Times New Roman"/>
          <w:sz w:val="24"/>
          <w:szCs w:val="24"/>
        </w:rPr>
        <w:t xml:space="preserve"> This is because </w:t>
      </w:r>
      <w:r w:rsidR="00DB183A">
        <w:rPr>
          <w:rFonts w:ascii="Times New Roman" w:hAnsi="Times New Roman" w:cs="Times New Roman"/>
          <w:sz w:val="24"/>
          <w:szCs w:val="24"/>
        </w:rPr>
        <w:lastRenderedPageBreak/>
        <w:t xml:space="preserve">that the front-end makes no linearization to initialize the landmarks using observation, which results in a banana shaped estimation for landmarks uncertainty. </w:t>
      </w:r>
      <w:r w:rsidR="0041590A">
        <w:rPr>
          <w:rFonts w:ascii="Times New Roman" w:hAnsi="Times New Roman" w:cs="Times New Roman"/>
          <w:sz w:val="24"/>
          <w:szCs w:val="24"/>
        </w:rPr>
        <w:t>While linearization error is also a source of over-confidence, the effect is much less significant than that of diversity loss</w:t>
      </w:r>
      <w:r w:rsidR="00DC4AB2">
        <w:rPr>
          <w:rFonts w:ascii="Times New Roman" w:hAnsi="Times New Roman" w:cs="Times New Roman"/>
          <w:sz w:val="24"/>
          <w:szCs w:val="24"/>
        </w:rPr>
        <w:t xml:space="preserve">. Nonetheless, large linearization error can result in large uncertainty of the current state estimation and make it prone to wrong data association. </w:t>
      </w:r>
    </w:p>
    <w:p w:rsidR="006C5F56" w:rsidRDefault="006C5F56" w:rsidP="0041590A">
      <w:pPr>
        <w:jc w:val="both"/>
        <w:rPr>
          <w:rFonts w:ascii="Times New Roman" w:hAnsi="Times New Roman" w:cs="Times New Roman"/>
          <w:sz w:val="24"/>
          <w:szCs w:val="24"/>
        </w:rPr>
      </w:pPr>
    </w:p>
    <w:p w:rsidR="0041590A" w:rsidRDefault="00DC4AB2" w:rsidP="0041590A">
      <w:pPr>
        <w:jc w:val="both"/>
        <w:rPr>
          <w:rFonts w:ascii="Times New Roman" w:hAnsi="Times New Roman" w:cs="Times New Roman"/>
          <w:sz w:val="28"/>
          <w:szCs w:val="28"/>
        </w:rPr>
      </w:pPr>
      <w:r w:rsidRPr="00DC4AB2">
        <w:rPr>
          <w:rFonts w:ascii="Times New Roman" w:hAnsi="Times New Roman" w:cs="Times New Roman"/>
          <w:sz w:val="28"/>
          <w:szCs w:val="28"/>
        </w:rPr>
        <w:t xml:space="preserve">Data Association:  </w:t>
      </w:r>
    </w:p>
    <w:p w:rsidR="0065181E" w:rsidRDefault="00EF057E" w:rsidP="00B45C4B">
      <w:pPr>
        <w:jc w:val="both"/>
        <w:rPr>
          <w:rFonts w:ascii="Times New Roman" w:hAnsi="Times New Roman" w:cs="Times New Roman"/>
          <w:sz w:val="24"/>
          <w:szCs w:val="24"/>
        </w:rPr>
      </w:pPr>
      <w:r>
        <w:rPr>
          <w:rFonts w:ascii="Times New Roman" w:hAnsi="Times New Roman" w:cs="Times New Roman"/>
          <w:sz w:val="24"/>
          <w:szCs w:val="24"/>
        </w:rPr>
        <w:t xml:space="preserve">Bad data association decisions can be made with high possibility when the uncertainty caused by linearization error becomes large. </w:t>
      </w:r>
      <w:r w:rsidR="00704023">
        <w:rPr>
          <w:rFonts w:ascii="Times New Roman" w:hAnsi="Times New Roman" w:cs="Times New Roman"/>
          <w:sz w:val="24"/>
          <w:szCs w:val="24"/>
        </w:rPr>
        <w:t>Wrong data association can make the state estimation deviate from the ground truth</w:t>
      </w:r>
      <w:r w:rsidR="006E152E">
        <w:rPr>
          <w:rFonts w:ascii="Times New Roman" w:hAnsi="Times New Roman" w:cs="Times New Roman"/>
          <w:sz w:val="24"/>
          <w:szCs w:val="24"/>
        </w:rPr>
        <w:t xml:space="preserve"> and even cause filter divergence when it happens during loop closure. </w:t>
      </w:r>
      <w:r w:rsidR="008854E2">
        <w:rPr>
          <w:rFonts w:ascii="Times New Roman" w:hAnsi="Times New Roman" w:cs="Times New Roman"/>
          <w:sz w:val="24"/>
          <w:szCs w:val="24"/>
        </w:rPr>
        <w:t>This problem cannot be solved by JCBB if a spurious observation occurs without the true feature being observed.</w:t>
      </w:r>
      <w:r w:rsidR="006E152E">
        <w:rPr>
          <w:rFonts w:ascii="Times New Roman" w:hAnsi="Times New Roman" w:cs="Times New Roman"/>
          <w:sz w:val="24"/>
          <w:szCs w:val="24"/>
        </w:rPr>
        <w:t xml:space="preserve"> </w:t>
      </w:r>
      <w:r w:rsidR="00134D26">
        <w:rPr>
          <w:rFonts w:ascii="Times New Roman" w:hAnsi="Times New Roman" w:cs="Times New Roman"/>
          <w:sz w:val="24"/>
          <w:szCs w:val="24"/>
        </w:rPr>
        <w:t xml:space="preserve">Fig.3 illustrates the typical scenario where a sharp turn results in large transient uncertainty of the robot pose and consequently wrong data association caused by inaccurate sensing. </w:t>
      </w:r>
    </w:p>
    <w:p w:rsidR="0043536A" w:rsidRDefault="000741F0" w:rsidP="00B92C01">
      <w:pPr>
        <w:jc w:val="center"/>
        <w:rPr>
          <w:rFonts w:ascii="Times New Roman" w:hAnsi="Times New Roman" w:cs="Times New Roman"/>
          <w:sz w:val="24"/>
          <w:szCs w:val="24"/>
        </w:rPr>
      </w:pPr>
      <w:r w:rsidRPr="000741F0">
        <w:rPr>
          <w:rFonts w:ascii="Times New Roman" w:hAnsi="Times New Roman" w:cs="Times New Roman"/>
          <w:noProof/>
          <w:sz w:val="24"/>
          <w:szCs w:val="24"/>
        </w:rPr>
        <w:drawing>
          <wp:inline distT="0" distB="0" distL="0" distR="0">
            <wp:extent cx="2757544" cy="20669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08582" cy="2105181"/>
                    </a:xfrm>
                    <a:prstGeom prst="rect">
                      <a:avLst/>
                    </a:prstGeom>
                    <a:noFill/>
                    <a:ln>
                      <a:noFill/>
                    </a:ln>
                  </pic:spPr>
                </pic:pic>
              </a:graphicData>
            </a:graphic>
          </wp:inline>
        </w:drawing>
      </w:r>
      <w:r w:rsidR="00D20F74" w:rsidRPr="00D20F74">
        <w:rPr>
          <w:rFonts w:ascii="Times New Roman" w:hAnsi="Times New Roman" w:cs="Times New Roman"/>
          <w:noProof/>
          <w:sz w:val="24"/>
          <w:szCs w:val="24"/>
        </w:rPr>
        <w:drawing>
          <wp:inline distT="0" distB="0" distL="0" distR="0">
            <wp:extent cx="2757544" cy="20669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66169" cy="2073390"/>
                    </a:xfrm>
                    <a:prstGeom prst="rect">
                      <a:avLst/>
                    </a:prstGeom>
                    <a:noFill/>
                    <a:ln>
                      <a:noFill/>
                    </a:ln>
                  </pic:spPr>
                </pic:pic>
              </a:graphicData>
            </a:graphic>
          </wp:inline>
        </w:drawing>
      </w:r>
    </w:p>
    <w:p w:rsidR="00B92C01" w:rsidRDefault="00B92C01" w:rsidP="00B92C01">
      <w:pPr>
        <w:jc w:val="center"/>
        <w:rPr>
          <w:rFonts w:ascii="Times New Roman" w:hAnsi="Times New Roman" w:cs="Times New Roman"/>
          <w:sz w:val="24"/>
          <w:szCs w:val="24"/>
        </w:rPr>
      </w:pPr>
      <w:r>
        <w:rPr>
          <w:rFonts w:ascii="Times New Roman" w:hAnsi="Times New Roman" w:cs="Times New Roman"/>
          <w:sz w:val="24"/>
          <w:szCs w:val="24"/>
        </w:rPr>
        <w:t xml:space="preserve">Fig.3 Evolution of robot </w:t>
      </w:r>
      <w:proofErr w:type="gramStart"/>
      <w:r>
        <w:rPr>
          <w:rFonts w:ascii="Times New Roman" w:hAnsi="Times New Roman" w:cs="Times New Roman"/>
          <w:sz w:val="24"/>
          <w:szCs w:val="24"/>
        </w:rPr>
        <w:t>pose</w:t>
      </w:r>
      <w:proofErr w:type="gramEnd"/>
      <w:r>
        <w:rPr>
          <w:rFonts w:ascii="Times New Roman" w:hAnsi="Times New Roman" w:cs="Times New Roman"/>
          <w:sz w:val="24"/>
          <w:szCs w:val="24"/>
        </w:rPr>
        <w:t xml:space="preserve"> uncertainty (Left) and wrong data association caused by spurious observation</w:t>
      </w:r>
    </w:p>
    <w:p w:rsidR="00B92C01" w:rsidRDefault="009623E8" w:rsidP="00B92C01">
      <w:pPr>
        <w:jc w:val="center"/>
        <w:rPr>
          <w:rFonts w:ascii="Times New Roman" w:hAnsi="Times New Roman" w:cs="Times New Roman"/>
          <w:sz w:val="24"/>
          <w:szCs w:val="24"/>
        </w:rPr>
      </w:pPr>
      <w:r>
        <w:rPr>
          <w:rFonts w:ascii="Times New Roman" w:hAnsi="Times New Roman" w:cs="Times New Roman"/>
          <w:sz w:val="24"/>
          <w:szCs w:val="24"/>
        </w:rPr>
        <w:t>I</w:t>
      </w:r>
      <w:r>
        <w:rPr>
          <w:rFonts w:ascii="Times New Roman" w:hAnsi="Times New Roman" w:cs="Times New Roman" w:hint="eastAsia"/>
          <w:sz w:val="24"/>
          <w:szCs w:val="24"/>
        </w:rPr>
        <w:t>llustration of the effect of the linearization error on data association</w:t>
      </w:r>
    </w:p>
    <w:p w:rsidR="00B45C4B" w:rsidRDefault="00474810" w:rsidP="00B45C4B">
      <w:pPr>
        <w:jc w:val="both"/>
        <w:rPr>
          <w:rFonts w:ascii="Times New Roman" w:hAnsi="Times New Roman" w:cs="Times New Roman"/>
          <w:sz w:val="24"/>
          <w:szCs w:val="24"/>
        </w:rPr>
      </w:pPr>
      <w:r>
        <w:rPr>
          <w:rFonts w:ascii="Times New Roman" w:hAnsi="Times New Roman" w:cs="Times New Roman"/>
          <w:sz w:val="24"/>
          <w:szCs w:val="24"/>
        </w:rPr>
        <w:t>Possible remedies can b</w:t>
      </w:r>
      <w:r w:rsidR="000C28EA">
        <w:rPr>
          <w:rFonts w:ascii="Times New Roman" w:hAnsi="Times New Roman" w:cs="Times New Roman"/>
          <w:sz w:val="24"/>
          <w:szCs w:val="24"/>
        </w:rPr>
        <w:t xml:space="preserve">e rejecting observation if it is hard to make the data association decision or delaying the association decision and using the current observation to update future state. In either case, </w:t>
      </w:r>
      <w:r w:rsidR="000C28EA">
        <w:rPr>
          <w:rFonts w:ascii="Times New Roman" w:hAnsi="Times New Roman" w:cs="Times New Roman" w:hint="eastAsia"/>
          <w:sz w:val="24"/>
          <w:szCs w:val="24"/>
        </w:rPr>
        <w:t xml:space="preserve">the state estimation process is delayed </w:t>
      </w:r>
      <w:r w:rsidR="000C28EA">
        <w:rPr>
          <w:rFonts w:ascii="Times New Roman" w:hAnsi="Times New Roman" w:cs="Times New Roman"/>
          <w:sz w:val="24"/>
          <w:szCs w:val="24"/>
        </w:rPr>
        <w:t xml:space="preserve">which is undesirable. </w:t>
      </w:r>
      <w:r w:rsidR="00922706">
        <w:rPr>
          <w:rFonts w:ascii="Times New Roman" w:hAnsi="Times New Roman" w:cs="Times New Roman"/>
          <w:sz w:val="24"/>
          <w:szCs w:val="24"/>
        </w:rPr>
        <w:t>Besides, it is not straightforward to update the current state using a previous observation in either EKF or FAST-SLAM frames, which forces the filter to make hard data association decisions.</w:t>
      </w:r>
      <w:r w:rsidR="000D6BC2">
        <w:rPr>
          <w:rFonts w:ascii="Times New Roman" w:hAnsi="Times New Roman" w:cs="Times New Roman"/>
          <w:sz w:val="24"/>
          <w:szCs w:val="24"/>
        </w:rPr>
        <w:t xml:space="preserve"> This problem can be solved by Hybrid-SLAM by adopting an adaptive scheme to determine the time for map fusion. When the data association becomes hard due to large uncertainty, the map fusion process is delayed and the observations are used to </w:t>
      </w:r>
      <w:r w:rsidR="009623E8">
        <w:rPr>
          <w:rFonts w:ascii="Times New Roman" w:hAnsi="Times New Roman" w:cs="Times New Roman"/>
          <w:sz w:val="24"/>
          <w:szCs w:val="24"/>
        </w:rPr>
        <w:t>update</w:t>
      </w:r>
      <w:r w:rsidR="000D6BC2">
        <w:rPr>
          <w:rFonts w:ascii="Times New Roman" w:hAnsi="Times New Roman" w:cs="Times New Roman"/>
          <w:sz w:val="24"/>
          <w:szCs w:val="24"/>
        </w:rPr>
        <w:t xml:space="preserve"> the local map without any loss of information. Wrong data association in the local map can be overturned by the voting mechanism and particles </w:t>
      </w:r>
      <w:r w:rsidR="009623E8">
        <w:rPr>
          <w:rFonts w:ascii="Times New Roman" w:hAnsi="Times New Roman" w:cs="Times New Roman"/>
          <w:sz w:val="24"/>
          <w:szCs w:val="24"/>
        </w:rPr>
        <w:t>that</w:t>
      </w:r>
      <w:r w:rsidR="000D6BC2">
        <w:rPr>
          <w:rFonts w:ascii="Times New Roman" w:hAnsi="Times New Roman" w:cs="Times New Roman"/>
          <w:sz w:val="24"/>
          <w:szCs w:val="24"/>
        </w:rPr>
        <w:t xml:space="preserve"> make bad data association have a large possibility of being eliminated by resampling.</w:t>
      </w:r>
      <w:r w:rsidR="00EA009F">
        <w:rPr>
          <w:rFonts w:ascii="Times New Roman" w:hAnsi="Times New Roman" w:cs="Times New Roman"/>
          <w:sz w:val="24"/>
          <w:szCs w:val="24"/>
        </w:rPr>
        <w:t xml:space="preserve"> Map fusion is made when the uncertainty of the local robot pose and landmarks </w:t>
      </w:r>
      <w:r w:rsidR="00EA009F">
        <w:rPr>
          <w:rFonts w:ascii="Times New Roman" w:hAnsi="Times New Roman" w:cs="Times New Roman"/>
          <w:sz w:val="24"/>
          <w:szCs w:val="24"/>
        </w:rPr>
        <w:lastRenderedPageBreak/>
        <w:t>decreases below a certain level</w:t>
      </w:r>
      <w:r w:rsidR="00CD2642">
        <w:rPr>
          <w:rFonts w:ascii="Times New Roman" w:hAnsi="Times New Roman" w:cs="Times New Roman"/>
          <w:sz w:val="24"/>
          <w:szCs w:val="24"/>
        </w:rPr>
        <w:t>.</w:t>
      </w:r>
      <w:r w:rsidR="006A2FFF">
        <w:rPr>
          <w:rFonts w:ascii="Times New Roman" w:hAnsi="Times New Roman" w:cs="Times New Roman"/>
          <w:sz w:val="24"/>
          <w:szCs w:val="24"/>
        </w:rPr>
        <w:t xml:space="preserve"> As the size of the local map increases, the number of matched pairings between the local and global maps also increases. </w:t>
      </w:r>
      <w:r w:rsidR="009623E8">
        <w:rPr>
          <w:rFonts w:ascii="Times New Roman" w:hAnsi="Times New Roman" w:cs="Times New Roman"/>
          <w:sz w:val="24"/>
          <w:szCs w:val="24"/>
        </w:rPr>
        <w:t>This also boosts</w:t>
      </w:r>
      <w:r w:rsidR="006F6627">
        <w:rPr>
          <w:rFonts w:ascii="Times New Roman" w:hAnsi="Times New Roman" w:cs="Times New Roman"/>
          <w:sz w:val="24"/>
          <w:szCs w:val="24"/>
        </w:rPr>
        <w:t xml:space="preserve"> the robustness of JCBB as the possibility of incorporating spurious observation becomes exponentially small with the increasing number of matched pairings.</w:t>
      </w:r>
      <w:r w:rsidR="006A2FFF">
        <w:rPr>
          <w:rFonts w:ascii="Times New Roman" w:hAnsi="Times New Roman" w:cs="Times New Roman"/>
          <w:sz w:val="24"/>
          <w:szCs w:val="24"/>
        </w:rPr>
        <w:t xml:space="preserve"> </w:t>
      </w:r>
    </w:p>
    <w:p w:rsidR="00B45C4B" w:rsidRPr="00C75613" w:rsidRDefault="00B45C4B" w:rsidP="00594018">
      <w:pPr>
        <w:jc w:val="both"/>
        <w:rPr>
          <w:rFonts w:ascii="Times New Roman" w:hAnsi="Times New Roman" w:cs="Times New Roman"/>
          <w:color w:val="FF0000"/>
          <w:sz w:val="24"/>
          <w:szCs w:val="24"/>
        </w:rPr>
      </w:pPr>
    </w:p>
    <w:p w:rsidR="00B45C4B" w:rsidRDefault="003126AE" w:rsidP="00B45C4B">
      <w:pPr>
        <w:jc w:val="both"/>
        <w:rPr>
          <w:rFonts w:ascii="Times New Roman" w:hAnsi="Times New Roman" w:cs="Times New Roman"/>
          <w:sz w:val="28"/>
          <w:szCs w:val="28"/>
        </w:rPr>
      </w:pPr>
      <w:r w:rsidRPr="003126AE">
        <w:rPr>
          <w:rFonts w:ascii="Times New Roman" w:hAnsi="Times New Roman" w:cs="Times New Roman"/>
          <w:sz w:val="28"/>
          <w:szCs w:val="28"/>
        </w:rPr>
        <w:t>Complexity:</w:t>
      </w:r>
    </w:p>
    <w:p w:rsidR="0014330A" w:rsidRPr="00B45C4B" w:rsidRDefault="00C75613" w:rsidP="00B45C4B">
      <w:pPr>
        <w:jc w:val="center"/>
        <w:rPr>
          <w:rFonts w:ascii="Times New Roman" w:hAnsi="Times New Roman" w:cs="Times New Roman"/>
          <w:sz w:val="28"/>
          <w:szCs w:val="28"/>
        </w:rPr>
      </w:pPr>
      <w:r w:rsidRPr="00C75613">
        <w:rPr>
          <w:rFonts w:ascii="Times New Roman" w:hAnsi="Times New Roman" w:cs="Times New Roman"/>
          <w:noProof/>
          <w:sz w:val="24"/>
          <w:szCs w:val="24"/>
        </w:rPr>
        <w:drawing>
          <wp:inline distT="0" distB="0" distL="0" distR="0">
            <wp:extent cx="4252232" cy="3190875"/>
            <wp:effectExtent l="0" t="0" r="0" b="0"/>
            <wp:docPr id="5" name="Picture 5" descr="C:\Users\macsh\Desktop\NAME568\Final Project\Final Report\Pictur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acsh\Desktop\NAME568\Final Project\Final Report\Picture1.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66656" cy="3201699"/>
                    </a:xfrm>
                    <a:prstGeom prst="rect">
                      <a:avLst/>
                    </a:prstGeom>
                    <a:noFill/>
                    <a:ln>
                      <a:noFill/>
                    </a:ln>
                  </pic:spPr>
                </pic:pic>
              </a:graphicData>
            </a:graphic>
          </wp:inline>
        </w:drawing>
      </w:r>
    </w:p>
    <w:p w:rsidR="00775E6F" w:rsidRDefault="00775E6F" w:rsidP="00813F85">
      <w:pPr>
        <w:jc w:val="center"/>
        <w:rPr>
          <w:rFonts w:ascii="Times New Roman" w:hAnsi="Times New Roman" w:cs="Times New Roman"/>
          <w:sz w:val="24"/>
          <w:szCs w:val="24"/>
        </w:rPr>
      </w:pPr>
      <w:r>
        <w:rPr>
          <w:rFonts w:ascii="Times New Roman" w:hAnsi="Times New Roman" w:cs="Times New Roman"/>
          <w:sz w:val="24"/>
          <w:szCs w:val="24"/>
        </w:rPr>
        <w:t>Fig.2 Complexity of Hybrid-SLAM</w:t>
      </w:r>
    </w:p>
    <w:p w:rsidR="000C7CC7" w:rsidRDefault="000C7CC7" w:rsidP="00813F85">
      <w:pPr>
        <w:jc w:val="center"/>
        <w:rPr>
          <w:rFonts w:ascii="Times New Roman" w:hAnsi="Times New Roman" w:cs="Times New Roman"/>
          <w:sz w:val="24"/>
          <w:szCs w:val="24"/>
        </w:rPr>
      </w:pPr>
    </w:p>
    <w:p w:rsidR="00775E6F" w:rsidRPr="0014330A" w:rsidRDefault="00637060" w:rsidP="00637060">
      <w:pPr>
        <w:jc w:val="both"/>
        <w:rPr>
          <w:rFonts w:ascii="Times New Roman" w:hAnsi="Times New Roman" w:cs="Times New Roman"/>
          <w:sz w:val="24"/>
          <w:szCs w:val="24"/>
        </w:rPr>
      </w:pPr>
      <w:bookmarkStart w:id="0" w:name="_GoBack"/>
      <w:r>
        <w:rPr>
          <w:rFonts w:ascii="Times New Roman" w:hAnsi="Times New Roman" w:cs="Times New Roman"/>
          <w:sz w:val="24"/>
          <w:szCs w:val="24"/>
        </w:rPr>
        <w:t>Fig.2 shows the computational time of Hybrid-SLAM on the Victoria Park data set.</w:t>
      </w:r>
      <w:r w:rsidR="00860E82">
        <w:rPr>
          <w:rFonts w:ascii="Times New Roman" w:hAnsi="Times New Roman" w:cs="Times New Roman"/>
          <w:sz w:val="24"/>
          <w:szCs w:val="24"/>
        </w:rPr>
        <w:t xml:space="preserve"> The spikes appear</w:t>
      </w:r>
      <w:r w:rsidR="00B45C4B">
        <w:rPr>
          <w:rFonts w:ascii="Times New Roman" w:hAnsi="Times New Roman" w:cs="Times New Roman"/>
          <w:sz w:val="24"/>
          <w:szCs w:val="24"/>
        </w:rPr>
        <w:t>ing</w:t>
      </w:r>
      <w:r w:rsidR="00860E82">
        <w:rPr>
          <w:rFonts w:ascii="Times New Roman" w:hAnsi="Times New Roman" w:cs="Times New Roman"/>
          <w:sz w:val="24"/>
          <w:szCs w:val="24"/>
        </w:rPr>
        <w:t xml:space="preserve"> every 10 time steps are caused by the map fusion, which includes the transformation from particle representation, data association and the modified EKF update</w:t>
      </w:r>
      <w:r w:rsidR="006F7B74">
        <w:rPr>
          <w:rFonts w:ascii="Times New Roman" w:hAnsi="Times New Roman" w:cs="Times New Roman"/>
          <w:sz w:val="24"/>
          <w:szCs w:val="24"/>
        </w:rPr>
        <w:t>. The height of the spikes increases over time as the associated complexity increases with the number of landmarks in the global map. However, except for the map fusion, the average complexity does not increase wi</w:t>
      </w:r>
      <w:r w:rsidR="000C7CC7">
        <w:rPr>
          <w:rFonts w:ascii="Times New Roman" w:hAnsi="Times New Roman" w:cs="Times New Roman"/>
          <w:sz w:val="24"/>
          <w:szCs w:val="24"/>
        </w:rPr>
        <w:t>th time as shown in the figure. This is because the size of the local map is limited which mostly depends on the time steps between which two successive map fusion process takes place.</w:t>
      </w:r>
      <w:r w:rsidR="00721BD6">
        <w:rPr>
          <w:rFonts w:ascii="Times New Roman" w:hAnsi="Times New Roman" w:cs="Times New Roman"/>
          <w:sz w:val="24"/>
          <w:szCs w:val="24"/>
        </w:rPr>
        <w:t xml:space="preserve"> A small number of time steps between successive map fusion allows a choice of fewer number of particles in the local map since the size of the local map will be small and degeneracy will not be a problem; while a large number of time steps between successive map fusion can significantly save the computational complexity of the map fusion since the total number of map fusion</w:t>
      </w:r>
      <w:r w:rsidR="009963D8">
        <w:rPr>
          <w:rFonts w:ascii="Times New Roman" w:hAnsi="Times New Roman" w:cs="Times New Roman"/>
          <w:sz w:val="24"/>
          <w:szCs w:val="24"/>
        </w:rPr>
        <w:t xml:space="preserve"> process is redu</w:t>
      </w:r>
      <w:r w:rsidR="00075A0E">
        <w:rPr>
          <w:rFonts w:ascii="Times New Roman" w:hAnsi="Times New Roman" w:cs="Times New Roman"/>
          <w:sz w:val="24"/>
          <w:szCs w:val="24"/>
        </w:rPr>
        <w:t>ced by a factor of the number of local map time steps.</w:t>
      </w:r>
      <w:bookmarkEnd w:id="0"/>
    </w:p>
    <w:p w:rsidR="00140D28" w:rsidRDefault="00140D28" w:rsidP="00F3620E">
      <w:pPr>
        <w:jc w:val="both"/>
        <w:rPr>
          <w:rFonts w:ascii="Times New Roman" w:hAnsi="Times New Roman" w:cs="Times New Roman"/>
          <w:sz w:val="24"/>
          <w:szCs w:val="24"/>
        </w:rPr>
      </w:pPr>
    </w:p>
    <w:p w:rsidR="00AF54A3" w:rsidRPr="00112940" w:rsidRDefault="00AF54A3" w:rsidP="00F3620E">
      <w:pPr>
        <w:jc w:val="both"/>
        <w:rPr>
          <w:rFonts w:ascii="Times New Roman" w:hAnsi="Times New Roman" w:cs="Times New Roman"/>
          <w:sz w:val="28"/>
          <w:szCs w:val="28"/>
        </w:rPr>
      </w:pPr>
      <w:r w:rsidRPr="00112940">
        <w:rPr>
          <w:rFonts w:ascii="Times New Roman" w:hAnsi="Times New Roman" w:cs="Times New Roman"/>
          <w:sz w:val="28"/>
          <w:szCs w:val="28"/>
        </w:rPr>
        <w:t>Reference:</w:t>
      </w:r>
    </w:p>
    <w:p w:rsidR="00D84D99" w:rsidRPr="00FF2AA9" w:rsidRDefault="00AF54A3" w:rsidP="00F3620E">
      <w:pPr>
        <w:jc w:val="both"/>
        <w:rPr>
          <w:rFonts w:ascii="Times New Roman" w:hAnsi="Times New Roman" w:cs="Times New Roman"/>
          <w:sz w:val="24"/>
          <w:szCs w:val="24"/>
        </w:rPr>
      </w:pPr>
      <w:r w:rsidRPr="00FF2AA9">
        <w:rPr>
          <w:rFonts w:ascii="Times New Roman" w:hAnsi="Times New Roman" w:cs="Times New Roman"/>
          <w:sz w:val="24"/>
          <w:szCs w:val="24"/>
        </w:rPr>
        <w:lastRenderedPageBreak/>
        <w:t xml:space="preserve">[1] </w:t>
      </w:r>
      <w:proofErr w:type="spellStart"/>
      <w:r w:rsidRPr="00FF2AA9">
        <w:rPr>
          <w:rFonts w:ascii="Times New Roman" w:hAnsi="Times New Roman" w:cs="Times New Roman"/>
          <w:color w:val="222222"/>
          <w:sz w:val="24"/>
          <w:szCs w:val="24"/>
        </w:rPr>
        <w:t>Dissanayake</w:t>
      </w:r>
      <w:proofErr w:type="spellEnd"/>
      <w:r w:rsidRPr="00FF2AA9">
        <w:rPr>
          <w:rFonts w:ascii="Times New Roman" w:hAnsi="Times New Roman" w:cs="Times New Roman"/>
          <w:color w:val="222222"/>
          <w:sz w:val="24"/>
          <w:szCs w:val="24"/>
        </w:rPr>
        <w:t xml:space="preserve">, M. W. M. G., et al. "A solution to the simultaneous localization and map building (SLAM) problem." </w:t>
      </w:r>
      <w:r w:rsidRPr="00FF2AA9">
        <w:rPr>
          <w:rFonts w:ascii="Times New Roman" w:hAnsi="Times New Roman" w:cs="Times New Roman"/>
          <w:i/>
          <w:iCs/>
          <w:color w:val="222222"/>
          <w:sz w:val="24"/>
          <w:szCs w:val="24"/>
        </w:rPr>
        <w:t>Robotics and Automation, IEEE Transactions on</w:t>
      </w:r>
      <w:r w:rsidRPr="00FF2AA9">
        <w:rPr>
          <w:rFonts w:ascii="Times New Roman" w:hAnsi="Times New Roman" w:cs="Times New Roman"/>
          <w:color w:val="222222"/>
          <w:sz w:val="24"/>
          <w:szCs w:val="24"/>
        </w:rPr>
        <w:t xml:space="preserve"> 17.3 (2001): 229-241.</w:t>
      </w:r>
      <w:r w:rsidR="0084784C" w:rsidRPr="00FF2AA9">
        <w:rPr>
          <w:rFonts w:ascii="Times New Roman" w:hAnsi="Times New Roman" w:cs="Times New Roman"/>
          <w:sz w:val="24"/>
          <w:szCs w:val="24"/>
        </w:rPr>
        <w:t xml:space="preserve"> </w:t>
      </w:r>
    </w:p>
    <w:p w:rsidR="00F32FB4" w:rsidRPr="00FF2AA9" w:rsidRDefault="00F32FB4" w:rsidP="00F3620E">
      <w:pPr>
        <w:jc w:val="both"/>
        <w:rPr>
          <w:rFonts w:ascii="Times New Roman" w:hAnsi="Times New Roman" w:cs="Times New Roman"/>
          <w:color w:val="222222"/>
          <w:sz w:val="24"/>
          <w:szCs w:val="24"/>
        </w:rPr>
      </w:pPr>
      <w:r w:rsidRPr="00FF2AA9">
        <w:rPr>
          <w:rFonts w:ascii="Times New Roman" w:hAnsi="Times New Roman" w:cs="Times New Roman"/>
          <w:sz w:val="24"/>
          <w:szCs w:val="24"/>
        </w:rPr>
        <w:t xml:space="preserve">[2] </w:t>
      </w:r>
      <w:r w:rsidRPr="00FF2AA9">
        <w:rPr>
          <w:rFonts w:ascii="Times New Roman" w:hAnsi="Times New Roman" w:cs="Times New Roman"/>
          <w:color w:val="222222"/>
          <w:sz w:val="24"/>
          <w:szCs w:val="24"/>
        </w:rPr>
        <w:t>Brooks, Alex, and Tim Bailey. "</w:t>
      </w:r>
      <w:proofErr w:type="spellStart"/>
      <w:r w:rsidRPr="00FF2AA9">
        <w:rPr>
          <w:rFonts w:ascii="Times New Roman" w:hAnsi="Times New Roman" w:cs="Times New Roman"/>
          <w:color w:val="222222"/>
          <w:sz w:val="24"/>
          <w:szCs w:val="24"/>
        </w:rPr>
        <w:t>HybridSLAM</w:t>
      </w:r>
      <w:proofErr w:type="spellEnd"/>
      <w:r w:rsidRPr="00FF2AA9">
        <w:rPr>
          <w:rFonts w:ascii="Times New Roman" w:hAnsi="Times New Roman" w:cs="Times New Roman"/>
          <w:color w:val="222222"/>
          <w:sz w:val="24"/>
          <w:szCs w:val="24"/>
        </w:rPr>
        <w:t xml:space="preserve">: Combining </w:t>
      </w:r>
      <w:proofErr w:type="spellStart"/>
      <w:r w:rsidRPr="00FF2AA9">
        <w:rPr>
          <w:rFonts w:ascii="Times New Roman" w:hAnsi="Times New Roman" w:cs="Times New Roman"/>
          <w:color w:val="222222"/>
          <w:sz w:val="24"/>
          <w:szCs w:val="24"/>
        </w:rPr>
        <w:t>FastSLAM</w:t>
      </w:r>
      <w:proofErr w:type="spellEnd"/>
      <w:r w:rsidRPr="00FF2AA9">
        <w:rPr>
          <w:rFonts w:ascii="Times New Roman" w:hAnsi="Times New Roman" w:cs="Times New Roman"/>
          <w:color w:val="222222"/>
          <w:sz w:val="24"/>
          <w:szCs w:val="24"/>
        </w:rPr>
        <w:t xml:space="preserve"> and EKF-SLAM for reliable mapping." </w:t>
      </w:r>
      <w:proofErr w:type="gramStart"/>
      <w:r w:rsidRPr="00FF2AA9">
        <w:rPr>
          <w:rFonts w:ascii="Times New Roman" w:hAnsi="Times New Roman" w:cs="Times New Roman"/>
          <w:i/>
          <w:iCs/>
          <w:color w:val="222222"/>
          <w:sz w:val="24"/>
          <w:szCs w:val="24"/>
        </w:rPr>
        <w:t>Algorithmic Foundation of Robotics VIII</w:t>
      </w:r>
      <w:r w:rsidRPr="00FF2AA9">
        <w:rPr>
          <w:rFonts w:ascii="Times New Roman" w:hAnsi="Times New Roman" w:cs="Times New Roman"/>
          <w:color w:val="222222"/>
          <w:sz w:val="24"/>
          <w:szCs w:val="24"/>
        </w:rPr>
        <w:t>.</w:t>
      </w:r>
      <w:proofErr w:type="gramEnd"/>
      <w:r w:rsidRPr="00FF2AA9">
        <w:rPr>
          <w:rFonts w:ascii="Times New Roman" w:hAnsi="Times New Roman" w:cs="Times New Roman"/>
          <w:color w:val="222222"/>
          <w:sz w:val="24"/>
          <w:szCs w:val="24"/>
        </w:rPr>
        <w:t xml:space="preserve"> </w:t>
      </w:r>
      <w:proofErr w:type="gramStart"/>
      <w:r w:rsidRPr="00FF2AA9">
        <w:rPr>
          <w:rFonts w:ascii="Times New Roman" w:hAnsi="Times New Roman" w:cs="Times New Roman"/>
          <w:color w:val="222222"/>
          <w:sz w:val="24"/>
          <w:szCs w:val="24"/>
        </w:rPr>
        <w:t>Springer Berlin Heidelberg, 2009.</w:t>
      </w:r>
      <w:proofErr w:type="gramEnd"/>
      <w:r w:rsidRPr="00FF2AA9">
        <w:rPr>
          <w:rFonts w:ascii="Times New Roman" w:hAnsi="Times New Roman" w:cs="Times New Roman"/>
          <w:color w:val="222222"/>
          <w:sz w:val="24"/>
          <w:szCs w:val="24"/>
        </w:rPr>
        <w:t xml:space="preserve"> </w:t>
      </w:r>
      <w:proofErr w:type="gramStart"/>
      <w:r w:rsidRPr="00FF2AA9">
        <w:rPr>
          <w:rFonts w:ascii="Times New Roman" w:hAnsi="Times New Roman" w:cs="Times New Roman"/>
          <w:color w:val="222222"/>
          <w:sz w:val="24"/>
          <w:szCs w:val="24"/>
        </w:rPr>
        <w:t>647-661.</w:t>
      </w:r>
      <w:proofErr w:type="gramEnd"/>
    </w:p>
    <w:p w:rsidR="00385096" w:rsidRPr="00FF2AA9" w:rsidRDefault="00385096" w:rsidP="00F3620E">
      <w:pPr>
        <w:jc w:val="both"/>
        <w:rPr>
          <w:rFonts w:ascii="Times New Roman" w:hAnsi="Times New Roman" w:cs="Times New Roman"/>
          <w:color w:val="222222"/>
          <w:sz w:val="24"/>
          <w:szCs w:val="24"/>
        </w:rPr>
      </w:pPr>
      <w:r w:rsidRPr="00FF2AA9">
        <w:rPr>
          <w:rFonts w:ascii="Times New Roman" w:hAnsi="Times New Roman" w:cs="Times New Roman"/>
          <w:color w:val="222222"/>
          <w:sz w:val="24"/>
          <w:szCs w:val="24"/>
        </w:rPr>
        <w:t xml:space="preserve">[3] </w:t>
      </w:r>
      <w:proofErr w:type="spellStart"/>
      <w:r w:rsidRPr="00FF2AA9">
        <w:rPr>
          <w:rFonts w:ascii="Times New Roman" w:hAnsi="Times New Roman" w:cs="Times New Roman"/>
          <w:color w:val="222222"/>
          <w:sz w:val="24"/>
          <w:szCs w:val="24"/>
        </w:rPr>
        <w:t>Tardós</w:t>
      </w:r>
      <w:proofErr w:type="spellEnd"/>
      <w:r w:rsidRPr="00FF2AA9">
        <w:rPr>
          <w:rFonts w:ascii="Times New Roman" w:hAnsi="Times New Roman" w:cs="Times New Roman"/>
          <w:color w:val="222222"/>
          <w:sz w:val="24"/>
          <w:szCs w:val="24"/>
        </w:rPr>
        <w:t xml:space="preserve">, Juan D., et al. "Robust mapping and localization in indoor environments using sonar data." </w:t>
      </w:r>
      <w:r w:rsidRPr="00FF2AA9">
        <w:rPr>
          <w:rFonts w:ascii="Times New Roman" w:hAnsi="Times New Roman" w:cs="Times New Roman"/>
          <w:i/>
          <w:iCs/>
          <w:color w:val="222222"/>
          <w:sz w:val="24"/>
          <w:szCs w:val="24"/>
        </w:rPr>
        <w:t>The International Journal of Robotics Research</w:t>
      </w:r>
      <w:r w:rsidRPr="00FF2AA9">
        <w:rPr>
          <w:rFonts w:ascii="Times New Roman" w:hAnsi="Times New Roman" w:cs="Times New Roman"/>
          <w:color w:val="222222"/>
          <w:sz w:val="24"/>
          <w:szCs w:val="24"/>
        </w:rPr>
        <w:t xml:space="preserve"> 21.4 (2002): 311-330.</w:t>
      </w:r>
    </w:p>
    <w:p w:rsidR="0059199B" w:rsidRPr="00FF2AA9" w:rsidRDefault="0059199B" w:rsidP="00F3620E">
      <w:pPr>
        <w:jc w:val="both"/>
        <w:rPr>
          <w:rFonts w:ascii="Times New Roman" w:hAnsi="Times New Roman" w:cs="Times New Roman"/>
          <w:sz w:val="24"/>
          <w:szCs w:val="24"/>
        </w:rPr>
      </w:pPr>
      <w:r w:rsidRPr="00FF2AA9">
        <w:rPr>
          <w:rFonts w:ascii="Times New Roman" w:hAnsi="Times New Roman" w:cs="Times New Roman"/>
          <w:color w:val="222222"/>
          <w:sz w:val="24"/>
          <w:szCs w:val="24"/>
        </w:rPr>
        <w:t xml:space="preserve">[4] </w:t>
      </w:r>
      <w:proofErr w:type="spellStart"/>
      <w:r w:rsidRPr="00FF2AA9">
        <w:rPr>
          <w:rFonts w:ascii="Times New Roman" w:hAnsi="Times New Roman" w:cs="Times New Roman"/>
          <w:color w:val="222222"/>
          <w:sz w:val="24"/>
          <w:szCs w:val="24"/>
        </w:rPr>
        <w:t>Guivant</w:t>
      </w:r>
      <w:proofErr w:type="spellEnd"/>
      <w:r w:rsidRPr="00FF2AA9">
        <w:rPr>
          <w:rFonts w:ascii="Times New Roman" w:hAnsi="Times New Roman" w:cs="Times New Roman"/>
          <w:color w:val="222222"/>
          <w:sz w:val="24"/>
          <w:szCs w:val="24"/>
        </w:rPr>
        <w:t xml:space="preserve">, Jose E., and Eduardo Mario </w:t>
      </w:r>
      <w:proofErr w:type="spellStart"/>
      <w:r w:rsidRPr="00FF2AA9">
        <w:rPr>
          <w:rFonts w:ascii="Times New Roman" w:hAnsi="Times New Roman" w:cs="Times New Roman"/>
          <w:color w:val="222222"/>
          <w:sz w:val="24"/>
          <w:szCs w:val="24"/>
        </w:rPr>
        <w:t>Nebot</w:t>
      </w:r>
      <w:proofErr w:type="spellEnd"/>
      <w:r w:rsidRPr="00FF2AA9">
        <w:rPr>
          <w:rFonts w:ascii="Times New Roman" w:hAnsi="Times New Roman" w:cs="Times New Roman"/>
          <w:color w:val="222222"/>
          <w:sz w:val="24"/>
          <w:szCs w:val="24"/>
        </w:rPr>
        <w:t xml:space="preserve">. </w:t>
      </w:r>
      <w:proofErr w:type="gramStart"/>
      <w:r w:rsidRPr="00FF2AA9">
        <w:rPr>
          <w:rFonts w:ascii="Times New Roman" w:hAnsi="Times New Roman" w:cs="Times New Roman"/>
          <w:color w:val="222222"/>
          <w:sz w:val="24"/>
          <w:szCs w:val="24"/>
        </w:rPr>
        <w:t>"Optimization of the simultaneous localization and map-building algorithm for real-time implementation."</w:t>
      </w:r>
      <w:proofErr w:type="gramEnd"/>
      <w:r w:rsidRPr="00FF2AA9">
        <w:rPr>
          <w:rFonts w:ascii="Times New Roman" w:hAnsi="Times New Roman" w:cs="Times New Roman"/>
          <w:color w:val="222222"/>
          <w:sz w:val="24"/>
          <w:szCs w:val="24"/>
        </w:rPr>
        <w:t xml:space="preserve"> </w:t>
      </w:r>
      <w:r w:rsidRPr="00FF2AA9">
        <w:rPr>
          <w:rFonts w:ascii="Times New Roman" w:hAnsi="Times New Roman" w:cs="Times New Roman"/>
          <w:i/>
          <w:iCs/>
          <w:color w:val="222222"/>
          <w:sz w:val="24"/>
          <w:szCs w:val="24"/>
        </w:rPr>
        <w:t>Robotics and Automation, IEEE Transactions on</w:t>
      </w:r>
      <w:r w:rsidRPr="00FF2AA9">
        <w:rPr>
          <w:rFonts w:ascii="Times New Roman" w:hAnsi="Times New Roman" w:cs="Times New Roman"/>
          <w:color w:val="222222"/>
          <w:sz w:val="24"/>
          <w:szCs w:val="24"/>
        </w:rPr>
        <w:t xml:space="preserve"> 17.3 (2001): 242-257.</w:t>
      </w:r>
    </w:p>
    <w:sectPr w:rsidR="0059199B" w:rsidRPr="00FF2A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等线">
    <w:altName w:val="宋体"/>
    <w:panose1 w:val="00000000000000000000"/>
    <w:charset w:val="86"/>
    <w:family w:val="roman"/>
    <w:notTrueType/>
    <w:pitch w:val="default"/>
  </w:font>
  <w:font w:name="等线 Light">
    <w:panose1 w:val="00000000000000000000"/>
    <w:charset w:val="86"/>
    <w:family w:val="roman"/>
    <w:notTrueType/>
    <w:pitch w:val="default"/>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E82AF6"/>
    <w:multiLevelType w:val="hybridMultilevel"/>
    <w:tmpl w:val="2A14AE3A"/>
    <w:lvl w:ilvl="0" w:tplc="79902F3A">
      <w:start w:val="1"/>
      <w:numFmt w:val="decimal"/>
      <w:lvlText w:val="(%1)"/>
      <w:lvlJc w:val="left"/>
      <w:pPr>
        <w:ind w:left="720" w:hanging="360"/>
      </w:pPr>
      <w:rPr>
        <w:rFonts w:hint="default"/>
        <w:color w:val="2222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45A5"/>
    <w:rsid w:val="000141BA"/>
    <w:rsid w:val="0001641D"/>
    <w:rsid w:val="00053D2C"/>
    <w:rsid w:val="000741F0"/>
    <w:rsid w:val="00075A0E"/>
    <w:rsid w:val="00080E6F"/>
    <w:rsid w:val="00091AAB"/>
    <w:rsid w:val="000A3D64"/>
    <w:rsid w:val="000B329F"/>
    <w:rsid w:val="000C28EA"/>
    <w:rsid w:val="000C7CC7"/>
    <w:rsid w:val="000D6BC2"/>
    <w:rsid w:val="000F2B35"/>
    <w:rsid w:val="00112940"/>
    <w:rsid w:val="00116D61"/>
    <w:rsid w:val="00131943"/>
    <w:rsid w:val="00134D26"/>
    <w:rsid w:val="00140D28"/>
    <w:rsid w:val="0014324F"/>
    <w:rsid w:val="0014330A"/>
    <w:rsid w:val="00176F20"/>
    <w:rsid w:val="00186780"/>
    <w:rsid w:val="001A561A"/>
    <w:rsid w:val="001C643B"/>
    <w:rsid w:val="00216B4F"/>
    <w:rsid w:val="002518AF"/>
    <w:rsid w:val="00253669"/>
    <w:rsid w:val="0027536A"/>
    <w:rsid w:val="00303265"/>
    <w:rsid w:val="003126AE"/>
    <w:rsid w:val="0033210F"/>
    <w:rsid w:val="00347E2D"/>
    <w:rsid w:val="00351D96"/>
    <w:rsid w:val="00385096"/>
    <w:rsid w:val="00395AC4"/>
    <w:rsid w:val="003C66D0"/>
    <w:rsid w:val="003D6AFA"/>
    <w:rsid w:val="003E7DD5"/>
    <w:rsid w:val="00410234"/>
    <w:rsid w:val="0041590A"/>
    <w:rsid w:val="0043536A"/>
    <w:rsid w:val="00453DD7"/>
    <w:rsid w:val="00474810"/>
    <w:rsid w:val="00483C52"/>
    <w:rsid w:val="00495090"/>
    <w:rsid w:val="004B7EFB"/>
    <w:rsid w:val="004C4368"/>
    <w:rsid w:val="004F450E"/>
    <w:rsid w:val="004F557A"/>
    <w:rsid w:val="004F6B51"/>
    <w:rsid w:val="00516525"/>
    <w:rsid w:val="00516A49"/>
    <w:rsid w:val="00574110"/>
    <w:rsid w:val="0059199B"/>
    <w:rsid w:val="00594018"/>
    <w:rsid w:val="005D433C"/>
    <w:rsid w:val="0061110F"/>
    <w:rsid w:val="00637060"/>
    <w:rsid w:val="0065181E"/>
    <w:rsid w:val="0067028A"/>
    <w:rsid w:val="0067469C"/>
    <w:rsid w:val="006A2FFF"/>
    <w:rsid w:val="006B2D2A"/>
    <w:rsid w:val="006C5F56"/>
    <w:rsid w:val="006E077A"/>
    <w:rsid w:val="006E152E"/>
    <w:rsid w:val="006F6627"/>
    <w:rsid w:val="006F7B74"/>
    <w:rsid w:val="00704023"/>
    <w:rsid w:val="00721BD6"/>
    <w:rsid w:val="00775E6F"/>
    <w:rsid w:val="00785547"/>
    <w:rsid w:val="007963D3"/>
    <w:rsid w:val="007A35D1"/>
    <w:rsid w:val="007A5432"/>
    <w:rsid w:val="007A5EAD"/>
    <w:rsid w:val="007B4E19"/>
    <w:rsid w:val="00813F85"/>
    <w:rsid w:val="0084784C"/>
    <w:rsid w:val="008507B7"/>
    <w:rsid w:val="00860E82"/>
    <w:rsid w:val="00861523"/>
    <w:rsid w:val="008849CD"/>
    <w:rsid w:val="008854E2"/>
    <w:rsid w:val="0089585B"/>
    <w:rsid w:val="008D6847"/>
    <w:rsid w:val="008E51B4"/>
    <w:rsid w:val="00900990"/>
    <w:rsid w:val="0091055D"/>
    <w:rsid w:val="00922706"/>
    <w:rsid w:val="009233E5"/>
    <w:rsid w:val="00923E54"/>
    <w:rsid w:val="009477B5"/>
    <w:rsid w:val="00955A18"/>
    <w:rsid w:val="009623E8"/>
    <w:rsid w:val="00973021"/>
    <w:rsid w:val="00985AA9"/>
    <w:rsid w:val="00991F7B"/>
    <w:rsid w:val="009963D8"/>
    <w:rsid w:val="009E7784"/>
    <w:rsid w:val="00A169A1"/>
    <w:rsid w:val="00A31201"/>
    <w:rsid w:val="00A64D5A"/>
    <w:rsid w:val="00A65B6D"/>
    <w:rsid w:val="00A938B3"/>
    <w:rsid w:val="00AF54A3"/>
    <w:rsid w:val="00B07726"/>
    <w:rsid w:val="00B10ADE"/>
    <w:rsid w:val="00B15121"/>
    <w:rsid w:val="00B44F6F"/>
    <w:rsid w:val="00B45C4B"/>
    <w:rsid w:val="00B559A8"/>
    <w:rsid w:val="00B92C01"/>
    <w:rsid w:val="00B94E28"/>
    <w:rsid w:val="00BB348C"/>
    <w:rsid w:val="00BE6655"/>
    <w:rsid w:val="00C0764B"/>
    <w:rsid w:val="00C15B0A"/>
    <w:rsid w:val="00C27DAF"/>
    <w:rsid w:val="00C44EFE"/>
    <w:rsid w:val="00C520B8"/>
    <w:rsid w:val="00C629D4"/>
    <w:rsid w:val="00C742D3"/>
    <w:rsid w:val="00C75613"/>
    <w:rsid w:val="00C77D90"/>
    <w:rsid w:val="00C8464B"/>
    <w:rsid w:val="00CA70BE"/>
    <w:rsid w:val="00CB55BD"/>
    <w:rsid w:val="00CD2642"/>
    <w:rsid w:val="00CE4117"/>
    <w:rsid w:val="00CE45A5"/>
    <w:rsid w:val="00D03935"/>
    <w:rsid w:val="00D144D0"/>
    <w:rsid w:val="00D20F74"/>
    <w:rsid w:val="00D7417C"/>
    <w:rsid w:val="00D84D99"/>
    <w:rsid w:val="00DB183A"/>
    <w:rsid w:val="00DC0760"/>
    <w:rsid w:val="00DC4AB2"/>
    <w:rsid w:val="00E75A0A"/>
    <w:rsid w:val="00EA009F"/>
    <w:rsid w:val="00EC3B2F"/>
    <w:rsid w:val="00EE64F3"/>
    <w:rsid w:val="00EF057E"/>
    <w:rsid w:val="00F079A1"/>
    <w:rsid w:val="00F32FB4"/>
    <w:rsid w:val="00F3620E"/>
    <w:rsid w:val="00F36A64"/>
    <w:rsid w:val="00F86319"/>
    <w:rsid w:val="00FA3910"/>
    <w:rsid w:val="00FC15A8"/>
    <w:rsid w:val="00FE68D4"/>
    <w:rsid w:val="00FF2A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75A0A"/>
    <w:pPr>
      <w:ind w:left="720"/>
      <w:contextualSpacing/>
    </w:pPr>
  </w:style>
  <w:style w:type="paragraph" w:styleId="a4">
    <w:name w:val="Balloon Text"/>
    <w:basedOn w:val="a"/>
    <w:link w:val="Char"/>
    <w:uiPriority w:val="99"/>
    <w:semiHidden/>
    <w:unhideWhenUsed/>
    <w:rsid w:val="009623E8"/>
    <w:pPr>
      <w:spacing w:after="0" w:line="240" w:lineRule="auto"/>
    </w:pPr>
    <w:rPr>
      <w:sz w:val="18"/>
      <w:szCs w:val="18"/>
    </w:rPr>
  </w:style>
  <w:style w:type="character" w:customStyle="1" w:styleId="Char">
    <w:name w:val="批注框文本 Char"/>
    <w:basedOn w:val="a0"/>
    <w:link w:val="a4"/>
    <w:uiPriority w:val="99"/>
    <w:semiHidden/>
    <w:rsid w:val="009623E8"/>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75A0A"/>
    <w:pPr>
      <w:ind w:left="720"/>
      <w:contextualSpacing/>
    </w:pPr>
  </w:style>
  <w:style w:type="paragraph" w:styleId="a4">
    <w:name w:val="Balloon Text"/>
    <w:basedOn w:val="a"/>
    <w:link w:val="Char"/>
    <w:uiPriority w:val="99"/>
    <w:semiHidden/>
    <w:unhideWhenUsed/>
    <w:rsid w:val="009623E8"/>
    <w:pPr>
      <w:spacing w:after="0" w:line="240" w:lineRule="auto"/>
    </w:pPr>
    <w:rPr>
      <w:sz w:val="18"/>
      <w:szCs w:val="18"/>
    </w:rPr>
  </w:style>
  <w:style w:type="character" w:customStyle="1" w:styleId="Char">
    <w:name w:val="批注框文本 Char"/>
    <w:basedOn w:val="a0"/>
    <w:link w:val="a4"/>
    <w:uiPriority w:val="99"/>
    <w:semiHidden/>
    <w:rsid w:val="009623E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image" Target="media/image6.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emf"/><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4.jpeg"/><Relationship Id="rId4" Type="http://schemas.microsoft.com/office/2007/relationships/stylesWithEffects" Target="stylesWithEffect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8E78E0-D5BB-445F-A3EA-EA0B38B5E9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585</TotalTime>
  <Pages>6</Pages>
  <Words>1608</Words>
  <Characters>9171</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Macheng Shen</dc:creator>
  <cp:keywords/>
  <dc:description/>
  <cp:lastModifiedBy>司马由缰</cp:lastModifiedBy>
  <cp:revision>156</cp:revision>
  <dcterms:created xsi:type="dcterms:W3CDTF">2016-04-16T16:54:00Z</dcterms:created>
  <dcterms:modified xsi:type="dcterms:W3CDTF">2016-04-18T01:01:00Z</dcterms:modified>
</cp:coreProperties>
</file>