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一、功能模块</w:t>
      </w:r>
    </w:p>
    <w:p>
      <w:pPr>
        <w:widowControl w:val="0"/>
        <w:numPr>
          <w:ilvl w:val="0"/>
          <w:numId w:val="0"/>
        </w:numPr>
        <w:ind w:firstLine="420" w:firstLineChars="0"/>
        <w:jc w:val="both"/>
        <w:rPr>
          <w:rFonts w:hint="eastAsia"/>
          <w:lang w:val="en-US" w:eastAsia="zh-CN"/>
        </w:rPr>
      </w:pPr>
      <w:r>
        <w:rPr>
          <w:rFonts w:hint="eastAsia"/>
          <w:lang w:val="en-US" w:eastAsia="zh-CN"/>
        </w:rPr>
        <w:t>项目目前分为二大模块，分别为：导出模块，自动创建模块</w:t>
      </w:r>
    </w:p>
    <w:p>
      <w:pPr>
        <w:pStyle w:val="3"/>
        <w:rPr>
          <w:rFonts w:hint="eastAsia"/>
          <w:lang w:val="en-US" w:eastAsia="zh-CN"/>
        </w:rPr>
      </w:pPr>
      <w:r>
        <w:rPr>
          <w:rFonts w:hint="eastAsia"/>
          <w:lang w:val="en-US" w:eastAsia="zh-CN"/>
        </w:rPr>
        <w:t>二、重要模块功能及相关类</w:t>
      </w:r>
    </w:p>
    <w:p>
      <w:pPr>
        <w:widowControl w:val="0"/>
        <w:numPr>
          <w:ilvl w:val="0"/>
          <w:numId w:val="0"/>
        </w:numPr>
        <w:jc w:val="both"/>
        <w:rPr>
          <w:rFonts w:hint="eastAsia"/>
          <w:lang w:val="en-US" w:eastAsia="zh-CN"/>
        </w:rPr>
      </w:pPr>
      <w:r>
        <w:rPr>
          <w:rFonts w:hint="eastAsia"/>
          <w:lang w:val="en-US" w:eastAsia="zh-CN"/>
        </w:rPr>
        <w:t>自动创建模块：实现自动创建模板，控制器，视图。</w:t>
      </w:r>
    </w:p>
    <w:p>
      <w:pPr>
        <w:widowControl w:val="0"/>
        <w:numPr>
          <w:ilvl w:val="0"/>
          <w:numId w:val="0"/>
        </w:numPr>
        <w:ind w:firstLine="420" w:firstLineChars="0"/>
        <w:jc w:val="both"/>
        <w:rPr>
          <w:rFonts w:hint="eastAsia"/>
          <w:lang w:val="en-US" w:eastAsia="zh-CN"/>
        </w:rPr>
      </w:pPr>
      <w:r>
        <w:rPr>
          <w:rFonts w:hint="eastAsia"/>
          <w:lang w:val="en-US" w:eastAsia="zh-CN"/>
        </w:rPr>
        <w:t>重要的相关类与接口：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Carousel:实现图片的轮播效果，默认的轮播间隔为5秒</w:t>
      </w:r>
    </w:p>
    <w:p>
      <w:pPr>
        <w:widowControl w:val="0"/>
        <w:numPr>
          <w:ilvl w:val="0"/>
          <w:numId w:val="0"/>
        </w:numPr>
        <w:ind w:left="420" w:leftChars="0" w:firstLine="420" w:firstLineChars="0"/>
        <w:jc w:val="both"/>
        <w:rPr>
          <w:rFonts w:hint="eastAsia"/>
          <w:lang w:val="en-US" w:eastAsia="zh-CN"/>
        </w:rPr>
      </w:pPr>
      <w:r>
        <w:rPr>
          <w:rFonts w:hint="eastAsia"/>
          <w:lang w:val="en-US" w:eastAsia="zh-CN"/>
        </w:rPr>
        <w:t>Indicator：指示当前图片是第几页，可以修改CircleNavigator改变其样式。</w:t>
      </w:r>
    </w:p>
    <w:p>
      <w:pPr>
        <w:widowControl w:val="0"/>
        <w:numPr>
          <w:ilvl w:val="0"/>
          <w:numId w:val="0"/>
        </w:numPr>
        <w:jc w:val="both"/>
        <w:rPr>
          <w:rFonts w:hint="eastAsia"/>
          <w:lang w:val="en-US" w:eastAsia="zh-CN"/>
        </w:rPr>
      </w:pPr>
      <w:r>
        <w:rPr>
          <w:rFonts w:hint="eastAsia"/>
          <w:lang w:val="en-US" w:eastAsia="zh-CN"/>
        </w:rPr>
        <w:t>文章模块：显示文章，分为列表显示和详情显示。</w:t>
      </w:r>
    </w:p>
    <w:p>
      <w:pPr>
        <w:widowControl w:val="0"/>
        <w:numPr>
          <w:ilvl w:val="0"/>
          <w:numId w:val="0"/>
        </w:numPr>
        <w:ind w:firstLine="420" w:firstLineChars="0"/>
        <w:jc w:val="both"/>
        <w:rPr>
          <w:rFonts w:hint="eastAsia"/>
          <w:lang w:val="en-US" w:eastAsia="zh-CN"/>
        </w:rPr>
      </w:pPr>
      <w:r>
        <w:rPr>
          <w:rFonts w:hint="eastAsia"/>
          <w:lang w:val="en-US" w:eastAsia="zh-CN"/>
        </w:rPr>
        <w:t>重要的</w:t>
      </w:r>
      <w:bookmarkStart w:id="0" w:name="_GoBack"/>
      <w:bookmarkEnd w:id="0"/>
      <w:r>
        <w:rPr>
          <w:rFonts w:hint="eastAsia"/>
          <w:lang w:val="en-US" w:eastAsia="zh-CN"/>
        </w:rPr>
        <w:t>相关类与接口：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ArticleListActivity:显示文章列表</w:t>
      </w:r>
    </w:p>
    <w:p>
      <w:pPr>
        <w:widowControl w:val="0"/>
        <w:numPr>
          <w:ilvl w:val="0"/>
          <w:numId w:val="0"/>
        </w:numPr>
        <w:ind w:left="420" w:leftChars="0" w:firstLine="420" w:firstLineChars="0"/>
        <w:jc w:val="both"/>
        <w:rPr>
          <w:rFonts w:hint="eastAsia"/>
          <w:lang w:val="en-US" w:eastAsia="zh-CN"/>
        </w:rPr>
      </w:pPr>
      <w:r>
        <w:rPr>
          <w:rFonts w:hint="eastAsia"/>
          <w:lang w:val="en-US" w:eastAsia="zh-CN"/>
        </w:rPr>
        <w:t>ArticleDetailActivity:通过webview显示文章详情，后面可以增加相关文章链接和评论功能。</w:t>
      </w:r>
    </w:p>
    <w:p>
      <w:pPr>
        <w:widowControl w:val="0"/>
        <w:numPr>
          <w:ilvl w:val="0"/>
          <w:numId w:val="0"/>
        </w:numPr>
        <w:jc w:val="both"/>
        <w:rPr>
          <w:rFonts w:hint="eastAsia"/>
          <w:lang w:val="en-US" w:eastAsia="zh-CN"/>
        </w:rPr>
      </w:pPr>
      <w:r>
        <w:rPr>
          <w:rFonts w:hint="eastAsia"/>
          <w:lang w:val="en-US" w:eastAsia="zh-CN"/>
        </w:rPr>
        <w:t>活动模块：显示活动列表和活动详情，提供报名接口，此模块也用在发现模块中。</w:t>
      </w:r>
    </w:p>
    <w:p>
      <w:pPr>
        <w:widowControl w:val="0"/>
        <w:numPr>
          <w:ilvl w:val="0"/>
          <w:numId w:val="0"/>
        </w:numPr>
        <w:ind w:firstLine="420" w:firstLineChars="0"/>
        <w:jc w:val="both"/>
        <w:rPr>
          <w:rFonts w:hint="eastAsia"/>
          <w:lang w:val="en-US" w:eastAsia="zh-CN"/>
        </w:rPr>
      </w:pPr>
      <w:r>
        <w:rPr>
          <w:rFonts w:hint="eastAsia"/>
          <w:lang w:val="en-US" w:eastAsia="zh-CN"/>
        </w:rPr>
        <w:t>重要的相关类与接口：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ActListActivity:显示推荐活动列表</w:t>
      </w:r>
    </w:p>
    <w:p>
      <w:pPr>
        <w:widowControl w:val="0"/>
        <w:numPr>
          <w:ilvl w:val="0"/>
          <w:numId w:val="0"/>
        </w:numPr>
        <w:ind w:left="420" w:leftChars="0" w:firstLine="420" w:firstLineChars="0"/>
        <w:jc w:val="both"/>
        <w:rPr>
          <w:rFonts w:hint="eastAsia"/>
          <w:lang w:val="en-US" w:eastAsia="zh-CN"/>
        </w:rPr>
      </w:pPr>
      <w:r>
        <w:rPr>
          <w:rFonts w:hint="eastAsia"/>
          <w:lang w:val="en-US" w:eastAsia="zh-CN"/>
        </w:rPr>
        <w:t>ActDetailActivity:显示活动的详情</w:t>
      </w:r>
    </w:p>
    <w:p>
      <w:pPr>
        <w:widowControl w:val="0"/>
        <w:numPr>
          <w:ilvl w:val="0"/>
          <w:numId w:val="0"/>
        </w:numPr>
        <w:jc w:val="both"/>
        <w:rPr>
          <w:rFonts w:hint="eastAsia"/>
          <w:lang w:val="en-US" w:eastAsia="zh-CN"/>
        </w:rPr>
      </w:pPr>
      <w:r>
        <w:rPr>
          <w:rFonts w:hint="eastAsia"/>
          <w:lang w:val="en-US" w:eastAsia="zh-CN"/>
        </w:rPr>
        <w:t>动态模块：显示用户发送的动态，只显示有图片的动态</w:t>
      </w:r>
    </w:p>
    <w:p>
      <w:pPr>
        <w:widowControl w:val="0"/>
        <w:numPr>
          <w:ilvl w:val="0"/>
          <w:numId w:val="0"/>
        </w:numPr>
        <w:ind w:firstLine="420" w:firstLineChars="0"/>
        <w:jc w:val="both"/>
        <w:rPr>
          <w:rFonts w:hint="eastAsia"/>
          <w:lang w:val="en-US" w:eastAsia="zh-CN"/>
        </w:rPr>
      </w:pPr>
      <w:r>
        <w:rPr>
          <w:rFonts w:hint="eastAsia"/>
          <w:lang w:val="en-US" w:eastAsia="zh-CN"/>
        </w:rPr>
        <w:t>重要的相关类与接口：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MomentDetailActivity：动态详情，可以对动态评论及点赞，并可以对评论进行回复。</w:t>
      </w:r>
    </w:p>
    <w:p>
      <w:pPr>
        <w:widowControl w:val="0"/>
        <w:numPr>
          <w:ilvl w:val="0"/>
          <w:numId w:val="0"/>
        </w:numPr>
        <w:jc w:val="both"/>
        <w:rPr>
          <w:rFonts w:hint="eastAsia"/>
          <w:lang w:val="en-US" w:eastAsia="zh-CN"/>
        </w:rPr>
      </w:pPr>
      <w:r>
        <w:rPr>
          <w:rFonts w:hint="eastAsia"/>
          <w:lang w:val="en-US" w:eastAsia="zh-CN"/>
        </w:rPr>
        <w:t>推荐路书：官方提供一些路线供用户使用</w:t>
      </w:r>
    </w:p>
    <w:p>
      <w:pPr>
        <w:widowControl w:val="0"/>
        <w:numPr>
          <w:ilvl w:val="0"/>
          <w:numId w:val="0"/>
        </w:numPr>
        <w:ind w:firstLine="420" w:firstLineChars="0"/>
        <w:jc w:val="both"/>
        <w:rPr>
          <w:rFonts w:hint="eastAsia"/>
          <w:lang w:val="en-US" w:eastAsia="zh-CN"/>
        </w:rPr>
      </w:pPr>
      <w:r>
        <w:rPr>
          <w:rFonts w:hint="eastAsia"/>
          <w:lang w:val="en-US" w:eastAsia="zh-CN"/>
        </w:rPr>
        <w:t>重要的相关类与接口：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RecommendRouteDetailActivity:显示路书的详情，可以对路书进行评论和使用。</w:t>
      </w:r>
    </w:p>
    <w:p>
      <w:pPr>
        <w:widowControl w:val="0"/>
        <w:numPr>
          <w:ilvl w:val="0"/>
          <w:numId w:val="0"/>
        </w:numPr>
        <w:jc w:val="both"/>
        <w:rPr>
          <w:rFonts w:hint="eastAsia"/>
          <w:lang w:val="en-US" w:eastAsia="zh-CN"/>
        </w:rPr>
      </w:pPr>
      <w:r>
        <w:rPr>
          <w:rFonts w:hint="eastAsia"/>
          <w:lang w:val="en-US" w:eastAsia="zh-CN"/>
        </w:rPr>
        <w:t>俱乐部模块：推荐俱乐部和显示同城的俱乐部</w:t>
      </w:r>
    </w:p>
    <w:p>
      <w:pPr>
        <w:widowControl w:val="0"/>
        <w:numPr>
          <w:ilvl w:val="0"/>
          <w:numId w:val="0"/>
        </w:numPr>
        <w:ind w:firstLine="420" w:firstLineChars="0"/>
        <w:jc w:val="both"/>
        <w:rPr>
          <w:rFonts w:hint="eastAsia"/>
          <w:lang w:val="en-US" w:eastAsia="zh-CN"/>
        </w:rPr>
      </w:pPr>
      <w:r>
        <w:rPr>
          <w:rFonts w:hint="eastAsia"/>
          <w:lang w:val="en-US" w:eastAsia="zh-CN"/>
        </w:rPr>
        <w:t>重要的相关类与接口：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LocClubFragment:显示同城的俱乐部，通过定位获取到的位置进行判断</w:t>
      </w:r>
    </w:p>
    <w:p>
      <w:pPr>
        <w:widowControl w:val="0"/>
        <w:numPr>
          <w:ilvl w:val="0"/>
          <w:numId w:val="0"/>
        </w:numPr>
        <w:ind w:left="420" w:leftChars="0" w:firstLine="420" w:firstLineChars="0"/>
        <w:jc w:val="both"/>
        <w:rPr>
          <w:rFonts w:hint="eastAsia"/>
          <w:lang w:val="en-US" w:eastAsia="zh-CN"/>
        </w:rPr>
      </w:pPr>
      <w:r>
        <w:rPr>
          <w:rFonts w:hint="eastAsia"/>
          <w:lang w:val="en-US" w:eastAsia="zh-CN"/>
        </w:rPr>
        <w:t>RecClubFragment:显示推荐的俱乐部，后台进行设置</w:t>
      </w:r>
    </w:p>
    <w:p>
      <w:pPr>
        <w:widowControl w:val="0"/>
        <w:numPr>
          <w:ilvl w:val="0"/>
          <w:numId w:val="0"/>
        </w:numPr>
        <w:ind w:left="420" w:leftChars="0" w:firstLine="420" w:firstLineChars="0"/>
        <w:jc w:val="both"/>
        <w:rPr>
          <w:rFonts w:hint="eastAsia"/>
          <w:lang w:val="en-US" w:eastAsia="zh-CN"/>
        </w:rPr>
      </w:pPr>
      <w:r>
        <w:rPr>
          <w:rFonts w:hint="eastAsia"/>
          <w:lang w:val="en-US" w:eastAsia="zh-CN"/>
        </w:rPr>
        <w:t>SearchActivity:用于搜索俱乐部</w:t>
      </w:r>
    </w:p>
    <w:p>
      <w:pPr>
        <w:widowControl w:val="0"/>
        <w:numPr>
          <w:ilvl w:val="0"/>
          <w:numId w:val="0"/>
        </w:numPr>
        <w:jc w:val="both"/>
        <w:rPr>
          <w:rFonts w:hint="eastAsia"/>
          <w:lang w:val="en-US" w:eastAsia="zh-CN"/>
        </w:rPr>
      </w:pPr>
      <w:r>
        <w:rPr>
          <w:rFonts w:hint="eastAsia"/>
          <w:lang w:val="en-US" w:eastAsia="zh-CN"/>
        </w:rPr>
        <w:t>发现骑友模块：用于寻找朋友和搜索朋友，推荐规则和页面显示需要一些改进</w:t>
      </w:r>
    </w:p>
    <w:p>
      <w:pPr>
        <w:widowControl w:val="0"/>
        <w:numPr>
          <w:ilvl w:val="0"/>
          <w:numId w:val="0"/>
        </w:numPr>
        <w:ind w:firstLine="420" w:firstLineChars="0"/>
        <w:jc w:val="both"/>
        <w:rPr>
          <w:rFonts w:hint="eastAsia"/>
          <w:lang w:val="en-US" w:eastAsia="zh-CN"/>
        </w:rPr>
      </w:pPr>
      <w:r>
        <w:rPr>
          <w:rFonts w:hint="eastAsia"/>
          <w:lang w:val="en-US" w:eastAsia="zh-CN"/>
        </w:rPr>
        <w:t>重要的相关类和接口：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FriendsActivity:使用RecyclerView显示推荐的骑友，推荐规则由后台定义。</w:t>
      </w:r>
    </w:p>
    <w:p>
      <w:pPr>
        <w:widowControl w:val="0"/>
        <w:numPr>
          <w:ilvl w:val="0"/>
          <w:numId w:val="0"/>
        </w:numPr>
        <w:jc w:val="both"/>
        <w:rPr>
          <w:rFonts w:hint="eastAsia"/>
          <w:lang w:val="en-US" w:eastAsia="zh-CN"/>
        </w:rPr>
      </w:pPr>
      <w:r>
        <w:rPr>
          <w:rFonts w:hint="eastAsia"/>
          <w:lang w:val="en-US" w:eastAsia="zh-CN"/>
        </w:rPr>
        <w:t>运动模块：较为复杂的模块之一，用于记录和显示用户数据及轨迹，有启动，暂停及停止三个状态，停止运动时判断运动距离是否超过1000m，若超过则保存用户数据，否则不记录。在运动过程中也可以通过地图页面查看自己的运动轨迹。</w:t>
      </w:r>
    </w:p>
    <w:p>
      <w:pPr>
        <w:widowControl w:val="0"/>
        <w:numPr>
          <w:ilvl w:val="0"/>
          <w:numId w:val="0"/>
        </w:numPr>
        <w:ind w:firstLine="420" w:firstLineChars="0"/>
        <w:jc w:val="both"/>
        <w:rPr>
          <w:rFonts w:hint="eastAsia"/>
          <w:lang w:val="en-US" w:eastAsia="zh-CN"/>
        </w:rPr>
      </w:pPr>
      <w:r>
        <w:rPr>
          <w:rFonts w:hint="eastAsia"/>
          <w:lang w:val="en-US" w:eastAsia="zh-CN"/>
        </w:rPr>
        <w:t>重要的相关类和接口：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SportFragment:用户数据显示和与用户交互的页面</w:t>
      </w:r>
    </w:p>
    <w:p>
      <w:pPr>
        <w:widowControl w:val="0"/>
        <w:numPr>
          <w:ilvl w:val="0"/>
          <w:numId w:val="0"/>
        </w:numPr>
        <w:ind w:left="420" w:leftChars="0" w:firstLine="420" w:firstLineChars="0"/>
        <w:jc w:val="both"/>
        <w:rPr>
          <w:rFonts w:hint="eastAsia"/>
          <w:lang w:val="en-US" w:eastAsia="zh-CN"/>
        </w:rPr>
      </w:pPr>
      <w:r>
        <w:rPr>
          <w:rFonts w:hint="eastAsia"/>
          <w:lang w:val="en-US" w:eastAsia="zh-CN"/>
        </w:rPr>
        <w:t>SportService：后台进程，用于后台定位及数据计算。</w:t>
      </w:r>
    </w:p>
    <w:p>
      <w:pPr>
        <w:widowControl w:val="0"/>
        <w:numPr>
          <w:ilvl w:val="0"/>
          <w:numId w:val="0"/>
        </w:numPr>
        <w:ind w:left="420" w:leftChars="0" w:firstLine="420" w:firstLineChars="0"/>
        <w:jc w:val="both"/>
        <w:rPr>
          <w:rFonts w:hint="eastAsia"/>
          <w:lang w:val="en-US" w:eastAsia="zh-CN"/>
        </w:rPr>
      </w:pPr>
      <w:r>
        <w:rPr>
          <w:rFonts w:hint="eastAsia"/>
          <w:lang w:val="en-US" w:eastAsia="zh-CN"/>
        </w:rPr>
        <w:t>MapActivity：显示和追踪用户轨迹，显示用户数据</w:t>
      </w:r>
    </w:p>
    <w:p>
      <w:pPr>
        <w:widowControl w:val="0"/>
        <w:numPr>
          <w:ilvl w:val="0"/>
          <w:numId w:val="0"/>
        </w:numPr>
        <w:jc w:val="both"/>
        <w:rPr>
          <w:rFonts w:hint="eastAsia"/>
          <w:lang w:val="en-US" w:eastAsia="zh-CN"/>
        </w:rPr>
      </w:pPr>
      <w:r>
        <w:rPr>
          <w:rFonts w:hint="eastAsia"/>
          <w:lang w:val="en-US" w:eastAsia="zh-CN"/>
        </w:rPr>
        <w:t>个人中心模块：二维码生成和扫描使用了谷歌的ZXing开源框架，开源在QRcode模块中查看相关代码。</w:t>
      </w:r>
    </w:p>
    <w:p>
      <w:pPr>
        <w:widowControl w:val="0"/>
        <w:numPr>
          <w:ilvl w:val="0"/>
          <w:numId w:val="0"/>
        </w:numPr>
        <w:jc w:val="both"/>
        <w:rPr>
          <w:rFonts w:hint="eastAsia"/>
          <w:lang w:val="en-US" w:eastAsia="zh-CN"/>
        </w:rPr>
      </w:pPr>
      <w:r>
        <w:rPr>
          <w:rFonts w:hint="eastAsia"/>
          <w:lang w:val="en-US" w:eastAsia="zh-CN"/>
        </w:rPr>
        <w:t>更多模块：在附近车店的功能使用了百度的LBS云提供的服务，通过在后台设置相应的POI，实现了在某个位置确定附近范围的车店的功能，并通过Uri挑战到百度地图或者高德地图实现路线导航。</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通用辅助工具类介绍：</w:t>
      </w:r>
    </w:p>
    <w:p>
      <w:pPr>
        <w:widowControl w:val="0"/>
        <w:numPr>
          <w:ilvl w:val="0"/>
          <w:numId w:val="0"/>
        </w:numPr>
        <w:ind w:firstLine="420" w:firstLineChars="0"/>
        <w:jc w:val="both"/>
        <w:rPr>
          <w:rFonts w:hint="eastAsia"/>
          <w:lang w:val="en-US" w:eastAsia="zh-CN"/>
        </w:rPr>
      </w:pPr>
      <w:r>
        <w:rPr>
          <w:rFonts w:hint="eastAsia"/>
          <w:lang w:val="en-US" w:eastAsia="zh-CN"/>
        </w:rPr>
        <w:t>除app模块之外，其他模块均是抽取出来的通用模块可以供其他的项目使用，imagepicker模块是一个图片选择器框架，在第三方的开源框架下有所更改，高仿微信图片选择的效果；</w:t>
      </w:r>
    </w:p>
    <w:p>
      <w:pPr>
        <w:widowControl w:val="0"/>
        <w:numPr>
          <w:ilvl w:val="0"/>
          <w:numId w:val="0"/>
        </w:numPr>
        <w:ind w:firstLine="420" w:firstLineChars="0"/>
        <w:jc w:val="both"/>
        <w:rPr>
          <w:rFonts w:hint="eastAsia"/>
          <w:lang w:val="en-US" w:eastAsia="zh-CN"/>
        </w:rPr>
      </w:pPr>
      <w:r>
        <w:rPr>
          <w:rFonts w:hint="eastAsia"/>
          <w:lang w:val="en-US" w:eastAsia="zh-CN"/>
        </w:rPr>
        <w:t>indicator模块是专门用过ViewPager指示器的一个框架，目前只定义了圆形的指示器，可以根据实际需求进行更多的拓展；</w:t>
      </w:r>
    </w:p>
    <w:p>
      <w:pPr>
        <w:widowControl w:val="0"/>
        <w:numPr>
          <w:ilvl w:val="0"/>
          <w:numId w:val="0"/>
        </w:numPr>
        <w:ind w:firstLine="420" w:firstLineChars="0"/>
        <w:jc w:val="both"/>
        <w:rPr>
          <w:rFonts w:hint="eastAsia"/>
          <w:lang w:val="en-US" w:eastAsia="zh-CN"/>
        </w:rPr>
      </w:pPr>
      <w:r>
        <w:rPr>
          <w:rFonts w:hint="eastAsia"/>
          <w:lang w:val="en-US" w:eastAsia="zh-CN"/>
        </w:rPr>
        <w:t>lib模块是通用的开发组件集合，为了便于开发而抽取出来的通用工具类，一些方法和类在此项目中并没有用到，例如CrashHandler等，每个包下封装了不同的通用类，可以通过集成或其他方式进行使用，比如widget包下封装了滚轮选择器等等；</w:t>
      </w:r>
    </w:p>
    <w:p>
      <w:pPr>
        <w:widowControl w:val="0"/>
        <w:numPr>
          <w:ilvl w:val="0"/>
          <w:numId w:val="0"/>
        </w:numPr>
        <w:ind w:firstLine="420" w:firstLineChars="0"/>
        <w:jc w:val="both"/>
        <w:rPr>
          <w:rFonts w:hint="eastAsia"/>
          <w:lang w:val="en-US" w:eastAsia="zh-CN"/>
        </w:rPr>
      </w:pPr>
      <w:r>
        <w:rPr>
          <w:rFonts w:hint="eastAsia"/>
          <w:lang w:val="en-US" w:eastAsia="zh-CN"/>
        </w:rPr>
        <w:t>map模块是对百度地图的一些封装，用以降低百度地图的耦合性，同时实现更为简便的操作，比如定位，路线规划，百度鹰眼服务等；</w:t>
      </w:r>
    </w:p>
    <w:p>
      <w:pPr>
        <w:widowControl w:val="0"/>
        <w:numPr>
          <w:ilvl w:val="0"/>
          <w:numId w:val="0"/>
        </w:numPr>
        <w:ind w:firstLine="420" w:firstLineChars="0"/>
        <w:jc w:val="both"/>
        <w:rPr>
          <w:rFonts w:hint="eastAsia"/>
          <w:lang w:val="en-US" w:eastAsia="zh-CN"/>
        </w:rPr>
      </w:pPr>
      <w:r>
        <w:rPr>
          <w:rFonts w:hint="eastAsia"/>
          <w:lang w:val="en-US" w:eastAsia="zh-CN"/>
        </w:rPr>
        <w:t>photoview是一个图片浏览器框架，在第三方开源框架的基础上进行修改，实现了比第三方较为复杂的功能，比如点击关闭等；</w:t>
      </w:r>
    </w:p>
    <w:p>
      <w:pPr>
        <w:widowControl w:val="0"/>
        <w:numPr>
          <w:ilvl w:val="0"/>
          <w:numId w:val="0"/>
        </w:numPr>
        <w:ind w:firstLine="420" w:firstLineChars="0"/>
        <w:jc w:val="both"/>
        <w:rPr>
          <w:rFonts w:hint="eastAsia"/>
          <w:lang w:val="en-US" w:eastAsia="zh-CN"/>
        </w:rPr>
      </w:pPr>
      <w:r>
        <w:rPr>
          <w:rFonts w:hint="eastAsia"/>
          <w:lang w:val="en-US" w:eastAsia="zh-CN"/>
        </w:rPr>
        <w:t>Qrcode模块是用于进行二维码相关操作的框架，封装了扫描二维码和生成二维码的相关类；</w:t>
      </w:r>
    </w:p>
    <w:p>
      <w:pPr>
        <w:widowControl w:val="0"/>
        <w:numPr>
          <w:ilvl w:val="0"/>
          <w:numId w:val="0"/>
        </w:numPr>
        <w:ind w:firstLine="420" w:firstLineChars="0"/>
        <w:jc w:val="both"/>
        <w:rPr>
          <w:rFonts w:hint="eastAsia"/>
          <w:lang w:val="en-US" w:eastAsia="zh-CN"/>
        </w:rPr>
      </w:pPr>
      <w:r>
        <w:rPr>
          <w:rFonts w:hint="eastAsia"/>
          <w:lang w:val="en-US" w:eastAsia="zh-CN"/>
        </w:rPr>
        <w:t>xrecyclerview模块是使用第三方开源框架，实现的是对RecyclerView的再封装和功能的增加，通过该框架可以轻易实现下拉加载和上拉加载更多等功能。</w:t>
      </w:r>
    </w:p>
    <w:p>
      <w:pPr>
        <w:pStyle w:val="3"/>
        <w:rPr>
          <w:rFonts w:hint="eastAsia"/>
          <w:lang w:val="en-US" w:eastAsia="zh-CN"/>
        </w:rPr>
      </w:pPr>
      <w:r>
        <w:rPr>
          <w:rFonts w:hint="eastAsia"/>
          <w:lang w:val="en-US" w:eastAsia="zh-CN"/>
        </w:rPr>
        <w:t>三、附加说明</w:t>
      </w:r>
    </w:p>
    <w:p>
      <w:pPr>
        <w:numPr>
          <w:ilvl w:val="0"/>
          <w:numId w:val="0"/>
        </w:numPr>
        <w:ind w:firstLine="420" w:firstLineChars="0"/>
        <w:rPr>
          <w:rFonts w:hint="eastAsia"/>
          <w:lang w:val="en-US" w:eastAsia="zh-CN"/>
        </w:rPr>
      </w:pPr>
      <w:r>
        <w:rPr>
          <w:rFonts w:hint="eastAsia"/>
          <w:lang w:val="en-US" w:eastAsia="zh-CN"/>
        </w:rPr>
        <w:t>由于一些原因，项目采用了MVC与MVP混合的架构模式，主要采用的是MVC架构模式，部分页面使用的是MVP架构模式，主要功能区分按照包名区分，项目除了基本的网络请求，页面显示等业务外，短信验证码使用的是Mob提供的短信验证码服务，Bug监测和应用升级使用的是腾讯bugly，图片加载使用的是Glide，网络加载模块使用了AsyncHttpClient和Retrofit两个第三方框架，为实现缓存的更好实现，预计后期将AsyncHttpClient逐步替换为Retrofit，同时配合Retrofit使用了RxJava和RxAndroid两个异步加载框架。即时通信方面使用了环信以及使用了环信开源的EaseUI，地图模块使用的百度地图的技术支持，其中还使用了一些其他的第三方开源框架。</w:t>
      </w:r>
    </w:p>
    <w:p>
      <w:pPr>
        <w:numPr>
          <w:ilvl w:val="0"/>
          <w:numId w:val="0"/>
        </w:numPr>
        <w:ind w:firstLine="420" w:firstLineChars="0"/>
        <w:rPr>
          <w:rFonts w:hint="eastAsia"/>
          <w:lang w:val="en-US" w:eastAsia="zh-CN"/>
        </w:rPr>
      </w:pPr>
      <w:r>
        <w:rPr>
          <w:rFonts w:hint="eastAsia"/>
          <w:lang w:val="en-US" w:eastAsia="zh-CN"/>
        </w:rPr>
        <w:t>路线追踪：路线追踪有两种实现方式，一种是利用百度提供的鹰眼SDK，一种是利用定位SDK计算当前点的位置记录并连接。第一种方式能够实现较为准确的定位，但是耗能较多，第二种方式在定位上不够准确，但是耗能相对较小。目前项目使用的是定位SDK，路线追踪的大体实现思路为：在后台获取到当前点，判断是否在这个点上停留，若停留状态则不记录当前点，若停留则记录当前点，再根据距离计算工具计算出两个记录点的距离相加，计算出总距离和时间求出平均距离。</w:t>
      </w:r>
    </w:p>
    <w:p>
      <w:pPr>
        <w:numPr>
          <w:ilvl w:val="0"/>
          <w:numId w:val="0"/>
        </w:numPr>
        <w:ind w:firstLine="420" w:firstLineChars="0"/>
        <w:rPr>
          <w:rFonts w:hint="eastAsia"/>
          <w:lang w:val="en-US" w:eastAsia="zh-CN"/>
        </w:rPr>
      </w:pPr>
      <w:r>
        <w:rPr>
          <w:rFonts w:hint="eastAsia"/>
          <w:lang w:val="en-US" w:eastAsia="zh-CN"/>
        </w:rPr>
        <w:t>路线规划：路线规划使用的是百度地图提供的路线规划相关的SDK，目前存在的问题是如果使用步行规划的方式中间无法添加途经点，使用驾车的方式可以添加途经点但由于驾车与骑车存在差异，会造成路线不准确的情况，该问题尚未解决，目前使用的依然是驾车的方式进行路线规划。使用路线规划过程中较为复杂的是选点列表的编辑与路线点之间数据交互，当编辑选点列表时注意路线的重新规划以及起止点和途径点的顺序安排。</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6108C"/>
    <w:rsid w:val="0DF001EB"/>
    <w:rsid w:val="0ECF2B00"/>
    <w:rsid w:val="10EE0EBF"/>
    <w:rsid w:val="11813010"/>
    <w:rsid w:val="17912C73"/>
    <w:rsid w:val="19A564E1"/>
    <w:rsid w:val="1AF061F9"/>
    <w:rsid w:val="247903E3"/>
    <w:rsid w:val="27931104"/>
    <w:rsid w:val="2A2A300F"/>
    <w:rsid w:val="2A834891"/>
    <w:rsid w:val="2BC33A36"/>
    <w:rsid w:val="313A44B8"/>
    <w:rsid w:val="36D547F8"/>
    <w:rsid w:val="3C583667"/>
    <w:rsid w:val="462B6817"/>
    <w:rsid w:val="4C90259C"/>
    <w:rsid w:val="4EDB3626"/>
    <w:rsid w:val="50445B4E"/>
    <w:rsid w:val="51675026"/>
    <w:rsid w:val="53037279"/>
    <w:rsid w:val="560C40C5"/>
    <w:rsid w:val="591B6004"/>
    <w:rsid w:val="5B855746"/>
    <w:rsid w:val="6621770F"/>
    <w:rsid w:val="68B83B61"/>
    <w:rsid w:val="6AC4432C"/>
    <w:rsid w:val="6BBC540F"/>
    <w:rsid w:val="6CE17BA9"/>
    <w:rsid w:val="70480998"/>
    <w:rsid w:val="721D660A"/>
    <w:rsid w:val="726704D2"/>
    <w:rsid w:val="73A331F7"/>
    <w:rsid w:val="7C0E4E41"/>
    <w:rsid w:val="7C843182"/>
    <w:rsid w:val="7DAE513A"/>
    <w:rsid w:val="7FBD44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Van Gogh</dc:creator>
  <cp:lastModifiedBy>Van Gogh</cp:lastModifiedBy>
  <dcterms:modified xsi:type="dcterms:W3CDTF">2017-05-17T08:12:24Z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