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A45B44" w14:textId="51979C8A" w:rsidR="00C35180" w:rsidRPr="008E7F41" w:rsidRDefault="008E7F41" w:rsidP="008E7F41">
      <w:pPr>
        <w:ind w:left="360"/>
        <w:jc w:val="center"/>
        <w:rPr>
          <w:sz w:val="72"/>
          <w:szCs w:val="72"/>
        </w:rPr>
      </w:pPr>
      <w:r w:rsidRPr="008E7F41">
        <w:rPr>
          <w:sz w:val="72"/>
          <w:szCs w:val="72"/>
        </w:rPr>
        <w:t>Access Ai Course Creator</w:t>
      </w:r>
    </w:p>
    <w:p w14:paraId="144474F2" w14:textId="4AD53F51" w:rsidR="008E7F41" w:rsidRDefault="008E7F41" w:rsidP="008E7F41">
      <w:pPr>
        <w:ind w:left="360"/>
        <w:jc w:val="center"/>
      </w:pPr>
      <w:r>
        <w:br/>
      </w:r>
      <w:r>
        <w:t>**Why Choose ACHIEVEMOR?</w:t>
      </w:r>
    </w:p>
    <w:p w14:paraId="214733AB" w14:textId="77777777" w:rsidR="008E7F41" w:rsidRPr="008E7F41" w:rsidRDefault="008E7F41" w:rsidP="008E7F41">
      <w:pPr>
        <w:ind w:left="0" w:firstLine="0"/>
        <w:jc w:val="both"/>
        <w:rPr>
          <w:sz w:val="24"/>
          <w:szCs w:val="24"/>
        </w:rPr>
      </w:pPr>
    </w:p>
    <w:p w14:paraId="4395F319" w14:textId="689A7940" w:rsidR="008E7F41" w:rsidRPr="008E7F41" w:rsidRDefault="008E7F41" w:rsidP="008E7F41">
      <w:pPr>
        <w:ind w:left="0" w:firstLine="0"/>
        <w:jc w:val="both"/>
        <w:rPr>
          <w:sz w:val="24"/>
          <w:szCs w:val="24"/>
        </w:rPr>
      </w:pPr>
      <w:r>
        <w:rPr>
          <w:sz w:val="24"/>
          <w:szCs w:val="24"/>
        </w:rPr>
        <w:t>ABOUT US:</w:t>
      </w:r>
      <w:r>
        <w:rPr>
          <w:sz w:val="24"/>
          <w:szCs w:val="24"/>
        </w:rPr>
        <w:br/>
      </w:r>
      <w:r w:rsidRPr="008E7F41">
        <w:rPr>
          <w:sz w:val="24"/>
          <w:szCs w:val="24"/>
        </w:rPr>
        <w:t>At ACHIEVEMOR, we are committed to closing the educational and professional gaps with our groundbreaking suite of platforms, with The STARGATE by: ACHIEVEMOR serving as the central nexus. Our ecosystem is not just a series of platforms; it's a beacon for individual growth, organizational advancement, and a paradigm shift in integrated learning and development solutions.</w:t>
      </w:r>
    </w:p>
    <w:p w14:paraId="6A9BE6F6" w14:textId="77777777" w:rsidR="008E7F41" w:rsidRPr="008E7F41" w:rsidRDefault="008E7F41" w:rsidP="008E7F41">
      <w:pPr>
        <w:ind w:left="0" w:firstLine="0"/>
        <w:jc w:val="both"/>
        <w:rPr>
          <w:sz w:val="24"/>
          <w:szCs w:val="24"/>
        </w:rPr>
      </w:pPr>
    </w:p>
    <w:p w14:paraId="79F8663F" w14:textId="77777777" w:rsidR="008E7F41" w:rsidRPr="008E7F41" w:rsidRDefault="008E7F41" w:rsidP="008E7F41">
      <w:pPr>
        <w:ind w:left="0" w:firstLine="0"/>
        <w:jc w:val="both"/>
        <w:rPr>
          <w:sz w:val="24"/>
          <w:szCs w:val="24"/>
        </w:rPr>
      </w:pPr>
      <w:r w:rsidRPr="008E7F41">
        <w:rPr>
          <w:sz w:val="24"/>
          <w:szCs w:val="24"/>
        </w:rPr>
        <w:t xml:space="preserve">**Boost | Bridge by: ACHIEVEMOR**  </w:t>
      </w:r>
    </w:p>
    <w:p w14:paraId="49777AE5" w14:textId="77777777" w:rsidR="008E7F41" w:rsidRPr="008E7F41" w:rsidRDefault="008E7F41" w:rsidP="008E7F41">
      <w:pPr>
        <w:ind w:left="0" w:firstLine="0"/>
        <w:jc w:val="both"/>
        <w:rPr>
          <w:sz w:val="24"/>
          <w:szCs w:val="24"/>
        </w:rPr>
      </w:pPr>
      <w:r w:rsidRPr="008E7F41">
        <w:rPr>
          <w:sz w:val="24"/>
          <w:szCs w:val="24"/>
        </w:rPr>
        <w:t>Our Boost | Bridge platform delivers accredited workplace readiness training, equipping members with vital, practical skills for today's job market. This platform is the embodiment of personalized learning, thanks to our collaboration with expert trainers and the integration of our ACCESS Ai.</w:t>
      </w:r>
    </w:p>
    <w:p w14:paraId="07B26E59" w14:textId="77777777" w:rsidR="008E7F41" w:rsidRPr="008E7F41" w:rsidRDefault="008E7F41" w:rsidP="008E7F41">
      <w:pPr>
        <w:ind w:left="0" w:firstLine="0"/>
        <w:jc w:val="both"/>
        <w:rPr>
          <w:sz w:val="24"/>
          <w:szCs w:val="24"/>
        </w:rPr>
      </w:pPr>
    </w:p>
    <w:p w14:paraId="634006ED" w14:textId="77777777" w:rsidR="008E7F41" w:rsidRPr="008E7F41" w:rsidRDefault="008E7F41" w:rsidP="008E7F41">
      <w:pPr>
        <w:ind w:left="0" w:firstLine="0"/>
        <w:jc w:val="both"/>
        <w:rPr>
          <w:sz w:val="24"/>
          <w:szCs w:val="24"/>
        </w:rPr>
      </w:pPr>
      <w:r w:rsidRPr="008E7F41">
        <w:rPr>
          <w:sz w:val="24"/>
          <w:szCs w:val="24"/>
        </w:rPr>
        <w:t xml:space="preserve">**Access Ai by: ACHIEVEMOR**  </w:t>
      </w:r>
    </w:p>
    <w:p w14:paraId="2A568D96" w14:textId="77777777" w:rsidR="008E7F41" w:rsidRPr="008E7F41" w:rsidRDefault="008E7F41" w:rsidP="008E7F41">
      <w:pPr>
        <w:ind w:left="0" w:firstLine="0"/>
        <w:jc w:val="both"/>
        <w:rPr>
          <w:sz w:val="24"/>
          <w:szCs w:val="24"/>
        </w:rPr>
      </w:pPr>
      <w:r w:rsidRPr="008E7F41">
        <w:rPr>
          <w:sz w:val="24"/>
          <w:szCs w:val="24"/>
        </w:rPr>
        <w:t>Access Ai stands as our proprietary assistant, designed to streamline your workflow, enhancing efficiency and saving valuable resources in today's fast-paced environment.</w:t>
      </w:r>
    </w:p>
    <w:p w14:paraId="55828503" w14:textId="77777777" w:rsidR="008E7F41" w:rsidRPr="008E7F41" w:rsidRDefault="008E7F41" w:rsidP="008E7F41">
      <w:pPr>
        <w:ind w:left="0" w:firstLine="0"/>
        <w:jc w:val="both"/>
        <w:rPr>
          <w:sz w:val="24"/>
          <w:szCs w:val="24"/>
        </w:rPr>
      </w:pPr>
    </w:p>
    <w:p w14:paraId="0B35B5E9" w14:textId="77777777" w:rsidR="008E7F41" w:rsidRPr="008E7F41" w:rsidRDefault="008E7F41" w:rsidP="008E7F41">
      <w:pPr>
        <w:ind w:left="0" w:firstLine="0"/>
        <w:jc w:val="both"/>
        <w:rPr>
          <w:sz w:val="24"/>
          <w:szCs w:val="24"/>
        </w:rPr>
      </w:pPr>
      <w:r w:rsidRPr="008E7F41">
        <w:rPr>
          <w:sz w:val="24"/>
          <w:szCs w:val="24"/>
        </w:rPr>
        <w:t xml:space="preserve">**Personalized Learning**  </w:t>
      </w:r>
    </w:p>
    <w:p w14:paraId="26905BC0" w14:textId="77777777" w:rsidR="008E7F41" w:rsidRPr="008E7F41" w:rsidRDefault="008E7F41" w:rsidP="008E7F41">
      <w:pPr>
        <w:ind w:left="0" w:firstLine="0"/>
        <w:jc w:val="both"/>
        <w:rPr>
          <w:sz w:val="24"/>
          <w:szCs w:val="24"/>
        </w:rPr>
      </w:pPr>
      <w:r w:rsidRPr="008E7F41">
        <w:rPr>
          <w:sz w:val="24"/>
          <w:szCs w:val="24"/>
        </w:rPr>
        <w:t>We champion a peer-to-peer model that emphasizes the crucial connection between trainers and learners, fostering an environment ripe for engagement and collaborative education.</w:t>
      </w:r>
    </w:p>
    <w:p w14:paraId="0B1C9FC2" w14:textId="77777777" w:rsidR="008E7F41" w:rsidRPr="008E7F41" w:rsidRDefault="008E7F41" w:rsidP="008E7F41">
      <w:pPr>
        <w:ind w:left="0" w:firstLine="0"/>
        <w:jc w:val="both"/>
        <w:rPr>
          <w:sz w:val="24"/>
          <w:szCs w:val="24"/>
        </w:rPr>
      </w:pPr>
    </w:p>
    <w:p w14:paraId="64298222" w14:textId="77777777" w:rsidR="008E7F41" w:rsidRPr="008E7F41" w:rsidRDefault="008E7F41" w:rsidP="008E7F41">
      <w:pPr>
        <w:ind w:left="0" w:firstLine="0"/>
        <w:jc w:val="both"/>
        <w:rPr>
          <w:sz w:val="24"/>
          <w:szCs w:val="24"/>
        </w:rPr>
      </w:pPr>
      <w:r w:rsidRPr="008E7F41">
        <w:rPr>
          <w:sz w:val="24"/>
          <w:szCs w:val="24"/>
        </w:rPr>
        <w:t xml:space="preserve">**Accredited Programs**  </w:t>
      </w:r>
    </w:p>
    <w:p w14:paraId="27723615" w14:textId="77777777" w:rsidR="008E7F41" w:rsidRPr="008E7F41" w:rsidRDefault="008E7F41" w:rsidP="008E7F41">
      <w:pPr>
        <w:ind w:left="0" w:firstLine="0"/>
        <w:jc w:val="both"/>
        <w:rPr>
          <w:sz w:val="24"/>
          <w:szCs w:val="24"/>
        </w:rPr>
      </w:pPr>
      <w:r w:rsidRPr="008E7F41">
        <w:rPr>
          <w:sz w:val="24"/>
          <w:szCs w:val="24"/>
        </w:rPr>
        <w:t>Our platform provides access to accredited training programs, offering the chance to earn internationally recognized certifications and benefit from P2P training by industry experts and certified coaches.</w:t>
      </w:r>
    </w:p>
    <w:p w14:paraId="63919466" w14:textId="77777777" w:rsidR="008E7F41" w:rsidRPr="008E7F41" w:rsidRDefault="008E7F41" w:rsidP="008E7F41">
      <w:pPr>
        <w:ind w:left="0" w:firstLine="0"/>
        <w:jc w:val="both"/>
        <w:rPr>
          <w:sz w:val="24"/>
          <w:szCs w:val="24"/>
        </w:rPr>
      </w:pPr>
    </w:p>
    <w:p w14:paraId="62F705EA" w14:textId="77777777" w:rsidR="008E7F41" w:rsidRPr="008E7F41" w:rsidRDefault="008E7F41" w:rsidP="008E7F41">
      <w:pPr>
        <w:ind w:left="0" w:firstLine="0"/>
        <w:jc w:val="both"/>
        <w:rPr>
          <w:sz w:val="24"/>
          <w:szCs w:val="24"/>
        </w:rPr>
      </w:pPr>
      <w:r w:rsidRPr="008E7F41">
        <w:rPr>
          <w:sz w:val="24"/>
          <w:szCs w:val="24"/>
        </w:rPr>
        <w:lastRenderedPageBreak/>
        <w:t xml:space="preserve">**Impactful Delivery**  </w:t>
      </w:r>
    </w:p>
    <w:p w14:paraId="39AABB53" w14:textId="77777777" w:rsidR="008E7F41" w:rsidRPr="008E7F41" w:rsidRDefault="008E7F41" w:rsidP="008E7F41">
      <w:pPr>
        <w:ind w:left="0" w:firstLine="0"/>
        <w:jc w:val="both"/>
        <w:rPr>
          <w:sz w:val="24"/>
          <w:szCs w:val="24"/>
        </w:rPr>
      </w:pPr>
      <w:r w:rsidRPr="008E7F41">
        <w:rPr>
          <w:sz w:val="24"/>
          <w:szCs w:val="24"/>
        </w:rPr>
        <w:t>Our trainers are empowered to deliver their courses live, recorded, or in-person, as well as through blended learning options—ensuring we meet our members wherever they are, bridging access and learning gaps, and nurturing the potential within each learner.</w:t>
      </w:r>
    </w:p>
    <w:p w14:paraId="65E12668" w14:textId="77777777" w:rsidR="008E7F41" w:rsidRPr="008E7F41" w:rsidRDefault="008E7F41" w:rsidP="008E7F41">
      <w:pPr>
        <w:ind w:left="0" w:firstLine="0"/>
        <w:jc w:val="both"/>
        <w:rPr>
          <w:sz w:val="24"/>
          <w:szCs w:val="24"/>
        </w:rPr>
      </w:pPr>
    </w:p>
    <w:p w14:paraId="098B5A06" w14:textId="77777777" w:rsidR="008E7F41" w:rsidRPr="008E7F41" w:rsidRDefault="008E7F41" w:rsidP="008E7F41">
      <w:pPr>
        <w:ind w:left="0" w:firstLine="0"/>
        <w:jc w:val="both"/>
        <w:rPr>
          <w:sz w:val="24"/>
          <w:szCs w:val="24"/>
        </w:rPr>
      </w:pPr>
      <w:r w:rsidRPr="008E7F41">
        <w:rPr>
          <w:sz w:val="24"/>
          <w:szCs w:val="24"/>
        </w:rPr>
        <w:t xml:space="preserve">**Community-Driven Network**  </w:t>
      </w:r>
    </w:p>
    <w:p w14:paraId="42093D6B" w14:textId="77777777" w:rsidR="008E7F41" w:rsidRPr="008E7F41" w:rsidRDefault="008E7F41" w:rsidP="008E7F41">
      <w:pPr>
        <w:ind w:left="0" w:firstLine="0"/>
        <w:jc w:val="both"/>
        <w:rPr>
          <w:sz w:val="24"/>
          <w:szCs w:val="24"/>
        </w:rPr>
      </w:pPr>
      <w:r w:rsidRPr="008E7F41">
        <w:rPr>
          <w:sz w:val="24"/>
          <w:szCs w:val="24"/>
        </w:rPr>
        <w:t>We've cultivated a community that spans innovators and avid learners, all converging on The STARGATE by: ACHIEVEMOR platform to form a hub of lifelong education.</w:t>
      </w:r>
    </w:p>
    <w:p w14:paraId="77861646" w14:textId="77777777" w:rsidR="008E7F41" w:rsidRPr="008E7F41" w:rsidRDefault="008E7F41" w:rsidP="008E7F41">
      <w:pPr>
        <w:ind w:left="0" w:firstLine="0"/>
        <w:jc w:val="both"/>
        <w:rPr>
          <w:sz w:val="24"/>
          <w:szCs w:val="24"/>
        </w:rPr>
      </w:pPr>
    </w:p>
    <w:p w14:paraId="6E11648D" w14:textId="77777777" w:rsidR="008E7F41" w:rsidRPr="008E7F41" w:rsidRDefault="008E7F41" w:rsidP="008E7F41">
      <w:pPr>
        <w:ind w:left="0" w:firstLine="0"/>
        <w:jc w:val="both"/>
        <w:rPr>
          <w:sz w:val="24"/>
          <w:szCs w:val="24"/>
        </w:rPr>
      </w:pPr>
      <w:r w:rsidRPr="008E7F41">
        <w:rPr>
          <w:sz w:val="24"/>
          <w:szCs w:val="24"/>
        </w:rPr>
        <w:t xml:space="preserve">**Workforce Development**  </w:t>
      </w:r>
    </w:p>
    <w:p w14:paraId="2C4B6F6F" w14:textId="77777777" w:rsidR="008E7F41" w:rsidRPr="008E7F41" w:rsidRDefault="008E7F41" w:rsidP="008E7F41">
      <w:pPr>
        <w:ind w:left="0" w:firstLine="0"/>
        <w:jc w:val="both"/>
        <w:rPr>
          <w:sz w:val="24"/>
          <w:szCs w:val="24"/>
        </w:rPr>
      </w:pPr>
      <w:r w:rsidRPr="008E7F41">
        <w:rPr>
          <w:sz w:val="24"/>
          <w:szCs w:val="24"/>
        </w:rPr>
        <w:t>Our AI is woven into the fabric of our ecosystem, with custom integrations available for our clients and partners, ensuring that specific needs are met with tailored solutions.</w:t>
      </w:r>
    </w:p>
    <w:p w14:paraId="64FEB2B0" w14:textId="77777777" w:rsidR="008E7F41" w:rsidRPr="008E7F41" w:rsidRDefault="008E7F41" w:rsidP="008E7F41">
      <w:pPr>
        <w:ind w:left="0" w:firstLine="0"/>
        <w:jc w:val="both"/>
        <w:rPr>
          <w:sz w:val="24"/>
          <w:szCs w:val="24"/>
        </w:rPr>
      </w:pPr>
    </w:p>
    <w:p w14:paraId="1A1A0113" w14:textId="77777777" w:rsidR="008E7F41" w:rsidRPr="008E7F41" w:rsidRDefault="008E7F41" w:rsidP="008E7F41">
      <w:pPr>
        <w:ind w:left="0" w:firstLine="0"/>
        <w:jc w:val="both"/>
        <w:rPr>
          <w:sz w:val="24"/>
          <w:szCs w:val="24"/>
        </w:rPr>
      </w:pPr>
      <w:r w:rsidRPr="008E7F41">
        <w:rPr>
          <w:sz w:val="24"/>
          <w:szCs w:val="24"/>
        </w:rPr>
        <w:t xml:space="preserve">**Ever-Evolving Ecosystem**  </w:t>
      </w:r>
    </w:p>
    <w:p w14:paraId="72A80865" w14:textId="77777777" w:rsidR="008E7F41" w:rsidRPr="008E7F41" w:rsidRDefault="008E7F41" w:rsidP="008E7F41">
      <w:pPr>
        <w:ind w:left="0" w:firstLine="0"/>
        <w:jc w:val="both"/>
        <w:rPr>
          <w:sz w:val="24"/>
          <w:szCs w:val="24"/>
        </w:rPr>
      </w:pPr>
      <w:r w:rsidRPr="008E7F41">
        <w:rPr>
          <w:sz w:val="24"/>
          <w:szCs w:val="24"/>
        </w:rPr>
        <w:t>We're committed to continuous evolution, streamlining administrative tasks to drive efficiency and amplify productivity across the board.</w:t>
      </w:r>
    </w:p>
    <w:p w14:paraId="33570A5F" w14:textId="77777777" w:rsidR="008E7F41" w:rsidRPr="008E7F41" w:rsidRDefault="008E7F41" w:rsidP="008E7F41">
      <w:pPr>
        <w:ind w:left="0" w:firstLine="0"/>
        <w:jc w:val="both"/>
        <w:rPr>
          <w:sz w:val="24"/>
          <w:szCs w:val="24"/>
        </w:rPr>
      </w:pPr>
    </w:p>
    <w:p w14:paraId="2D35A5C5" w14:textId="77777777" w:rsidR="008E7F41" w:rsidRPr="008E7F41" w:rsidRDefault="008E7F41" w:rsidP="008E7F41">
      <w:pPr>
        <w:ind w:left="0" w:firstLine="0"/>
        <w:jc w:val="both"/>
        <w:rPr>
          <w:sz w:val="24"/>
          <w:szCs w:val="24"/>
        </w:rPr>
      </w:pPr>
      <w:r w:rsidRPr="008E7F41">
        <w:rPr>
          <w:sz w:val="24"/>
          <w:szCs w:val="24"/>
        </w:rPr>
        <w:t xml:space="preserve">**Powerful Analytics**  </w:t>
      </w:r>
    </w:p>
    <w:p w14:paraId="7E254670" w14:textId="77777777" w:rsidR="008E7F41" w:rsidRPr="008E7F41" w:rsidRDefault="008E7F41" w:rsidP="008E7F41">
      <w:pPr>
        <w:ind w:left="0" w:firstLine="0"/>
        <w:jc w:val="both"/>
        <w:rPr>
          <w:sz w:val="24"/>
          <w:szCs w:val="24"/>
        </w:rPr>
      </w:pPr>
      <w:r w:rsidRPr="008E7F41">
        <w:rPr>
          <w:sz w:val="24"/>
          <w:szCs w:val="24"/>
        </w:rPr>
        <w:t>Our AI is trained with purpose-specific datasets, ensuring precise application and heightened efficiency. We provide APIs and white-labeling options to seamlessly usher in advanced technology into existing workflows.</w:t>
      </w:r>
    </w:p>
    <w:p w14:paraId="770C28A7" w14:textId="77777777" w:rsidR="008E7F41" w:rsidRPr="008E7F41" w:rsidRDefault="008E7F41" w:rsidP="008E7F41">
      <w:pPr>
        <w:ind w:left="0" w:firstLine="0"/>
        <w:jc w:val="both"/>
        <w:rPr>
          <w:sz w:val="24"/>
          <w:szCs w:val="24"/>
        </w:rPr>
      </w:pPr>
    </w:p>
    <w:p w14:paraId="28807326" w14:textId="77777777" w:rsidR="008E7F41" w:rsidRPr="008E7F41" w:rsidRDefault="008E7F41" w:rsidP="008E7F41">
      <w:pPr>
        <w:ind w:left="0" w:firstLine="0"/>
        <w:jc w:val="both"/>
        <w:rPr>
          <w:sz w:val="24"/>
          <w:szCs w:val="24"/>
        </w:rPr>
      </w:pPr>
      <w:r w:rsidRPr="008E7F41">
        <w:rPr>
          <w:sz w:val="24"/>
          <w:szCs w:val="24"/>
        </w:rPr>
        <w:t xml:space="preserve">**AI and Machine Learning**  </w:t>
      </w:r>
    </w:p>
    <w:p w14:paraId="62CE429B" w14:textId="77777777" w:rsidR="008E7F41" w:rsidRPr="008E7F41" w:rsidRDefault="008E7F41" w:rsidP="008E7F41">
      <w:pPr>
        <w:ind w:left="0" w:firstLine="0"/>
        <w:jc w:val="both"/>
        <w:rPr>
          <w:sz w:val="24"/>
          <w:szCs w:val="24"/>
        </w:rPr>
      </w:pPr>
      <w:r w:rsidRPr="008E7F41">
        <w:rPr>
          <w:sz w:val="24"/>
          <w:szCs w:val="24"/>
        </w:rPr>
        <w:t>We're pushing the boundaries of AI and machine learning, perpetually innovating to enhance user experiences on our intuitive platforms. Our relentless pursuit in research and development keeps us at the cutting edge, providing the most advanced solutions possible.</w:t>
      </w:r>
    </w:p>
    <w:p w14:paraId="1DDE314B" w14:textId="77777777" w:rsidR="008E7F41" w:rsidRPr="008E7F41" w:rsidRDefault="008E7F41" w:rsidP="008E7F41">
      <w:pPr>
        <w:ind w:left="0" w:firstLine="0"/>
        <w:jc w:val="both"/>
        <w:rPr>
          <w:sz w:val="24"/>
          <w:szCs w:val="24"/>
        </w:rPr>
      </w:pPr>
    </w:p>
    <w:p w14:paraId="7015BCD2" w14:textId="77777777" w:rsidR="008E7F41" w:rsidRPr="008E7F41" w:rsidRDefault="008E7F41" w:rsidP="008E7F41">
      <w:pPr>
        <w:ind w:left="0" w:firstLine="0"/>
        <w:jc w:val="both"/>
        <w:rPr>
          <w:sz w:val="24"/>
          <w:szCs w:val="24"/>
        </w:rPr>
      </w:pPr>
      <w:r w:rsidRPr="008E7F41">
        <w:rPr>
          <w:sz w:val="24"/>
          <w:szCs w:val="24"/>
        </w:rPr>
        <w:t xml:space="preserve">**Who We Serve**  </w:t>
      </w:r>
    </w:p>
    <w:p w14:paraId="0CF9B56F" w14:textId="77777777" w:rsidR="008E7F41" w:rsidRPr="008E7F41" w:rsidRDefault="008E7F41" w:rsidP="008E7F41">
      <w:pPr>
        <w:ind w:left="0" w:firstLine="0"/>
        <w:jc w:val="both"/>
        <w:rPr>
          <w:sz w:val="24"/>
          <w:szCs w:val="24"/>
        </w:rPr>
      </w:pPr>
      <w:r w:rsidRPr="008E7F41">
        <w:rPr>
          <w:sz w:val="24"/>
          <w:szCs w:val="24"/>
        </w:rPr>
        <w:t>At ACHIEVEMOR, we stand ready to serve, support, and collaborate with those who share our vision of a technologically empowered future.</w:t>
      </w:r>
    </w:p>
    <w:p w14:paraId="62B22196" w14:textId="77777777" w:rsidR="008E7F41" w:rsidRPr="008E7F41" w:rsidRDefault="008E7F41" w:rsidP="008E7F41">
      <w:pPr>
        <w:ind w:left="0" w:firstLine="0"/>
        <w:jc w:val="both"/>
        <w:rPr>
          <w:sz w:val="24"/>
          <w:szCs w:val="24"/>
        </w:rPr>
      </w:pPr>
    </w:p>
    <w:p w14:paraId="66BF7585" w14:textId="77777777" w:rsidR="008E7F41" w:rsidRPr="008E7F41" w:rsidRDefault="008E7F41" w:rsidP="008E7F41">
      <w:pPr>
        <w:ind w:left="0" w:firstLine="0"/>
        <w:jc w:val="both"/>
        <w:rPr>
          <w:sz w:val="24"/>
          <w:szCs w:val="24"/>
        </w:rPr>
      </w:pPr>
      <w:r w:rsidRPr="008E7F41">
        <w:rPr>
          <w:sz w:val="24"/>
          <w:szCs w:val="24"/>
        </w:rPr>
        <w:t>As a pioneering startup, we focus on potential and goals, and our market entry strategy is meticulously designed to make a significant impact.</w:t>
      </w:r>
    </w:p>
    <w:p w14:paraId="5A0C5D16" w14:textId="77777777" w:rsidR="008E7F41" w:rsidRPr="008E7F41" w:rsidRDefault="008E7F41" w:rsidP="008E7F41">
      <w:pPr>
        <w:ind w:left="0" w:firstLine="0"/>
        <w:jc w:val="both"/>
        <w:rPr>
          <w:sz w:val="24"/>
          <w:szCs w:val="24"/>
        </w:rPr>
      </w:pPr>
    </w:p>
    <w:p w14:paraId="548B3303" w14:textId="275BF2CE" w:rsidR="008E7F41" w:rsidRPr="008E7F41" w:rsidRDefault="008E7F41" w:rsidP="008E7F41">
      <w:pPr>
        <w:ind w:left="0" w:firstLine="0"/>
        <w:jc w:val="both"/>
        <w:rPr>
          <w:sz w:val="24"/>
          <w:szCs w:val="24"/>
        </w:rPr>
      </w:pPr>
      <w:r w:rsidRPr="008E7F41">
        <w:rPr>
          <w:sz w:val="24"/>
          <w:szCs w:val="24"/>
        </w:rPr>
        <w:t>Join us at ACHIEVEMOR, where technological innovation meets the zeal for knowledge, and together, we forge the path to a brighter, more informed future.</w:t>
      </w:r>
    </w:p>
    <w:sectPr w:rsidR="008E7F41" w:rsidRPr="008E7F41" w:rsidSect="003C45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6D387" w14:textId="77777777" w:rsidR="009F14F7" w:rsidRDefault="009F14F7" w:rsidP="008E7F41">
      <w:pPr>
        <w:spacing w:after="0" w:line="240" w:lineRule="auto"/>
      </w:pPr>
      <w:r>
        <w:separator/>
      </w:r>
    </w:p>
  </w:endnote>
  <w:endnote w:type="continuationSeparator" w:id="0">
    <w:p w14:paraId="64037538" w14:textId="77777777" w:rsidR="009F14F7" w:rsidRDefault="009F14F7" w:rsidP="008E7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589A7" w14:textId="77777777" w:rsidR="009F14F7" w:rsidRDefault="009F14F7" w:rsidP="008E7F41">
      <w:pPr>
        <w:spacing w:after="0" w:line="240" w:lineRule="auto"/>
      </w:pPr>
      <w:r>
        <w:separator/>
      </w:r>
    </w:p>
  </w:footnote>
  <w:footnote w:type="continuationSeparator" w:id="0">
    <w:p w14:paraId="488E6D7D" w14:textId="77777777" w:rsidR="009F14F7" w:rsidRDefault="009F14F7" w:rsidP="008E7F4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F41"/>
    <w:rsid w:val="003C455C"/>
    <w:rsid w:val="004E74FA"/>
    <w:rsid w:val="00763715"/>
    <w:rsid w:val="0087325F"/>
    <w:rsid w:val="008E7F41"/>
    <w:rsid w:val="009F14F7"/>
    <w:rsid w:val="00B03635"/>
    <w:rsid w:val="00C35180"/>
    <w:rsid w:val="00FF16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E1CC8E"/>
  <w15:chartTrackingRefBased/>
  <w15:docId w15:val="{BB594F76-CE37-403C-A325-8FD6883D5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ind w:left="180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E7F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7F41"/>
  </w:style>
  <w:style w:type="paragraph" w:styleId="Footer">
    <w:name w:val="footer"/>
    <w:basedOn w:val="Normal"/>
    <w:link w:val="FooterChar"/>
    <w:uiPriority w:val="99"/>
    <w:unhideWhenUsed/>
    <w:rsid w:val="008E7F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7F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451</Words>
  <Characters>2766</Characters>
  <Application>Microsoft Office Word</Application>
  <DocSecurity>0</DocSecurity>
  <Lines>66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 ACHIEVEMOR</dc:creator>
  <cp:keywords/>
  <dc:description/>
  <cp:lastModifiedBy>by: ACHIEVEMOR</cp:lastModifiedBy>
  <cp:revision>2</cp:revision>
  <dcterms:created xsi:type="dcterms:W3CDTF">2023-12-03T02:46:00Z</dcterms:created>
  <dcterms:modified xsi:type="dcterms:W3CDTF">2023-12-03T03:20:00Z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cd3d1f2b-0f76-435c-8f14-477eb5860c27</vt:lpwstr>
  </property>
</Properties>
</file>