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9B4B6" w14:textId="77777777" w:rsidR="004032E8" w:rsidRDefault="00585124" w:rsidP="006A201A">
      <w:pPr>
        <w:spacing w:after="0" w:line="480" w:lineRule="auto"/>
        <w:rPr>
          <w:rFonts w:ascii="Arial" w:hAnsi="Arial" w:cs="Arial"/>
          <w:sz w:val="22"/>
          <w:szCs w:val="22"/>
          <w:lang w:val="en-GB"/>
        </w:rPr>
      </w:pPr>
      <w:r w:rsidRPr="006A201A">
        <w:rPr>
          <w:rFonts w:ascii="Arial" w:hAnsi="Arial" w:cs="Arial"/>
          <w:b/>
          <w:bCs/>
          <w:sz w:val="22"/>
          <w:szCs w:val="22"/>
          <w:lang w:val="en-GB"/>
        </w:rPr>
        <w:t>Course:</w:t>
      </w:r>
      <w:r w:rsidRPr="006A201A">
        <w:rPr>
          <w:rFonts w:ascii="Arial" w:hAnsi="Arial" w:cs="Arial"/>
          <w:sz w:val="22"/>
          <w:szCs w:val="22"/>
          <w:lang w:val="en-GB"/>
        </w:rPr>
        <w:t xml:space="preserve"> 26S_CST8279_450 Intro to Comp. Prog. using Python</w:t>
      </w:r>
    </w:p>
    <w:p w14:paraId="462A37DC" w14:textId="69A84D8D" w:rsidR="00585124" w:rsidRPr="004032E8" w:rsidRDefault="004032E8" w:rsidP="006A201A">
      <w:pPr>
        <w:spacing w:after="0" w:line="480" w:lineRule="auto"/>
        <w:rPr>
          <w:rFonts w:ascii="Arial" w:hAnsi="Arial" w:cs="Arial"/>
          <w:b/>
          <w:bCs/>
          <w:sz w:val="22"/>
          <w:szCs w:val="22"/>
          <w:lang w:val="en-GB"/>
        </w:rPr>
      </w:pPr>
      <w:r>
        <w:rPr>
          <w:rFonts w:ascii="Arial" w:hAnsi="Arial" w:cs="Arial"/>
          <w:b/>
          <w:bCs/>
          <w:sz w:val="22"/>
          <w:szCs w:val="22"/>
          <w:lang w:val="en-GB"/>
        </w:rPr>
        <w:t xml:space="preserve">Assignment: </w:t>
      </w:r>
      <w:r w:rsidRPr="004032E8">
        <w:rPr>
          <w:rFonts w:ascii="Arial" w:hAnsi="Arial" w:cs="Arial"/>
          <w:sz w:val="22"/>
          <w:szCs w:val="22"/>
          <w:lang w:val="en-GB"/>
        </w:rPr>
        <w:t>Lab 5 – Debugging</w:t>
      </w:r>
      <w:r w:rsidR="00585124" w:rsidRPr="006A201A">
        <w:rPr>
          <w:rFonts w:ascii="Arial" w:hAnsi="Arial" w:cs="Arial"/>
          <w:sz w:val="22"/>
          <w:szCs w:val="22"/>
          <w:lang w:val="en-GB"/>
        </w:rPr>
        <w:br/>
      </w:r>
      <w:r w:rsidR="00585124" w:rsidRPr="006A201A">
        <w:rPr>
          <w:rFonts w:ascii="Arial" w:hAnsi="Arial" w:cs="Arial"/>
          <w:b/>
          <w:bCs/>
          <w:sz w:val="22"/>
          <w:szCs w:val="22"/>
          <w:lang w:val="en-GB"/>
        </w:rPr>
        <w:t>Student Name:</w:t>
      </w:r>
      <w:r w:rsidR="00585124" w:rsidRPr="006A201A">
        <w:rPr>
          <w:rFonts w:ascii="Arial" w:hAnsi="Arial" w:cs="Arial"/>
          <w:sz w:val="22"/>
          <w:szCs w:val="22"/>
          <w:lang w:val="en-GB"/>
        </w:rPr>
        <w:t xml:space="preserve"> Ange </w:t>
      </w:r>
      <w:proofErr w:type="spellStart"/>
      <w:r w:rsidR="00585124" w:rsidRPr="006A201A">
        <w:rPr>
          <w:rFonts w:ascii="Arial" w:hAnsi="Arial" w:cs="Arial"/>
          <w:sz w:val="22"/>
          <w:szCs w:val="22"/>
          <w:lang w:val="en-GB"/>
        </w:rPr>
        <w:t>Gbocho</w:t>
      </w:r>
      <w:proofErr w:type="spellEnd"/>
      <w:r w:rsidR="00585124" w:rsidRPr="006A201A">
        <w:rPr>
          <w:rFonts w:ascii="Arial" w:hAnsi="Arial" w:cs="Arial"/>
          <w:sz w:val="22"/>
          <w:szCs w:val="22"/>
          <w:lang w:val="en-GB"/>
        </w:rPr>
        <w:br/>
      </w:r>
      <w:r w:rsidR="00585124" w:rsidRPr="006A201A">
        <w:rPr>
          <w:rFonts w:ascii="Arial" w:hAnsi="Arial" w:cs="Arial"/>
          <w:b/>
          <w:bCs/>
          <w:sz w:val="22"/>
          <w:szCs w:val="22"/>
          <w:lang w:val="en-GB"/>
        </w:rPr>
        <w:t>Student ID:</w:t>
      </w:r>
      <w:r w:rsidR="00585124" w:rsidRPr="006A201A">
        <w:rPr>
          <w:rFonts w:ascii="Arial" w:hAnsi="Arial" w:cs="Arial"/>
          <w:sz w:val="22"/>
          <w:szCs w:val="22"/>
          <w:lang w:val="en-GB"/>
        </w:rPr>
        <w:t xml:space="preserve"> 041277826</w:t>
      </w:r>
      <w:r w:rsidR="00585124" w:rsidRPr="006A201A">
        <w:rPr>
          <w:rFonts w:ascii="Arial" w:hAnsi="Arial" w:cs="Arial"/>
          <w:sz w:val="22"/>
          <w:szCs w:val="22"/>
          <w:lang w:val="en-GB"/>
        </w:rPr>
        <w:br/>
      </w:r>
      <w:r w:rsidR="00585124" w:rsidRPr="006A201A">
        <w:rPr>
          <w:rFonts w:ascii="Arial" w:hAnsi="Arial" w:cs="Arial"/>
          <w:b/>
          <w:bCs/>
          <w:sz w:val="22"/>
          <w:szCs w:val="22"/>
          <w:lang w:val="en-GB"/>
        </w:rPr>
        <w:t>Date:</w:t>
      </w:r>
      <w:r w:rsidR="00585124" w:rsidRPr="006A201A">
        <w:rPr>
          <w:rFonts w:ascii="Arial" w:hAnsi="Arial" w:cs="Arial"/>
          <w:sz w:val="22"/>
          <w:szCs w:val="22"/>
          <w:lang w:val="en-GB"/>
        </w:rPr>
        <w:t xml:space="preserve"> June 12, 2026</w:t>
      </w:r>
    </w:p>
    <w:p w14:paraId="3633F2FE" w14:textId="77777777" w:rsidR="00FF0CC7" w:rsidRPr="00FF0CC7" w:rsidRDefault="00FF0CC7" w:rsidP="006A201A">
      <w:pPr>
        <w:spacing w:after="0" w:line="480" w:lineRule="auto"/>
        <w:rPr>
          <w:rFonts w:ascii="Arial" w:hAnsi="Arial" w:cs="Arial"/>
          <w:sz w:val="22"/>
          <w:szCs w:val="22"/>
          <w:lang w:val="en-GB"/>
        </w:rPr>
      </w:pPr>
    </w:p>
    <w:p w14:paraId="5CADCDBC" w14:textId="77777777" w:rsidR="00585124" w:rsidRPr="006A201A" w:rsidRDefault="00585124" w:rsidP="006A201A">
      <w:pPr>
        <w:spacing w:after="0" w:line="480" w:lineRule="auto"/>
        <w:rPr>
          <w:rFonts w:ascii="Arial" w:hAnsi="Arial" w:cs="Arial"/>
          <w:b/>
          <w:bCs/>
          <w:sz w:val="22"/>
          <w:szCs w:val="22"/>
          <w:lang w:val="en-GB"/>
        </w:rPr>
      </w:pPr>
      <w:r w:rsidRPr="006A201A">
        <w:rPr>
          <w:rFonts w:ascii="Arial" w:hAnsi="Arial" w:cs="Arial"/>
          <w:b/>
          <w:bCs/>
          <w:sz w:val="22"/>
          <w:szCs w:val="22"/>
          <w:lang w:val="en-GB"/>
        </w:rPr>
        <w:t>Finding the Error in the Code</w:t>
      </w:r>
    </w:p>
    <w:p w14:paraId="12BA84D5" w14:textId="77777777"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In this assignment, I examined the Python function provided and used debugging techniques to determine why it does not always find the minimum value in a list.</w:t>
      </w:r>
    </w:p>
    <w:p w14:paraId="1886A990" w14:textId="77777777"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The original code is shown below:</w:t>
      </w:r>
    </w:p>
    <w:p w14:paraId="225A7023" w14:textId="5FF7B47A" w:rsidR="00585124" w:rsidRDefault="00246951" w:rsidP="00246951">
      <w:pPr>
        <w:spacing w:after="0" w:line="480" w:lineRule="auto"/>
        <w:rPr>
          <w:rFonts w:ascii="Arial" w:hAnsi="Arial" w:cs="Arial"/>
          <w:sz w:val="22"/>
          <w:szCs w:val="22"/>
          <w:lang w:val="en-GB"/>
        </w:rPr>
      </w:pPr>
      <w:r w:rsidRPr="00246951">
        <w:rPr>
          <w:rFonts w:ascii="Arial" w:hAnsi="Arial" w:cs="Arial"/>
          <w:noProof/>
          <w:sz w:val="22"/>
          <w:szCs w:val="22"/>
          <w:lang w:val="en-GB"/>
        </w:rPr>
        <w:drawing>
          <wp:inline distT="0" distB="0" distL="0" distR="0" wp14:anchorId="5D7CEFE0" wp14:editId="587A1EAD">
            <wp:extent cx="5760720" cy="2006600"/>
            <wp:effectExtent l="0" t="0" r="0" b="0"/>
            <wp:docPr id="475453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3850" name=""/>
                    <pic:cNvPicPr/>
                  </pic:nvPicPr>
                  <pic:blipFill>
                    <a:blip r:embed="rId7"/>
                    <a:stretch>
                      <a:fillRect/>
                    </a:stretch>
                  </pic:blipFill>
                  <pic:spPr>
                    <a:xfrm>
                      <a:off x="0" y="0"/>
                      <a:ext cx="5760720" cy="2006600"/>
                    </a:xfrm>
                    <a:prstGeom prst="rect">
                      <a:avLst/>
                    </a:prstGeom>
                  </pic:spPr>
                </pic:pic>
              </a:graphicData>
            </a:graphic>
          </wp:inline>
        </w:drawing>
      </w:r>
      <w:r w:rsidRPr="00246951">
        <w:rPr>
          <w:rFonts w:ascii="Arial" w:hAnsi="Arial" w:cs="Arial"/>
          <w:sz w:val="22"/>
          <w:szCs w:val="22"/>
          <w:lang w:val="en-GB"/>
        </w:rPr>
        <w:t xml:space="preserve"> </w:t>
      </w:r>
    </w:p>
    <w:p w14:paraId="01703A17" w14:textId="22EACD25" w:rsidR="00246951" w:rsidRPr="00246951" w:rsidRDefault="00246951" w:rsidP="00246951">
      <w:pPr>
        <w:spacing w:after="0" w:line="480" w:lineRule="auto"/>
        <w:rPr>
          <w:rFonts w:ascii="Arial" w:hAnsi="Arial" w:cs="Arial"/>
          <w:i/>
          <w:iCs/>
          <w:sz w:val="22"/>
          <w:szCs w:val="22"/>
          <w:lang w:val="en-GB"/>
        </w:rPr>
      </w:pPr>
      <w:r w:rsidRPr="00246951">
        <w:rPr>
          <w:rFonts w:ascii="Arial" w:hAnsi="Arial" w:cs="Arial"/>
          <w:i/>
          <w:iCs/>
          <w:sz w:val="22"/>
          <w:szCs w:val="22"/>
          <w:lang w:val="en-GB"/>
        </w:rPr>
        <w:t>Figure 1: Original program returning an incorrect result</w:t>
      </w:r>
    </w:p>
    <w:p w14:paraId="028CB2C1" w14:textId="3F2FF57F"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 xml:space="preserve">The main issue is that the variable </w:t>
      </w:r>
      <w:r w:rsidR="00246951">
        <w:rPr>
          <w:rFonts w:ascii="Arial" w:hAnsi="Arial" w:cs="Arial"/>
          <w:sz w:val="22"/>
          <w:szCs w:val="22"/>
          <w:lang w:val="en-GB"/>
        </w:rPr>
        <w:t>“</w:t>
      </w:r>
      <w:r w:rsidRPr="006A201A">
        <w:rPr>
          <w:rFonts w:ascii="Arial" w:hAnsi="Arial" w:cs="Arial"/>
          <w:sz w:val="22"/>
          <w:szCs w:val="22"/>
          <w:lang w:val="en-GB"/>
        </w:rPr>
        <w:t>a</w:t>
      </w:r>
      <w:r w:rsidR="00246951">
        <w:rPr>
          <w:rFonts w:ascii="Arial" w:hAnsi="Arial" w:cs="Arial"/>
          <w:sz w:val="22"/>
          <w:szCs w:val="22"/>
          <w:lang w:val="en-GB"/>
        </w:rPr>
        <w:t>”</w:t>
      </w:r>
      <w:r w:rsidRPr="006A201A">
        <w:rPr>
          <w:rFonts w:ascii="Arial" w:hAnsi="Arial" w:cs="Arial"/>
          <w:sz w:val="22"/>
          <w:szCs w:val="22"/>
          <w:lang w:val="en-GB"/>
        </w:rPr>
        <w:t xml:space="preserve"> is set to 0 at the beginning of the function. This means the program assumes that 0 is the smallest value before it even starts checking the list.</w:t>
      </w:r>
    </w:p>
    <w:p w14:paraId="6AB246E4" w14:textId="77777777"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This creates a problem when the list contains only positive numbers.</w:t>
      </w:r>
    </w:p>
    <w:p w14:paraId="54567C2F" w14:textId="77777777"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For example:</w:t>
      </w:r>
    </w:p>
    <w:p w14:paraId="14E70260" w14:textId="77777777"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numbers = [5, 12, 3, 8]</w:t>
      </w:r>
    </w:p>
    <w:p w14:paraId="7D52D48B" w14:textId="77777777"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The minimum value in this list is 3. However, the function returns 0 because none of the values in the list are smaller than 0. Since the condition is never true, the value of a never changes.</w:t>
      </w:r>
    </w:p>
    <w:p w14:paraId="6DB0D71F" w14:textId="6BE9B74E"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lastRenderedPageBreak/>
        <w:t xml:space="preserve">While debugging the program, I could follow the value of </w:t>
      </w:r>
      <w:r w:rsidR="00C7581D">
        <w:rPr>
          <w:rFonts w:ascii="Arial" w:hAnsi="Arial" w:cs="Arial"/>
          <w:sz w:val="22"/>
          <w:szCs w:val="22"/>
          <w:lang w:val="en-GB"/>
        </w:rPr>
        <w:t>“</w:t>
      </w:r>
      <w:r w:rsidRPr="006A201A">
        <w:rPr>
          <w:rFonts w:ascii="Arial" w:hAnsi="Arial" w:cs="Arial"/>
          <w:sz w:val="22"/>
          <w:szCs w:val="22"/>
          <w:lang w:val="en-GB"/>
        </w:rPr>
        <w:t>a</w:t>
      </w:r>
      <w:r w:rsidR="00C7581D">
        <w:rPr>
          <w:rFonts w:ascii="Arial" w:hAnsi="Arial" w:cs="Arial"/>
          <w:sz w:val="22"/>
          <w:szCs w:val="22"/>
          <w:lang w:val="en-GB"/>
        </w:rPr>
        <w:t>”</w:t>
      </w:r>
      <w:r w:rsidRPr="006A201A">
        <w:rPr>
          <w:rFonts w:ascii="Arial" w:hAnsi="Arial" w:cs="Arial"/>
          <w:sz w:val="22"/>
          <w:szCs w:val="22"/>
          <w:lang w:val="en-GB"/>
        </w:rPr>
        <w:t xml:space="preserve"> during each iteration of the loop. This helped me see that the variable stayed at 0 for the entire execution, which made the bug easier to identify.</w:t>
      </w:r>
    </w:p>
    <w:p w14:paraId="3439BF91" w14:textId="77777777"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Another issue is that the loop starts at index 1. This is not a problem if the first element of the list is already being used as the starting minimum value. However, since a is initialized to 0, the first element is never used as the initial comparison value.</w:t>
      </w:r>
    </w:p>
    <w:p w14:paraId="003DFF8A" w14:textId="77777777" w:rsidR="00FF0CC7" w:rsidRDefault="00FF0CC7" w:rsidP="006A201A">
      <w:pPr>
        <w:spacing w:after="0" w:line="480" w:lineRule="auto"/>
        <w:rPr>
          <w:rFonts w:ascii="Arial" w:hAnsi="Arial" w:cs="Arial"/>
          <w:b/>
          <w:bCs/>
          <w:sz w:val="22"/>
          <w:szCs w:val="22"/>
          <w:lang w:val="en-GB"/>
        </w:rPr>
      </w:pPr>
    </w:p>
    <w:p w14:paraId="2676E888" w14:textId="01FDCA14" w:rsidR="00585124" w:rsidRPr="006A201A" w:rsidRDefault="00585124" w:rsidP="006A201A">
      <w:pPr>
        <w:spacing w:after="0" w:line="480" w:lineRule="auto"/>
        <w:rPr>
          <w:rFonts w:ascii="Arial" w:hAnsi="Arial" w:cs="Arial"/>
          <w:b/>
          <w:bCs/>
          <w:sz w:val="22"/>
          <w:szCs w:val="22"/>
          <w:lang w:val="en-GB"/>
        </w:rPr>
      </w:pPr>
      <w:r w:rsidRPr="006A201A">
        <w:rPr>
          <w:rFonts w:ascii="Arial" w:hAnsi="Arial" w:cs="Arial"/>
          <w:b/>
          <w:bCs/>
          <w:sz w:val="22"/>
          <w:szCs w:val="22"/>
          <w:lang w:val="en-GB"/>
        </w:rPr>
        <w:t>Corrected Code</w:t>
      </w:r>
    </w:p>
    <w:p w14:paraId="3AC36E7E" w14:textId="77777777"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A better solution is to initialize a with the first element of the list.</w:t>
      </w:r>
    </w:p>
    <w:p w14:paraId="3F1FD11F" w14:textId="2091D18F" w:rsidR="00585124" w:rsidRDefault="00FF0CC7" w:rsidP="00FF0CC7">
      <w:pPr>
        <w:spacing w:after="0" w:line="480" w:lineRule="auto"/>
        <w:rPr>
          <w:rFonts w:ascii="Arial" w:hAnsi="Arial" w:cs="Arial"/>
          <w:sz w:val="22"/>
          <w:szCs w:val="22"/>
          <w:lang w:val="en-GB"/>
        </w:rPr>
      </w:pPr>
      <w:r w:rsidRPr="00FF0CC7">
        <w:rPr>
          <w:rFonts w:ascii="Arial" w:hAnsi="Arial" w:cs="Arial"/>
          <w:noProof/>
          <w:sz w:val="22"/>
          <w:szCs w:val="22"/>
          <w:lang w:val="en-GB"/>
        </w:rPr>
        <w:drawing>
          <wp:inline distT="0" distB="0" distL="0" distR="0" wp14:anchorId="6F35346A" wp14:editId="75B7A069">
            <wp:extent cx="5760720" cy="3256915"/>
            <wp:effectExtent l="0" t="0" r="0" b="635"/>
            <wp:docPr id="1589202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02297" name=""/>
                    <pic:cNvPicPr/>
                  </pic:nvPicPr>
                  <pic:blipFill>
                    <a:blip r:embed="rId8"/>
                    <a:stretch>
                      <a:fillRect/>
                    </a:stretch>
                  </pic:blipFill>
                  <pic:spPr>
                    <a:xfrm>
                      <a:off x="0" y="0"/>
                      <a:ext cx="5760720" cy="3256915"/>
                    </a:xfrm>
                    <a:prstGeom prst="rect">
                      <a:avLst/>
                    </a:prstGeom>
                  </pic:spPr>
                </pic:pic>
              </a:graphicData>
            </a:graphic>
          </wp:inline>
        </w:drawing>
      </w:r>
      <w:r w:rsidR="00585124" w:rsidRPr="006A201A">
        <w:rPr>
          <w:rFonts w:ascii="Arial" w:hAnsi="Arial" w:cs="Arial"/>
          <w:sz w:val="22"/>
          <w:szCs w:val="22"/>
          <w:lang w:val="en-GB"/>
        </w:rPr>
        <w:t xml:space="preserve">    </w:t>
      </w:r>
    </w:p>
    <w:p w14:paraId="33D6935E" w14:textId="14E8B122" w:rsidR="00FF0CC7" w:rsidRPr="00FF0CC7" w:rsidRDefault="00FF0CC7" w:rsidP="00FF0CC7">
      <w:pPr>
        <w:spacing w:after="0" w:line="480" w:lineRule="auto"/>
        <w:rPr>
          <w:rFonts w:ascii="Arial" w:hAnsi="Arial" w:cs="Arial"/>
          <w:i/>
          <w:iCs/>
          <w:sz w:val="22"/>
          <w:szCs w:val="22"/>
          <w:lang w:val="en-GB"/>
        </w:rPr>
      </w:pPr>
      <w:r w:rsidRPr="00FF0CC7">
        <w:rPr>
          <w:rFonts w:ascii="Arial" w:hAnsi="Arial" w:cs="Arial"/>
          <w:i/>
          <w:iCs/>
          <w:sz w:val="22"/>
          <w:szCs w:val="22"/>
          <w:lang w:val="en-GB"/>
        </w:rPr>
        <w:t>Figure 2. Corrected program returning the correct minimum value.</w:t>
      </w:r>
    </w:p>
    <w:p w14:paraId="42A6729F" w14:textId="77777777"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This version starts with the first value in the list and then compares the remaining values to it. Because of this, the function can correctly find the minimum value in both positive and negative number lists.</w:t>
      </w:r>
    </w:p>
    <w:p w14:paraId="5845B26C" w14:textId="77777777" w:rsidR="00585124"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 xml:space="preserve">The corrected version returns the correct minimum value without using Python's built-in </w:t>
      </w:r>
      <w:proofErr w:type="gramStart"/>
      <w:r w:rsidRPr="006A201A">
        <w:rPr>
          <w:rFonts w:ascii="Arial" w:hAnsi="Arial" w:cs="Arial"/>
          <w:sz w:val="22"/>
          <w:szCs w:val="22"/>
          <w:lang w:val="en-GB"/>
        </w:rPr>
        <w:t>min(</w:t>
      </w:r>
      <w:proofErr w:type="gramEnd"/>
      <w:r w:rsidRPr="006A201A">
        <w:rPr>
          <w:rFonts w:ascii="Arial" w:hAnsi="Arial" w:cs="Arial"/>
          <w:sz w:val="22"/>
          <w:szCs w:val="22"/>
          <w:lang w:val="en-GB"/>
        </w:rPr>
        <w:t>) function.</w:t>
      </w:r>
    </w:p>
    <w:p w14:paraId="23CE23FF" w14:textId="77777777" w:rsidR="00FF0CC7" w:rsidRDefault="00FF0CC7" w:rsidP="006A201A">
      <w:pPr>
        <w:spacing w:after="0" w:line="480" w:lineRule="auto"/>
        <w:rPr>
          <w:rFonts w:ascii="Arial" w:hAnsi="Arial" w:cs="Arial"/>
          <w:sz w:val="22"/>
          <w:szCs w:val="22"/>
          <w:lang w:val="en-GB"/>
        </w:rPr>
      </w:pPr>
    </w:p>
    <w:p w14:paraId="768F1519" w14:textId="77777777" w:rsidR="00FF0CC7" w:rsidRPr="006A201A" w:rsidRDefault="00FF0CC7" w:rsidP="006A201A">
      <w:pPr>
        <w:spacing w:after="0" w:line="480" w:lineRule="auto"/>
        <w:rPr>
          <w:rFonts w:ascii="Arial" w:hAnsi="Arial" w:cs="Arial"/>
          <w:sz w:val="22"/>
          <w:szCs w:val="22"/>
          <w:lang w:val="en-GB"/>
        </w:rPr>
      </w:pPr>
    </w:p>
    <w:p w14:paraId="04DABFF7" w14:textId="77777777" w:rsidR="00585124" w:rsidRPr="006A201A" w:rsidRDefault="00585124" w:rsidP="006A201A">
      <w:pPr>
        <w:spacing w:after="0" w:line="480" w:lineRule="auto"/>
        <w:rPr>
          <w:rFonts w:ascii="Arial" w:hAnsi="Arial" w:cs="Arial"/>
          <w:b/>
          <w:bCs/>
          <w:sz w:val="22"/>
          <w:szCs w:val="22"/>
          <w:lang w:val="en-GB"/>
        </w:rPr>
      </w:pPr>
      <w:r w:rsidRPr="006A201A">
        <w:rPr>
          <w:rFonts w:ascii="Arial" w:hAnsi="Arial" w:cs="Arial"/>
          <w:b/>
          <w:bCs/>
          <w:sz w:val="22"/>
          <w:szCs w:val="22"/>
          <w:lang w:val="en-GB"/>
        </w:rPr>
        <w:lastRenderedPageBreak/>
        <w:t>Conclusion</w:t>
      </w:r>
    </w:p>
    <w:p w14:paraId="57031B54" w14:textId="5337AFA3"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 xml:space="preserve">The teammate's mistake was setting the variable a to 0 instead of using the first element of the list. By using debugging techniques to monitor the variable values during execution, I was able to identify the problem and understand why the function was not working correctly. After correcting the initialization of </w:t>
      </w:r>
      <w:r w:rsidR="00C7581D">
        <w:rPr>
          <w:rFonts w:ascii="Arial" w:hAnsi="Arial" w:cs="Arial"/>
          <w:sz w:val="22"/>
          <w:szCs w:val="22"/>
          <w:lang w:val="en-GB"/>
        </w:rPr>
        <w:t>“</w:t>
      </w:r>
      <w:r w:rsidRPr="006A201A">
        <w:rPr>
          <w:rFonts w:ascii="Arial" w:hAnsi="Arial" w:cs="Arial"/>
          <w:sz w:val="22"/>
          <w:szCs w:val="22"/>
          <w:lang w:val="en-GB"/>
        </w:rPr>
        <w:t>a</w:t>
      </w:r>
      <w:r w:rsidR="00C7581D">
        <w:rPr>
          <w:rFonts w:ascii="Arial" w:hAnsi="Arial" w:cs="Arial"/>
          <w:sz w:val="22"/>
          <w:szCs w:val="22"/>
          <w:lang w:val="en-GB"/>
        </w:rPr>
        <w:t>”</w:t>
      </w:r>
      <w:r w:rsidRPr="006A201A">
        <w:rPr>
          <w:rFonts w:ascii="Arial" w:hAnsi="Arial" w:cs="Arial"/>
          <w:sz w:val="22"/>
          <w:szCs w:val="22"/>
          <w:lang w:val="en-GB"/>
        </w:rPr>
        <w:t>, the function works as expected and returns the smallest value in the list.</w:t>
      </w:r>
    </w:p>
    <w:p w14:paraId="7BB63D10" w14:textId="77777777" w:rsidR="006A201A" w:rsidRPr="006A201A" w:rsidRDefault="006A201A" w:rsidP="006A201A">
      <w:pPr>
        <w:spacing w:after="0" w:line="480" w:lineRule="auto"/>
        <w:rPr>
          <w:rFonts w:ascii="Arial" w:hAnsi="Arial" w:cs="Arial"/>
          <w:b/>
          <w:bCs/>
          <w:sz w:val="22"/>
          <w:szCs w:val="22"/>
          <w:lang w:val="en-GB"/>
        </w:rPr>
      </w:pPr>
      <w:r w:rsidRPr="006A201A">
        <w:rPr>
          <w:rFonts w:ascii="Arial" w:hAnsi="Arial" w:cs="Arial"/>
          <w:b/>
          <w:bCs/>
          <w:sz w:val="22"/>
          <w:szCs w:val="22"/>
          <w:lang w:val="en-GB"/>
        </w:rPr>
        <w:br w:type="page"/>
      </w:r>
    </w:p>
    <w:p w14:paraId="7E4875D8" w14:textId="6006B0B7" w:rsidR="00585124" w:rsidRPr="004032E8" w:rsidRDefault="00585124" w:rsidP="006A201A">
      <w:pPr>
        <w:spacing w:after="0" w:line="480" w:lineRule="auto"/>
        <w:rPr>
          <w:rFonts w:ascii="Arial" w:hAnsi="Arial" w:cs="Arial"/>
          <w:sz w:val="22"/>
          <w:szCs w:val="22"/>
          <w:lang w:val="en-GB"/>
        </w:rPr>
      </w:pPr>
      <w:r w:rsidRPr="006A201A">
        <w:rPr>
          <w:rFonts w:ascii="Arial" w:hAnsi="Arial" w:cs="Arial"/>
          <w:b/>
          <w:bCs/>
          <w:sz w:val="22"/>
          <w:szCs w:val="22"/>
          <w:lang w:val="en-GB"/>
        </w:rPr>
        <w:lastRenderedPageBreak/>
        <w:t>References</w:t>
      </w:r>
    </w:p>
    <w:p w14:paraId="3CDDD9AD" w14:textId="77777777"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 xml:space="preserve">Algonquin College. (2026). </w:t>
      </w:r>
      <w:r w:rsidRPr="006A201A">
        <w:rPr>
          <w:rFonts w:ascii="Arial" w:hAnsi="Arial" w:cs="Arial"/>
          <w:i/>
          <w:iCs/>
          <w:sz w:val="22"/>
          <w:szCs w:val="22"/>
          <w:lang w:val="en-GB"/>
        </w:rPr>
        <w:t>Module 5: Debugging and testing Python programs</w:t>
      </w:r>
      <w:r w:rsidRPr="006A201A">
        <w:rPr>
          <w:rFonts w:ascii="Arial" w:hAnsi="Arial" w:cs="Arial"/>
          <w:sz w:val="22"/>
          <w:szCs w:val="22"/>
          <w:lang w:val="en-GB"/>
        </w:rPr>
        <w:t>. Course materials.</w:t>
      </w:r>
    </w:p>
    <w:p w14:paraId="25F4A594" w14:textId="77777777"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 xml:space="preserve">Python Software Foundation. (2026). </w:t>
      </w:r>
      <w:r w:rsidRPr="006A201A">
        <w:rPr>
          <w:rFonts w:ascii="Arial" w:hAnsi="Arial" w:cs="Arial"/>
          <w:i/>
          <w:iCs/>
          <w:sz w:val="22"/>
          <w:szCs w:val="22"/>
          <w:lang w:val="en-GB"/>
        </w:rPr>
        <w:t>The Python tutorial</w:t>
      </w:r>
      <w:r w:rsidRPr="006A201A">
        <w:rPr>
          <w:rFonts w:ascii="Arial" w:hAnsi="Arial" w:cs="Arial"/>
          <w:sz w:val="22"/>
          <w:szCs w:val="22"/>
          <w:lang w:val="en-GB"/>
        </w:rPr>
        <w:t xml:space="preserve">. Retrieved from </w:t>
      </w:r>
      <w:hyperlink r:id="rId9" w:history="1">
        <w:r w:rsidRPr="006A201A">
          <w:rPr>
            <w:rStyle w:val="Lienhypertexte"/>
            <w:rFonts w:ascii="Arial" w:hAnsi="Arial" w:cs="Arial"/>
            <w:sz w:val="22"/>
            <w:szCs w:val="22"/>
            <w:lang w:val="en-GB"/>
          </w:rPr>
          <w:t>https://docs.python.org/3/tutorial/</w:t>
        </w:r>
      </w:hyperlink>
    </w:p>
    <w:p w14:paraId="3580EF8A" w14:textId="77777777" w:rsidR="00585124" w:rsidRPr="006A201A" w:rsidRDefault="00585124" w:rsidP="006A201A">
      <w:pPr>
        <w:spacing w:after="0" w:line="480" w:lineRule="auto"/>
        <w:rPr>
          <w:rFonts w:ascii="Arial" w:hAnsi="Arial" w:cs="Arial"/>
          <w:sz w:val="22"/>
          <w:szCs w:val="22"/>
          <w:lang w:val="en-GB"/>
        </w:rPr>
      </w:pPr>
      <w:r w:rsidRPr="006A201A">
        <w:rPr>
          <w:rFonts w:ascii="Arial" w:hAnsi="Arial" w:cs="Arial"/>
          <w:sz w:val="22"/>
          <w:szCs w:val="22"/>
          <w:lang w:val="en-GB"/>
        </w:rPr>
        <w:t xml:space="preserve">W3Schools. (2026). </w:t>
      </w:r>
      <w:r w:rsidRPr="006A201A">
        <w:rPr>
          <w:rFonts w:ascii="Arial" w:hAnsi="Arial" w:cs="Arial"/>
          <w:i/>
          <w:iCs/>
          <w:sz w:val="22"/>
          <w:szCs w:val="22"/>
          <w:lang w:val="en-GB"/>
        </w:rPr>
        <w:t>Python functions</w:t>
      </w:r>
      <w:r w:rsidRPr="006A201A">
        <w:rPr>
          <w:rFonts w:ascii="Arial" w:hAnsi="Arial" w:cs="Arial"/>
          <w:sz w:val="22"/>
          <w:szCs w:val="22"/>
          <w:lang w:val="en-GB"/>
        </w:rPr>
        <w:t xml:space="preserve">. Retrieved from </w:t>
      </w:r>
      <w:hyperlink r:id="rId10" w:history="1">
        <w:r w:rsidRPr="006A201A">
          <w:rPr>
            <w:rStyle w:val="Lienhypertexte"/>
            <w:rFonts w:ascii="Arial" w:hAnsi="Arial" w:cs="Arial"/>
            <w:sz w:val="22"/>
            <w:szCs w:val="22"/>
            <w:lang w:val="en-GB"/>
          </w:rPr>
          <w:t>https://www.w3schools.com/python/python_functions.asp</w:t>
        </w:r>
      </w:hyperlink>
    </w:p>
    <w:sectPr w:rsidR="00585124" w:rsidRPr="006A201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64A3E" w14:textId="77777777" w:rsidR="00E25586" w:rsidRDefault="00E25586" w:rsidP="006A201A">
      <w:pPr>
        <w:spacing w:after="0" w:line="240" w:lineRule="auto"/>
      </w:pPr>
      <w:r>
        <w:separator/>
      </w:r>
    </w:p>
  </w:endnote>
  <w:endnote w:type="continuationSeparator" w:id="0">
    <w:p w14:paraId="6F1FB54A" w14:textId="77777777" w:rsidR="00E25586" w:rsidRDefault="00E25586" w:rsidP="006A2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89062" w14:textId="77777777" w:rsidR="00E25586" w:rsidRDefault="00E25586" w:rsidP="006A201A">
      <w:pPr>
        <w:spacing w:after="0" w:line="240" w:lineRule="auto"/>
      </w:pPr>
      <w:r>
        <w:separator/>
      </w:r>
    </w:p>
  </w:footnote>
  <w:footnote w:type="continuationSeparator" w:id="0">
    <w:p w14:paraId="6D51FB48" w14:textId="77777777" w:rsidR="00E25586" w:rsidRDefault="00E25586" w:rsidP="006A20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62A2D"/>
    <w:multiLevelType w:val="multilevel"/>
    <w:tmpl w:val="5380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90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124"/>
    <w:rsid w:val="00246951"/>
    <w:rsid w:val="004032E8"/>
    <w:rsid w:val="00585124"/>
    <w:rsid w:val="006A201A"/>
    <w:rsid w:val="007C5102"/>
    <w:rsid w:val="00C7581D"/>
    <w:rsid w:val="00E25586"/>
    <w:rsid w:val="00E5335C"/>
    <w:rsid w:val="00FF0CC7"/>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21DB1"/>
  <w15:chartTrackingRefBased/>
  <w15:docId w15:val="{C002DAE1-2078-4A83-BB00-5F91EA8DC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85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85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8512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8512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8512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851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51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51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51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512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8512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8512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8512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8512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851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51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51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5124"/>
    <w:rPr>
      <w:rFonts w:eastAsiaTheme="majorEastAsia" w:cstheme="majorBidi"/>
      <w:color w:val="272727" w:themeColor="text1" w:themeTint="D8"/>
    </w:rPr>
  </w:style>
  <w:style w:type="paragraph" w:styleId="Titre">
    <w:name w:val="Title"/>
    <w:basedOn w:val="Normal"/>
    <w:next w:val="Normal"/>
    <w:link w:val="TitreCar"/>
    <w:uiPriority w:val="10"/>
    <w:qFormat/>
    <w:rsid w:val="00585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51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51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51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5124"/>
    <w:pPr>
      <w:spacing w:before="160"/>
      <w:jc w:val="center"/>
    </w:pPr>
    <w:rPr>
      <w:i/>
      <w:iCs/>
      <w:color w:val="404040" w:themeColor="text1" w:themeTint="BF"/>
    </w:rPr>
  </w:style>
  <w:style w:type="character" w:customStyle="1" w:styleId="CitationCar">
    <w:name w:val="Citation Car"/>
    <w:basedOn w:val="Policepardfaut"/>
    <w:link w:val="Citation"/>
    <w:uiPriority w:val="29"/>
    <w:rsid w:val="00585124"/>
    <w:rPr>
      <w:i/>
      <w:iCs/>
      <w:color w:val="404040" w:themeColor="text1" w:themeTint="BF"/>
    </w:rPr>
  </w:style>
  <w:style w:type="paragraph" w:styleId="Paragraphedeliste">
    <w:name w:val="List Paragraph"/>
    <w:basedOn w:val="Normal"/>
    <w:uiPriority w:val="34"/>
    <w:qFormat/>
    <w:rsid w:val="00585124"/>
    <w:pPr>
      <w:ind w:left="720"/>
      <w:contextualSpacing/>
    </w:pPr>
  </w:style>
  <w:style w:type="character" w:styleId="Accentuationintense">
    <w:name w:val="Intense Emphasis"/>
    <w:basedOn w:val="Policepardfaut"/>
    <w:uiPriority w:val="21"/>
    <w:qFormat/>
    <w:rsid w:val="00585124"/>
    <w:rPr>
      <w:i/>
      <w:iCs/>
      <w:color w:val="0F4761" w:themeColor="accent1" w:themeShade="BF"/>
    </w:rPr>
  </w:style>
  <w:style w:type="paragraph" w:styleId="Citationintense">
    <w:name w:val="Intense Quote"/>
    <w:basedOn w:val="Normal"/>
    <w:next w:val="Normal"/>
    <w:link w:val="CitationintenseCar"/>
    <w:uiPriority w:val="30"/>
    <w:qFormat/>
    <w:rsid w:val="00585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85124"/>
    <w:rPr>
      <w:i/>
      <w:iCs/>
      <w:color w:val="0F4761" w:themeColor="accent1" w:themeShade="BF"/>
    </w:rPr>
  </w:style>
  <w:style w:type="character" w:styleId="Rfrenceintense">
    <w:name w:val="Intense Reference"/>
    <w:basedOn w:val="Policepardfaut"/>
    <w:uiPriority w:val="32"/>
    <w:qFormat/>
    <w:rsid w:val="00585124"/>
    <w:rPr>
      <w:b/>
      <w:bCs/>
      <w:smallCaps/>
      <w:color w:val="0F4761" w:themeColor="accent1" w:themeShade="BF"/>
      <w:spacing w:val="5"/>
    </w:rPr>
  </w:style>
  <w:style w:type="character" w:styleId="Lienhypertexte">
    <w:name w:val="Hyperlink"/>
    <w:basedOn w:val="Policepardfaut"/>
    <w:uiPriority w:val="99"/>
    <w:unhideWhenUsed/>
    <w:rsid w:val="00585124"/>
    <w:rPr>
      <w:color w:val="467886" w:themeColor="hyperlink"/>
      <w:u w:val="single"/>
    </w:rPr>
  </w:style>
  <w:style w:type="character" w:styleId="Mentionnonrsolue">
    <w:name w:val="Unresolved Mention"/>
    <w:basedOn w:val="Policepardfaut"/>
    <w:uiPriority w:val="99"/>
    <w:semiHidden/>
    <w:unhideWhenUsed/>
    <w:rsid w:val="00585124"/>
    <w:rPr>
      <w:color w:val="605E5C"/>
      <w:shd w:val="clear" w:color="auto" w:fill="E1DFDD"/>
    </w:rPr>
  </w:style>
  <w:style w:type="paragraph" w:styleId="En-tte">
    <w:name w:val="header"/>
    <w:basedOn w:val="Normal"/>
    <w:link w:val="En-tteCar"/>
    <w:uiPriority w:val="99"/>
    <w:unhideWhenUsed/>
    <w:rsid w:val="006A201A"/>
    <w:pPr>
      <w:tabs>
        <w:tab w:val="center" w:pos="4536"/>
        <w:tab w:val="right" w:pos="9072"/>
      </w:tabs>
      <w:spacing w:after="0" w:line="240" w:lineRule="auto"/>
    </w:pPr>
  </w:style>
  <w:style w:type="character" w:customStyle="1" w:styleId="En-tteCar">
    <w:name w:val="En-tête Car"/>
    <w:basedOn w:val="Policepardfaut"/>
    <w:link w:val="En-tte"/>
    <w:uiPriority w:val="99"/>
    <w:rsid w:val="006A201A"/>
  </w:style>
  <w:style w:type="paragraph" w:styleId="Pieddepage">
    <w:name w:val="footer"/>
    <w:basedOn w:val="Normal"/>
    <w:link w:val="PieddepageCar"/>
    <w:uiPriority w:val="99"/>
    <w:unhideWhenUsed/>
    <w:rsid w:val="006A201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2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w3schools.com/python/python_functions.asp" TargetMode="External"/><Relationship Id="rId4" Type="http://schemas.openxmlformats.org/officeDocument/2006/relationships/webSettings" Target="webSettings.xml"/><Relationship Id="rId9" Type="http://schemas.openxmlformats.org/officeDocument/2006/relationships/hyperlink" Target="https://docs.python.org/3/tutoria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418</Words>
  <Characters>2303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ASSI GBOCHO</dc:creator>
  <cp:keywords/>
  <dc:description/>
  <cp:lastModifiedBy>ASSI GBOCHO</cp:lastModifiedBy>
  <cp:revision>3</cp:revision>
  <dcterms:created xsi:type="dcterms:W3CDTF">2026-06-12T18:00:00Z</dcterms:created>
  <dcterms:modified xsi:type="dcterms:W3CDTF">2026-06-12T18:41:00Z</dcterms:modified>
</cp:coreProperties>
</file>