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A9D" w:rsidRPr="00C32D32" w:rsidRDefault="00557A9D" w:rsidP="00557A9D">
      <w:pPr>
        <w:rPr>
          <w:rFonts w:ascii="Times New Roman" w:hAnsi="Times New Roman" w:cs="Times New Roman"/>
          <w:sz w:val="28"/>
          <w:szCs w:val="28"/>
          <w:u w:val="single"/>
        </w:rPr>
      </w:pPr>
      <w:r w:rsidRPr="00C32D3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8: Implementing Basic AOP with </w:t>
      </w:r>
      <w:proofErr w:type="gramStart"/>
      <w:r w:rsidRPr="00C32D32">
        <w:rPr>
          <w:rFonts w:ascii="Times New Roman" w:hAnsi="Times New Roman" w:cs="Times New Roman"/>
          <w:b/>
          <w:bCs/>
          <w:sz w:val="28"/>
          <w:szCs w:val="28"/>
          <w:u w:val="single"/>
        </w:rPr>
        <w:t>Spring</w:t>
      </w:r>
      <w:proofErr w:type="gramEnd"/>
    </w:p>
    <w:p w:rsidR="00557A9D" w:rsidRPr="00C32D32" w:rsidRDefault="00557A9D" w:rsidP="00557A9D">
      <w:pPr>
        <w:rPr>
          <w:rFonts w:ascii="Times New Roman" w:hAnsi="Times New Roman" w:cs="Times New Roman"/>
          <w:sz w:val="24"/>
          <w:szCs w:val="24"/>
        </w:rPr>
      </w:pPr>
      <w:r w:rsidRPr="00C32D32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:rsidR="00557A9D" w:rsidRPr="00C32D32" w:rsidRDefault="00557A9D" w:rsidP="00557A9D">
      <w:pPr>
        <w:rPr>
          <w:rFonts w:ascii="Times New Roman" w:hAnsi="Times New Roman" w:cs="Times New Roman"/>
        </w:rPr>
      </w:pPr>
      <w:r w:rsidRPr="00C32D32">
        <w:rPr>
          <w:rFonts w:ascii="Times New Roman" w:hAnsi="Times New Roman" w:cs="Times New Roman"/>
        </w:rPr>
        <w:t>The library management application requires basic AOP functionality to separate cross-cutting concerns like logging and transaction management.</w:t>
      </w:r>
    </w:p>
    <w:p w:rsidR="00557A9D" w:rsidRPr="00C32D32" w:rsidRDefault="00557A9D" w:rsidP="00557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D32">
        <w:rPr>
          <w:rFonts w:ascii="Times New Roman" w:hAnsi="Times New Roman" w:cs="Times New Roman"/>
          <w:b/>
          <w:bCs/>
          <w:sz w:val="24"/>
          <w:szCs w:val="24"/>
        </w:rPr>
        <w:t>LoggingAspect.java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com.library.aspect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org.aspectj.lang.annotation.After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org.aspectj.lang.annotation.Aspect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org.aspectj.lang.annotation.Before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org.springframework.stereotype.Component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>@Aspect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>@Component</w:t>
      </w:r>
      <w:bookmarkStart w:id="0" w:name="_GoBack"/>
      <w:bookmarkEnd w:id="0"/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LoggingAspect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@Before(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"execution(*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com.library.service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.*.*(..))")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logBeforeMethodExecution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() {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>"Logging before method execution");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@After(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"execution(*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com.library.service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.*.*(..))")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logAfterMethodExecution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() {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>"Logging after method execution");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>}</w:t>
      </w:r>
    </w:p>
    <w:p w:rsidR="00557A9D" w:rsidRPr="00C32D32" w:rsidRDefault="00557A9D" w:rsidP="00557A9D">
      <w:pPr>
        <w:pStyle w:val="Heading4"/>
        <w:rPr>
          <w:b w:val="0"/>
        </w:rPr>
      </w:pPr>
      <w:r w:rsidRPr="00C32D32">
        <w:rPr>
          <w:b w:val="0"/>
        </w:rPr>
        <w:t>applicationContext.xml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&lt;beans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xmlns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="http://www.springframework.org/schema/beans"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xmlns:xsi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="http://www.w3.org/2001/XMLSchema-instance"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xmlns:aop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="http://www.springframework.org/schema/aop"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xsi:schemaLocation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="http://www.springframework.org/schema/beans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http://www.springframework.org/schema/beans/spring-beans.xsd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       http://www.springframework.org/schema/aop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       http://www.springframework.org/schema/aop/spring-aop.xsd"&gt;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Bean for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--&gt;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&lt;bean id="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" class="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com.library.service.BookRepository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"/&gt;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Constructor Injection for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--&gt;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&lt;bean id="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" class="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com.library.service.BookService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"&gt;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    &lt;constructor-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arg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ref="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"/&gt;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    &lt;property name="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" ref="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"/&gt;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&lt;/bean&gt;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Aspect Configuration --&gt;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&lt;bean id="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loggingAspect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" class="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com.library.aspect.LoggingAspect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"/&gt;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aop</w:t>
      </w:r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:aspectj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>-autoproxy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/&gt;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>&lt;/beans&gt;</w:t>
      </w:r>
    </w:p>
    <w:p w:rsidR="00557A9D" w:rsidRPr="00C32D32" w:rsidRDefault="00557A9D" w:rsidP="00557A9D">
      <w:pPr>
        <w:pStyle w:val="Heading4"/>
        <w:rPr>
          <w:b w:val="0"/>
        </w:rPr>
      </w:pPr>
      <w:r w:rsidRPr="00C32D32">
        <w:rPr>
          <w:b w:val="0"/>
        </w:rPr>
        <w:t>LibraryManagementApplication.java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com.library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org.springframework.context.ApplicationContext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org.springframework.context.support.ClassPathXmlApplicationContext;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LibraryManagementApplication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) {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ApplicationContext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context = new </w:t>
      </w:r>
      <w:proofErr w:type="spellStart"/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ClassPathXmlApplicationContext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>"applicationContext.xml");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 = (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context.getBean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C32D32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");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32D32">
        <w:rPr>
          <w:rFonts w:ascii="Times New Roman" w:hAnsi="Times New Roman" w:cs="Times New Roman"/>
          <w:bCs/>
          <w:sz w:val="24"/>
          <w:szCs w:val="24"/>
        </w:rPr>
        <w:t>bookService.manageBooks</w:t>
      </w:r>
      <w:proofErr w:type="spellEnd"/>
      <w:r w:rsidRPr="00C32D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32D32">
        <w:rPr>
          <w:rFonts w:ascii="Times New Roman" w:hAnsi="Times New Roman" w:cs="Times New Roman"/>
          <w:bCs/>
          <w:sz w:val="24"/>
          <w:szCs w:val="24"/>
        </w:rPr>
        <w:t>);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557A9D" w:rsidRPr="00C32D32" w:rsidRDefault="00557A9D" w:rsidP="00557A9D">
      <w:pPr>
        <w:rPr>
          <w:rFonts w:ascii="Times New Roman" w:hAnsi="Times New Roman" w:cs="Times New Roman"/>
          <w:bCs/>
          <w:sz w:val="24"/>
          <w:szCs w:val="24"/>
        </w:rPr>
      </w:pPr>
      <w:r w:rsidRPr="00C32D32">
        <w:rPr>
          <w:rFonts w:ascii="Times New Roman" w:hAnsi="Times New Roman" w:cs="Times New Roman"/>
          <w:bCs/>
          <w:sz w:val="24"/>
          <w:szCs w:val="24"/>
        </w:rPr>
        <w:t>}</w:t>
      </w:r>
    </w:p>
    <w:p w:rsidR="00C32D32" w:rsidRPr="00C32D32" w:rsidRDefault="00C32D32">
      <w:pPr>
        <w:rPr>
          <w:rFonts w:ascii="Times New Roman" w:hAnsi="Times New Roman" w:cs="Times New Roman"/>
          <w:sz w:val="24"/>
          <w:szCs w:val="24"/>
        </w:rPr>
      </w:pPr>
    </w:p>
    <w:p w:rsidR="00C32D32" w:rsidRPr="00C32D32" w:rsidRDefault="00C32D32" w:rsidP="00C32D32">
      <w:pPr>
        <w:rPr>
          <w:rFonts w:ascii="Times New Roman" w:hAnsi="Times New Roman" w:cs="Times New Roman"/>
        </w:rPr>
      </w:pPr>
    </w:p>
    <w:p w:rsidR="00C32D32" w:rsidRPr="00C32D32" w:rsidRDefault="00C32D32" w:rsidP="00C32D32">
      <w:pPr>
        <w:rPr>
          <w:rFonts w:ascii="Times New Roman" w:hAnsi="Times New Roman" w:cs="Times New Roman"/>
        </w:rPr>
      </w:pPr>
    </w:p>
    <w:p w:rsidR="00443F7D" w:rsidRPr="00C32D32" w:rsidRDefault="00C32D32" w:rsidP="00C32D32">
      <w:pPr>
        <w:tabs>
          <w:tab w:val="left" w:pos="1932"/>
        </w:tabs>
        <w:rPr>
          <w:rFonts w:ascii="Times New Roman" w:hAnsi="Times New Roman" w:cs="Times New Roman"/>
        </w:rPr>
      </w:pPr>
      <w:r w:rsidRPr="00C32D32">
        <w:rPr>
          <w:rFonts w:ascii="Times New Roman" w:hAnsi="Times New Roman" w:cs="Times New Roman"/>
        </w:rPr>
        <w:tab/>
      </w:r>
    </w:p>
    <w:sectPr w:rsidR="00443F7D" w:rsidRPr="00C32D32" w:rsidSect="00557A9D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7A9D"/>
    <w:rsid w:val="00105CCA"/>
    <w:rsid w:val="00443F7D"/>
    <w:rsid w:val="00557A9D"/>
    <w:rsid w:val="00C32D32"/>
    <w:rsid w:val="00D55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56648E-9BE6-4B93-9B4B-4663FA96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A9D"/>
    <w:rPr>
      <w:kern w:val="2"/>
      <w:lang w:val="en-US"/>
    </w:rPr>
  </w:style>
  <w:style w:type="paragraph" w:styleId="Heading4">
    <w:name w:val="heading 4"/>
    <w:basedOn w:val="Normal"/>
    <w:link w:val="Heading4Char"/>
    <w:uiPriority w:val="9"/>
    <w:qFormat/>
    <w:rsid w:val="00557A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57A9D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Krithiga Ganesh</dc:creator>
  <cp:lastModifiedBy>Microsoft account</cp:lastModifiedBy>
  <cp:revision>2</cp:revision>
  <dcterms:created xsi:type="dcterms:W3CDTF">2024-08-07T15:13:00Z</dcterms:created>
  <dcterms:modified xsi:type="dcterms:W3CDTF">2024-08-07T16:15:00Z</dcterms:modified>
</cp:coreProperties>
</file>