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B.Tech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Amritapuri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77777777"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PROJECT REPORT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04E4D57A" w14:textId="7CE70B06"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Pr="00B5459D">
        <w:rPr>
          <w:rFonts w:ascii="Times New Roman" w:hAnsi="Times New Roman" w:cs="Times New Roman"/>
          <w:sz w:val="26"/>
          <w:szCs w:val="26"/>
        </w:rPr>
        <w:tab/>
      </w:r>
      <w:r w:rsidR="0028795E">
        <w:rPr>
          <w:rFonts w:ascii="Times New Roman" w:hAnsi="Times New Roman" w:cs="Times New Roman"/>
          <w:sz w:val="26"/>
          <w:szCs w:val="26"/>
        </w:rPr>
        <w:t>D2</w:t>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C97186">
        <w:trPr>
          <w:trHeight w:hRule="exact" w:val="284"/>
        </w:trPr>
        <w:tc>
          <w:tcPr>
            <w:tcW w:w="2528" w:type="dxa"/>
          </w:tcPr>
          <w:p w14:paraId="15C91D98" w14:textId="77777777" w:rsidR="0079307B" w:rsidRDefault="0079307B" w:rsidP="0079307B">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AM.SC.U4CSE25304</w:t>
            </w:r>
          </w:p>
          <w:p w14:paraId="264E8F9C" w14:textId="692F7AD3" w:rsidR="00DC76FA" w:rsidRPr="00B5459D" w:rsidRDefault="00DC76FA" w:rsidP="00CA60BC">
            <w:pPr>
              <w:rPr>
                <w:rFonts w:ascii="Times New Roman" w:eastAsia="Times New Roman" w:hAnsi="Times New Roman" w:cs="Times New Roman"/>
                <w:color w:val="000000"/>
                <w:sz w:val="26"/>
                <w:szCs w:val="26"/>
                <w:lang w:val="en-US"/>
              </w:rPr>
            </w:pPr>
          </w:p>
        </w:tc>
        <w:tc>
          <w:tcPr>
            <w:tcW w:w="2966" w:type="dxa"/>
          </w:tcPr>
          <w:p w14:paraId="2EE80EB7" w14:textId="47D54400" w:rsidR="00DC76FA" w:rsidRPr="00B5459D" w:rsidRDefault="006C3572" w:rsidP="00CA60BC">
            <w:pPr>
              <w:rPr>
                <w:rFonts w:ascii="Times New Roman" w:eastAsia="Times New Roman" w:hAnsi="Times New Roman" w:cs="Times New Roman"/>
                <w:color w:val="000000"/>
                <w:sz w:val="26"/>
                <w:szCs w:val="26"/>
              </w:rPr>
            </w:pPr>
            <w:r w:rsidRPr="006C3572">
              <w:rPr>
                <w:rFonts w:ascii="Times New Roman" w:eastAsia="Times New Roman" w:hAnsi="Times New Roman" w:cs="Times New Roman"/>
                <w:color w:val="000000"/>
                <w:sz w:val="26"/>
                <w:szCs w:val="26"/>
              </w:rPr>
              <w:t>Avinash Menon</w:t>
            </w:r>
          </w:p>
        </w:tc>
      </w:tr>
      <w:tr w:rsidR="00DC76FA" w:rsidRPr="00B5459D" w14:paraId="6BD766FD" w14:textId="77777777" w:rsidTr="00C97186">
        <w:trPr>
          <w:trHeight w:hRule="exact" w:val="284"/>
        </w:trPr>
        <w:tc>
          <w:tcPr>
            <w:tcW w:w="2528" w:type="dxa"/>
          </w:tcPr>
          <w:p w14:paraId="1D13E502" w14:textId="1C56396B" w:rsidR="0079307B" w:rsidRDefault="0079307B" w:rsidP="0079307B">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AM.SC.U4CSE25306</w:t>
            </w:r>
          </w:p>
          <w:p w14:paraId="2ABDEC87" w14:textId="77777777" w:rsidR="0079307B" w:rsidRDefault="0079307B" w:rsidP="0079307B">
            <w:pPr>
              <w:rPr>
                <w:rFonts w:ascii="Times New Roman" w:eastAsia="Times New Roman" w:hAnsi="Times New Roman" w:cs="Times New Roman"/>
                <w:color w:val="000000"/>
                <w:sz w:val="26"/>
                <w:szCs w:val="26"/>
                <w:lang w:val="en-US"/>
              </w:rPr>
            </w:pPr>
          </w:p>
          <w:p w14:paraId="0C6AFEAC" w14:textId="42B718AA" w:rsidR="00DC76FA" w:rsidRPr="00B5459D" w:rsidRDefault="00DC76FA" w:rsidP="00CA60BC">
            <w:pPr>
              <w:rPr>
                <w:rFonts w:ascii="Times New Roman" w:eastAsia="Times New Roman" w:hAnsi="Times New Roman" w:cs="Times New Roman"/>
                <w:color w:val="000000"/>
                <w:sz w:val="26"/>
                <w:szCs w:val="26"/>
                <w:lang w:val="en-US"/>
              </w:rPr>
            </w:pPr>
          </w:p>
        </w:tc>
        <w:tc>
          <w:tcPr>
            <w:tcW w:w="2966" w:type="dxa"/>
          </w:tcPr>
          <w:p w14:paraId="7FB8B3D1" w14:textId="59E7F728" w:rsidR="00DC76FA" w:rsidRPr="00B5459D" w:rsidRDefault="00F66787" w:rsidP="00CA60BC">
            <w:pPr>
              <w:rPr>
                <w:rFonts w:ascii="Times New Roman" w:eastAsia="Times New Roman" w:hAnsi="Times New Roman" w:cs="Times New Roman"/>
                <w:color w:val="000000"/>
                <w:sz w:val="26"/>
                <w:szCs w:val="26"/>
              </w:rPr>
            </w:pPr>
            <w:r w:rsidRPr="00F66787">
              <w:rPr>
                <w:rFonts w:ascii="Times New Roman" w:eastAsia="Times New Roman" w:hAnsi="Times New Roman" w:cs="Times New Roman"/>
                <w:color w:val="000000"/>
                <w:sz w:val="26"/>
                <w:szCs w:val="26"/>
              </w:rPr>
              <w:t>Arav D A</w:t>
            </w:r>
          </w:p>
        </w:tc>
      </w:tr>
      <w:tr w:rsidR="00DC76FA" w:rsidRPr="00B5459D" w14:paraId="135F96A1" w14:textId="77777777" w:rsidTr="00C97186">
        <w:trPr>
          <w:trHeight w:hRule="exact" w:val="284"/>
        </w:trPr>
        <w:tc>
          <w:tcPr>
            <w:tcW w:w="2528" w:type="dxa"/>
          </w:tcPr>
          <w:p w14:paraId="1B91AEC1" w14:textId="6A410B37" w:rsidR="0079307B" w:rsidRDefault="0079307B" w:rsidP="0079307B">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AM.SC.U4CSE25310</w:t>
            </w:r>
          </w:p>
          <w:p w14:paraId="4196E0BC" w14:textId="1BFBDF5D" w:rsidR="00DC76FA" w:rsidRPr="00B5459D" w:rsidRDefault="00DC76FA" w:rsidP="00CA60BC">
            <w:pPr>
              <w:rPr>
                <w:rFonts w:ascii="Times New Roman" w:eastAsia="Times New Roman" w:hAnsi="Times New Roman" w:cs="Times New Roman"/>
                <w:color w:val="000000"/>
                <w:sz w:val="26"/>
                <w:szCs w:val="26"/>
                <w:lang w:val="en-US"/>
              </w:rPr>
            </w:pPr>
          </w:p>
        </w:tc>
        <w:tc>
          <w:tcPr>
            <w:tcW w:w="2966" w:type="dxa"/>
          </w:tcPr>
          <w:p w14:paraId="4929A9A0" w14:textId="77777777" w:rsidR="00E6368A" w:rsidRDefault="00E6368A" w:rsidP="00E6368A">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Boomish Saravanan</w:t>
            </w:r>
          </w:p>
          <w:p w14:paraId="54386AA1" w14:textId="0539F86B" w:rsidR="00DC76FA" w:rsidRPr="00B5459D" w:rsidRDefault="00DC76FA" w:rsidP="00CA60BC">
            <w:pPr>
              <w:rPr>
                <w:rFonts w:ascii="Times New Roman" w:eastAsia="Times New Roman" w:hAnsi="Times New Roman" w:cs="Times New Roman"/>
                <w:color w:val="000000"/>
                <w:sz w:val="26"/>
                <w:szCs w:val="26"/>
              </w:rPr>
            </w:pPr>
          </w:p>
        </w:tc>
      </w:tr>
      <w:tr w:rsidR="00DC76FA" w:rsidRPr="00B5459D" w14:paraId="3F0A406A" w14:textId="77777777" w:rsidTr="00C97186">
        <w:trPr>
          <w:trHeight w:hRule="exact" w:val="284"/>
        </w:trPr>
        <w:tc>
          <w:tcPr>
            <w:tcW w:w="2528" w:type="dxa"/>
          </w:tcPr>
          <w:p w14:paraId="50AEF6B6" w14:textId="5B0D6464" w:rsidR="0079307B" w:rsidRDefault="0079307B" w:rsidP="0079307B">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AM.SC.U4CSE25311</w:t>
            </w:r>
          </w:p>
          <w:p w14:paraId="552266CB" w14:textId="331088A0" w:rsidR="00DC76FA" w:rsidRPr="00B5459D" w:rsidRDefault="00DC76FA" w:rsidP="00CA60BC">
            <w:pPr>
              <w:rPr>
                <w:rFonts w:ascii="Times New Roman" w:eastAsia="Times New Roman" w:hAnsi="Times New Roman" w:cs="Times New Roman"/>
                <w:sz w:val="26"/>
                <w:szCs w:val="26"/>
                <w:lang w:val="en-US"/>
              </w:rPr>
            </w:pPr>
          </w:p>
        </w:tc>
        <w:tc>
          <w:tcPr>
            <w:tcW w:w="2966" w:type="dxa"/>
          </w:tcPr>
          <w:p w14:paraId="24B6E809" w14:textId="77777777" w:rsidR="001C2C7D" w:rsidRDefault="001C2C7D" w:rsidP="001C2C7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Chevuru Neekshitha</w:t>
            </w:r>
          </w:p>
          <w:p w14:paraId="23CE5E74" w14:textId="28B4B8FF" w:rsidR="00DC76FA" w:rsidRPr="00B5459D" w:rsidRDefault="00DC76FA" w:rsidP="00CA60BC">
            <w:pPr>
              <w:rPr>
                <w:rFonts w:ascii="Times New Roman" w:eastAsia="Times New Roman" w:hAnsi="Times New Roman" w:cs="Times New Roman"/>
                <w:color w:val="000000"/>
                <w:sz w:val="26"/>
                <w:szCs w:val="26"/>
              </w:rPr>
            </w:pP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2CA92AD2" w:rsidR="003924E6" w:rsidRPr="00B5459D"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r w:rsidR="00A01BA7" w:rsidRPr="00A01BA7">
        <w:t xml:space="preserve"> </w:t>
      </w:r>
      <w:r w:rsidR="00A01BA7" w:rsidRPr="00A01BA7">
        <w:rPr>
          <w:rFonts w:ascii="Times New Roman" w:hAnsi="Times New Roman" w:cs="Times New Roman"/>
          <w:b/>
          <w:bCs/>
          <w:sz w:val="26"/>
          <w:szCs w:val="26"/>
        </w:rPr>
        <w:t>FinTrack – Personal Finance Management System</w:t>
      </w:r>
    </w:p>
    <w:p w14:paraId="53019959" w14:textId="77777777" w:rsidR="00AC0C47" w:rsidRPr="00B5459D" w:rsidRDefault="00AC0C47">
      <w:pPr>
        <w:rPr>
          <w:rFonts w:ascii="Times New Roman" w:hAnsi="Times New Roman" w:cs="Times New Roman"/>
        </w:rPr>
      </w:pPr>
    </w:p>
    <w:p w14:paraId="74C233E6" w14:textId="77777777" w:rsidR="00AC0C47" w:rsidRPr="00B5459D" w:rsidRDefault="00AC0C47">
      <w:pPr>
        <w:rPr>
          <w:rFonts w:ascii="Times New Roman" w:hAnsi="Times New Roman" w:cs="Times New Roman"/>
        </w:rPr>
      </w:pPr>
      <w:r w:rsidRPr="00B5459D">
        <w:rPr>
          <w:rFonts w:ascii="Times New Roman" w:hAnsi="Times New Roman" w:cs="Times New Roman"/>
        </w:rPr>
        <w:br w:type="page"/>
      </w:r>
    </w:p>
    <w:p w14:paraId="64F51847" w14:textId="03447827" w:rsidR="00AC0C47" w:rsidRDefault="00AC0C47">
      <w:pPr>
        <w:rPr>
          <w:rFonts w:ascii="Times New Roman" w:hAnsi="Times New Roman" w:cs="Times New Roman"/>
          <w:b/>
          <w:bCs/>
          <w:sz w:val="28"/>
          <w:szCs w:val="28"/>
        </w:rPr>
      </w:pPr>
      <w:r w:rsidRPr="00B5459D">
        <w:rPr>
          <w:rFonts w:ascii="Times New Roman" w:hAnsi="Times New Roman" w:cs="Times New Roman"/>
          <w:b/>
          <w:bCs/>
          <w:sz w:val="28"/>
          <w:szCs w:val="28"/>
        </w:rPr>
        <w:lastRenderedPageBreak/>
        <w:t>CONTENTS</w:t>
      </w:r>
    </w:p>
    <w:tbl>
      <w:tblPr>
        <w:tblStyle w:val="TableGrid"/>
        <w:tblW w:w="97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
        <w:gridCol w:w="5750"/>
        <w:gridCol w:w="3255"/>
      </w:tblGrid>
      <w:tr w:rsidR="00AA3723" w:rsidRPr="00AA3723" w14:paraId="7F388FD6" w14:textId="77777777" w:rsidTr="00AA3723">
        <w:trPr>
          <w:trHeight w:val="621"/>
          <w:jc w:val="center"/>
        </w:trPr>
        <w:tc>
          <w:tcPr>
            <w:tcW w:w="761" w:type="dxa"/>
            <w:shd w:val="clear" w:color="auto" w:fill="D9D9D9" w:themeFill="background1" w:themeFillShade="D9"/>
            <w:vAlign w:val="bottom"/>
          </w:tcPr>
          <w:p w14:paraId="5815F1D5" w14:textId="6AFED3DA" w:rsidR="00AA3723" w:rsidRPr="00AA3723" w:rsidRDefault="00AA3723" w:rsidP="00AA3723">
            <w:pPr>
              <w:jc w:val="center"/>
              <w:rPr>
                <w:rFonts w:ascii="Times New Roman" w:hAnsi="Times New Roman" w:cs="Times New Roman"/>
                <w:b/>
                <w:bCs/>
                <w:sz w:val="24"/>
                <w:szCs w:val="24"/>
              </w:rPr>
            </w:pPr>
            <w:r w:rsidRPr="00AA3723">
              <w:rPr>
                <w:rFonts w:ascii="Times New Roman" w:hAnsi="Times New Roman" w:cs="Times New Roman"/>
                <w:b/>
                <w:bCs/>
                <w:sz w:val="24"/>
                <w:szCs w:val="24"/>
              </w:rPr>
              <w:t>Sl. No</w:t>
            </w:r>
          </w:p>
        </w:tc>
        <w:tc>
          <w:tcPr>
            <w:tcW w:w="5750" w:type="dxa"/>
            <w:shd w:val="clear" w:color="auto" w:fill="D9D9D9" w:themeFill="background1" w:themeFillShade="D9"/>
            <w:vAlign w:val="bottom"/>
          </w:tcPr>
          <w:p w14:paraId="5CEB6E51" w14:textId="28F5863D" w:rsidR="00AA3723" w:rsidRPr="00AA3723" w:rsidRDefault="00AA3723" w:rsidP="00AA3723">
            <w:pPr>
              <w:rPr>
                <w:rFonts w:ascii="Times New Roman" w:hAnsi="Times New Roman" w:cs="Times New Roman"/>
                <w:b/>
                <w:bCs/>
                <w:sz w:val="24"/>
                <w:szCs w:val="24"/>
              </w:rPr>
            </w:pPr>
            <w:r>
              <w:rPr>
                <w:rFonts w:ascii="Times New Roman" w:hAnsi="Times New Roman" w:cs="Times New Roman"/>
                <w:b/>
                <w:bCs/>
                <w:sz w:val="24"/>
                <w:szCs w:val="24"/>
              </w:rPr>
              <w:t xml:space="preserve">     </w:t>
            </w:r>
            <w:r w:rsidRPr="00AA3723">
              <w:rPr>
                <w:rFonts w:ascii="Times New Roman" w:hAnsi="Times New Roman" w:cs="Times New Roman"/>
                <w:b/>
                <w:bCs/>
                <w:sz w:val="24"/>
                <w:szCs w:val="24"/>
              </w:rPr>
              <w:t>Chapter</w:t>
            </w:r>
          </w:p>
        </w:tc>
        <w:tc>
          <w:tcPr>
            <w:tcW w:w="3255" w:type="dxa"/>
            <w:shd w:val="clear" w:color="auto" w:fill="D9D9D9" w:themeFill="background1" w:themeFillShade="D9"/>
            <w:vAlign w:val="bottom"/>
          </w:tcPr>
          <w:p w14:paraId="4EF3EF85" w14:textId="433CA280" w:rsidR="00AA3723" w:rsidRPr="00AA3723" w:rsidRDefault="00AA3723" w:rsidP="00AA3723">
            <w:pPr>
              <w:jc w:val="center"/>
              <w:rPr>
                <w:rFonts w:ascii="Times New Roman" w:hAnsi="Times New Roman" w:cs="Times New Roman"/>
                <w:b/>
                <w:bCs/>
                <w:sz w:val="24"/>
                <w:szCs w:val="24"/>
              </w:rPr>
            </w:pPr>
            <w:r w:rsidRPr="00AA3723">
              <w:rPr>
                <w:rFonts w:ascii="Times New Roman" w:hAnsi="Times New Roman" w:cs="Times New Roman"/>
                <w:b/>
                <w:bCs/>
                <w:sz w:val="24"/>
                <w:szCs w:val="24"/>
              </w:rPr>
              <w:t>Page No</w:t>
            </w:r>
          </w:p>
        </w:tc>
      </w:tr>
      <w:tr w:rsidR="00AA3723" w:rsidRPr="00AA3723" w14:paraId="025F7388" w14:textId="77777777" w:rsidTr="00AA3723">
        <w:trPr>
          <w:trHeight w:val="547"/>
          <w:jc w:val="center"/>
        </w:trPr>
        <w:tc>
          <w:tcPr>
            <w:tcW w:w="761" w:type="dxa"/>
            <w:vAlign w:val="center"/>
          </w:tcPr>
          <w:p w14:paraId="37F312BB" w14:textId="5EA4CF31"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1</w:t>
            </w:r>
          </w:p>
        </w:tc>
        <w:tc>
          <w:tcPr>
            <w:tcW w:w="5750" w:type="dxa"/>
            <w:vAlign w:val="center"/>
          </w:tcPr>
          <w:p w14:paraId="032271DE" w14:textId="0A8B2799"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Abstract</w:t>
            </w:r>
          </w:p>
        </w:tc>
        <w:tc>
          <w:tcPr>
            <w:tcW w:w="3255" w:type="dxa"/>
            <w:vAlign w:val="center"/>
          </w:tcPr>
          <w:p w14:paraId="5B7714A2" w14:textId="77777777" w:rsidR="00AA3723" w:rsidRPr="00AA3723" w:rsidRDefault="00AA3723">
            <w:pPr>
              <w:rPr>
                <w:rFonts w:ascii="Times New Roman" w:hAnsi="Times New Roman" w:cs="Times New Roman"/>
                <w:sz w:val="24"/>
                <w:szCs w:val="24"/>
              </w:rPr>
            </w:pPr>
          </w:p>
        </w:tc>
      </w:tr>
      <w:tr w:rsidR="00AA3723" w:rsidRPr="00AA3723" w14:paraId="10B5F3D1" w14:textId="77777777" w:rsidTr="00AA3723">
        <w:trPr>
          <w:trHeight w:val="523"/>
          <w:jc w:val="center"/>
        </w:trPr>
        <w:tc>
          <w:tcPr>
            <w:tcW w:w="761" w:type="dxa"/>
            <w:vAlign w:val="center"/>
          </w:tcPr>
          <w:p w14:paraId="22DFE95F" w14:textId="73AD714D"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2</w:t>
            </w:r>
          </w:p>
        </w:tc>
        <w:tc>
          <w:tcPr>
            <w:tcW w:w="5750" w:type="dxa"/>
            <w:vAlign w:val="center"/>
          </w:tcPr>
          <w:p w14:paraId="0308A780" w14:textId="1430C001"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Introduction</w:t>
            </w:r>
          </w:p>
        </w:tc>
        <w:tc>
          <w:tcPr>
            <w:tcW w:w="3255" w:type="dxa"/>
            <w:vAlign w:val="center"/>
          </w:tcPr>
          <w:p w14:paraId="7E0E96A3" w14:textId="77777777" w:rsidR="00AA3723" w:rsidRPr="00AA3723" w:rsidRDefault="00AA3723">
            <w:pPr>
              <w:rPr>
                <w:rFonts w:ascii="Times New Roman" w:hAnsi="Times New Roman" w:cs="Times New Roman"/>
                <w:sz w:val="24"/>
                <w:szCs w:val="24"/>
              </w:rPr>
            </w:pPr>
          </w:p>
        </w:tc>
      </w:tr>
      <w:tr w:rsidR="00AA3723" w:rsidRPr="00AA3723" w14:paraId="65131F33" w14:textId="77777777" w:rsidTr="00AA3723">
        <w:trPr>
          <w:trHeight w:val="547"/>
          <w:jc w:val="center"/>
        </w:trPr>
        <w:tc>
          <w:tcPr>
            <w:tcW w:w="761" w:type="dxa"/>
            <w:vAlign w:val="center"/>
          </w:tcPr>
          <w:p w14:paraId="05110AC7" w14:textId="10DB4832"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3</w:t>
            </w:r>
          </w:p>
        </w:tc>
        <w:tc>
          <w:tcPr>
            <w:tcW w:w="5750" w:type="dxa"/>
            <w:vAlign w:val="center"/>
          </w:tcPr>
          <w:p w14:paraId="79D723F2" w14:textId="1F25D23F"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 xml:space="preserve">Requirements </w:t>
            </w:r>
            <w:r w:rsidR="004E76CF">
              <w:rPr>
                <w:rFonts w:ascii="Times New Roman" w:hAnsi="Times New Roman" w:cs="Times New Roman"/>
                <w:sz w:val="24"/>
                <w:szCs w:val="24"/>
              </w:rPr>
              <w:t>(Functional &amp; Non-functional)</w:t>
            </w:r>
          </w:p>
        </w:tc>
        <w:tc>
          <w:tcPr>
            <w:tcW w:w="3255" w:type="dxa"/>
            <w:vAlign w:val="center"/>
          </w:tcPr>
          <w:p w14:paraId="4D8AE8D5" w14:textId="77777777" w:rsidR="00AA3723" w:rsidRPr="00AA3723" w:rsidRDefault="00AA3723">
            <w:pPr>
              <w:rPr>
                <w:rFonts w:ascii="Times New Roman" w:hAnsi="Times New Roman" w:cs="Times New Roman"/>
                <w:sz w:val="24"/>
                <w:szCs w:val="24"/>
              </w:rPr>
            </w:pPr>
          </w:p>
        </w:tc>
      </w:tr>
      <w:tr w:rsidR="00AA3723" w:rsidRPr="00AA3723" w14:paraId="2720D339" w14:textId="77777777" w:rsidTr="00AA3723">
        <w:trPr>
          <w:trHeight w:val="547"/>
          <w:jc w:val="center"/>
        </w:trPr>
        <w:tc>
          <w:tcPr>
            <w:tcW w:w="761" w:type="dxa"/>
            <w:vAlign w:val="center"/>
          </w:tcPr>
          <w:p w14:paraId="691DD01F" w14:textId="476D6B79"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4</w:t>
            </w:r>
          </w:p>
        </w:tc>
        <w:tc>
          <w:tcPr>
            <w:tcW w:w="5750" w:type="dxa"/>
            <w:vAlign w:val="center"/>
          </w:tcPr>
          <w:p w14:paraId="37C62881" w14:textId="44F84996"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UI Design</w:t>
            </w:r>
          </w:p>
        </w:tc>
        <w:tc>
          <w:tcPr>
            <w:tcW w:w="3255" w:type="dxa"/>
            <w:vAlign w:val="center"/>
          </w:tcPr>
          <w:p w14:paraId="480C9E47" w14:textId="77777777" w:rsidR="00AA3723" w:rsidRPr="00AA3723" w:rsidRDefault="00AA3723">
            <w:pPr>
              <w:rPr>
                <w:rFonts w:ascii="Times New Roman" w:hAnsi="Times New Roman" w:cs="Times New Roman"/>
                <w:sz w:val="24"/>
                <w:szCs w:val="24"/>
              </w:rPr>
            </w:pPr>
          </w:p>
        </w:tc>
      </w:tr>
      <w:tr w:rsidR="00AA3723" w:rsidRPr="00AA3723" w14:paraId="7838F0BE" w14:textId="77777777" w:rsidTr="00AA3723">
        <w:trPr>
          <w:trHeight w:val="547"/>
          <w:jc w:val="center"/>
        </w:trPr>
        <w:tc>
          <w:tcPr>
            <w:tcW w:w="761" w:type="dxa"/>
            <w:vAlign w:val="center"/>
          </w:tcPr>
          <w:p w14:paraId="64192B38" w14:textId="4BC0DB78"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5</w:t>
            </w:r>
          </w:p>
        </w:tc>
        <w:tc>
          <w:tcPr>
            <w:tcW w:w="5750" w:type="dxa"/>
            <w:vAlign w:val="center"/>
          </w:tcPr>
          <w:p w14:paraId="349BE0A1" w14:textId="7A5E9635"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Database Design</w:t>
            </w:r>
          </w:p>
        </w:tc>
        <w:tc>
          <w:tcPr>
            <w:tcW w:w="3255" w:type="dxa"/>
            <w:vAlign w:val="center"/>
          </w:tcPr>
          <w:p w14:paraId="5B055FCC" w14:textId="77777777" w:rsidR="00AA3723" w:rsidRPr="00AA3723" w:rsidRDefault="00AA3723">
            <w:pPr>
              <w:rPr>
                <w:rFonts w:ascii="Times New Roman" w:hAnsi="Times New Roman" w:cs="Times New Roman"/>
                <w:sz w:val="24"/>
                <w:szCs w:val="24"/>
              </w:rPr>
            </w:pPr>
          </w:p>
        </w:tc>
      </w:tr>
      <w:tr w:rsidR="00AA3723" w:rsidRPr="00AA3723" w14:paraId="06E2C064" w14:textId="77777777" w:rsidTr="00AA3723">
        <w:trPr>
          <w:trHeight w:val="547"/>
          <w:jc w:val="center"/>
        </w:trPr>
        <w:tc>
          <w:tcPr>
            <w:tcW w:w="761" w:type="dxa"/>
            <w:vAlign w:val="center"/>
          </w:tcPr>
          <w:p w14:paraId="69426863" w14:textId="40B0749E"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6</w:t>
            </w:r>
          </w:p>
        </w:tc>
        <w:tc>
          <w:tcPr>
            <w:tcW w:w="5750" w:type="dxa"/>
            <w:vAlign w:val="center"/>
          </w:tcPr>
          <w:p w14:paraId="33AB80DF" w14:textId="223ECCCD"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Database Selection &amp; Justification</w:t>
            </w:r>
          </w:p>
        </w:tc>
        <w:tc>
          <w:tcPr>
            <w:tcW w:w="3255" w:type="dxa"/>
            <w:vAlign w:val="center"/>
          </w:tcPr>
          <w:p w14:paraId="557BBBDC" w14:textId="77777777" w:rsidR="00AA3723" w:rsidRPr="00AA3723" w:rsidRDefault="00AA3723">
            <w:pPr>
              <w:rPr>
                <w:rFonts w:ascii="Times New Roman" w:hAnsi="Times New Roman" w:cs="Times New Roman"/>
                <w:sz w:val="24"/>
                <w:szCs w:val="24"/>
              </w:rPr>
            </w:pPr>
          </w:p>
        </w:tc>
      </w:tr>
      <w:tr w:rsidR="00AA3723" w:rsidRPr="00AA3723" w14:paraId="5378D499" w14:textId="77777777" w:rsidTr="00AA3723">
        <w:trPr>
          <w:trHeight w:val="547"/>
          <w:jc w:val="center"/>
        </w:trPr>
        <w:tc>
          <w:tcPr>
            <w:tcW w:w="761" w:type="dxa"/>
            <w:vAlign w:val="center"/>
          </w:tcPr>
          <w:p w14:paraId="2EB997BC" w14:textId="4C76AC10"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7</w:t>
            </w:r>
          </w:p>
        </w:tc>
        <w:tc>
          <w:tcPr>
            <w:tcW w:w="5750" w:type="dxa"/>
            <w:vAlign w:val="center"/>
          </w:tcPr>
          <w:p w14:paraId="20FED8BF" w14:textId="29E12DC5"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Implementation</w:t>
            </w:r>
          </w:p>
        </w:tc>
        <w:tc>
          <w:tcPr>
            <w:tcW w:w="3255" w:type="dxa"/>
            <w:vAlign w:val="center"/>
          </w:tcPr>
          <w:p w14:paraId="6BCDDBDE" w14:textId="77777777" w:rsidR="00AA3723" w:rsidRPr="00AA3723" w:rsidRDefault="00AA3723">
            <w:pPr>
              <w:rPr>
                <w:rFonts w:ascii="Times New Roman" w:hAnsi="Times New Roman" w:cs="Times New Roman"/>
                <w:sz w:val="24"/>
                <w:szCs w:val="24"/>
              </w:rPr>
            </w:pPr>
          </w:p>
        </w:tc>
      </w:tr>
      <w:tr w:rsidR="00AA3723" w:rsidRPr="00AA3723" w14:paraId="5C31D8C0" w14:textId="77777777" w:rsidTr="00AA3723">
        <w:trPr>
          <w:trHeight w:val="523"/>
          <w:jc w:val="center"/>
        </w:trPr>
        <w:tc>
          <w:tcPr>
            <w:tcW w:w="761" w:type="dxa"/>
            <w:vAlign w:val="center"/>
          </w:tcPr>
          <w:p w14:paraId="3D9F5346" w14:textId="7FB3B368"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8</w:t>
            </w:r>
          </w:p>
        </w:tc>
        <w:tc>
          <w:tcPr>
            <w:tcW w:w="5750" w:type="dxa"/>
            <w:vAlign w:val="center"/>
          </w:tcPr>
          <w:p w14:paraId="244A7B0C" w14:textId="4F8696D5"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Testing &amp; Validation</w:t>
            </w:r>
          </w:p>
        </w:tc>
        <w:tc>
          <w:tcPr>
            <w:tcW w:w="3255" w:type="dxa"/>
            <w:vAlign w:val="center"/>
          </w:tcPr>
          <w:p w14:paraId="585F544C" w14:textId="77777777" w:rsidR="00AA3723" w:rsidRPr="00AA3723" w:rsidRDefault="00AA3723">
            <w:pPr>
              <w:rPr>
                <w:rFonts w:ascii="Times New Roman" w:hAnsi="Times New Roman" w:cs="Times New Roman"/>
                <w:sz w:val="24"/>
                <w:szCs w:val="24"/>
              </w:rPr>
            </w:pPr>
          </w:p>
        </w:tc>
      </w:tr>
      <w:tr w:rsidR="00AA3723" w:rsidRPr="00AA3723" w14:paraId="15594A80" w14:textId="77777777" w:rsidTr="00AA3723">
        <w:trPr>
          <w:trHeight w:val="547"/>
          <w:jc w:val="center"/>
        </w:trPr>
        <w:tc>
          <w:tcPr>
            <w:tcW w:w="761" w:type="dxa"/>
            <w:vAlign w:val="center"/>
          </w:tcPr>
          <w:p w14:paraId="0C7FBE3E" w14:textId="2BF69591"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9</w:t>
            </w:r>
          </w:p>
        </w:tc>
        <w:tc>
          <w:tcPr>
            <w:tcW w:w="5750" w:type="dxa"/>
            <w:vAlign w:val="center"/>
          </w:tcPr>
          <w:p w14:paraId="1BB1FD68" w14:textId="48C6E20F"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Results &amp; Screenshots</w:t>
            </w:r>
          </w:p>
        </w:tc>
        <w:tc>
          <w:tcPr>
            <w:tcW w:w="3255" w:type="dxa"/>
            <w:vAlign w:val="center"/>
          </w:tcPr>
          <w:p w14:paraId="1653510E" w14:textId="77777777" w:rsidR="00AA3723" w:rsidRPr="00AA3723" w:rsidRDefault="00AA3723">
            <w:pPr>
              <w:rPr>
                <w:rFonts w:ascii="Times New Roman" w:hAnsi="Times New Roman" w:cs="Times New Roman"/>
                <w:sz w:val="24"/>
                <w:szCs w:val="24"/>
              </w:rPr>
            </w:pPr>
          </w:p>
        </w:tc>
      </w:tr>
      <w:tr w:rsidR="00AA3723" w:rsidRPr="00AA3723" w14:paraId="092D4991" w14:textId="77777777" w:rsidTr="00AA3723">
        <w:trPr>
          <w:trHeight w:val="547"/>
          <w:jc w:val="center"/>
        </w:trPr>
        <w:tc>
          <w:tcPr>
            <w:tcW w:w="761" w:type="dxa"/>
            <w:vAlign w:val="center"/>
          </w:tcPr>
          <w:p w14:paraId="1526602B" w14:textId="5324E78F"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10</w:t>
            </w:r>
          </w:p>
        </w:tc>
        <w:tc>
          <w:tcPr>
            <w:tcW w:w="5750" w:type="dxa"/>
            <w:vAlign w:val="center"/>
          </w:tcPr>
          <w:p w14:paraId="7C44046B" w14:textId="08EB5FCD"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Challenges faced &amp; solutions</w:t>
            </w:r>
          </w:p>
        </w:tc>
        <w:tc>
          <w:tcPr>
            <w:tcW w:w="3255" w:type="dxa"/>
            <w:vAlign w:val="center"/>
          </w:tcPr>
          <w:p w14:paraId="586A82EB" w14:textId="77777777" w:rsidR="00AA3723" w:rsidRPr="00AA3723" w:rsidRDefault="00AA3723">
            <w:pPr>
              <w:rPr>
                <w:rFonts w:ascii="Times New Roman" w:hAnsi="Times New Roman" w:cs="Times New Roman"/>
                <w:sz w:val="24"/>
                <w:szCs w:val="24"/>
              </w:rPr>
            </w:pPr>
          </w:p>
        </w:tc>
      </w:tr>
      <w:tr w:rsidR="00AA3723" w:rsidRPr="00AA3723" w14:paraId="62842687" w14:textId="77777777" w:rsidTr="00AA3723">
        <w:trPr>
          <w:trHeight w:val="547"/>
          <w:jc w:val="center"/>
        </w:trPr>
        <w:tc>
          <w:tcPr>
            <w:tcW w:w="761" w:type="dxa"/>
            <w:vAlign w:val="center"/>
          </w:tcPr>
          <w:p w14:paraId="577EEDAA" w14:textId="6B2092E6" w:rsidR="00AA3723" w:rsidRPr="00AA3723" w:rsidRDefault="00AA3723">
            <w:pPr>
              <w:rPr>
                <w:rFonts w:ascii="Times New Roman" w:hAnsi="Times New Roman" w:cs="Times New Roman"/>
                <w:sz w:val="24"/>
                <w:szCs w:val="24"/>
              </w:rPr>
            </w:pPr>
            <w:r w:rsidRPr="00AA3723">
              <w:rPr>
                <w:rFonts w:ascii="Times New Roman" w:hAnsi="Times New Roman" w:cs="Times New Roman"/>
                <w:sz w:val="24"/>
                <w:szCs w:val="24"/>
              </w:rPr>
              <w:t>11</w:t>
            </w:r>
          </w:p>
        </w:tc>
        <w:tc>
          <w:tcPr>
            <w:tcW w:w="5750" w:type="dxa"/>
            <w:vAlign w:val="center"/>
          </w:tcPr>
          <w:p w14:paraId="3B707E0E" w14:textId="329F3B6D"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Conclusion &amp; future enhancements</w:t>
            </w:r>
          </w:p>
        </w:tc>
        <w:tc>
          <w:tcPr>
            <w:tcW w:w="3255" w:type="dxa"/>
            <w:vAlign w:val="center"/>
          </w:tcPr>
          <w:p w14:paraId="65A0BD1E" w14:textId="77777777" w:rsidR="00AA3723" w:rsidRPr="00AA3723" w:rsidRDefault="00AA3723">
            <w:pPr>
              <w:rPr>
                <w:rFonts w:ascii="Times New Roman" w:hAnsi="Times New Roman" w:cs="Times New Roman"/>
                <w:sz w:val="24"/>
                <w:szCs w:val="24"/>
              </w:rPr>
            </w:pPr>
          </w:p>
        </w:tc>
      </w:tr>
      <w:tr w:rsidR="00AA3723" w:rsidRPr="00AA3723" w14:paraId="3DD4F4B3" w14:textId="77777777" w:rsidTr="00AA3723">
        <w:trPr>
          <w:trHeight w:val="547"/>
          <w:jc w:val="center"/>
        </w:trPr>
        <w:tc>
          <w:tcPr>
            <w:tcW w:w="761" w:type="dxa"/>
            <w:vAlign w:val="center"/>
          </w:tcPr>
          <w:p w14:paraId="2F69EE2E" w14:textId="77777777" w:rsidR="00AA3723" w:rsidRPr="00AA3723" w:rsidRDefault="00AA3723">
            <w:pPr>
              <w:rPr>
                <w:rFonts w:ascii="Times New Roman" w:hAnsi="Times New Roman" w:cs="Times New Roman"/>
                <w:sz w:val="24"/>
                <w:szCs w:val="24"/>
              </w:rPr>
            </w:pPr>
          </w:p>
        </w:tc>
        <w:tc>
          <w:tcPr>
            <w:tcW w:w="5750" w:type="dxa"/>
            <w:vAlign w:val="center"/>
          </w:tcPr>
          <w:p w14:paraId="0DE32858" w14:textId="162020F6" w:rsidR="00AA3723" w:rsidRPr="00AA3723" w:rsidRDefault="00AA3723" w:rsidP="00AA3723">
            <w:pPr>
              <w:ind w:left="360"/>
              <w:rPr>
                <w:rFonts w:ascii="Times New Roman" w:hAnsi="Times New Roman" w:cs="Times New Roman"/>
                <w:sz w:val="24"/>
                <w:szCs w:val="24"/>
              </w:rPr>
            </w:pPr>
            <w:r w:rsidRPr="00AA3723">
              <w:rPr>
                <w:rFonts w:ascii="Times New Roman" w:hAnsi="Times New Roman" w:cs="Times New Roman"/>
                <w:sz w:val="24"/>
                <w:szCs w:val="24"/>
              </w:rPr>
              <w:t>References</w:t>
            </w:r>
          </w:p>
        </w:tc>
        <w:tc>
          <w:tcPr>
            <w:tcW w:w="3255" w:type="dxa"/>
            <w:vAlign w:val="center"/>
          </w:tcPr>
          <w:p w14:paraId="5E8F62FA" w14:textId="77777777" w:rsidR="00AA3723" w:rsidRPr="00AA3723" w:rsidRDefault="00AA3723">
            <w:pPr>
              <w:rPr>
                <w:rFonts w:ascii="Times New Roman" w:hAnsi="Times New Roman" w:cs="Times New Roman"/>
                <w:sz w:val="24"/>
                <w:szCs w:val="24"/>
              </w:rPr>
            </w:pPr>
          </w:p>
        </w:tc>
      </w:tr>
    </w:tbl>
    <w:p w14:paraId="713D2760" w14:textId="77777777" w:rsidR="00AA3723" w:rsidRPr="00AA3723" w:rsidRDefault="00AA3723">
      <w:pPr>
        <w:rPr>
          <w:rFonts w:ascii="Times New Roman" w:hAnsi="Times New Roman" w:cs="Times New Roman"/>
          <w:sz w:val="24"/>
          <w:szCs w:val="24"/>
        </w:rPr>
      </w:pPr>
    </w:p>
    <w:p w14:paraId="2BD12F08" w14:textId="77777777" w:rsidR="00AA3723" w:rsidRDefault="00AA3723">
      <w:pPr>
        <w:rPr>
          <w:rFonts w:ascii="Times New Roman" w:hAnsi="Times New Roman" w:cs="Times New Roman"/>
          <w:b/>
          <w:bCs/>
          <w:sz w:val="28"/>
          <w:szCs w:val="28"/>
        </w:rPr>
      </w:pPr>
    </w:p>
    <w:p w14:paraId="37840480" w14:textId="1E6D6322" w:rsidR="002F07CB" w:rsidRDefault="00423231">
      <w:pPr>
        <w:rPr>
          <w:rFonts w:ascii="Times New Roman" w:hAnsi="Times New Roman" w:cs="Times New Roman"/>
          <w:sz w:val="28"/>
          <w:szCs w:val="28"/>
        </w:rPr>
      </w:pPr>
      <w:r>
        <w:rPr>
          <w:rFonts w:ascii="Times New Roman" w:hAnsi="Times New Roman" w:cs="Times New Roman"/>
          <w:b/>
          <w:bCs/>
          <w:sz w:val="28"/>
          <w:szCs w:val="28"/>
        </w:rPr>
        <w:t>1 Abstract:</w:t>
      </w:r>
    </w:p>
    <w:p w14:paraId="1C1A8FDD" w14:textId="77777777" w:rsidR="00423231" w:rsidRPr="00423231" w:rsidRDefault="00423231" w:rsidP="00423231">
      <w:pPr>
        <w:rPr>
          <w:rFonts w:ascii="Times New Roman" w:hAnsi="Times New Roman" w:cs="Times New Roman"/>
          <w:sz w:val="28"/>
          <w:szCs w:val="28"/>
        </w:rPr>
      </w:pPr>
      <w:r w:rsidRPr="00423231">
        <w:rPr>
          <w:rFonts w:ascii="Times New Roman" w:hAnsi="Times New Roman" w:cs="Times New Roman"/>
          <w:sz w:val="28"/>
          <w:szCs w:val="28"/>
        </w:rPr>
        <w:t>Managing personal finances has become increasingly challenging for students and young professionals due to the growing number of daily financial transactions. Many individuals either rely on manual record-keeping or use applications with unnecessary complexity, making it difficult to effectively monitor income, expenses, budgets, and savings. This often leads to poor financial planning, overspending, and limited awareness of spending patterns. To address these challenges, this project proposes *FinTrack – Personal Finance Management System*, a database-driven web application that provides a centralized platform for efficient financial management.</w:t>
      </w:r>
    </w:p>
    <w:p w14:paraId="420DE009" w14:textId="77777777" w:rsidR="00423231" w:rsidRPr="00423231" w:rsidRDefault="00423231" w:rsidP="00423231">
      <w:pPr>
        <w:rPr>
          <w:rFonts w:ascii="Times New Roman" w:hAnsi="Times New Roman" w:cs="Times New Roman"/>
          <w:sz w:val="28"/>
          <w:szCs w:val="28"/>
        </w:rPr>
      </w:pPr>
    </w:p>
    <w:p w14:paraId="29588F70" w14:textId="77777777" w:rsidR="00423231" w:rsidRPr="00423231" w:rsidRDefault="00423231" w:rsidP="00423231">
      <w:pPr>
        <w:rPr>
          <w:rFonts w:ascii="Times New Roman" w:hAnsi="Times New Roman" w:cs="Times New Roman"/>
          <w:sz w:val="28"/>
          <w:szCs w:val="28"/>
        </w:rPr>
      </w:pPr>
      <w:r w:rsidRPr="00423231">
        <w:rPr>
          <w:rFonts w:ascii="Times New Roman" w:hAnsi="Times New Roman" w:cs="Times New Roman"/>
          <w:sz w:val="28"/>
          <w:szCs w:val="28"/>
        </w:rPr>
        <w:t xml:space="preserve">The primary objective of FinTrack is to help users securely manage their personal finances by recording income and expenses, organizing transactions into customizable categories, setting monthly budgets, tracking savings goals, </w:t>
      </w:r>
      <w:r w:rsidRPr="00423231">
        <w:rPr>
          <w:rFonts w:ascii="Times New Roman" w:hAnsi="Times New Roman" w:cs="Times New Roman"/>
          <w:sz w:val="28"/>
          <w:szCs w:val="28"/>
        </w:rPr>
        <w:lastRenderedPageBreak/>
        <w:t>and generating financial reports. The system aims to provide users with meaningful insights into their financial habits through summaries and analytics while maintaining data integrity and security.</w:t>
      </w:r>
    </w:p>
    <w:p w14:paraId="4583912E" w14:textId="77777777" w:rsidR="00423231" w:rsidRPr="00423231" w:rsidRDefault="00423231" w:rsidP="00423231">
      <w:pPr>
        <w:rPr>
          <w:rFonts w:ascii="Times New Roman" w:hAnsi="Times New Roman" w:cs="Times New Roman"/>
          <w:sz w:val="28"/>
          <w:szCs w:val="28"/>
        </w:rPr>
      </w:pPr>
    </w:p>
    <w:p w14:paraId="63657537" w14:textId="77777777" w:rsidR="00423231" w:rsidRPr="00423231" w:rsidRDefault="00423231" w:rsidP="00423231">
      <w:pPr>
        <w:rPr>
          <w:rFonts w:ascii="Times New Roman" w:hAnsi="Times New Roman" w:cs="Times New Roman"/>
          <w:sz w:val="28"/>
          <w:szCs w:val="28"/>
        </w:rPr>
      </w:pPr>
      <w:r w:rsidRPr="00423231">
        <w:rPr>
          <w:rFonts w:ascii="Times New Roman" w:hAnsi="Times New Roman" w:cs="Times New Roman"/>
          <w:sz w:val="28"/>
          <w:szCs w:val="28"/>
        </w:rPr>
        <w:t>The proposed system is developed using *Python (Flask)* as the backend framework and *PostgreSQL* as the relational database management system. PostgreSQL is used to efficiently manage interconnected entities such as users, accounts, income records, expense transactions, categories, budgets, savings goals, notifications, and reports. The database is designed using proper normalization techniques up to Third Normal Form (3NF) to eliminate redundancy and maintain consistency. The system also incorporates primary and foreign key constraints, views, aggregate queries, joins, and database triggers to support advanced operations beyond basic create, read, update, and delete functionalities.</w:t>
      </w:r>
    </w:p>
    <w:p w14:paraId="464EA136" w14:textId="77777777" w:rsidR="00423231" w:rsidRPr="00423231" w:rsidRDefault="00423231" w:rsidP="00423231">
      <w:pPr>
        <w:rPr>
          <w:rFonts w:ascii="Times New Roman" w:hAnsi="Times New Roman" w:cs="Times New Roman"/>
          <w:sz w:val="28"/>
          <w:szCs w:val="28"/>
        </w:rPr>
      </w:pPr>
    </w:p>
    <w:p w14:paraId="518B737A" w14:textId="77777777" w:rsidR="00423231" w:rsidRPr="00423231" w:rsidRDefault="00423231" w:rsidP="00423231">
      <w:pPr>
        <w:rPr>
          <w:rFonts w:ascii="Times New Roman" w:hAnsi="Times New Roman" w:cs="Times New Roman"/>
          <w:sz w:val="28"/>
          <w:szCs w:val="28"/>
        </w:rPr>
      </w:pPr>
      <w:r w:rsidRPr="00423231">
        <w:rPr>
          <w:rFonts w:ascii="Times New Roman" w:hAnsi="Times New Roman" w:cs="Times New Roman"/>
          <w:sz w:val="28"/>
          <w:szCs w:val="28"/>
        </w:rPr>
        <w:t>The intended users of the system include students, working professionals, and individuals who wish to maintain a structured record of their personal finances. An administrative module is also included to manage system categories and monitor application data.</w:t>
      </w:r>
    </w:p>
    <w:p w14:paraId="6DD9E782" w14:textId="77777777" w:rsidR="00423231" w:rsidRPr="00423231" w:rsidRDefault="00423231" w:rsidP="00423231">
      <w:pPr>
        <w:rPr>
          <w:rFonts w:ascii="Times New Roman" w:hAnsi="Times New Roman" w:cs="Times New Roman"/>
          <w:sz w:val="28"/>
          <w:szCs w:val="28"/>
        </w:rPr>
      </w:pPr>
    </w:p>
    <w:p w14:paraId="600AFF76" w14:textId="5B935E69" w:rsidR="00423231" w:rsidRPr="00423231" w:rsidRDefault="00423231" w:rsidP="00423231">
      <w:pPr>
        <w:rPr>
          <w:rFonts w:ascii="Times New Roman" w:hAnsi="Times New Roman" w:cs="Times New Roman"/>
          <w:sz w:val="28"/>
          <w:szCs w:val="28"/>
        </w:rPr>
      </w:pPr>
      <w:r w:rsidRPr="00423231">
        <w:rPr>
          <w:rFonts w:ascii="Times New Roman" w:hAnsi="Times New Roman" w:cs="Times New Roman"/>
          <w:sz w:val="28"/>
          <w:szCs w:val="28"/>
        </w:rPr>
        <w:t>The major functionalities of FinTrack include user registration and authentication, income and expense management, category-based transaction organization, monthly budget allocation, savings goal tracking, transaction filtering, financial report generation, and dashboard-based spending analysis. By integrating robust database design with practical financial management features, the proposed system demonstrates the effective application of Database Management System concepts while providing a scalable and user-friendly solution for personal finance management.</w:t>
      </w:r>
    </w:p>
    <w:p w14:paraId="4045CA41" w14:textId="77777777" w:rsidR="002F07CB" w:rsidRDefault="002F07CB">
      <w:pPr>
        <w:rPr>
          <w:rFonts w:ascii="Times New Roman" w:hAnsi="Times New Roman" w:cs="Times New Roman"/>
          <w:b/>
          <w:bCs/>
          <w:sz w:val="28"/>
          <w:szCs w:val="28"/>
        </w:rPr>
      </w:pPr>
    </w:p>
    <w:p w14:paraId="7C8E6CA2" w14:textId="1404F748" w:rsidR="002F07CB" w:rsidRPr="00423231" w:rsidRDefault="00423231">
      <w:pPr>
        <w:rPr>
          <w:rFonts w:ascii="Times New Roman" w:hAnsi="Times New Roman" w:cs="Times New Roman"/>
          <w:b/>
          <w:bCs/>
          <w:sz w:val="28"/>
          <w:szCs w:val="28"/>
        </w:rPr>
      </w:pPr>
      <w:r>
        <w:rPr>
          <w:rFonts w:ascii="Times New Roman" w:hAnsi="Times New Roman" w:cs="Times New Roman"/>
          <w:b/>
          <w:bCs/>
          <w:sz w:val="28"/>
          <w:szCs w:val="28"/>
        </w:rPr>
        <w:t xml:space="preserve">2 </w:t>
      </w:r>
      <w:r w:rsidRPr="00423231">
        <w:rPr>
          <w:rFonts w:ascii="Times New Roman" w:hAnsi="Times New Roman" w:cs="Times New Roman"/>
          <w:b/>
          <w:bCs/>
          <w:sz w:val="28"/>
          <w:szCs w:val="28"/>
        </w:rPr>
        <w:t>Introduction</w:t>
      </w:r>
      <w:r w:rsidR="003245E6">
        <w:rPr>
          <w:rFonts w:ascii="Times New Roman" w:hAnsi="Times New Roman" w:cs="Times New Roman"/>
          <w:b/>
          <w:bCs/>
          <w:sz w:val="28"/>
          <w:szCs w:val="28"/>
        </w:rPr>
        <w:t>:</w:t>
      </w:r>
    </w:p>
    <w:p w14:paraId="445A1FFD" w14:textId="77777777" w:rsidR="004C2780" w:rsidRPr="004C2780" w:rsidRDefault="004C2780" w:rsidP="004C2780">
      <w:pPr>
        <w:rPr>
          <w:rFonts w:ascii="Times New Roman" w:hAnsi="Times New Roman" w:cs="Times New Roman"/>
          <w:b/>
          <w:bCs/>
          <w:sz w:val="28"/>
          <w:szCs w:val="28"/>
        </w:rPr>
      </w:pPr>
      <w:r w:rsidRPr="004C2780">
        <w:rPr>
          <w:rFonts w:ascii="Times New Roman" w:hAnsi="Times New Roman" w:cs="Times New Roman"/>
          <w:b/>
          <w:bCs/>
          <w:sz w:val="28"/>
          <w:szCs w:val="28"/>
        </w:rPr>
        <w:t>2.1 Background</w:t>
      </w:r>
    </w:p>
    <w:p w14:paraId="5089F43E"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 xml:space="preserve">Personal financial management is an important part of everyday life. Individuals regularly receive income, make payments, manage multiple financial accounts, and save money for future needs. Keeping track of these activities helps people understand their spending habits, control unnecessary expenses, and plan their </w:t>
      </w:r>
      <w:r w:rsidRPr="004C2780">
        <w:rPr>
          <w:rFonts w:ascii="Times New Roman" w:hAnsi="Times New Roman" w:cs="Times New Roman"/>
          <w:sz w:val="28"/>
          <w:szCs w:val="28"/>
        </w:rPr>
        <w:lastRenderedPageBreak/>
        <w:t>finances effectively. However, when financial information is maintained in separate places, it becomes difficult to obtain a clear picture of one's overall financial situation.</w:t>
      </w:r>
    </w:p>
    <w:p w14:paraId="576BC55D"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Many individuals rely on notebooks, spreadsheets, or banking applications to monitor their income and expenses. Although these methods are useful for basic record-keeping, they may not provide a centralized solution for managing transactions, categorizing expenses, setting budgets, and tracking savings goals together. As the amount of financial information increases, manually maintaining records can become time-consuming and may lead to errors or incomplete information.</w:t>
      </w:r>
    </w:p>
    <w:p w14:paraId="5C7F6EA1" w14:textId="77777777" w:rsidR="004C2780" w:rsidRPr="004C2780" w:rsidRDefault="004C2780" w:rsidP="004C2780">
      <w:pPr>
        <w:rPr>
          <w:rFonts w:ascii="Times New Roman" w:hAnsi="Times New Roman" w:cs="Times New Roman"/>
          <w:b/>
          <w:bCs/>
          <w:sz w:val="28"/>
          <w:szCs w:val="28"/>
        </w:rPr>
      </w:pPr>
      <w:r w:rsidRPr="004C2780">
        <w:rPr>
          <w:rFonts w:ascii="Times New Roman" w:hAnsi="Times New Roman" w:cs="Times New Roman"/>
          <w:b/>
          <w:bCs/>
          <w:sz w:val="28"/>
          <w:szCs w:val="28"/>
        </w:rPr>
        <w:t>2.2 Problem Statement</w:t>
      </w:r>
    </w:p>
    <w:p w14:paraId="1FC3FB45"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The main problem addressed by this project is the difficulty of maintaining and monitoring personal financial information in an organized and consistent manner. Users need a system that allows them to record income and expenses, manage different accounts, categorize transactions, monitor budget utilization, and track progress toward savings goals.</w:t>
      </w:r>
    </w:p>
    <w:p w14:paraId="3C8B454E"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When these activities are handled independently, users may find it difficult to calculate their total income and expenses, identify major spending categories, determine how much of a budget remains, or evaluate their progress toward financial targets. There is therefore a need for a database-driven application that stores financial records systematically and provides useful information through a simple user interface.</w:t>
      </w:r>
    </w:p>
    <w:p w14:paraId="45EEA6DD" w14:textId="77777777" w:rsidR="004C2780" w:rsidRPr="004C2780" w:rsidRDefault="004C2780" w:rsidP="004C2780">
      <w:pPr>
        <w:rPr>
          <w:rFonts w:ascii="Times New Roman" w:hAnsi="Times New Roman" w:cs="Times New Roman"/>
          <w:b/>
          <w:bCs/>
          <w:sz w:val="28"/>
          <w:szCs w:val="28"/>
        </w:rPr>
      </w:pPr>
      <w:r w:rsidRPr="004C2780">
        <w:rPr>
          <w:rFonts w:ascii="Times New Roman" w:hAnsi="Times New Roman" w:cs="Times New Roman"/>
          <w:b/>
          <w:bCs/>
          <w:sz w:val="28"/>
          <w:szCs w:val="28"/>
        </w:rPr>
        <w:t>2.3 Existing System and Its Limitations</w:t>
      </w:r>
    </w:p>
    <w:p w14:paraId="6F844AD8"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In the existing scenario, personal financial records are often maintained using manual methods, spreadsheets, or separate financial applications. Manual record-keeping requires users to update and calculate their financial information themselves. Spreadsheets provide greater flexibility but may require additional formulas and maintenance to generate useful summaries. Using multiple applications can also make it difficult to maintain a unified view of financial activities.</w:t>
      </w:r>
    </w:p>
    <w:p w14:paraId="41382326"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The major limitations of these approaches include:</w:t>
      </w:r>
    </w:p>
    <w:p w14:paraId="21A94B30" w14:textId="77777777" w:rsidR="004C2780" w:rsidRPr="004C2780" w:rsidRDefault="004C2780" w:rsidP="004C2780">
      <w:pPr>
        <w:numPr>
          <w:ilvl w:val="0"/>
          <w:numId w:val="2"/>
        </w:numPr>
        <w:rPr>
          <w:rFonts w:ascii="Times New Roman" w:hAnsi="Times New Roman" w:cs="Times New Roman"/>
          <w:sz w:val="28"/>
          <w:szCs w:val="28"/>
        </w:rPr>
      </w:pPr>
      <w:r w:rsidRPr="004C2780">
        <w:rPr>
          <w:rFonts w:ascii="Times New Roman" w:hAnsi="Times New Roman" w:cs="Times New Roman"/>
          <w:b/>
          <w:bCs/>
          <w:sz w:val="28"/>
          <w:szCs w:val="28"/>
        </w:rPr>
        <w:t>Scattered information:</w:t>
      </w:r>
      <w:r w:rsidRPr="004C2780">
        <w:rPr>
          <w:rFonts w:ascii="Times New Roman" w:hAnsi="Times New Roman" w:cs="Times New Roman"/>
          <w:sz w:val="28"/>
          <w:szCs w:val="28"/>
        </w:rPr>
        <w:t xml:space="preserve"> Financial records may be stored in different places instead of one centralized system.</w:t>
      </w:r>
    </w:p>
    <w:p w14:paraId="76B636DE" w14:textId="77777777" w:rsidR="004C2780" w:rsidRPr="004C2780" w:rsidRDefault="004C2780" w:rsidP="004C2780">
      <w:pPr>
        <w:numPr>
          <w:ilvl w:val="0"/>
          <w:numId w:val="2"/>
        </w:numPr>
        <w:rPr>
          <w:rFonts w:ascii="Times New Roman" w:hAnsi="Times New Roman" w:cs="Times New Roman"/>
          <w:sz w:val="28"/>
          <w:szCs w:val="28"/>
        </w:rPr>
      </w:pPr>
      <w:r w:rsidRPr="004C2780">
        <w:rPr>
          <w:rFonts w:ascii="Times New Roman" w:hAnsi="Times New Roman" w:cs="Times New Roman"/>
          <w:b/>
          <w:bCs/>
          <w:sz w:val="28"/>
          <w:szCs w:val="28"/>
        </w:rPr>
        <w:t>Manual calculations:</w:t>
      </w:r>
      <w:r w:rsidRPr="004C2780">
        <w:rPr>
          <w:rFonts w:ascii="Times New Roman" w:hAnsi="Times New Roman" w:cs="Times New Roman"/>
          <w:sz w:val="28"/>
          <w:szCs w:val="28"/>
        </w:rPr>
        <w:t xml:space="preserve"> Calculating income, expenses, account balances, and remaining budgets can require additional effort.</w:t>
      </w:r>
    </w:p>
    <w:p w14:paraId="4763D8F6" w14:textId="77777777" w:rsidR="004C2780" w:rsidRPr="004C2780" w:rsidRDefault="004C2780" w:rsidP="004C2780">
      <w:pPr>
        <w:numPr>
          <w:ilvl w:val="0"/>
          <w:numId w:val="2"/>
        </w:numPr>
        <w:rPr>
          <w:rFonts w:ascii="Times New Roman" w:hAnsi="Times New Roman" w:cs="Times New Roman"/>
          <w:sz w:val="28"/>
          <w:szCs w:val="28"/>
        </w:rPr>
      </w:pPr>
      <w:r w:rsidRPr="004C2780">
        <w:rPr>
          <w:rFonts w:ascii="Times New Roman" w:hAnsi="Times New Roman" w:cs="Times New Roman"/>
          <w:b/>
          <w:bCs/>
          <w:sz w:val="28"/>
          <w:szCs w:val="28"/>
        </w:rPr>
        <w:lastRenderedPageBreak/>
        <w:t>Limited budget monitoring:</w:t>
      </w:r>
      <w:r w:rsidRPr="004C2780">
        <w:rPr>
          <w:rFonts w:ascii="Times New Roman" w:hAnsi="Times New Roman" w:cs="Times New Roman"/>
          <w:sz w:val="28"/>
          <w:szCs w:val="28"/>
        </w:rPr>
        <w:t xml:space="preserve"> Comparing actual expenses against allocated budgets may not be straightforward.</w:t>
      </w:r>
    </w:p>
    <w:p w14:paraId="5C872803" w14:textId="77777777" w:rsidR="004C2780" w:rsidRPr="004C2780" w:rsidRDefault="004C2780" w:rsidP="004C2780">
      <w:pPr>
        <w:numPr>
          <w:ilvl w:val="0"/>
          <w:numId w:val="2"/>
        </w:numPr>
        <w:rPr>
          <w:rFonts w:ascii="Times New Roman" w:hAnsi="Times New Roman" w:cs="Times New Roman"/>
          <w:sz w:val="28"/>
          <w:szCs w:val="28"/>
        </w:rPr>
      </w:pPr>
      <w:r w:rsidRPr="004C2780">
        <w:rPr>
          <w:rFonts w:ascii="Times New Roman" w:hAnsi="Times New Roman" w:cs="Times New Roman"/>
          <w:b/>
          <w:bCs/>
          <w:sz w:val="28"/>
          <w:szCs w:val="28"/>
        </w:rPr>
        <w:t>Difficulty tracking savings:</w:t>
      </w:r>
      <w:r w:rsidRPr="004C2780">
        <w:rPr>
          <w:rFonts w:ascii="Times New Roman" w:hAnsi="Times New Roman" w:cs="Times New Roman"/>
          <w:sz w:val="28"/>
          <w:szCs w:val="28"/>
        </w:rPr>
        <w:t xml:space="preserve"> Users may not have a single view of their savings targets and progress.</w:t>
      </w:r>
    </w:p>
    <w:p w14:paraId="4816E257" w14:textId="77777777" w:rsidR="004C2780" w:rsidRPr="004C2780" w:rsidRDefault="004C2780" w:rsidP="004C2780">
      <w:pPr>
        <w:numPr>
          <w:ilvl w:val="0"/>
          <w:numId w:val="2"/>
        </w:numPr>
        <w:rPr>
          <w:rFonts w:ascii="Times New Roman" w:hAnsi="Times New Roman" w:cs="Times New Roman"/>
          <w:sz w:val="28"/>
          <w:szCs w:val="28"/>
        </w:rPr>
      </w:pPr>
      <w:r w:rsidRPr="004C2780">
        <w:rPr>
          <w:rFonts w:ascii="Times New Roman" w:hAnsi="Times New Roman" w:cs="Times New Roman"/>
          <w:b/>
          <w:bCs/>
          <w:sz w:val="28"/>
          <w:szCs w:val="28"/>
        </w:rPr>
        <w:t>Data inconsistency:</w:t>
      </w:r>
      <w:r w:rsidRPr="004C2780">
        <w:rPr>
          <w:rFonts w:ascii="Times New Roman" w:hAnsi="Times New Roman" w:cs="Times New Roman"/>
          <w:sz w:val="28"/>
          <w:szCs w:val="28"/>
        </w:rPr>
        <w:t xml:space="preserve"> Manually maintained records can contain duplicate, incomplete, or inconsistent information.</w:t>
      </w:r>
    </w:p>
    <w:p w14:paraId="30F608FC" w14:textId="77777777" w:rsidR="004C2780" w:rsidRPr="004C2780" w:rsidRDefault="004C2780" w:rsidP="004C2780">
      <w:pPr>
        <w:numPr>
          <w:ilvl w:val="0"/>
          <w:numId w:val="2"/>
        </w:numPr>
        <w:rPr>
          <w:rFonts w:ascii="Times New Roman" w:hAnsi="Times New Roman" w:cs="Times New Roman"/>
          <w:sz w:val="28"/>
          <w:szCs w:val="28"/>
        </w:rPr>
      </w:pPr>
      <w:r w:rsidRPr="004C2780">
        <w:rPr>
          <w:rFonts w:ascii="Times New Roman" w:hAnsi="Times New Roman" w:cs="Times New Roman"/>
          <w:b/>
          <w:bCs/>
          <w:sz w:val="28"/>
          <w:szCs w:val="28"/>
        </w:rPr>
        <w:t>Limited integration:</w:t>
      </w:r>
      <w:r w:rsidRPr="004C2780">
        <w:rPr>
          <w:rFonts w:ascii="Times New Roman" w:hAnsi="Times New Roman" w:cs="Times New Roman"/>
          <w:sz w:val="28"/>
          <w:szCs w:val="28"/>
        </w:rPr>
        <w:t xml:space="preserve"> Accounts, transactions, budgets, categories, and savings goals may not be connected through a common data model.</w:t>
      </w:r>
    </w:p>
    <w:p w14:paraId="69C37C2B"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These limitations highlight the need for a structured system that integrates the different aspects of personal financial management.</w:t>
      </w:r>
    </w:p>
    <w:p w14:paraId="0B7F688C" w14:textId="77777777" w:rsidR="004C2780" w:rsidRPr="004C2780" w:rsidRDefault="004C2780" w:rsidP="004C2780">
      <w:pPr>
        <w:rPr>
          <w:rFonts w:ascii="Times New Roman" w:hAnsi="Times New Roman" w:cs="Times New Roman"/>
          <w:b/>
          <w:bCs/>
          <w:sz w:val="28"/>
          <w:szCs w:val="28"/>
        </w:rPr>
      </w:pPr>
      <w:r w:rsidRPr="004C2780">
        <w:rPr>
          <w:rFonts w:ascii="Times New Roman" w:hAnsi="Times New Roman" w:cs="Times New Roman"/>
          <w:b/>
          <w:bCs/>
          <w:sz w:val="28"/>
          <w:szCs w:val="28"/>
        </w:rPr>
        <w:t>2.4 Proposed System</w:t>
      </w:r>
    </w:p>
    <w:p w14:paraId="31DA7E0E"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Fintrack is a personal finance management application designed to address these limitations through a centralized relational database. It uses PostgreSQL to store and manage user information, financial accounts, categories, transactions, budgets, and savings goals. The application provides a web-based interface through which users can interact with their financial records.</w:t>
      </w:r>
    </w:p>
    <w:p w14:paraId="2622A598"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The system includes user registration and login, account management, income and expense tracking, transaction categorization, budget allocation, and savings goal management. Users can record financial transactions and organize them according to their categories and accounts. Budget information can be used to compare allocated amounts with actual expenses and calculate the remaining budget. Savings goals allow users to define financial targets and monitor the amount saved toward each target.</w:t>
      </w:r>
    </w:p>
    <w:p w14:paraId="1A378F23"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The backend is developed using Python and Flask, which processes application requests and communicates with the PostgreSQL database. The frontend uses HTML, CSS, and JavaScript to provide the user interface and interact with the backend. Database constraints and relationships help maintain consistency between related records, while SQL queries retrieve and summarize financial information.</w:t>
      </w:r>
    </w:p>
    <w:p w14:paraId="607B002A" w14:textId="77777777" w:rsidR="004C2780" w:rsidRPr="004C2780" w:rsidRDefault="004C2780" w:rsidP="004C2780">
      <w:pPr>
        <w:rPr>
          <w:rFonts w:ascii="Times New Roman" w:hAnsi="Times New Roman" w:cs="Times New Roman"/>
          <w:b/>
          <w:bCs/>
          <w:sz w:val="28"/>
          <w:szCs w:val="28"/>
        </w:rPr>
      </w:pPr>
      <w:r w:rsidRPr="004C2780">
        <w:rPr>
          <w:rFonts w:ascii="Times New Roman" w:hAnsi="Times New Roman" w:cs="Times New Roman"/>
          <w:b/>
          <w:bCs/>
          <w:sz w:val="28"/>
          <w:szCs w:val="28"/>
        </w:rPr>
        <w:t>2.5 Objectives</w:t>
      </w:r>
    </w:p>
    <w:p w14:paraId="69C22BEA"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The main objectives of Fintrack are:</w:t>
      </w:r>
    </w:p>
    <w:p w14:paraId="591B95FC" w14:textId="77777777" w:rsidR="004C2780" w:rsidRPr="004C2780" w:rsidRDefault="004C2780" w:rsidP="004C2780">
      <w:pPr>
        <w:numPr>
          <w:ilvl w:val="0"/>
          <w:numId w:val="3"/>
        </w:numPr>
        <w:rPr>
          <w:rFonts w:ascii="Times New Roman" w:hAnsi="Times New Roman" w:cs="Times New Roman"/>
          <w:sz w:val="28"/>
          <w:szCs w:val="28"/>
        </w:rPr>
      </w:pPr>
      <w:r w:rsidRPr="004C2780">
        <w:rPr>
          <w:rFonts w:ascii="Times New Roman" w:hAnsi="Times New Roman" w:cs="Times New Roman"/>
          <w:sz w:val="28"/>
          <w:szCs w:val="28"/>
        </w:rPr>
        <w:t>To develop a centralized application for managing personal financial information.</w:t>
      </w:r>
    </w:p>
    <w:p w14:paraId="1255C68E" w14:textId="77777777" w:rsidR="004C2780" w:rsidRPr="004C2780" w:rsidRDefault="004C2780" w:rsidP="004C2780">
      <w:pPr>
        <w:numPr>
          <w:ilvl w:val="0"/>
          <w:numId w:val="3"/>
        </w:numPr>
        <w:rPr>
          <w:rFonts w:ascii="Times New Roman" w:hAnsi="Times New Roman" w:cs="Times New Roman"/>
          <w:sz w:val="28"/>
          <w:szCs w:val="28"/>
        </w:rPr>
      </w:pPr>
      <w:r w:rsidRPr="004C2780">
        <w:rPr>
          <w:rFonts w:ascii="Times New Roman" w:hAnsi="Times New Roman" w:cs="Times New Roman"/>
          <w:sz w:val="28"/>
          <w:szCs w:val="28"/>
        </w:rPr>
        <w:lastRenderedPageBreak/>
        <w:t>To maintain financial records using a relational database with appropriate keys, relationships, and constraints.</w:t>
      </w:r>
    </w:p>
    <w:p w14:paraId="7FAEFF89" w14:textId="77777777" w:rsidR="004C2780" w:rsidRPr="004C2780" w:rsidRDefault="004C2780" w:rsidP="004C2780">
      <w:pPr>
        <w:numPr>
          <w:ilvl w:val="0"/>
          <w:numId w:val="3"/>
        </w:numPr>
        <w:rPr>
          <w:rFonts w:ascii="Times New Roman" w:hAnsi="Times New Roman" w:cs="Times New Roman"/>
          <w:sz w:val="28"/>
          <w:szCs w:val="28"/>
        </w:rPr>
      </w:pPr>
      <w:r w:rsidRPr="004C2780">
        <w:rPr>
          <w:rFonts w:ascii="Times New Roman" w:hAnsi="Times New Roman" w:cs="Times New Roman"/>
          <w:sz w:val="28"/>
          <w:szCs w:val="28"/>
        </w:rPr>
        <w:t>To support the creation and management of financial accounts, income records, and expense records.</w:t>
      </w:r>
    </w:p>
    <w:p w14:paraId="778E35AF" w14:textId="77777777" w:rsidR="004C2780" w:rsidRPr="004C2780" w:rsidRDefault="004C2780" w:rsidP="004C2780">
      <w:pPr>
        <w:numPr>
          <w:ilvl w:val="0"/>
          <w:numId w:val="3"/>
        </w:numPr>
        <w:rPr>
          <w:rFonts w:ascii="Times New Roman" w:hAnsi="Times New Roman" w:cs="Times New Roman"/>
          <w:sz w:val="28"/>
          <w:szCs w:val="28"/>
        </w:rPr>
      </w:pPr>
      <w:r w:rsidRPr="004C2780">
        <w:rPr>
          <w:rFonts w:ascii="Times New Roman" w:hAnsi="Times New Roman" w:cs="Times New Roman"/>
          <w:sz w:val="28"/>
          <w:szCs w:val="28"/>
        </w:rPr>
        <w:t>To organize transactions using categories and provide useful spending summaries.</w:t>
      </w:r>
    </w:p>
    <w:p w14:paraId="25AE71C9" w14:textId="77777777" w:rsidR="004C2780" w:rsidRPr="004C2780" w:rsidRDefault="004C2780" w:rsidP="004C2780">
      <w:pPr>
        <w:numPr>
          <w:ilvl w:val="0"/>
          <w:numId w:val="3"/>
        </w:numPr>
        <w:rPr>
          <w:rFonts w:ascii="Times New Roman" w:hAnsi="Times New Roman" w:cs="Times New Roman"/>
          <w:sz w:val="28"/>
          <w:szCs w:val="28"/>
        </w:rPr>
      </w:pPr>
      <w:r w:rsidRPr="004C2780">
        <w:rPr>
          <w:rFonts w:ascii="Times New Roman" w:hAnsi="Times New Roman" w:cs="Times New Roman"/>
          <w:sz w:val="28"/>
          <w:szCs w:val="28"/>
        </w:rPr>
        <w:t>To support budget creation and comparison of allocated amounts against actual expenses.</w:t>
      </w:r>
    </w:p>
    <w:p w14:paraId="3050058F" w14:textId="77777777" w:rsidR="004C2780" w:rsidRPr="004C2780" w:rsidRDefault="004C2780" w:rsidP="004C2780">
      <w:pPr>
        <w:numPr>
          <w:ilvl w:val="0"/>
          <w:numId w:val="3"/>
        </w:numPr>
        <w:rPr>
          <w:rFonts w:ascii="Times New Roman" w:hAnsi="Times New Roman" w:cs="Times New Roman"/>
          <w:sz w:val="28"/>
          <w:szCs w:val="28"/>
        </w:rPr>
      </w:pPr>
      <w:r w:rsidRPr="004C2780">
        <w:rPr>
          <w:rFonts w:ascii="Times New Roman" w:hAnsi="Times New Roman" w:cs="Times New Roman"/>
          <w:sz w:val="28"/>
          <w:szCs w:val="28"/>
        </w:rPr>
        <w:t>To enable users to create savings goals and monitor their progress.</w:t>
      </w:r>
    </w:p>
    <w:p w14:paraId="08F21B1D" w14:textId="77777777" w:rsidR="004C2780" w:rsidRPr="004C2780" w:rsidRDefault="004C2780" w:rsidP="004C2780">
      <w:pPr>
        <w:numPr>
          <w:ilvl w:val="0"/>
          <w:numId w:val="3"/>
        </w:numPr>
        <w:rPr>
          <w:rFonts w:ascii="Times New Roman" w:hAnsi="Times New Roman" w:cs="Times New Roman"/>
          <w:sz w:val="28"/>
          <w:szCs w:val="28"/>
        </w:rPr>
      </w:pPr>
      <w:r w:rsidRPr="004C2780">
        <w:rPr>
          <w:rFonts w:ascii="Times New Roman" w:hAnsi="Times New Roman" w:cs="Times New Roman"/>
          <w:sz w:val="28"/>
          <w:szCs w:val="28"/>
        </w:rPr>
        <w:t>To apply database management concepts such as ER modelling, relational schema design, normalization, SQL queries, and CRUD operations in a practical application.</w:t>
      </w:r>
    </w:p>
    <w:p w14:paraId="4B06EB0C" w14:textId="77777777" w:rsidR="004C2780" w:rsidRPr="004C2780" w:rsidRDefault="004C2780" w:rsidP="004C2780">
      <w:pPr>
        <w:rPr>
          <w:rFonts w:ascii="Times New Roman" w:hAnsi="Times New Roman" w:cs="Times New Roman"/>
          <w:b/>
          <w:bCs/>
          <w:sz w:val="28"/>
          <w:szCs w:val="28"/>
        </w:rPr>
      </w:pPr>
      <w:r w:rsidRPr="004C2780">
        <w:rPr>
          <w:rFonts w:ascii="Times New Roman" w:hAnsi="Times New Roman" w:cs="Times New Roman"/>
          <w:b/>
          <w:bCs/>
          <w:sz w:val="28"/>
          <w:szCs w:val="28"/>
        </w:rPr>
        <w:t>2.6 Scope of the Project</w:t>
      </w:r>
    </w:p>
    <w:p w14:paraId="6373F816"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The scope of Fintrack is limited to personal financial record management. It focuses on storing and retrieving financial data, organizing transactions, monitoring budgets, and tracking savings goals through a web interface. The project demonstrates how a relational database can support the consistent management of related financial information and how a backend application can make that information accessible to users.</w:t>
      </w:r>
    </w:p>
    <w:p w14:paraId="73013DD4" w14:textId="77777777" w:rsidR="004C2780" w:rsidRPr="004C2780" w:rsidRDefault="004C2780" w:rsidP="004C2780">
      <w:pPr>
        <w:rPr>
          <w:rFonts w:ascii="Times New Roman" w:hAnsi="Times New Roman" w:cs="Times New Roman"/>
          <w:sz w:val="28"/>
          <w:szCs w:val="28"/>
        </w:rPr>
      </w:pPr>
      <w:r w:rsidRPr="004C2780">
        <w:rPr>
          <w:rFonts w:ascii="Times New Roman" w:hAnsi="Times New Roman" w:cs="Times New Roman"/>
          <w:sz w:val="28"/>
          <w:szCs w:val="28"/>
        </w:rPr>
        <w:t>Fintrack is intended as an academic database application and does not directly connect to bank accounts or automatically retrieve transactions from financial institutions. Its effectiveness depends on users entering and maintaining accurate financial records.</w:t>
      </w:r>
    </w:p>
    <w:p w14:paraId="4C3B58B6" w14:textId="77777777" w:rsidR="00AC0C47" w:rsidRPr="004C2780" w:rsidRDefault="00AC0C47">
      <w:pPr>
        <w:rPr>
          <w:rFonts w:ascii="Times New Roman" w:hAnsi="Times New Roman" w:cs="Times New Roman"/>
          <w:sz w:val="28"/>
          <w:szCs w:val="28"/>
        </w:rPr>
      </w:pPr>
    </w:p>
    <w:p w14:paraId="1C56327B" w14:textId="77777777" w:rsidR="0080427E" w:rsidRPr="0080427E" w:rsidRDefault="0080427E" w:rsidP="0080427E">
      <w:pPr>
        <w:rPr>
          <w:rFonts w:ascii="Times New Roman" w:hAnsi="Times New Roman" w:cs="Times New Roman"/>
          <w:b/>
          <w:bCs/>
          <w:sz w:val="28"/>
          <w:szCs w:val="28"/>
        </w:rPr>
      </w:pPr>
      <w:r w:rsidRPr="0080427E">
        <w:rPr>
          <w:rFonts w:ascii="Times New Roman" w:hAnsi="Times New Roman" w:cs="Times New Roman"/>
          <w:b/>
          <w:bCs/>
          <w:sz w:val="28"/>
          <w:szCs w:val="28"/>
        </w:rPr>
        <w:t>3. REQUIREMENTS</w:t>
      </w:r>
    </w:p>
    <w:p w14:paraId="31DB5E71" w14:textId="77777777" w:rsidR="0080427E" w:rsidRPr="0080427E" w:rsidRDefault="0080427E" w:rsidP="0080427E">
      <w:pPr>
        <w:rPr>
          <w:rFonts w:ascii="Times New Roman" w:hAnsi="Times New Roman" w:cs="Times New Roman"/>
          <w:sz w:val="28"/>
          <w:szCs w:val="28"/>
        </w:rPr>
      </w:pPr>
      <w:r w:rsidRPr="0080427E">
        <w:rPr>
          <w:rFonts w:ascii="Times New Roman" w:hAnsi="Times New Roman" w:cs="Times New Roman"/>
          <w:sz w:val="28"/>
          <w:szCs w:val="28"/>
        </w:rPr>
        <w:t>The requirements of Fintrack define the operations supported by the application and the quality attributes expected from the system. They are divided into functional and non-functional requirements.</w:t>
      </w:r>
    </w:p>
    <w:p w14:paraId="47C2F303" w14:textId="77777777" w:rsidR="0080427E" w:rsidRPr="0080427E" w:rsidRDefault="0080427E" w:rsidP="0080427E">
      <w:pPr>
        <w:rPr>
          <w:rFonts w:ascii="Times New Roman" w:hAnsi="Times New Roman" w:cs="Times New Roman"/>
          <w:b/>
          <w:bCs/>
          <w:sz w:val="28"/>
          <w:szCs w:val="28"/>
        </w:rPr>
      </w:pPr>
      <w:r w:rsidRPr="0080427E">
        <w:rPr>
          <w:rFonts w:ascii="Times New Roman" w:hAnsi="Times New Roman" w:cs="Times New Roman"/>
          <w:b/>
          <w:bCs/>
          <w:sz w:val="28"/>
          <w:szCs w:val="28"/>
        </w:rPr>
        <w:t>3.1 Functional Requirements</w:t>
      </w:r>
    </w:p>
    <w:p w14:paraId="1CF18B64" w14:textId="77777777" w:rsidR="0080427E" w:rsidRPr="0080427E" w:rsidRDefault="0080427E" w:rsidP="0080427E">
      <w:pPr>
        <w:rPr>
          <w:rFonts w:ascii="Times New Roman" w:hAnsi="Times New Roman" w:cs="Times New Roman"/>
          <w:sz w:val="28"/>
          <w:szCs w:val="28"/>
        </w:rPr>
      </w:pPr>
      <w:r w:rsidRPr="0080427E">
        <w:rPr>
          <w:rFonts w:ascii="Times New Roman" w:hAnsi="Times New Roman" w:cs="Times New Roman"/>
          <w:sz w:val="28"/>
          <w:szCs w:val="28"/>
        </w:rPr>
        <w:t>The functional requirements specify the main operations performed by the system.</w:t>
      </w:r>
    </w:p>
    <w:p w14:paraId="797D31DF" w14:textId="77777777" w:rsidR="0080427E" w:rsidRPr="0080427E" w:rsidRDefault="0080427E" w:rsidP="0080427E">
      <w:pPr>
        <w:numPr>
          <w:ilvl w:val="0"/>
          <w:numId w:val="4"/>
        </w:numPr>
        <w:rPr>
          <w:rFonts w:ascii="Times New Roman" w:hAnsi="Times New Roman" w:cs="Times New Roman"/>
          <w:sz w:val="28"/>
          <w:szCs w:val="28"/>
        </w:rPr>
      </w:pPr>
      <w:r w:rsidRPr="0080427E">
        <w:rPr>
          <w:rFonts w:ascii="Times New Roman" w:hAnsi="Times New Roman" w:cs="Times New Roman"/>
          <w:b/>
          <w:bCs/>
          <w:sz w:val="28"/>
          <w:szCs w:val="28"/>
        </w:rPr>
        <w:t>User Authentication:</w:t>
      </w:r>
      <w:r w:rsidRPr="0080427E">
        <w:rPr>
          <w:rFonts w:ascii="Times New Roman" w:hAnsi="Times New Roman" w:cs="Times New Roman"/>
          <w:sz w:val="28"/>
          <w:szCs w:val="28"/>
        </w:rPr>
        <w:t xml:space="preserve"> The system shall allow users to register, log in, and log out using their credentials.</w:t>
      </w:r>
    </w:p>
    <w:p w14:paraId="52EF4134" w14:textId="77777777" w:rsidR="0080427E" w:rsidRPr="0080427E" w:rsidRDefault="0080427E" w:rsidP="0080427E">
      <w:pPr>
        <w:numPr>
          <w:ilvl w:val="0"/>
          <w:numId w:val="4"/>
        </w:numPr>
        <w:rPr>
          <w:rFonts w:ascii="Times New Roman" w:hAnsi="Times New Roman" w:cs="Times New Roman"/>
          <w:sz w:val="28"/>
          <w:szCs w:val="28"/>
        </w:rPr>
      </w:pPr>
      <w:r w:rsidRPr="0080427E">
        <w:rPr>
          <w:rFonts w:ascii="Times New Roman" w:hAnsi="Times New Roman" w:cs="Times New Roman"/>
          <w:b/>
          <w:bCs/>
          <w:sz w:val="28"/>
          <w:szCs w:val="28"/>
        </w:rPr>
        <w:lastRenderedPageBreak/>
        <w:t>Account Management:</w:t>
      </w:r>
      <w:r w:rsidRPr="0080427E">
        <w:rPr>
          <w:rFonts w:ascii="Times New Roman" w:hAnsi="Times New Roman" w:cs="Times New Roman"/>
          <w:sz w:val="28"/>
          <w:szCs w:val="28"/>
        </w:rPr>
        <w:t xml:space="preserve"> The system shall allow users to create and manage financial accounts, such as bank, cash, savings, and credit accounts.</w:t>
      </w:r>
    </w:p>
    <w:p w14:paraId="3FA55835" w14:textId="77777777" w:rsidR="0080427E" w:rsidRPr="0080427E" w:rsidRDefault="0080427E" w:rsidP="0080427E">
      <w:pPr>
        <w:numPr>
          <w:ilvl w:val="0"/>
          <w:numId w:val="4"/>
        </w:numPr>
        <w:rPr>
          <w:rFonts w:ascii="Times New Roman" w:hAnsi="Times New Roman" w:cs="Times New Roman"/>
          <w:sz w:val="28"/>
          <w:szCs w:val="28"/>
        </w:rPr>
      </w:pPr>
      <w:r w:rsidRPr="0080427E">
        <w:rPr>
          <w:rFonts w:ascii="Times New Roman" w:hAnsi="Times New Roman" w:cs="Times New Roman"/>
          <w:b/>
          <w:bCs/>
          <w:sz w:val="28"/>
          <w:szCs w:val="28"/>
        </w:rPr>
        <w:t>Transaction Management:</w:t>
      </w:r>
      <w:r w:rsidRPr="0080427E">
        <w:rPr>
          <w:rFonts w:ascii="Times New Roman" w:hAnsi="Times New Roman" w:cs="Times New Roman"/>
          <w:sz w:val="28"/>
          <w:szCs w:val="28"/>
        </w:rPr>
        <w:t xml:space="preserve"> The system shall support adding, viewing, updating, and deleting income and expense transactions.</w:t>
      </w:r>
    </w:p>
    <w:p w14:paraId="4535CDCF" w14:textId="77777777" w:rsidR="0080427E" w:rsidRPr="0080427E" w:rsidRDefault="0080427E" w:rsidP="0080427E">
      <w:pPr>
        <w:numPr>
          <w:ilvl w:val="0"/>
          <w:numId w:val="4"/>
        </w:numPr>
        <w:rPr>
          <w:rFonts w:ascii="Times New Roman" w:hAnsi="Times New Roman" w:cs="Times New Roman"/>
          <w:sz w:val="28"/>
          <w:szCs w:val="28"/>
        </w:rPr>
      </w:pPr>
      <w:r w:rsidRPr="0080427E">
        <w:rPr>
          <w:rFonts w:ascii="Times New Roman" w:hAnsi="Times New Roman" w:cs="Times New Roman"/>
          <w:b/>
          <w:bCs/>
          <w:sz w:val="28"/>
          <w:szCs w:val="28"/>
        </w:rPr>
        <w:t>Category Management:</w:t>
      </w:r>
      <w:r w:rsidRPr="0080427E">
        <w:rPr>
          <w:rFonts w:ascii="Times New Roman" w:hAnsi="Times New Roman" w:cs="Times New Roman"/>
          <w:sz w:val="28"/>
          <w:szCs w:val="28"/>
        </w:rPr>
        <w:t xml:space="preserve"> The system shall allow transactions to be organized into categories, such as food, entertainment, and transport.</w:t>
      </w:r>
    </w:p>
    <w:p w14:paraId="3C254EE6" w14:textId="77777777" w:rsidR="0080427E" w:rsidRPr="0080427E" w:rsidRDefault="0080427E" w:rsidP="0080427E">
      <w:pPr>
        <w:numPr>
          <w:ilvl w:val="0"/>
          <w:numId w:val="4"/>
        </w:numPr>
        <w:rPr>
          <w:rFonts w:ascii="Times New Roman" w:hAnsi="Times New Roman" w:cs="Times New Roman"/>
          <w:sz w:val="28"/>
          <w:szCs w:val="28"/>
        </w:rPr>
      </w:pPr>
      <w:r w:rsidRPr="0080427E">
        <w:rPr>
          <w:rFonts w:ascii="Times New Roman" w:hAnsi="Times New Roman" w:cs="Times New Roman"/>
          <w:b/>
          <w:bCs/>
          <w:sz w:val="28"/>
          <w:szCs w:val="28"/>
        </w:rPr>
        <w:t>Budget Management:</w:t>
      </w:r>
      <w:r w:rsidRPr="0080427E">
        <w:rPr>
          <w:rFonts w:ascii="Times New Roman" w:hAnsi="Times New Roman" w:cs="Times New Roman"/>
          <w:sz w:val="28"/>
          <w:szCs w:val="28"/>
        </w:rPr>
        <w:t xml:space="preserve"> The system shall allow users to create budgets, allocate amounts to categories, and monitor spending against allocated amounts.</w:t>
      </w:r>
    </w:p>
    <w:p w14:paraId="7E509914" w14:textId="77777777" w:rsidR="0080427E" w:rsidRPr="0080427E" w:rsidRDefault="0080427E" w:rsidP="0080427E">
      <w:pPr>
        <w:numPr>
          <w:ilvl w:val="0"/>
          <w:numId w:val="4"/>
        </w:numPr>
        <w:rPr>
          <w:rFonts w:ascii="Times New Roman" w:hAnsi="Times New Roman" w:cs="Times New Roman"/>
          <w:sz w:val="28"/>
          <w:szCs w:val="28"/>
        </w:rPr>
      </w:pPr>
      <w:r w:rsidRPr="0080427E">
        <w:rPr>
          <w:rFonts w:ascii="Times New Roman" w:hAnsi="Times New Roman" w:cs="Times New Roman"/>
          <w:b/>
          <w:bCs/>
          <w:sz w:val="28"/>
          <w:szCs w:val="28"/>
        </w:rPr>
        <w:t>Savings Goal Management:</w:t>
      </w:r>
      <w:r w:rsidRPr="0080427E">
        <w:rPr>
          <w:rFonts w:ascii="Times New Roman" w:hAnsi="Times New Roman" w:cs="Times New Roman"/>
          <w:sz w:val="28"/>
          <w:szCs w:val="28"/>
        </w:rPr>
        <w:t xml:space="preserve"> The system shall allow users to create savings goals, specify target amounts, and monitor savings progress.</w:t>
      </w:r>
    </w:p>
    <w:p w14:paraId="750D9810" w14:textId="77777777" w:rsidR="0080427E" w:rsidRPr="0080427E" w:rsidRDefault="0080427E" w:rsidP="0080427E">
      <w:pPr>
        <w:numPr>
          <w:ilvl w:val="0"/>
          <w:numId w:val="4"/>
        </w:numPr>
        <w:rPr>
          <w:rFonts w:ascii="Times New Roman" w:hAnsi="Times New Roman" w:cs="Times New Roman"/>
          <w:sz w:val="28"/>
          <w:szCs w:val="28"/>
        </w:rPr>
      </w:pPr>
      <w:r w:rsidRPr="0080427E">
        <w:rPr>
          <w:rFonts w:ascii="Times New Roman" w:hAnsi="Times New Roman" w:cs="Times New Roman"/>
          <w:b/>
          <w:bCs/>
          <w:sz w:val="28"/>
          <w:szCs w:val="28"/>
        </w:rPr>
        <w:t>Financial Summary:</w:t>
      </w:r>
      <w:r w:rsidRPr="0080427E">
        <w:rPr>
          <w:rFonts w:ascii="Times New Roman" w:hAnsi="Times New Roman" w:cs="Times New Roman"/>
          <w:sz w:val="28"/>
          <w:szCs w:val="28"/>
        </w:rPr>
        <w:t xml:space="preserve"> The system shall retrieve and display relevant financial summaries, including account balances, income, expenses, and budget utilization.</w:t>
      </w:r>
    </w:p>
    <w:p w14:paraId="258F8B23" w14:textId="77777777" w:rsidR="0080427E" w:rsidRPr="0080427E" w:rsidRDefault="0080427E" w:rsidP="0080427E">
      <w:pPr>
        <w:numPr>
          <w:ilvl w:val="0"/>
          <w:numId w:val="4"/>
        </w:numPr>
        <w:rPr>
          <w:rFonts w:ascii="Times New Roman" w:hAnsi="Times New Roman" w:cs="Times New Roman"/>
          <w:sz w:val="28"/>
          <w:szCs w:val="28"/>
        </w:rPr>
      </w:pPr>
      <w:r w:rsidRPr="0080427E">
        <w:rPr>
          <w:rFonts w:ascii="Times New Roman" w:hAnsi="Times New Roman" w:cs="Times New Roman"/>
          <w:b/>
          <w:bCs/>
          <w:sz w:val="28"/>
          <w:szCs w:val="28"/>
        </w:rPr>
        <w:t>Data Storage and Retrieval:</w:t>
      </w:r>
      <w:r w:rsidRPr="0080427E">
        <w:rPr>
          <w:rFonts w:ascii="Times New Roman" w:hAnsi="Times New Roman" w:cs="Times New Roman"/>
          <w:sz w:val="28"/>
          <w:szCs w:val="28"/>
        </w:rPr>
        <w:t xml:space="preserve"> The system shall store financial information in PostgreSQL and retrieve records using appropriate SQL queries.</w:t>
      </w:r>
    </w:p>
    <w:p w14:paraId="0ED971CB" w14:textId="77777777" w:rsidR="0080427E" w:rsidRPr="0080427E" w:rsidRDefault="0080427E" w:rsidP="0080427E">
      <w:pPr>
        <w:numPr>
          <w:ilvl w:val="0"/>
          <w:numId w:val="4"/>
        </w:numPr>
        <w:rPr>
          <w:rFonts w:ascii="Times New Roman" w:hAnsi="Times New Roman" w:cs="Times New Roman"/>
          <w:sz w:val="28"/>
          <w:szCs w:val="28"/>
        </w:rPr>
      </w:pPr>
      <w:r w:rsidRPr="0080427E">
        <w:rPr>
          <w:rFonts w:ascii="Times New Roman" w:hAnsi="Times New Roman" w:cs="Times New Roman"/>
          <w:b/>
          <w:bCs/>
          <w:sz w:val="28"/>
          <w:szCs w:val="28"/>
        </w:rPr>
        <w:t>Data Integrity:</w:t>
      </w:r>
      <w:r w:rsidRPr="0080427E">
        <w:rPr>
          <w:rFonts w:ascii="Times New Roman" w:hAnsi="Times New Roman" w:cs="Times New Roman"/>
          <w:sz w:val="28"/>
          <w:szCs w:val="28"/>
        </w:rPr>
        <w:t xml:space="preserve"> The system shall maintain relationships between records using primary keys, foreign keys, uniqueness constraints, and other applicable database constraints.</w:t>
      </w:r>
    </w:p>
    <w:p w14:paraId="46EF3570" w14:textId="77777777" w:rsidR="0080427E" w:rsidRPr="0080427E" w:rsidRDefault="0080427E" w:rsidP="0080427E">
      <w:pPr>
        <w:rPr>
          <w:rFonts w:ascii="Times New Roman" w:hAnsi="Times New Roman" w:cs="Times New Roman"/>
          <w:b/>
          <w:bCs/>
          <w:sz w:val="28"/>
          <w:szCs w:val="28"/>
        </w:rPr>
      </w:pPr>
      <w:r w:rsidRPr="0080427E">
        <w:rPr>
          <w:rFonts w:ascii="Times New Roman" w:hAnsi="Times New Roman" w:cs="Times New Roman"/>
          <w:b/>
          <w:bCs/>
          <w:sz w:val="28"/>
          <w:szCs w:val="28"/>
        </w:rPr>
        <w:t>3.2 Non-functional Requirements</w:t>
      </w:r>
    </w:p>
    <w:p w14:paraId="61E1E878" w14:textId="77777777" w:rsidR="0080427E" w:rsidRPr="0080427E" w:rsidRDefault="0080427E" w:rsidP="0080427E">
      <w:pPr>
        <w:rPr>
          <w:rFonts w:ascii="Times New Roman" w:hAnsi="Times New Roman" w:cs="Times New Roman"/>
          <w:sz w:val="28"/>
          <w:szCs w:val="28"/>
        </w:rPr>
      </w:pPr>
      <w:r w:rsidRPr="0080427E">
        <w:rPr>
          <w:rFonts w:ascii="Times New Roman" w:hAnsi="Times New Roman" w:cs="Times New Roman"/>
          <w:sz w:val="28"/>
          <w:szCs w:val="28"/>
        </w:rPr>
        <w:t>The non-functional requirements describe the expected quality and operational characteristics of the system.</w:t>
      </w:r>
    </w:p>
    <w:p w14:paraId="32A03B2E" w14:textId="77777777" w:rsidR="0080427E" w:rsidRPr="0080427E" w:rsidRDefault="0080427E" w:rsidP="0080427E">
      <w:pPr>
        <w:numPr>
          <w:ilvl w:val="0"/>
          <w:numId w:val="5"/>
        </w:numPr>
        <w:rPr>
          <w:rFonts w:ascii="Times New Roman" w:hAnsi="Times New Roman" w:cs="Times New Roman"/>
          <w:sz w:val="28"/>
          <w:szCs w:val="28"/>
        </w:rPr>
      </w:pPr>
      <w:r w:rsidRPr="0080427E">
        <w:rPr>
          <w:rFonts w:ascii="Times New Roman" w:hAnsi="Times New Roman" w:cs="Times New Roman"/>
          <w:b/>
          <w:bCs/>
          <w:sz w:val="28"/>
          <w:szCs w:val="28"/>
        </w:rPr>
        <w:t>Performance:</w:t>
      </w:r>
      <w:r w:rsidRPr="0080427E">
        <w:rPr>
          <w:rFonts w:ascii="Times New Roman" w:hAnsi="Times New Roman" w:cs="Times New Roman"/>
          <w:sz w:val="28"/>
          <w:szCs w:val="28"/>
        </w:rPr>
        <w:t xml:space="preserve"> The system should retrieve and display financial records within a reasonable time for normal usage.</w:t>
      </w:r>
    </w:p>
    <w:p w14:paraId="480B29A7" w14:textId="77777777" w:rsidR="0080427E" w:rsidRPr="0080427E" w:rsidRDefault="0080427E" w:rsidP="0080427E">
      <w:pPr>
        <w:numPr>
          <w:ilvl w:val="0"/>
          <w:numId w:val="5"/>
        </w:numPr>
        <w:rPr>
          <w:rFonts w:ascii="Times New Roman" w:hAnsi="Times New Roman" w:cs="Times New Roman"/>
          <w:sz w:val="28"/>
          <w:szCs w:val="28"/>
        </w:rPr>
      </w:pPr>
      <w:r w:rsidRPr="0080427E">
        <w:rPr>
          <w:rFonts w:ascii="Times New Roman" w:hAnsi="Times New Roman" w:cs="Times New Roman"/>
          <w:b/>
          <w:bCs/>
          <w:sz w:val="28"/>
          <w:szCs w:val="28"/>
        </w:rPr>
        <w:t>Security:</w:t>
      </w:r>
      <w:r w:rsidRPr="0080427E">
        <w:rPr>
          <w:rFonts w:ascii="Times New Roman" w:hAnsi="Times New Roman" w:cs="Times New Roman"/>
          <w:sz w:val="28"/>
          <w:szCs w:val="28"/>
        </w:rPr>
        <w:t xml:space="preserve"> The system should protect user credentials using password hashing and restrict access to user-specific financial information.</w:t>
      </w:r>
    </w:p>
    <w:p w14:paraId="6F49D29E" w14:textId="77777777" w:rsidR="0080427E" w:rsidRPr="0080427E" w:rsidRDefault="0080427E" w:rsidP="0080427E">
      <w:pPr>
        <w:numPr>
          <w:ilvl w:val="0"/>
          <w:numId w:val="5"/>
        </w:numPr>
        <w:rPr>
          <w:rFonts w:ascii="Times New Roman" w:hAnsi="Times New Roman" w:cs="Times New Roman"/>
          <w:sz w:val="28"/>
          <w:szCs w:val="28"/>
        </w:rPr>
      </w:pPr>
      <w:r w:rsidRPr="0080427E">
        <w:rPr>
          <w:rFonts w:ascii="Times New Roman" w:hAnsi="Times New Roman" w:cs="Times New Roman"/>
          <w:b/>
          <w:bCs/>
          <w:sz w:val="28"/>
          <w:szCs w:val="28"/>
        </w:rPr>
        <w:t>Reliability:</w:t>
      </w:r>
      <w:r w:rsidRPr="0080427E">
        <w:rPr>
          <w:rFonts w:ascii="Times New Roman" w:hAnsi="Times New Roman" w:cs="Times New Roman"/>
          <w:sz w:val="28"/>
          <w:szCs w:val="28"/>
        </w:rPr>
        <w:t xml:space="preserve"> The system should store and retrieve records consistently and handle invalid inputs or database errors appropriately.</w:t>
      </w:r>
    </w:p>
    <w:p w14:paraId="7E21E743" w14:textId="77777777" w:rsidR="0080427E" w:rsidRPr="0080427E" w:rsidRDefault="0080427E" w:rsidP="0080427E">
      <w:pPr>
        <w:numPr>
          <w:ilvl w:val="0"/>
          <w:numId w:val="5"/>
        </w:numPr>
        <w:rPr>
          <w:rFonts w:ascii="Times New Roman" w:hAnsi="Times New Roman" w:cs="Times New Roman"/>
          <w:sz w:val="28"/>
          <w:szCs w:val="28"/>
        </w:rPr>
      </w:pPr>
      <w:r w:rsidRPr="0080427E">
        <w:rPr>
          <w:rFonts w:ascii="Times New Roman" w:hAnsi="Times New Roman" w:cs="Times New Roman"/>
          <w:b/>
          <w:bCs/>
          <w:sz w:val="28"/>
          <w:szCs w:val="28"/>
        </w:rPr>
        <w:t>Usability:</w:t>
      </w:r>
      <w:r w:rsidRPr="0080427E">
        <w:rPr>
          <w:rFonts w:ascii="Times New Roman" w:hAnsi="Times New Roman" w:cs="Times New Roman"/>
          <w:sz w:val="28"/>
          <w:szCs w:val="28"/>
        </w:rPr>
        <w:t xml:space="preserve"> The interface should be simple and understandable, allowing users to navigate between accounts, transactions, budgets, and savings goals.</w:t>
      </w:r>
    </w:p>
    <w:p w14:paraId="75B1FCE2" w14:textId="77777777" w:rsidR="0080427E" w:rsidRPr="0080427E" w:rsidRDefault="0080427E" w:rsidP="0080427E">
      <w:pPr>
        <w:numPr>
          <w:ilvl w:val="0"/>
          <w:numId w:val="5"/>
        </w:numPr>
        <w:rPr>
          <w:rFonts w:ascii="Times New Roman" w:hAnsi="Times New Roman" w:cs="Times New Roman"/>
          <w:sz w:val="28"/>
          <w:szCs w:val="28"/>
        </w:rPr>
      </w:pPr>
      <w:r w:rsidRPr="0080427E">
        <w:rPr>
          <w:rFonts w:ascii="Times New Roman" w:hAnsi="Times New Roman" w:cs="Times New Roman"/>
          <w:b/>
          <w:bCs/>
          <w:sz w:val="28"/>
          <w:szCs w:val="28"/>
        </w:rPr>
        <w:lastRenderedPageBreak/>
        <w:t>Data Integrity:</w:t>
      </w:r>
      <w:r w:rsidRPr="0080427E">
        <w:rPr>
          <w:rFonts w:ascii="Times New Roman" w:hAnsi="Times New Roman" w:cs="Times New Roman"/>
          <w:sz w:val="28"/>
          <w:szCs w:val="28"/>
        </w:rPr>
        <w:t xml:space="preserve"> The database should prevent invalid references and maintain consistency between related records.</w:t>
      </w:r>
    </w:p>
    <w:p w14:paraId="483F5A92" w14:textId="77777777" w:rsidR="0080427E" w:rsidRPr="0080427E" w:rsidRDefault="0080427E" w:rsidP="0080427E">
      <w:pPr>
        <w:numPr>
          <w:ilvl w:val="0"/>
          <w:numId w:val="5"/>
        </w:numPr>
        <w:rPr>
          <w:rFonts w:ascii="Times New Roman" w:hAnsi="Times New Roman" w:cs="Times New Roman"/>
          <w:sz w:val="28"/>
          <w:szCs w:val="28"/>
        </w:rPr>
      </w:pPr>
      <w:r w:rsidRPr="0080427E">
        <w:rPr>
          <w:rFonts w:ascii="Times New Roman" w:hAnsi="Times New Roman" w:cs="Times New Roman"/>
          <w:b/>
          <w:bCs/>
          <w:sz w:val="28"/>
          <w:szCs w:val="28"/>
        </w:rPr>
        <w:t>Maintainability:</w:t>
      </w:r>
      <w:r w:rsidRPr="0080427E">
        <w:rPr>
          <w:rFonts w:ascii="Times New Roman" w:hAnsi="Times New Roman" w:cs="Times New Roman"/>
          <w:sz w:val="28"/>
          <w:szCs w:val="28"/>
        </w:rPr>
        <w:t xml:space="preserve"> The application should separate the frontend, backend, and database components to simplify debugging and future modifications.</w:t>
      </w:r>
    </w:p>
    <w:p w14:paraId="41825F3E" w14:textId="77777777" w:rsidR="0080427E" w:rsidRPr="0080427E" w:rsidRDefault="0080427E" w:rsidP="0080427E">
      <w:pPr>
        <w:numPr>
          <w:ilvl w:val="0"/>
          <w:numId w:val="5"/>
        </w:numPr>
        <w:rPr>
          <w:rFonts w:ascii="Times New Roman" w:hAnsi="Times New Roman" w:cs="Times New Roman"/>
          <w:sz w:val="28"/>
          <w:szCs w:val="28"/>
        </w:rPr>
      </w:pPr>
      <w:r w:rsidRPr="0080427E">
        <w:rPr>
          <w:rFonts w:ascii="Times New Roman" w:hAnsi="Times New Roman" w:cs="Times New Roman"/>
          <w:b/>
          <w:bCs/>
          <w:sz w:val="28"/>
          <w:szCs w:val="28"/>
        </w:rPr>
        <w:t>Scalability:</w:t>
      </w:r>
      <w:r w:rsidRPr="0080427E">
        <w:rPr>
          <w:rFonts w:ascii="Times New Roman" w:hAnsi="Times New Roman" w:cs="Times New Roman"/>
          <w:sz w:val="28"/>
          <w:szCs w:val="28"/>
        </w:rPr>
        <w:t xml:space="preserve"> The database design should support the addition of more users and financial records without requiring a complete redesign.</w:t>
      </w:r>
    </w:p>
    <w:p w14:paraId="418C9CF3" w14:textId="77777777" w:rsidR="0080427E" w:rsidRPr="0080427E" w:rsidRDefault="0080427E" w:rsidP="0080427E">
      <w:pPr>
        <w:rPr>
          <w:rFonts w:ascii="Times New Roman" w:hAnsi="Times New Roman" w:cs="Times New Roman"/>
          <w:sz w:val="28"/>
          <w:szCs w:val="28"/>
        </w:rPr>
      </w:pPr>
      <w:r w:rsidRPr="0080427E">
        <w:rPr>
          <w:rFonts w:ascii="Times New Roman" w:hAnsi="Times New Roman" w:cs="Times New Roman"/>
          <w:sz w:val="28"/>
          <w:szCs w:val="28"/>
        </w:rPr>
        <w:t>These requirements guide the design, implementation, and testing of Fintrack as a database-driven personal finance management application.</w:t>
      </w:r>
    </w:p>
    <w:p w14:paraId="04A37FB4" w14:textId="77777777" w:rsidR="00DC76FA" w:rsidRPr="004C2780" w:rsidRDefault="00DC76FA">
      <w:pPr>
        <w:rPr>
          <w:rFonts w:ascii="Times New Roman" w:hAnsi="Times New Roman" w:cs="Times New Roman"/>
          <w:sz w:val="28"/>
          <w:szCs w:val="28"/>
        </w:rPr>
      </w:pPr>
    </w:p>
    <w:p w14:paraId="2D80CBA4" w14:textId="77777777" w:rsidR="006C3341" w:rsidRPr="006C3341" w:rsidRDefault="006C3341" w:rsidP="006C3341">
      <w:pPr>
        <w:rPr>
          <w:rFonts w:ascii="Times New Roman" w:hAnsi="Times New Roman" w:cs="Times New Roman"/>
          <w:b/>
          <w:bCs/>
          <w:sz w:val="28"/>
          <w:szCs w:val="28"/>
        </w:rPr>
      </w:pPr>
      <w:r w:rsidRPr="006C3341">
        <w:rPr>
          <w:rFonts w:ascii="Times New Roman" w:hAnsi="Times New Roman" w:cs="Times New Roman"/>
          <w:b/>
          <w:bCs/>
          <w:sz w:val="28"/>
          <w:szCs w:val="28"/>
        </w:rPr>
        <w:t>4. UI DESIGN</w:t>
      </w:r>
    </w:p>
    <w:p w14:paraId="41110C93" w14:textId="77777777" w:rsidR="006C3341" w:rsidRPr="006C3341" w:rsidRDefault="006C3341" w:rsidP="006C3341">
      <w:pPr>
        <w:rPr>
          <w:rFonts w:ascii="Times New Roman" w:hAnsi="Times New Roman" w:cs="Times New Roman"/>
          <w:b/>
          <w:bCs/>
          <w:sz w:val="28"/>
          <w:szCs w:val="28"/>
        </w:rPr>
      </w:pPr>
      <w:r w:rsidRPr="006C3341">
        <w:rPr>
          <w:rFonts w:ascii="Times New Roman" w:hAnsi="Times New Roman" w:cs="Times New Roman"/>
          <w:b/>
          <w:bCs/>
          <w:sz w:val="28"/>
          <w:szCs w:val="28"/>
        </w:rPr>
        <w:t>4.1 Introduction</w:t>
      </w:r>
    </w:p>
    <w:p w14:paraId="461C2D82" w14:textId="77777777" w:rsidR="006C3341" w:rsidRPr="006C3341" w:rsidRDefault="006C3341" w:rsidP="006C3341">
      <w:pPr>
        <w:rPr>
          <w:rFonts w:ascii="Times New Roman" w:hAnsi="Times New Roman" w:cs="Times New Roman"/>
          <w:sz w:val="28"/>
          <w:szCs w:val="28"/>
        </w:rPr>
      </w:pPr>
      <w:r w:rsidRPr="006C3341">
        <w:rPr>
          <w:rFonts w:ascii="Times New Roman" w:hAnsi="Times New Roman" w:cs="Times New Roman"/>
          <w:sz w:val="28"/>
          <w:szCs w:val="28"/>
        </w:rPr>
        <w:t>The user interface of Fintrack is designed to provide a simple and convenient way to manage personal financial information. It allows users to interact with the application through web pages without directly accessing the database or writing SQL queries. The interface communicates with the Flask backend, which processes user requests and retrieves or updates information stored in the PostgreSQL database.</w:t>
      </w:r>
    </w:p>
    <w:p w14:paraId="420AA05B" w14:textId="77777777" w:rsidR="006C3341" w:rsidRPr="006C3341" w:rsidRDefault="006C3341" w:rsidP="006C3341">
      <w:pPr>
        <w:rPr>
          <w:rFonts w:ascii="Times New Roman" w:hAnsi="Times New Roman" w:cs="Times New Roman"/>
          <w:sz w:val="28"/>
          <w:szCs w:val="28"/>
        </w:rPr>
      </w:pPr>
      <w:r w:rsidRPr="006C3341">
        <w:rPr>
          <w:rFonts w:ascii="Times New Roman" w:hAnsi="Times New Roman" w:cs="Times New Roman"/>
          <w:sz w:val="28"/>
          <w:szCs w:val="28"/>
        </w:rPr>
        <w:t>The interface is organized into different sections for account management, transaction tracking, category management, budget monitoring, and savings goal management. This organization allows users to access the required features easily.</w:t>
      </w:r>
    </w:p>
    <w:p w14:paraId="5236EFA2" w14:textId="77777777" w:rsidR="008A747C" w:rsidRPr="008A747C" w:rsidRDefault="008A747C" w:rsidP="008A747C">
      <w:pPr>
        <w:rPr>
          <w:rFonts w:ascii="Times New Roman" w:hAnsi="Times New Roman" w:cs="Times New Roman"/>
          <w:b/>
          <w:bCs/>
          <w:sz w:val="28"/>
          <w:szCs w:val="28"/>
        </w:rPr>
      </w:pPr>
      <w:r w:rsidRPr="008A747C">
        <w:rPr>
          <w:rFonts w:ascii="Times New Roman" w:hAnsi="Times New Roman" w:cs="Times New Roman"/>
          <w:b/>
          <w:bCs/>
          <w:sz w:val="28"/>
          <w:szCs w:val="28"/>
        </w:rPr>
        <w:t>4.2 Login and Registration Screen</w:t>
      </w:r>
    </w:p>
    <w:p w14:paraId="5E402A44" w14:textId="51774C9B" w:rsidR="00745B24" w:rsidRDefault="00AA6AE6" w:rsidP="004E76CF">
      <w:pPr>
        <w:rPr>
          <w:rFonts w:ascii="Times New Roman" w:hAnsi="Times New Roman" w:cs="Times New Roman"/>
          <w:sz w:val="28"/>
          <w:szCs w:val="28"/>
        </w:rPr>
      </w:pPr>
      <w:r w:rsidRPr="00AA6AE6">
        <w:rPr>
          <w:rFonts w:ascii="Times New Roman" w:hAnsi="Times New Roman" w:cs="Times New Roman"/>
          <w:noProof/>
          <w:sz w:val="28"/>
          <w:szCs w:val="28"/>
        </w:rPr>
        <w:drawing>
          <wp:inline distT="0" distB="0" distL="0" distR="0" wp14:anchorId="3CF47F82" wp14:editId="4CC3897E">
            <wp:extent cx="2800350" cy="2404745"/>
            <wp:effectExtent l="0" t="0" r="0" b="0"/>
            <wp:docPr id="83797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70075" name=""/>
                    <pic:cNvPicPr/>
                  </pic:nvPicPr>
                  <pic:blipFill>
                    <a:blip r:embed="rId5"/>
                    <a:stretch>
                      <a:fillRect/>
                    </a:stretch>
                  </pic:blipFill>
                  <pic:spPr>
                    <a:xfrm>
                      <a:off x="0" y="0"/>
                      <a:ext cx="2806798" cy="2410282"/>
                    </a:xfrm>
                    <a:prstGeom prst="rect">
                      <a:avLst/>
                    </a:prstGeom>
                  </pic:spPr>
                </pic:pic>
              </a:graphicData>
            </a:graphic>
          </wp:inline>
        </w:drawing>
      </w:r>
      <w:r w:rsidR="00044B8B" w:rsidRPr="00745B24">
        <w:rPr>
          <w:rFonts w:ascii="Times New Roman" w:hAnsi="Times New Roman" w:cs="Times New Roman"/>
          <w:noProof/>
          <w:sz w:val="28"/>
          <w:szCs w:val="28"/>
        </w:rPr>
        <w:drawing>
          <wp:inline distT="0" distB="0" distL="0" distR="0" wp14:anchorId="68C2C8F2" wp14:editId="31FBE394">
            <wp:extent cx="2919413" cy="2380615"/>
            <wp:effectExtent l="0" t="0" r="0" b="635"/>
            <wp:docPr id="161966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69801" name=""/>
                    <pic:cNvPicPr/>
                  </pic:nvPicPr>
                  <pic:blipFill>
                    <a:blip r:embed="rId6"/>
                    <a:stretch>
                      <a:fillRect/>
                    </a:stretch>
                  </pic:blipFill>
                  <pic:spPr>
                    <a:xfrm>
                      <a:off x="0" y="0"/>
                      <a:ext cx="2943387" cy="2400164"/>
                    </a:xfrm>
                    <a:prstGeom prst="rect">
                      <a:avLst/>
                    </a:prstGeom>
                  </pic:spPr>
                </pic:pic>
              </a:graphicData>
            </a:graphic>
          </wp:inline>
        </w:drawing>
      </w:r>
    </w:p>
    <w:p w14:paraId="3C0494D3" w14:textId="77777777" w:rsidR="00044B8B" w:rsidRDefault="00044B8B" w:rsidP="004E76CF">
      <w:pPr>
        <w:rPr>
          <w:rFonts w:ascii="Times New Roman" w:hAnsi="Times New Roman" w:cs="Times New Roman"/>
          <w:sz w:val="28"/>
          <w:szCs w:val="28"/>
        </w:rPr>
      </w:pPr>
    </w:p>
    <w:p w14:paraId="705393D3" w14:textId="77777777" w:rsidR="008E52BC" w:rsidRPr="008E52BC" w:rsidRDefault="008E52BC" w:rsidP="008E52BC">
      <w:pPr>
        <w:rPr>
          <w:rFonts w:ascii="Times New Roman" w:hAnsi="Times New Roman" w:cs="Times New Roman"/>
          <w:b/>
          <w:bCs/>
          <w:sz w:val="28"/>
          <w:szCs w:val="28"/>
        </w:rPr>
      </w:pPr>
      <w:r w:rsidRPr="008E52BC">
        <w:rPr>
          <w:rFonts w:ascii="Times New Roman" w:hAnsi="Times New Roman" w:cs="Times New Roman"/>
          <w:b/>
          <w:bCs/>
          <w:sz w:val="28"/>
          <w:szCs w:val="28"/>
        </w:rPr>
        <w:lastRenderedPageBreak/>
        <w:t>4.3 Dashboard</w:t>
      </w:r>
    </w:p>
    <w:p w14:paraId="515AF61E" w14:textId="77777777" w:rsidR="008E52BC" w:rsidRPr="008E52BC" w:rsidRDefault="008E52BC" w:rsidP="008E52BC">
      <w:pPr>
        <w:rPr>
          <w:rFonts w:ascii="Times New Roman" w:hAnsi="Times New Roman" w:cs="Times New Roman"/>
          <w:sz w:val="28"/>
          <w:szCs w:val="28"/>
        </w:rPr>
      </w:pPr>
      <w:r w:rsidRPr="008E52BC">
        <w:rPr>
          <w:rFonts w:ascii="Times New Roman" w:hAnsi="Times New Roman" w:cs="Times New Roman"/>
          <w:sz w:val="28"/>
          <w:szCs w:val="28"/>
        </w:rPr>
        <w:t>The dashboard provides an overview of the user's financial information. It displays relevant summaries, such as total account balance, income, expenses, and budget information, depending on the features implemented in the application.</w:t>
      </w:r>
    </w:p>
    <w:p w14:paraId="29A0CF77" w14:textId="77777777" w:rsidR="008E52BC" w:rsidRPr="008E52BC" w:rsidRDefault="008E52BC" w:rsidP="008E52BC">
      <w:pPr>
        <w:rPr>
          <w:rFonts w:ascii="Times New Roman" w:hAnsi="Times New Roman" w:cs="Times New Roman"/>
          <w:sz w:val="28"/>
          <w:szCs w:val="28"/>
        </w:rPr>
      </w:pPr>
      <w:r w:rsidRPr="008E52BC">
        <w:rPr>
          <w:rFonts w:ascii="Times New Roman" w:hAnsi="Times New Roman" w:cs="Times New Roman"/>
          <w:sz w:val="28"/>
          <w:szCs w:val="28"/>
        </w:rPr>
        <w:t>The dashboard helps users understand their financial position without manually examining individual database records. Users can navigate to other sections of the application to view more detailed information or manage their financial records.</w:t>
      </w:r>
    </w:p>
    <w:p w14:paraId="5D185F6F" w14:textId="77777777" w:rsidR="008E52BC" w:rsidRDefault="008E52BC" w:rsidP="004E76CF">
      <w:pPr>
        <w:rPr>
          <w:rFonts w:ascii="Times New Roman" w:hAnsi="Times New Roman" w:cs="Times New Roman"/>
          <w:sz w:val="28"/>
          <w:szCs w:val="28"/>
        </w:rPr>
      </w:pPr>
    </w:p>
    <w:p w14:paraId="02F8E82C" w14:textId="4B92E2EC" w:rsidR="00044B8B" w:rsidRDefault="00460FCB" w:rsidP="004E76CF">
      <w:pPr>
        <w:rPr>
          <w:rFonts w:ascii="Times New Roman" w:hAnsi="Times New Roman" w:cs="Times New Roman"/>
          <w:sz w:val="28"/>
          <w:szCs w:val="28"/>
        </w:rPr>
      </w:pPr>
      <w:r w:rsidRPr="00460FCB">
        <w:rPr>
          <w:rFonts w:ascii="Times New Roman" w:hAnsi="Times New Roman" w:cs="Times New Roman"/>
          <w:noProof/>
          <w:sz w:val="28"/>
          <w:szCs w:val="28"/>
        </w:rPr>
        <w:drawing>
          <wp:inline distT="0" distB="0" distL="0" distR="0" wp14:anchorId="00D2FD50" wp14:editId="2C4EDF4A">
            <wp:extent cx="5730634" cy="2290762"/>
            <wp:effectExtent l="0" t="0" r="3810" b="0"/>
            <wp:docPr id="34166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63323" name=""/>
                    <pic:cNvPicPr/>
                  </pic:nvPicPr>
                  <pic:blipFill>
                    <a:blip r:embed="rId7"/>
                    <a:stretch>
                      <a:fillRect/>
                    </a:stretch>
                  </pic:blipFill>
                  <pic:spPr>
                    <a:xfrm>
                      <a:off x="0" y="0"/>
                      <a:ext cx="5752589" cy="2299538"/>
                    </a:xfrm>
                    <a:prstGeom prst="rect">
                      <a:avLst/>
                    </a:prstGeom>
                  </pic:spPr>
                </pic:pic>
              </a:graphicData>
            </a:graphic>
          </wp:inline>
        </w:drawing>
      </w:r>
    </w:p>
    <w:p w14:paraId="6CDA4813" w14:textId="77777777" w:rsidR="00772C6C" w:rsidRPr="00772C6C" w:rsidRDefault="00772C6C" w:rsidP="00772C6C">
      <w:pPr>
        <w:rPr>
          <w:rFonts w:ascii="Times New Roman" w:hAnsi="Times New Roman" w:cs="Times New Roman"/>
          <w:b/>
          <w:bCs/>
          <w:sz w:val="28"/>
          <w:szCs w:val="28"/>
        </w:rPr>
      </w:pPr>
      <w:r w:rsidRPr="00772C6C">
        <w:rPr>
          <w:rFonts w:ascii="Times New Roman" w:hAnsi="Times New Roman" w:cs="Times New Roman"/>
          <w:b/>
          <w:bCs/>
          <w:sz w:val="28"/>
          <w:szCs w:val="28"/>
        </w:rPr>
        <w:t>4.4 Account and Transaction Management</w:t>
      </w:r>
    </w:p>
    <w:p w14:paraId="0683B89B" w14:textId="69A7BA7E" w:rsidR="008E52BC" w:rsidRDefault="003D0877" w:rsidP="004E76CF">
      <w:pPr>
        <w:rPr>
          <w:rFonts w:ascii="Times New Roman" w:hAnsi="Times New Roman" w:cs="Times New Roman"/>
          <w:sz w:val="28"/>
          <w:szCs w:val="28"/>
        </w:rPr>
      </w:pPr>
      <w:r w:rsidRPr="003D0877">
        <w:rPr>
          <w:rFonts w:ascii="Times New Roman" w:hAnsi="Times New Roman" w:cs="Times New Roman"/>
          <w:noProof/>
          <w:sz w:val="28"/>
          <w:szCs w:val="28"/>
        </w:rPr>
        <w:drawing>
          <wp:inline distT="0" distB="0" distL="0" distR="0" wp14:anchorId="62AA5AB9" wp14:editId="61A2D7FA">
            <wp:extent cx="5731510" cy="1483360"/>
            <wp:effectExtent l="0" t="0" r="2540" b="2540"/>
            <wp:docPr id="3203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28833" name=""/>
                    <pic:cNvPicPr/>
                  </pic:nvPicPr>
                  <pic:blipFill>
                    <a:blip r:embed="rId8"/>
                    <a:stretch>
                      <a:fillRect/>
                    </a:stretch>
                  </pic:blipFill>
                  <pic:spPr>
                    <a:xfrm>
                      <a:off x="0" y="0"/>
                      <a:ext cx="5731510" cy="1483360"/>
                    </a:xfrm>
                    <a:prstGeom prst="rect">
                      <a:avLst/>
                    </a:prstGeom>
                  </pic:spPr>
                </pic:pic>
              </a:graphicData>
            </a:graphic>
          </wp:inline>
        </w:drawing>
      </w:r>
    </w:p>
    <w:p w14:paraId="431613B3" w14:textId="3AE26D4C" w:rsidR="003D0877" w:rsidRDefault="003D0877" w:rsidP="004E76CF">
      <w:pPr>
        <w:rPr>
          <w:rFonts w:ascii="Times New Roman" w:hAnsi="Times New Roman" w:cs="Times New Roman"/>
          <w:sz w:val="28"/>
          <w:szCs w:val="28"/>
        </w:rPr>
      </w:pPr>
      <w:r w:rsidRPr="003D0877">
        <w:rPr>
          <w:rFonts w:ascii="Times New Roman" w:hAnsi="Times New Roman" w:cs="Times New Roman"/>
          <w:noProof/>
          <w:sz w:val="28"/>
          <w:szCs w:val="28"/>
        </w:rPr>
        <w:drawing>
          <wp:inline distT="0" distB="0" distL="0" distR="0" wp14:anchorId="1B87D879" wp14:editId="2A84843D">
            <wp:extent cx="5731510" cy="1485900"/>
            <wp:effectExtent l="0" t="0" r="2540" b="0"/>
            <wp:docPr id="74726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67210" name=""/>
                    <pic:cNvPicPr/>
                  </pic:nvPicPr>
                  <pic:blipFill>
                    <a:blip r:embed="rId9"/>
                    <a:stretch>
                      <a:fillRect/>
                    </a:stretch>
                  </pic:blipFill>
                  <pic:spPr>
                    <a:xfrm>
                      <a:off x="0" y="0"/>
                      <a:ext cx="5739383" cy="1487941"/>
                    </a:xfrm>
                    <a:prstGeom prst="rect">
                      <a:avLst/>
                    </a:prstGeom>
                  </pic:spPr>
                </pic:pic>
              </a:graphicData>
            </a:graphic>
          </wp:inline>
        </w:drawing>
      </w:r>
    </w:p>
    <w:p w14:paraId="68E1BFCF" w14:textId="77777777" w:rsidR="003D0877" w:rsidRDefault="003D0877" w:rsidP="004E76CF">
      <w:pPr>
        <w:rPr>
          <w:rFonts w:ascii="Times New Roman" w:hAnsi="Times New Roman" w:cs="Times New Roman"/>
          <w:sz w:val="28"/>
          <w:szCs w:val="28"/>
        </w:rPr>
      </w:pPr>
    </w:p>
    <w:p w14:paraId="03CCEF1E" w14:textId="66F2E230" w:rsidR="003D0877" w:rsidRDefault="00886793" w:rsidP="004E76CF">
      <w:pPr>
        <w:rPr>
          <w:rFonts w:ascii="Times New Roman" w:hAnsi="Times New Roman" w:cs="Times New Roman"/>
          <w:sz w:val="28"/>
          <w:szCs w:val="28"/>
        </w:rPr>
      </w:pPr>
      <w:r w:rsidRPr="00886793">
        <w:rPr>
          <w:rFonts w:ascii="Times New Roman" w:hAnsi="Times New Roman" w:cs="Times New Roman"/>
          <w:noProof/>
          <w:sz w:val="28"/>
          <w:szCs w:val="28"/>
        </w:rPr>
        <w:lastRenderedPageBreak/>
        <w:drawing>
          <wp:inline distT="0" distB="0" distL="0" distR="0" wp14:anchorId="0EDC437A" wp14:editId="15B16A11">
            <wp:extent cx="5731510" cy="1338263"/>
            <wp:effectExtent l="0" t="0" r="2540" b="0"/>
            <wp:docPr id="17028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062" name=""/>
                    <pic:cNvPicPr/>
                  </pic:nvPicPr>
                  <pic:blipFill>
                    <a:blip r:embed="rId10"/>
                    <a:stretch>
                      <a:fillRect/>
                    </a:stretch>
                  </pic:blipFill>
                  <pic:spPr>
                    <a:xfrm>
                      <a:off x="0" y="0"/>
                      <a:ext cx="5741500" cy="1340596"/>
                    </a:xfrm>
                    <a:prstGeom prst="rect">
                      <a:avLst/>
                    </a:prstGeom>
                  </pic:spPr>
                </pic:pic>
              </a:graphicData>
            </a:graphic>
          </wp:inline>
        </w:drawing>
      </w:r>
    </w:p>
    <w:p w14:paraId="4EA5FDAC" w14:textId="77777777" w:rsidR="00886793" w:rsidRDefault="00886793" w:rsidP="004E76CF">
      <w:pPr>
        <w:rPr>
          <w:rFonts w:ascii="Times New Roman" w:hAnsi="Times New Roman" w:cs="Times New Roman"/>
          <w:sz w:val="28"/>
          <w:szCs w:val="28"/>
        </w:rPr>
      </w:pPr>
    </w:p>
    <w:p w14:paraId="6ABA516B" w14:textId="77777777" w:rsidR="00D95693" w:rsidRPr="00D95693" w:rsidRDefault="00D95693" w:rsidP="00D95693">
      <w:pPr>
        <w:rPr>
          <w:rFonts w:ascii="Times New Roman" w:hAnsi="Times New Roman" w:cs="Times New Roman"/>
          <w:b/>
          <w:bCs/>
          <w:sz w:val="28"/>
          <w:szCs w:val="28"/>
        </w:rPr>
      </w:pPr>
      <w:r w:rsidRPr="00D95693">
        <w:rPr>
          <w:rFonts w:ascii="Times New Roman" w:hAnsi="Times New Roman" w:cs="Times New Roman"/>
          <w:b/>
          <w:bCs/>
          <w:sz w:val="28"/>
          <w:szCs w:val="28"/>
        </w:rPr>
        <w:t>4.5 Category and Budget Management</w:t>
      </w:r>
    </w:p>
    <w:p w14:paraId="08D258DB" w14:textId="77777777" w:rsidR="00D95693" w:rsidRPr="00D95693" w:rsidRDefault="00D95693" w:rsidP="00D95693">
      <w:pPr>
        <w:rPr>
          <w:rFonts w:ascii="Times New Roman" w:hAnsi="Times New Roman" w:cs="Times New Roman"/>
          <w:sz w:val="28"/>
          <w:szCs w:val="28"/>
        </w:rPr>
      </w:pPr>
      <w:r w:rsidRPr="00D95693">
        <w:rPr>
          <w:rFonts w:ascii="Times New Roman" w:hAnsi="Times New Roman" w:cs="Times New Roman"/>
          <w:sz w:val="28"/>
          <w:szCs w:val="28"/>
        </w:rPr>
        <w:t>The category section allows users to organize transactions into meaningful groups, such as food, entertainment, and transport. Categories help users classify their spending and support category-based budget calculations.</w:t>
      </w:r>
    </w:p>
    <w:p w14:paraId="44E3D0F8" w14:textId="140A2998" w:rsidR="00886793" w:rsidRDefault="00D64079" w:rsidP="004E76CF">
      <w:pPr>
        <w:rPr>
          <w:rFonts w:ascii="Times New Roman" w:hAnsi="Times New Roman" w:cs="Times New Roman"/>
          <w:sz w:val="28"/>
          <w:szCs w:val="28"/>
        </w:rPr>
      </w:pPr>
      <w:r w:rsidRPr="00D64079">
        <w:rPr>
          <w:rFonts w:ascii="Times New Roman" w:hAnsi="Times New Roman" w:cs="Times New Roman"/>
          <w:noProof/>
          <w:sz w:val="28"/>
          <w:szCs w:val="28"/>
        </w:rPr>
        <w:drawing>
          <wp:inline distT="0" distB="0" distL="0" distR="0" wp14:anchorId="64EA5D38" wp14:editId="506AA4E1">
            <wp:extent cx="5731510" cy="2934335"/>
            <wp:effectExtent l="0" t="0" r="2540" b="0"/>
            <wp:docPr id="108651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13299" name=""/>
                    <pic:cNvPicPr/>
                  </pic:nvPicPr>
                  <pic:blipFill>
                    <a:blip r:embed="rId11"/>
                    <a:stretch>
                      <a:fillRect/>
                    </a:stretch>
                  </pic:blipFill>
                  <pic:spPr>
                    <a:xfrm>
                      <a:off x="0" y="0"/>
                      <a:ext cx="5731510" cy="2934335"/>
                    </a:xfrm>
                    <a:prstGeom prst="rect">
                      <a:avLst/>
                    </a:prstGeom>
                  </pic:spPr>
                </pic:pic>
              </a:graphicData>
            </a:graphic>
          </wp:inline>
        </w:drawing>
      </w:r>
    </w:p>
    <w:p w14:paraId="22AF8A6B" w14:textId="54B133B9" w:rsidR="00D64079" w:rsidRDefault="00F96C2D" w:rsidP="004E76CF">
      <w:pPr>
        <w:rPr>
          <w:rFonts w:ascii="Times New Roman" w:hAnsi="Times New Roman" w:cs="Times New Roman"/>
          <w:sz w:val="28"/>
          <w:szCs w:val="28"/>
        </w:rPr>
      </w:pPr>
      <w:r w:rsidRPr="00F96C2D">
        <w:rPr>
          <w:rFonts w:ascii="Times New Roman" w:hAnsi="Times New Roman" w:cs="Times New Roman"/>
          <w:noProof/>
          <w:sz w:val="28"/>
          <w:szCs w:val="28"/>
        </w:rPr>
        <w:drawing>
          <wp:inline distT="0" distB="0" distL="0" distR="0" wp14:anchorId="2D1A2D61" wp14:editId="00DE500E">
            <wp:extent cx="5731510" cy="1806575"/>
            <wp:effectExtent l="0" t="0" r="2540" b="3175"/>
            <wp:docPr id="36513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39724" name=""/>
                    <pic:cNvPicPr/>
                  </pic:nvPicPr>
                  <pic:blipFill>
                    <a:blip r:embed="rId12"/>
                    <a:stretch>
                      <a:fillRect/>
                    </a:stretch>
                  </pic:blipFill>
                  <pic:spPr>
                    <a:xfrm>
                      <a:off x="0" y="0"/>
                      <a:ext cx="5731510" cy="1806575"/>
                    </a:xfrm>
                    <a:prstGeom prst="rect">
                      <a:avLst/>
                    </a:prstGeom>
                  </pic:spPr>
                </pic:pic>
              </a:graphicData>
            </a:graphic>
          </wp:inline>
        </w:drawing>
      </w:r>
    </w:p>
    <w:p w14:paraId="3CFDFEC0" w14:textId="77777777" w:rsidR="00951B05" w:rsidRPr="00951B05" w:rsidRDefault="00951B05" w:rsidP="00951B05">
      <w:pPr>
        <w:rPr>
          <w:rFonts w:ascii="Times New Roman" w:hAnsi="Times New Roman" w:cs="Times New Roman"/>
          <w:b/>
          <w:bCs/>
          <w:sz w:val="28"/>
          <w:szCs w:val="28"/>
        </w:rPr>
      </w:pPr>
      <w:r w:rsidRPr="00951B05">
        <w:rPr>
          <w:rFonts w:ascii="Times New Roman" w:hAnsi="Times New Roman" w:cs="Times New Roman"/>
          <w:b/>
          <w:bCs/>
          <w:sz w:val="28"/>
          <w:szCs w:val="28"/>
        </w:rPr>
        <w:t>4.6 Savings Goal Management</w:t>
      </w:r>
    </w:p>
    <w:p w14:paraId="7722E31D" w14:textId="77777777" w:rsidR="00951B05" w:rsidRPr="00951B05" w:rsidRDefault="00951B05" w:rsidP="00951B05">
      <w:pPr>
        <w:rPr>
          <w:rFonts w:ascii="Times New Roman" w:hAnsi="Times New Roman" w:cs="Times New Roman"/>
          <w:sz w:val="28"/>
          <w:szCs w:val="28"/>
        </w:rPr>
      </w:pPr>
      <w:r w:rsidRPr="00951B05">
        <w:rPr>
          <w:rFonts w:ascii="Times New Roman" w:hAnsi="Times New Roman" w:cs="Times New Roman"/>
          <w:sz w:val="28"/>
          <w:szCs w:val="28"/>
        </w:rPr>
        <w:t xml:space="preserve">The savings goal section allows users to define financial targets by specifying details such as the goal name, target amount, and target date. The application </w:t>
      </w:r>
      <w:r w:rsidRPr="00951B05">
        <w:rPr>
          <w:rFonts w:ascii="Times New Roman" w:hAnsi="Times New Roman" w:cs="Times New Roman"/>
          <w:sz w:val="28"/>
          <w:szCs w:val="28"/>
        </w:rPr>
        <w:lastRenderedPageBreak/>
        <w:t>displays the saved amount and progress toward the target when these values are available</w:t>
      </w:r>
    </w:p>
    <w:p w14:paraId="2130B472" w14:textId="09D72222" w:rsidR="00F96C2D" w:rsidRDefault="00234C97" w:rsidP="004E76CF">
      <w:pPr>
        <w:rPr>
          <w:rFonts w:ascii="Times New Roman" w:hAnsi="Times New Roman" w:cs="Times New Roman"/>
          <w:sz w:val="28"/>
          <w:szCs w:val="28"/>
        </w:rPr>
      </w:pPr>
      <w:r w:rsidRPr="00234C97">
        <w:rPr>
          <w:rFonts w:ascii="Times New Roman" w:hAnsi="Times New Roman" w:cs="Times New Roman"/>
          <w:noProof/>
          <w:sz w:val="28"/>
          <w:szCs w:val="28"/>
        </w:rPr>
        <w:drawing>
          <wp:inline distT="0" distB="0" distL="0" distR="0" wp14:anchorId="1D451C17" wp14:editId="72981A52">
            <wp:extent cx="5731510" cy="2517140"/>
            <wp:effectExtent l="0" t="0" r="2540" b="0"/>
            <wp:docPr id="11134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3404" name=""/>
                    <pic:cNvPicPr/>
                  </pic:nvPicPr>
                  <pic:blipFill>
                    <a:blip r:embed="rId13"/>
                    <a:stretch>
                      <a:fillRect/>
                    </a:stretch>
                  </pic:blipFill>
                  <pic:spPr>
                    <a:xfrm>
                      <a:off x="0" y="0"/>
                      <a:ext cx="5731510" cy="2517140"/>
                    </a:xfrm>
                    <a:prstGeom prst="rect">
                      <a:avLst/>
                    </a:prstGeom>
                  </pic:spPr>
                </pic:pic>
              </a:graphicData>
            </a:graphic>
          </wp:inline>
        </w:drawing>
      </w:r>
    </w:p>
    <w:p w14:paraId="24760B87"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 DATABASE DESIGN</w:t>
      </w:r>
    </w:p>
    <w:p w14:paraId="5FA4F589"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5.1 Overview</w:t>
      </w:r>
    </w:p>
    <w:p w14:paraId="566C6B26"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database design of Fintrack is based on a relational database model implemented using PostgreSQL. The database stores user details and the financial information associated with each user. The design consists of seven tables: users, accounts, categories, transactions, budgets, budget_category, and savings_goals.</w:t>
      </w:r>
    </w:p>
    <w:p w14:paraId="18577D9A"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tables are connected through primary keys and foreign keys to maintain relationships between related records. Integrity constraints are used to prevent invalid data and improve consistency. The budget_category table acts as a junction table to represent the many-to-many relationship between budgets and categories.</w:t>
      </w:r>
    </w:p>
    <w:p w14:paraId="6F7A4CE4"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5.2 Entity–Relationship Diagram</w:t>
      </w:r>
    </w:p>
    <w:p w14:paraId="41E4BFC3" w14:textId="77777777" w:rsid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Entity–Relationship (ER) diagram represents the entities in Fintrack, their attributes, and the relationships between them. It serves as the foundation for converting the conceptual database model into relational tables.</w:t>
      </w:r>
    </w:p>
    <w:p w14:paraId="13CBB8A2" w14:textId="020E05CF" w:rsidR="006C27E6" w:rsidRPr="005B4EB9" w:rsidRDefault="0063502D" w:rsidP="005B4EB9">
      <w:pPr>
        <w:rPr>
          <w:rFonts w:ascii="Times New Roman" w:hAnsi="Times New Roman" w:cs="Times New Roman"/>
          <w:sz w:val="28"/>
          <w:szCs w:val="28"/>
        </w:rPr>
      </w:pPr>
      <w:r>
        <w:rPr>
          <w:noProof/>
        </w:rPr>
        <w:lastRenderedPageBreak/>
        <w:drawing>
          <wp:inline distT="0" distB="0" distL="0" distR="0" wp14:anchorId="0E77AB77" wp14:editId="3F14B552">
            <wp:extent cx="5731510" cy="4452620"/>
            <wp:effectExtent l="0" t="0" r="2540" b="5080"/>
            <wp:docPr id="165200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452620"/>
                    </a:xfrm>
                    <a:prstGeom prst="rect">
                      <a:avLst/>
                    </a:prstGeom>
                    <a:noFill/>
                    <a:ln>
                      <a:noFill/>
                    </a:ln>
                  </pic:spPr>
                </pic:pic>
              </a:graphicData>
            </a:graphic>
          </wp:inline>
        </w:drawing>
      </w:r>
    </w:p>
    <w:p w14:paraId="635DCF04"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ER diagram contains seven relational tables, including the junction table used for budget allocation. It represents the relationships among users, accounts, categories, transactions, budgets, and savings goals.</w:t>
      </w:r>
    </w:p>
    <w:p w14:paraId="20DBC996"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5.3 Entities and Attributes</w:t>
      </w:r>
    </w:p>
    <w:p w14:paraId="2AD14002"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database contains the following tables.</w:t>
      </w:r>
    </w:p>
    <w:p w14:paraId="38914F43"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1. Users</w:t>
      </w:r>
    </w:p>
    <w:p w14:paraId="399AA292"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users table stores the details of registered users.</w:t>
      </w:r>
    </w:p>
    <w:p w14:paraId="7C5B7DB9" w14:textId="77777777" w:rsidR="005B4EB9" w:rsidRPr="005B4EB9" w:rsidRDefault="005B4EB9" w:rsidP="005B4EB9">
      <w:pPr>
        <w:numPr>
          <w:ilvl w:val="0"/>
          <w:numId w:val="6"/>
        </w:numPr>
        <w:rPr>
          <w:rFonts w:ascii="Times New Roman" w:hAnsi="Times New Roman" w:cs="Times New Roman"/>
          <w:sz w:val="28"/>
          <w:szCs w:val="28"/>
        </w:rPr>
      </w:pPr>
      <w:r w:rsidRPr="005B4EB9">
        <w:rPr>
          <w:rFonts w:ascii="Times New Roman" w:hAnsi="Times New Roman" w:cs="Times New Roman"/>
          <w:sz w:val="28"/>
          <w:szCs w:val="28"/>
        </w:rPr>
        <w:t>user_id – Primary key that uniquely identifies each user.</w:t>
      </w:r>
    </w:p>
    <w:p w14:paraId="5CF3155F" w14:textId="77777777" w:rsidR="005B4EB9" w:rsidRPr="005B4EB9" w:rsidRDefault="005B4EB9" w:rsidP="005B4EB9">
      <w:pPr>
        <w:numPr>
          <w:ilvl w:val="0"/>
          <w:numId w:val="6"/>
        </w:numPr>
        <w:rPr>
          <w:rFonts w:ascii="Times New Roman" w:hAnsi="Times New Roman" w:cs="Times New Roman"/>
          <w:sz w:val="28"/>
          <w:szCs w:val="28"/>
        </w:rPr>
      </w:pPr>
      <w:r w:rsidRPr="005B4EB9">
        <w:rPr>
          <w:rFonts w:ascii="Times New Roman" w:hAnsi="Times New Roman" w:cs="Times New Roman"/>
          <w:sz w:val="28"/>
          <w:szCs w:val="28"/>
        </w:rPr>
        <w:t>name – Name of the user.</w:t>
      </w:r>
    </w:p>
    <w:p w14:paraId="7487BE64" w14:textId="77777777" w:rsidR="005B4EB9" w:rsidRPr="005B4EB9" w:rsidRDefault="005B4EB9" w:rsidP="005B4EB9">
      <w:pPr>
        <w:numPr>
          <w:ilvl w:val="0"/>
          <w:numId w:val="6"/>
        </w:numPr>
        <w:rPr>
          <w:rFonts w:ascii="Times New Roman" w:hAnsi="Times New Roman" w:cs="Times New Roman"/>
          <w:sz w:val="28"/>
          <w:szCs w:val="28"/>
        </w:rPr>
      </w:pPr>
      <w:r w:rsidRPr="005B4EB9">
        <w:rPr>
          <w:rFonts w:ascii="Times New Roman" w:hAnsi="Times New Roman" w:cs="Times New Roman"/>
          <w:sz w:val="28"/>
          <w:szCs w:val="28"/>
        </w:rPr>
        <w:t>email – Email address, which must be unique.</w:t>
      </w:r>
    </w:p>
    <w:p w14:paraId="169FFD37" w14:textId="77777777" w:rsidR="005B4EB9" w:rsidRPr="005B4EB9" w:rsidRDefault="005B4EB9" w:rsidP="005B4EB9">
      <w:pPr>
        <w:numPr>
          <w:ilvl w:val="0"/>
          <w:numId w:val="6"/>
        </w:numPr>
        <w:rPr>
          <w:rFonts w:ascii="Times New Roman" w:hAnsi="Times New Roman" w:cs="Times New Roman"/>
          <w:sz w:val="28"/>
          <w:szCs w:val="28"/>
        </w:rPr>
      </w:pPr>
      <w:r w:rsidRPr="005B4EB9">
        <w:rPr>
          <w:rFonts w:ascii="Times New Roman" w:hAnsi="Times New Roman" w:cs="Times New Roman"/>
          <w:sz w:val="28"/>
          <w:szCs w:val="28"/>
        </w:rPr>
        <w:t>password_hash – Hashed password used for authentication.</w:t>
      </w:r>
    </w:p>
    <w:p w14:paraId="12C1D643" w14:textId="77777777" w:rsidR="005B4EB9" w:rsidRPr="005B4EB9" w:rsidRDefault="005B4EB9" w:rsidP="005B4EB9">
      <w:pPr>
        <w:numPr>
          <w:ilvl w:val="0"/>
          <w:numId w:val="6"/>
        </w:numPr>
        <w:rPr>
          <w:rFonts w:ascii="Times New Roman" w:hAnsi="Times New Roman" w:cs="Times New Roman"/>
          <w:sz w:val="28"/>
          <w:szCs w:val="28"/>
        </w:rPr>
      </w:pPr>
      <w:r w:rsidRPr="005B4EB9">
        <w:rPr>
          <w:rFonts w:ascii="Times New Roman" w:hAnsi="Times New Roman" w:cs="Times New Roman"/>
          <w:sz w:val="28"/>
          <w:szCs w:val="28"/>
        </w:rPr>
        <w:t>phone_number – Contact number.</w:t>
      </w:r>
    </w:p>
    <w:p w14:paraId="3145936B" w14:textId="77777777" w:rsidR="005B4EB9" w:rsidRPr="005B4EB9" w:rsidRDefault="005B4EB9" w:rsidP="005B4EB9">
      <w:pPr>
        <w:numPr>
          <w:ilvl w:val="0"/>
          <w:numId w:val="6"/>
        </w:numPr>
        <w:rPr>
          <w:rFonts w:ascii="Times New Roman" w:hAnsi="Times New Roman" w:cs="Times New Roman"/>
          <w:sz w:val="28"/>
          <w:szCs w:val="28"/>
        </w:rPr>
      </w:pPr>
      <w:r w:rsidRPr="005B4EB9">
        <w:rPr>
          <w:rFonts w:ascii="Times New Roman" w:hAnsi="Times New Roman" w:cs="Times New Roman"/>
          <w:sz w:val="28"/>
          <w:szCs w:val="28"/>
        </w:rPr>
        <w:t>default_account_id – Optional reference to the user's default account.</w:t>
      </w:r>
    </w:p>
    <w:p w14:paraId="553549DC" w14:textId="77777777" w:rsidR="005B4EB9" w:rsidRPr="005B4EB9" w:rsidRDefault="005B4EB9" w:rsidP="005B4EB9">
      <w:pPr>
        <w:numPr>
          <w:ilvl w:val="0"/>
          <w:numId w:val="6"/>
        </w:numPr>
        <w:rPr>
          <w:rFonts w:ascii="Times New Roman" w:hAnsi="Times New Roman" w:cs="Times New Roman"/>
          <w:sz w:val="28"/>
          <w:szCs w:val="28"/>
        </w:rPr>
      </w:pPr>
      <w:r w:rsidRPr="005B4EB9">
        <w:rPr>
          <w:rFonts w:ascii="Times New Roman" w:hAnsi="Times New Roman" w:cs="Times New Roman"/>
          <w:sz w:val="28"/>
          <w:szCs w:val="28"/>
        </w:rPr>
        <w:t>created_at – Timestamp indicating when the user record was created.</w:t>
      </w:r>
    </w:p>
    <w:p w14:paraId="785F5C87"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lastRenderedPageBreak/>
        <w:t>2. Accounts</w:t>
      </w:r>
    </w:p>
    <w:p w14:paraId="7D6D9E8D"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accounts table stores the financial accounts belonging to users.</w:t>
      </w:r>
    </w:p>
    <w:p w14:paraId="71687CA2" w14:textId="77777777" w:rsidR="005B4EB9" w:rsidRPr="005B4EB9" w:rsidRDefault="005B4EB9" w:rsidP="005B4EB9">
      <w:pPr>
        <w:numPr>
          <w:ilvl w:val="0"/>
          <w:numId w:val="7"/>
        </w:numPr>
        <w:rPr>
          <w:rFonts w:ascii="Times New Roman" w:hAnsi="Times New Roman" w:cs="Times New Roman"/>
          <w:sz w:val="28"/>
          <w:szCs w:val="28"/>
        </w:rPr>
      </w:pPr>
      <w:r w:rsidRPr="005B4EB9">
        <w:rPr>
          <w:rFonts w:ascii="Times New Roman" w:hAnsi="Times New Roman" w:cs="Times New Roman"/>
          <w:sz w:val="28"/>
          <w:szCs w:val="28"/>
        </w:rPr>
        <w:t>account_id – Primary key.</w:t>
      </w:r>
    </w:p>
    <w:p w14:paraId="508244F7" w14:textId="77777777" w:rsidR="005B4EB9" w:rsidRPr="005B4EB9" w:rsidRDefault="005B4EB9" w:rsidP="005B4EB9">
      <w:pPr>
        <w:numPr>
          <w:ilvl w:val="0"/>
          <w:numId w:val="7"/>
        </w:numPr>
        <w:rPr>
          <w:rFonts w:ascii="Times New Roman" w:hAnsi="Times New Roman" w:cs="Times New Roman"/>
          <w:sz w:val="28"/>
          <w:szCs w:val="28"/>
        </w:rPr>
      </w:pPr>
      <w:r w:rsidRPr="005B4EB9">
        <w:rPr>
          <w:rFonts w:ascii="Times New Roman" w:hAnsi="Times New Roman" w:cs="Times New Roman"/>
          <w:sz w:val="28"/>
          <w:szCs w:val="28"/>
        </w:rPr>
        <w:t>user_id – Foreign key referencing users.</w:t>
      </w:r>
    </w:p>
    <w:p w14:paraId="309CAA26" w14:textId="77777777" w:rsidR="005B4EB9" w:rsidRPr="005B4EB9" w:rsidRDefault="005B4EB9" w:rsidP="005B4EB9">
      <w:pPr>
        <w:numPr>
          <w:ilvl w:val="0"/>
          <w:numId w:val="7"/>
        </w:numPr>
        <w:rPr>
          <w:rFonts w:ascii="Times New Roman" w:hAnsi="Times New Roman" w:cs="Times New Roman"/>
          <w:sz w:val="28"/>
          <w:szCs w:val="28"/>
        </w:rPr>
      </w:pPr>
      <w:r w:rsidRPr="005B4EB9">
        <w:rPr>
          <w:rFonts w:ascii="Times New Roman" w:hAnsi="Times New Roman" w:cs="Times New Roman"/>
          <w:sz w:val="28"/>
          <w:szCs w:val="28"/>
        </w:rPr>
        <w:t>account_name – Name of the account.</w:t>
      </w:r>
    </w:p>
    <w:p w14:paraId="0538354C" w14:textId="77777777" w:rsidR="005B4EB9" w:rsidRPr="005B4EB9" w:rsidRDefault="005B4EB9" w:rsidP="005B4EB9">
      <w:pPr>
        <w:numPr>
          <w:ilvl w:val="0"/>
          <w:numId w:val="7"/>
        </w:numPr>
        <w:rPr>
          <w:rFonts w:ascii="Times New Roman" w:hAnsi="Times New Roman" w:cs="Times New Roman"/>
          <w:sz w:val="28"/>
          <w:szCs w:val="28"/>
        </w:rPr>
      </w:pPr>
      <w:r w:rsidRPr="005B4EB9">
        <w:rPr>
          <w:rFonts w:ascii="Times New Roman" w:hAnsi="Times New Roman" w:cs="Times New Roman"/>
          <w:sz w:val="28"/>
          <w:szCs w:val="28"/>
        </w:rPr>
        <w:t>account_type – Type of account, such as bank, cash, savings, or credit.</w:t>
      </w:r>
    </w:p>
    <w:p w14:paraId="58614EA5" w14:textId="77777777" w:rsidR="005B4EB9" w:rsidRPr="005B4EB9" w:rsidRDefault="005B4EB9" w:rsidP="005B4EB9">
      <w:pPr>
        <w:numPr>
          <w:ilvl w:val="0"/>
          <w:numId w:val="7"/>
        </w:numPr>
        <w:rPr>
          <w:rFonts w:ascii="Times New Roman" w:hAnsi="Times New Roman" w:cs="Times New Roman"/>
          <w:sz w:val="28"/>
          <w:szCs w:val="28"/>
        </w:rPr>
      </w:pPr>
      <w:r w:rsidRPr="005B4EB9">
        <w:rPr>
          <w:rFonts w:ascii="Times New Roman" w:hAnsi="Times New Roman" w:cs="Times New Roman"/>
          <w:sz w:val="28"/>
          <w:szCs w:val="28"/>
        </w:rPr>
        <w:t>balance – Account balance.</w:t>
      </w:r>
    </w:p>
    <w:p w14:paraId="2812E5F6" w14:textId="77777777" w:rsidR="005B4EB9" w:rsidRPr="005B4EB9" w:rsidRDefault="005B4EB9" w:rsidP="005B4EB9">
      <w:pPr>
        <w:numPr>
          <w:ilvl w:val="0"/>
          <w:numId w:val="7"/>
        </w:numPr>
        <w:rPr>
          <w:rFonts w:ascii="Times New Roman" w:hAnsi="Times New Roman" w:cs="Times New Roman"/>
          <w:sz w:val="28"/>
          <w:szCs w:val="28"/>
        </w:rPr>
      </w:pPr>
      <w:r w:rsidRPr="005B4EB9">
        <w:rPr>
          <w:rFonts w:ascii="Times New Roman" w:hAnsi="Times New Roman" w:cs="Times New Roman"/>
          <w:sz w:val="28"/>
          <w:szCs w:val="28"/>
        </w:rPr>
        <w:t>created_at – Account creation timestamp.</w:t>
      </w:r>
    </w:p>
    <w:p w14:paraId="780CD5EC"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3. Categories</w:t>
      </w:r>
    </w:p>
    <w:p w14:paraId="1F77AA7C"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categories table stores the categories used to classify financial transactions.</w:t>
      </w:r>
    </w:p>
    <w:p w14:paraId="4CD41251" w14:textId="77777777" w:rsidR="005B4EB9" w:rsidRPr="005B4EB9" w:rsidRDefault="005B4EB9" w:rsidP="005B4EB9">
      <w:pPr>
        <w:numPr>
          <w:ilvl w:val="0"/>
          <w:numId w:val="8"/>
        </w:numPr>
        <w:rPr>
          <w:rFonts w:ascii="Times New Roman" w:hAnsi="Times New Roman" w:cs="Times New Roman"/>
          <w:sz w:val="28"/>
          <w:szCs w:val="28"/>
        </w:rPr>
      </w:pPr>
      <w:r w:rsidRPr="005B4EB9">
        <w:rPr>
          <w:rFonts w:ascii="Times New Roman" w:hAnsi="Times New Roman" w:cs="Times New Roman"/>
          <w:sz w:val="28"/>
          <w:szCs w:val="28"/>
        </w:rPr>
        <w:t>category_id – Primary key.</w:t>
      </w:r>
    </w:p>
    <w:p w14:paraId="7ECF7AE6" w14:textId="77777777" w:rsidR="005B4EB9" w:rsidRPr="005B4EB9" w:rsidRDefault="005B4EB9" w:rsidP="005B4EB9">
      <w:pPr>
        <w:numPr>
          <w:ilvl w:val="0"/>
          <w:numId w:val="8"/>
        </w:numPr>
        <w:rPr>
          <w:rFonts w:ascii="Times New Roman" w:hAnsi="Times New Roman" w:cs="Times New Roman"/>
          <w:sz w:val="28"/>
          <w:szCs w:val="28"/>
        </w:rPr>
      </w:pPr>
      <w:r w:rsidRPr="005B4EB9">
        <w:rPr>
          <w:rFonts w:ascii="Times New Roman" w:hAnsi="Times New Roman" w:cs="Times New Roman"/>
          <w:sz w:val="28"/>
          <w:szCs w:val="28"/>
        </w:rPr>
        <w:t>user_id – Optional foreign key referencing users; a NULL value represents a shared system category.</w:t>
      </w:r>
    </w:p>
    <w:p w14:paraId="78AAC2B6" w14:textId="77777777" w:rsidR="005B4EB9" w:rsidRPr="005B4EB9" w:rsidRDefault="005B4EB9" w:rsidP="005B4EB9">
      <w:pPr>
        <w:numPr>
          <w:ilvl w:val="0"/>
          <w:numId w:val="8"/>
        </w:numPr>
        <w:rPr>
          <w:rFonts w:ascii="Times New Roman" w:hAnsi="Times New Roman" w:cs="Times New Roman"/>
          <w:sz w:val="28"/>
          <w:szCs w:val="28"/>
        </w:rPr>
      </w:pPr>
      <w:r w:rsidRPr="005B4EB9">
        <w:rPr>
          <w:rFonts w:ascii="Times New Roman" w:hAnsi="Times New Roman" w:cs="Times New Roman"/>
          <w:sz w:val="28"/>
          <w:szCs w:val="28"/>
        </w:rPr>
        <w:t>category_name – Name of the category.</w:t>
      </w:r>
    </w:p>
    <w:p w14:paraId="49FCB561" w14:textId="77777777" w:rsidR="005B4EB9" w:rsidRPr="005B4EB9" w:rsidRDefault="005B4EB9" w:rsidP="005B4EB9">
      <w:pPr>
        <w:numPr>
          <w:ilvl w:val="0"/>
          <w:numId w:val="8"/>
        </w:numPr>
        <w:rPr>
          <w:rFonts w:ascii="Times New Roman" w:hAnsi="Times New Roman" w:cs="Times New Roman"/>
          <w:sz w:val="28"/>
          <w:szCs w:val="28"/>
        </w:rPr>
      </w:pPr>
      <w:r w:rsidRPr="005B4EB9">
        <w:rPr>
          <w:rFonts w:ascii="Times New Roman" w:hAnsi="Times New Roman" w:cs="Times New Roman"/>
          <w:sz w:val="28"/>
          <w:szCs w:val="28"/>
        </w:rPr>
        <w:t>category_type – Indicates whether the category is for income or expenses.</w:t>
      </w:r>
    </w:p>
    <w:p w14:paraId="7EC72E6A" w14:textId="77777777" w:rsidR="005B4EB9" w:rsidRPr="005B4EB9" w:rsidRDefault="005B4EB9" w:rsidP="005B4EB9">
      <w:pPr>
        <w:numPr>
          <w:ilvl w:val="0"/>
          <w:numId w:val="8"/>
        </w:numPr>
        <w:rPr>
          <w:rFonts w:ascii="Times New Roman" w:hAnsi="Times New Roman" w:cs="Times New Roman"/>
          <w:sz w:val="28"/>
          <w:szCs w:val="28"/>
        </w:rPr>
      </w:pPr>
      <w:r w:rsidRPr="005B4EB9">
        <w:rPr>
          <w:rFonts w:ascii="Times New Roman" w:hAnsi="Times New Roman" w:cs="Times New Roman"/>
          <w:sz w:val="28"/>
          <w:szCs w:val="28"/>
        </w:rPr>
        <w:t>description – Additional information about the category.</w:t>
      </w:r>
    </w:p>
    <w:p w14:paraId="3A4C9317"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4. Transactions</w:t>
      </w:r>
    </w:p>
    <w:p w14:paraId="26B3B97E"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transactions table records financial activities.</w:t>
      </w:r>
    </w:p>
    <w:p w14:paraId="57DFCBF9" w14:textId="77777777" w:rsidR="005B4EB9" w:rsidRPr="005B4EB9" w:rsidRDefault="005B4EB9" w:rsidP="005B4EB9">
      <w:pPr>
        <w:numPr>
          <w:ilvl w:val="0"/>
          <w:numId w:val="9"/>
        </w:numPr>
        <w:rPr>
          <w:rFonts w:ascii="Times New Roman" w:hAnsi="Times New Roman" w:cs="Times New Roman"/>
          <w:sz w:val="28"/>
          <w:szCs w:val="28"/>
        </w:rPr>
      </w:pPr>
      <w:r w:rsidRPr="005B4EB9">
        <w:rPr>
          <w:rFonts w:ascii="Times New Roman" w:hAnsi="Times New Roman" w:cs="Times New Roman"/>
          <w:sz w:val="28"/>
          <w:szCs w:val="28"/>
        </w:rPr>
        <w:t>transaction_id – Primary key.</w:t>
      </w:r>
    </w:p>
    <w:p w14:paraId="3FA0E7F3" w14:textId="77777777" w:rsidR="005B4EB9" w:rsidRPr="005B4EB9" w:rsidRDefault="005B4EB9" w:rsidP="005B4EB9">
      <w:pPr>
        <w:numPr>
          <w:ilvl w:val="0"/>
          <w:numId w:val="9"/>
        </w:numPr>
        <w:rPr>
          <w:rFonts w:ascii="Times New Roman" w:hAnsi="Times New Roman" w:cs="Times New Roman"/>
          <w:sz w:val="28"/>
          <w:szCs w:val="28"/>
        </w:rPr>
      </w:pPr>
      <w:r w:rsidRPr="005B4EB9">
        <w:rPr>
          <w:rFonts w:ascii="Times New Roman" w:hAnsi="Times New Roman" w:cs="Times New Roman"/>
          <w:sz w:val="28"/>
          <w:szCs w:val="28"/>
        </w:rPr>
        <w:t>user_id – Foreign key referencing users.</w:t>
      </w:r>
    </w:p>
    <w:p w14:paraId="1AEF1C9D" w14:textId="77777777" w:rsidR="005B4EB9" w:rsidRPr="005B4EB9" w:rsidRDefault="005B4EB9" w:rsidP="005B4EB9">
      <w:pPr>
        <w:numPr>
          <w:ilvl w:val="0"/>
          <w:numId w:val="9"/>
        </w:numPr>
        <w:rPr>
          <w:rFonts w:ascii="Times New Roman" w:hAnsi="Times New Roman" w:cs="Times New Roman"/>
          <w:sz w:val="28"/>
          <w:szCs w:val="28"/>
        </w:rPr>
      </w:pPr>
      <w:r w:rsidRPr="005B4EB9">
        <w:rPr>
          <w:rFonts w:ascii="Times New Roman" w:hAnsi="Times New Roman" w:cs="Times New Roman"/>
          <w:sz w:val="28"/>
          <w:szCs w:val="28"/>
        </w:rPr>
        <w:t>account_id – Foreign key referencing accounts.</w:t>
      </w:r>
    </w:p>
    <w:p w14:paraId="62296383" w14:textId="77777777" w:rsidR="005B4EB9" w:rsidRPr="005B4EB9" w:rsidRDefault="005B4EB9" w:rsidP="005B4EB9">
      <w:pPr>
        <w:numPr>
          <w:ilvl w:val="0"/>
          <w:numId w:val="9"/>
        </w:numPr>
        <w:rPr>
          <w:rFonts w:ascii="Times New Roman" w:hAnsi="Times New Roman" w:cs="Times New Roman"/>
          <w:sz w:val="28"/>
          <w:szCs w:val="28"/>
        </w:rPr>
      </w:pPr>
      <w:r w:rsidRPr="005B4EB9">
        <w:rPr>
          <w:rFonts w:ascii="Times New Roman" w:hAnsi="Times New Roman" w:cs="Times New Roman"/>
          <w:sz w:val="28"/>
          <w:szCs w:val="28"/>
        </w:rPr>
        <w:t>category_id – Foreign key referencing categories.</w:t>
      </w:r>
    </w:p>
    <w:p w14:paraId="68DB866F" w14:textId="77777777" w:rsidR="005B4EB9" w:rsidRPr="005B4EB9" w:rsidRDefault="005B4EB9" w:rsidP="005B4EB9">
      <w:pPr>
        <w:numPr>
          <w:ilvl w:val="0"/>
          <w:numId w:val="9"/>
        </w:numPr>
        <w:rPr>
          <w:rFonts w:ascii="Times New Roman" w:hAnsi="Times New Roman" w:cs="Times New Roman"/>
          <w:sz w:val="28"/>
          <w:szCs w:val="28"/>
        </w:rPr>
      </w:pPr>
      <w:r w:rsidRPr="005B4EB9">
        <w:rPr>
          <w:rFonts w:ascii="Times New Roman" w:hAnsi="Times New Roman" w:cs="Times New Roman"/>
          <w:sz w:val="28"/>
          <w:szCs w:val="28"/>
        </w:rPr>
        <w:t>amount – Transaction amount.</w:t>
      </w:r>
    </w:p>
    <w:p w14:paraId="48C1351A" w14:textId="77777777" w:rsidR="005B4EB9" w:rsidRPr="005B4EB9" w:rsidRDefault="005B4EB9" w:rsidP="005B4EB9">
      <w:pPr>
        <w:numPr>
          <w:ilvl w:val="0"/>
          <w:numId w:val="9"/>
        </w:numPr>
        <w:rPr>
          <w:rFonts w:ascii="Times New Roman" w:hAnsi="Times New Roman" w:cs="Times New Roman"/>
          <w:sz w:val="28"/>
          <w:szCs w:val="28"/>
        </w:rPr>
      </w:pPr>
      <w:r w:rsidRPr="005B4EB9">
        <w:rPr>
          <w:rFonts w:ascii="Times New Roman" w:hAnsi="Times New Roman" w:cs="Times New Roman"/>
          <w:sz w:val="28"/>
          <w:szCs w:val="28"/>
        </w:rPr>
        <w:t>transaction_type – Income or expense.</w:t>
      </w:r>
    </w:p>
    <w:p w14:paraId="371F0C0D" w14:textId="77777777" w:rsidR="005B4EB9" w:rsidRPr="005B4EB9" w:rsidRDefault="005B4EB9" w:rsidP="005B4EB9">
      <w:pPr>
        <w:numPr>
          <w:ilvl w:val="0"/>
          <w:numId w:val="9"/>
        </w:numPr>
        <w:rPr>
          <w:rFonts w:ascii="Times New Roman" w:hAnsi="Times New Roman" w:cs="Times New Roman"/>
          <w:sz w:val="28"/>
          <w:szCs w:val="28"/>
        </w:rPr>
      </w:pPr>
      <w:r w:rsidRPr="005B4EB9">
        <w:rPr>
          <w:rFonts w:ascii="Times New Roman" w:hAnsi="Times New Roman" w:cs="Times New Roman"/>
          <w:sz w:val="28"/>
          <w:szCs w:val="28"/>
        </w:rPr>
        <w:t>transaction_date – Date of the transaction.</w:t>
      </w:r>
    </w:p>
    <w:p w14:paraId="3D1E0DE3" w14:textId="77777777" w:rsidR="005B4EB9" w:rsidRPr="005B4EB9" w:rsidRDefault="005B4EB9" w:rsidP="005B4EB9">
      <w:pPr>
        <w:numPr>
          <w:ilvl w:val="0"/>
          <w:numId w:val="9"/>
        </w:numPr>
        <w:rPr>
          <w:rFonts w:ascii="Times New Roman" w:hAnsi="Times New Roman" w:cs="Times New Roman"/>
          <w:sz w:val="28"/>
          <w:szCs w:val="28"/>
        </w:rPr>
      </w:pPr>
      <w:r w:rsidRPr="005B4EB9">
        <w:rPr>
          <w:rFonts w:ascii="Times New Roman" w:hAnsi="Times New Roman" w:cs="Times New Roman"/>
          <w:sz w:val="28"/>
          <w:szCs w:val="28"/>
        </w:rPr>
        <w:t>description – Details of the transaction.</w:t>
      </w:r>
    </w:p>
    <w:p w14:paraId="45079C06" w14:textId="77777777" w:rsidR="005B4EB9" w:rsidRPr="005B4EB9" w:rsidRDefault="005B4EB9" w:rsidP="005B4EB9">
      <w:pPr>
        <w:numPr>
          <w:ilvl w:val="0"/>
          <w:numId w:val="9"/>
        </w:numPr>
        <w:rPr>
          <w:rFonts w:ascii="Times New Roman" w:hAnsi="Times New Roman" w:cs="Times New Roman"/>
          <w:sz w:val="28"/>
          <w:szCs w:val="28"/>
        </w:rPr>
      </w:pPr>
      <w:r w:rsidRPr="005B4EB9">
        <w:rPr>
          <w:rFonts w:ascii="Times New Roman" w:hAnsi="Times New Roman" w:cs="Times New Roman"/>
          <w:sz w:val="28"/>
          <w:szCs w:val="28"/>
        </w:rPr>
        <w:t>created_at – Timestamp indicating when the record was created.</w:t>
      </w:r>
    </w:p>
    <w:p w14:paraId="4FF974DC"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 Budgets</w:t>
      </w:r>
    </w:p>
    <w:p w14:paraId="3004FE3B"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lastRenderedPageBreak/>
        <w:t>The budgets table stores budget information created by users.</w:t>
      </w:r>
    </w:p>
    <w:p w14:paraId="4A99DCE6" w14:textId="77777777" w:rsidR="005B4EB9" w:rsidRPr="005B4EB9" w:rsidRDefault="005B4EB9" w:rsidP="005B4EB9">
      <w:pPr>
        <w:numPr>
          <w:ilvl w:val="0"/>
          <w:numId w:val="10"/>
        </w:numPr>
        <w:rPr>
          <w:rFonts w:ascii="Times New Roman" w:hAnsi="Times New Roman" w:cs="Times New Roman"/>
          <w:sz w:val="28"/>
          <w:szCs w:val="28"/>
        </w:rPr>
      </w:pPr>
      <w:r w:rsidRPr="005B4EB9">
        <w:rPr>
          <w:rFonts w:ascii="Times New Roman" w:hAnsi="Times New Roman" w:cs="Times New Roman"/>
          <w:sz w:val="28"/>
          <w:szCs w:val="28"/>
        </w:rPr>
        <w:t>budget_id – Primary key.</w:t>
      </w:r>
    </w:p>
    <w:p w14:paraId="0BBC37A1" w14:textId="77777777" w:rsidR="005B4EB9" w:rsidRPr="005B4EB9" w:rsidRDefault="005B4EB9" w:rsidP="005B4EB9">
      <w:pPr>
        <w:numPr>
          <w:ilvl w:val="0"/>
          <w:numId w:val="10"/>
        </w:numPr>
        <w:rPr>
          <w:rFonts w:ascii="Times New Roman" w:hAnsi="Times New Roman" w:cs="Times New Roman"/>
          <w:sz w:val="28"/>
          <w:szCs w:val="28"/>
        </w:rPr>
      </w:pPr>
      <w:r w:rsidRPr="005B4EB9">
        <w:rPr>
          <w:rFonts w:ascii="Times New Roman" w:hAnsi="Times New Roman" w:cs="Times New Roman"/>
          <w:sz w:val="28"/>
          <w:szCs w:val="28"/>
        </w:rPr>
        <w:t>user_id – Foreign key referencing users.</w:t>
      </w:r>
    </w:p>
    <w:p w14:paraId="4EAEC752" w14:textId="77777777" w:rsidR="005B4EB9" w:rsidRPr="005B4EB9" w:rsidRDefault="005B4EB9" w:rsidP="005B4EB9">
      <w:pPr>
        <w:numPr>
          <w:ilvl w:val="0"/>
          <w:numId w:val="10"/>
        </w:numPr>
        <w:rPr>
          <w:rFonts w:ascii="Times New Roman" w:hAnsi="Times New Roman" w:cs="Times New Roman"/>
          <w:sz w:val="28"/>
          <w:szCs w:val="28"/>
        </w:rPr>
      </w:pPr>
      <w:r w:rsidRPr="005B4EB9">
        <w:rPr>
          <w:rFonts w:ascii="Times New Roman" w:hAnsi="Times New Roman" w:cs="Times New Roman"/>
          <w:sz w:val="28"/>
          <w:szCs w:val="28"/>
        </w:rPr>
        <w:t>budget_name – Name of the budget.</w:t>
      </w:r>
    </w:p>
    <w:p w14:paraId="22217898" w14:textId="77777777" w:rsidR="005B4EB9" w:rsidRPr="005B4EB9" w:rsidRDefault="005B4EB9" w:rsidP="005B4EB9">
      <w:pPr>
        <w:numPr>
          <w:ilvl w:val="0"/>
          <w:numId w:val="10"/>
        </w:numPr>
        <w:rPr>
          <w:rFonts w:ascii="Times New Roman" w:hAnsi="Times New Roman" w:cs="Times New Roman"/>
          <w:sz w:val="28"/>
          <w:szCs w:val="28"/>
        </w:rPr>
      </w:pPr>
      <w:r w:rsidRPr="005B4EB9">
        <w:rPr>
          <w:rFonts w:ascii="Times New Roman" w:hAnsi="Times New Roman" w:cs="Times New Roman"/>
          <w:sz w:val="28"/>
          <w:szCs w:val="28"/>
        </w:rPr>
        <w:t>start_date – Starting date of the budget period.</w:t>
      </w:r>
    </w:p>
    <w:p w14:paraId="791C36F5" w14:textId="77777777" w:rsidR="005B4EB9" w:rsidRPr="005B4EB9" w:rsidRDefault="005B4EB9" w:rsidP="005B4EB9">
      <w:pPr>
        <w:numPr>
          <w:ilvl w:val="0"/>
          <w:numId w:val="10"/>
        </w:numPr>
        <w:rPr>
          <w:rFonts w:ascii="Times New Roman" w:hAnsi="Times New Roman" w:cs="Times New Roman"/>
          <w:sz w:val="28"/>
          <w:szCs w:val="28"/>
        </w:rPr>
      </w:pPr>
      <w:r w:rsidRPr="005B4EB9">
        <w:rPr>
          <w:rFonts w:ascii="Times New Roman" w:hAnsi="Times New Roman" w:cs="Times New Roman"/>
          <w:sz w:val="28"/>
          <w:szCs w:val="28"/>
        </w:rPr>
        <w:t>end_date – Ending date of the budget period.</w:t>
      </w:r>
    </w:p>
    <w:p w14:paraId="4A7549BE" w14:textId="77777777" w:rsidR="005B4EB9" w:rsidRPr="005B4EB9" w:rsidRDefault="005B4EB9" w:rsidP="005B4EB9">
      <w:pPr>
        <w:numPr>
          <w:ilvl w:val="0"/>
          <w:numId w:val="10"/>
        </w:numPr>
        <w:rPr>
          <w:rFonts w:ascii="Times New Roman" w:hAnsi="Times New Roman" w:cs="Times New Roman"/>
          <w:sz w:val="28"/>
          <w:szCs w:val="28"/>
        </w:rPr>
      </w:pPr>
      <w:r w:rsidRPr="005B4EB9">
        <w:rPr>
          <w:rFonts w:ascii="Times New Roman" w:hAnsi="Times New Roman" w:cs="Times New Roman"/>
          <w:sz w:val="28"/>
          <w:szCs w:val="28"/>
        </w:rPr>
        <w:t>created_at – Budget creation timestamp.</w:t>
      </w:r>
    </w:p>
    <w:p w14:paraId="109AD7DE"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6. Budget_Category</w:t>
      </w:r>
    </w:p>
    <w:p w14:paraId="1F580AF6"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budget_category table connects budgets with categories and stores the allocated amount for each category within a budget.</w:t>
      </w:r>
    </w:p>
    <w:p w14:paraId="0FA93266" w14:textId="77777777" w:rsidR="005B4EB9" w:rsidRPr="005B4EB9" w:rsidRDefault="005B4EB9" w:rsidP="005B4EB9">
      <w:pPr>
        <w:numPr>
          <w:ilvl w:val="0"/>
          <w:numId w:val="11"/>
        </w:numPr>
        <w:rPr>
          <w:rFonts w:ascii="Times New Roman" w:hAnsi="Times New Roman" w:cs="Times New Roman"/>
          <w:sz w:val="28"/>
          <w:szCs w:val="28"/>
        </w:rPr>
      </w:pPr>
      <w:r w:rsidRPr="005B4EB9">
        <w:rPr>
          <w:rFonts w:ascii="Times New Roman" w:hAnsi="Times New Roman" w:cs="Times New Roman"/>
          <w:sz w:val="28"/>
          <w:szCs w:val="28"/>
        </w:rPr>
        <w:t>budget_id – Foreign key referencing budgets.</w:t>
      </w:r>
    </w:p>
    <w:p w14:paraId="68FF1AEA" w14:textId="77777777" w:rsidR="005B4EB9" w:rsidRPr="005B4EB9" w:rsidRDefault="005B4EB9" w:rsidP="005B4EB9">
      <w:pPr>
        <w:numPr>
          <w:ilvl w:val="0"/>
          <w:numId w:val="11"/>
        </w:numPr>
        <w:rPr>
          <w:rFonts w:ascii="Times New Roman" w:hAnsi="Times New Roman" w:cs="Times New Roman"/>
          <w:sz w:val="28"/>
          <w:szCs w:val="28"/>
        </w:rPr>
      </w:pPr>
      <w:r w:rsidRPr="005B4EB9">
        <w:rPr>
          <w:rFonts w:ascii="Times New Roman" w:hAnsi="Times New Roman" w:cs="Times New Roman"/>
          <w:sz w:val="28"/>
          <w:szCs w:val="28"/>
        </w:rPr>
        <w:t>category_id – Foreign key referencing categories.</w:t>
      </w:r>
    </w:p>
    <w:p w14:paraId="1DB87520" w14:textId="77777777" w:rsidR="005B4EB9" w:rsidRPr="005B4EB9" w:rsidRDefault="005B4EB9" w:rsidP="005B4EB9">
      <w:pPr>
        <w:numPr>
          <w:ilvl w:val="0"/>
          <w:numId w:val="11"/>
        </w:numPr>
        <w:rPr>
          <w:rFonts w:ascii="Times New Roman" w:hAnsi="Times New Roman" w:cs="Times New Roman"/>
          <w:sz w:val="28"/>
          <w:szCs w:val="28"/>
        </w:rPr>
      </w:pPr>
      <w:r w:rsidRPr="005B4EB9">
        <w:rPr>
          <w:rFonts w:ascii="Times New Roman" w:hAnsi="Times New Roman" w:cs="Times New Roman"/>
          <w:sz w:val="28"/>
          <w:szCs w:val="28"/>
        </w:rPr>
        <w:t>allocated_amount – Amount allocated to the corresponding category.</w:t>
      </w:r>
    </w:p>
    <w:p w14:paraId="4872189A"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combination of budget_id and category_id forms the composite primary key.</w:t>
      </w:r>
    </w:p>
    <w:p w14:paraId="5C26ACD4"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7. Savings_Goals</w:t>
      </w:r>
    </w:p>
    <w:p w14:paraId="52C11589"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savings_goals table stores the savings targets defined by users.</w:t>
      </w:r>
    </w:p>
    <w:p w14:paraId="5463FE69" w14:textId="77777777" w:rsidR="005B4EB9" w:rsidRPr="005B4EB9" w:rsidRDefault="005B4EB9" w:rsidP="005B4EB9">
      <w:pPr>
        <w:numPr>
          <w:ilvl w:val="0"/>
          <w:numId w:val="12"/>
        </w:numPr>
        <w:rPr>
          <w:rFonts w:ascii="Times New Roman" w:hAnsi="Times New Roman" w:cs="Times New Roman"/>
          <w:sz w:val="28"/>
          <w:szCs w:val="28"/>
        </w:rPr>
      </w:pPr>
      <w:r w:rsidRPr="005B4EB9">
        <w:rPr>
          <w:rFonts w:ascii="Times New Roman" w:hAnsi="Times New Roman" w:cs="Times New Roman"/>
          <w:sz w:val="28"/>
          <w:szCs w:val="28"/>
        </w:rPr>
        <w:t>goal_id – Primary key.</w:t>
      </w:r>
    </w:p>
    <w:p w14:paraId="1B23F397" w14:textId="77777777" w:rsidR="005B4EB9" w:rsidRPr="005B4EB9" w:rsidRDefault="005B4EB9" w:rsidP="005B4EB9">
      <w:pPr>
        <w:numPr>
          <w:ilvl w:val="0"/>
          <w:numId w:val="12"/>
        </w:numPr>
        <w:rPr>
          <w:rFonts w:ascii="Times New Roman" w:hAnsi="Times New Roman" w:cs="Times New Roman"/>
          <w:sz w:val="28"/>
          <w:szCs w:val="28"/>
        </w:rPr>
      </w:pPr>
      <w:r w:rsidRPr="005B4EB9">
        <w:rPr>
          <w:rFonts w:ascii="Times New Roman" w:hAnsi="Times New Roman" w:cs="Times New Roman"/>
          <w:sz w:val="28"/>
          <w:szCs w:val="28"/>
        </w:rPr>
        <w:t>user_id – Foreign key referencing users.</w:t>
      </w:r>
    </w:p>
    <w:p w14:paraId="4D449B7B" w14:textId="77777777" w:rsidR="005B4EB9" w:rsidRPr="005B4EB9" w:rsidRDefault="005B4EB9" w:rsidP="005B4EB9">
      <w:pPr>
        <w:numPr>
          <w:ilvl w:val="0"/>
          <w:numId w:val="12"/>
        </w:numPr>
        <w:rPr>
          <w:rFonts w:ascii="Times New Roman" w:hAnsi="Times New Roman" w:cs="Times New Roman"/>
          <w:sz w:val="28"/>
          <w:szCs w:val="28"/>
        </w:rPr>
      </w:pPr>
      <w:r w:rsidRPr="005B4EB9">
        <w:rPr>
          <w:rFonts w:ascii="Times New Roman" w:hAnsi="Times New Roman" w:cs="Times New Roman"/>
          <w:sz w:val="28"/>
          <w:szCs w:val="28"/>
        </w:rPr>
        <w:t>account_id – Optional foreign key referencing accounts.</w:t>
      </w:r>
    </w:p>
    <w:p w14:paraId="5C0D9D4A" w14:textId="77777777" w:rsidR="005B4EB9" w:rsidRPr="005B4EB9" w:rsidRDefault="005B4EB9" w:rsidP="005B4EB9">
      <w:pPr>
        <w:numPr>
          <w:ilvl w:val="0"/>
          <w:numId w:val="12"/>
        </w:numPr>
        <w:rPr>
          <w:rFonts w:ascii="Times New Roman" w:hAnsi="Times New Roman" w:cs="Times New Roman"/>
          <w:sz w:val="28"/>
          <w:szCs w:val="28"/>
        </w:rPr>
      </w:pPr>
      <w:r w:rsidRPr="005B4EB9">
        <w:rPr>
          <w:rFonts w:ascii="Times New Roman" w:hAnsi="Times New Roman" w:cs="Times New Roman"/>
          <w:sz w:val="28"/>
          <w:szCs w:val="28"/>
        </w:rPr>
        <w:t>goal_name – Name of the savings goal.</w:t>
      </w:r>
    </w:p>
    <w:p w14:paraId="11581766" w14:textId="77777777" w:rsidR="005B4EB9" w:rsidRPr="005B4EB9" w:rsidRDefault="005B4EB9" w:rsidP="005B4EB9">
      <w:pPr>
        <w:numPr>
          <w:ilvl w:val="0"/>
          <w:numId w:val="12"/>
        </w:numPr>
        <w:rPr>
          <w:rFonts w:ascii="Times New Roman" w:hAnsi="Times New Roman" w:cs="Times New Roman"/>
          <w:sz w:val="28"/>
          <w:szCs w:val="28"/>
        </w:rPr>
      </w:pPr>
      <w:r w:rsidRPr="005B4EB9">
        <w:rPr>
          <w:rFonts w:ascii="Times New Roman" w:hAnsi="Times New Roman" w:cs="Times New Roman"/>
          <w:sz w:val="28"/>
          <w:szCs w:val="28"/>
        </w:rPr>
        <w:t>target_amount – Amount the user aims to save.</w:t>
      </w:r>
    </w:p>
    <w:p w14:paraId="7B864CAA" w14:textId="77777777" w:rsidR="005B4EB9" w:rsidRPr="005B4EB9" w:rsidRDefault="005B4EB9" w:rsidP="005B4EB9">
      <w:pPr>
        <w:numPr>
          <w:ilvl w:val="0"/>
          <w:numId w:val="12"/>
        </w:numPr>
        <w:rPr>
          <w:rFonts w:ascii="Times New Roman" w:hAnsi="Times New Roman" w:cs="Times New Roman"/>
          <w:sz w:val="28"/>
          <w:szCs w:val="28"/>
        </w:rPr>
      </w:pPr>
      <w:r w:rsidRPr="005B4EB9">
        <w:rPr>
          <w:rFonts w:ascii="Times New Roman" w:hAnsi="Times New Roman" w:cs="Times New Roman"/>
          <w:sz w:val="28"/>
          <w:szCs w:val="28"/>
        </w:rPr>
        <w:t>saved_amount – Amount saved toward the goal.</w:t>
      </w:r>
    </w:p>
    <w:p w14:paraId="6A3800D4" w14:textId="77777777" w:rsidR="005B4EB9" w:rsidRPr="005B4EB9" w:rsidRDefault="005B4EB9" w:rsidP="005B4EB9">
      <w:pPr>
        <w:numPr>
          <w:ilvl w:val="0"/>
          <w:numId w:val="12"/>
        </w:numPr>
        <w:rPr>
          <w:rFonts w:ascii="Times New Roman" w:hAnsi="Times New Roman" w:cs="Times New Roman"/>
          <w:sz w:val="28"/>
          <w:szCs w:val="28"/>
        </w:rPr>
      </w:pPr>
      <w:r w:rsidRPr="005B4EB9">
        <w:rPr>
          <w:rFonts w:ascii="Times New Roman" w:hAnsi="Times New Roman" w:cs="Times New Roman"/>
          <w:sz w:val="28"/>
          <w:szCs w:val="28"/>
        </w:rPr>
        <w:t>target_date – Target date for achieving the goal.</w:t>
      </w:r>
    </w:p>
    <w:p w14:paraId="0184B497" w14:textId="77777777" w:rsidR="005B4EB9" w:rsidRPr="005B4EB9" w:rsidRDefault="005B4EB9" w:rsidP="005B4EB9">
      <w:pPr>
        <w:numPr>
          <w:ilvl w:val="0"/>
          <w:numId w:val="12"/>
        </w:numPr>
        <w:rPr>
          <w:rFonts w:ascii="Times New Roman" w:hAnsi="Times New Roman" w:cs="Times New Roman"/>
          <w:sz w:val="28"/>
          <w:szCs w:val="28"/>
        </w:rPr>
      </w:pPr>
      <w:r w:rsidRPr="005B4EB9">
        <w:rPr>
          <w:rFonts w:ascii="Times New Roman" w:hAnsi="Times New Roman" w:cs="Times New Roman"/>
          <w:sz w:val="28"/>
          <w:szCs w:val="28"/>
        </w:rPr>
        <w:t>status – Current status of the goal.</w:t>
      </w:r>
    </w:p>
    <w:p w14:paraId="5B10A3B9"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5.4 Relationships and Cardinalities</w:t>
      </w:r>
    </w:p>
    <w:p w14:paraId="2865EA1E"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relationships between the entities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562"/>
        <w:gridCol w:w="4311"/>
      </w:tblGrid>
      <w:tr w:rsidR="005B4EB9" w:rsidRPr="005B4EB9" w14:paraId="04BD1774" w14:textId="77777777">
        <w:trPr>
          <w:tblCellSpacing w:w="15" w:type="dxa"/>
        </w:trPr>
        <w:tc>
          <w:tcPr>
            <w:tcW w:w="0" w:type="auto"/>
            <w:vAlign w:val="center"/>
            <w:hideMark/>
          </w:tcPr>
          <w:p w14:paraId="68D35424"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lastRenderedPageBreak/>
              <w:t>Relationship</w:t>
            </w:r>
          </w:p>
        </w:tc>
        <w:tc>
          <w:tcPr>
            <w:tcW w:w="0" w:type="auto"/>
            <w:vAlign w:val="center"/>
            <w:hideMark/>
          </w:tcPr>
          <w:p w14:paraId="0E4FE1B7"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Cardinality</w:t>
            </w:r>
          </w:p>
        </w:tc>
        <w:tc>
          <w:tcPr>
            <w:tcW w:w="0" w:type="auto"/>
            <w:vAlign w:val="center"/>
            <w:hideMark/>
          </w:tcPr>
          <w:p w14:paraId="2992EDE4"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Description</w:t>
            </w:r>
          </w:p>
        </w:tc>
      </w:tr>
      <w:tr w:rsidR="005B4EB9" w:rsidRPr="005B4EB9" w14:paraId="026380AE" w14:textId="77777777">
        <w:trPr>
          <w:tblCellSpacing w:w="15" w:type="dxa"/>
        </w:trPr>
        <w:tc>
          <w:tcPr>
            <w:tcW w:w="0" w:type="auto"/>
            <w:vAlign w:val="center"/>
            <w:hideMark/>
          </w:tcPr>
          <w:p w14:paraId="65396586"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Users–Accounts</w:t>
            </w:r>
          </w:p>
        </w:tc>
        <w:tc>
          <w:tcPr>
            <w:tcW w:w="0" w:type="auto"/>
            <w:vAlign w:val="center"/>
            <w:hideMark/>
          </w:tcPr>
          <w:p w14:paraId="65F8C235"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One-to-many (1)</w:t>
            </w:r>
          </w:p>
        </w:tc>
        <w:tc>
          <w:tcPr>
            <w:tcW w:w="0" w:type="auto"/>
            <w:vAlign w:val="center"/>
            <w:hideMark/>
          </w:tcPr>
          <w:p w14:paraId="133F671D"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 user can own multiple accounts.</w:t>
            </w:r>
          </w:p>
        </w:tc>
      </w:tr>
      <w:tr w:rsidR="005B4EB9" w:rsidRPr="005B4EB9" w14:paraId="1CC9AC0C" w14:textId="77777777">
        <w:trPr>
          <w:tblCellSpacing w:w="15" w:type="dxa"/>
        </w:trPr>
        <w:tc>
          <w:tcPr>
            <w:tcW w:w="0" w:type="auto"/>
            <w:vAlign w:val="center"/>
            <w:hideMark/>
          </w:tcPr>
          <w:p w14:paraId="3E4C4F14"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Users–Categories</w:t>
            </w:r>
          </w:p>
        </w:tc>
        <w:tc>
          <w:tcPr>
            <w:tcW w:w="0" w:type="auto"/>
            <w:vAlign w:val="center"/>
            <w:hideMark/>
          </w:tcPr>
          <w:p w14:paraId="10829121"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One-to-many (1), with optional ownership</w:t>
            </w:r>
          </w:p>
        </w:tc>
        <w:tc>
          <w:tcPr>
            <w:tcW w:w="0" w:type="auto"/>
            <w:vAlign w:val="center"/>
            <w:hideMark/>
          </w:tcPr>
          <w:p w14:paraId="7C0667D1"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 user can create categories; shared categories may have no individual owner.</w:t>
            </w:r>
          </w:p>
        </w:tc>
      </w:tr>
      <w:tr w:rsidR="005B4EB9" w:rsidRPr="005B4EB9" w14:paraId="34D23D87" w14:textId="77777777">
        <w:trPr>
          <w:tblCellSpacing w:w="15" w:type="dxa"/>
        </w:trPr>
        <w:tc>
          <w:tcPr>
            <w:tcW w:w="0" w:type="auto"/>
            <w:vAlign w:val="center"/>
            <w:hideMark/>
          </w:tcPr>
          <w:p w14:paraId="7FDA0A38"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Users–Transactions</w:t>
            </w:r>
          </w:p>
        </w:tc>
        <w:tc>
          <w:tcPr>
            <w:tcW w:w="0" w:type="auto"/>
            <w:vAlign w:val="center"/>
            <w:hideMark/>
          </w:tcPr>
          <w:p w14:paraId="6AC6F995"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One-to-many (1)</w:t>
            </w:r>
          </w:p>
        </w:tc>
        <w:tc>
          <w:tcPr>
            <w:tcW w:w="0" w:type="auto"/>
            <w:vAlign w:val="center"/>
            <w:hideMark/>
          </w:tcPr>
          <w:p w14:paraId="6E61B10D"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 user can record multiple transactions.</w:t>
            </w:r>
          </w:p>
        </w:tc>
      </w:tr>
      <w:tr w:rsidR="005B4EB9" w:rsidRPr="005B4EB9" w14:paraId="33044A15" w14:textId="77777777">
        <w:trPr>
          <w:tblCellSpacing w:w="15" w:type="dxa"/>
        </w:trPr>
        <w:tc>
          <w:tcPr>
            <w:tcW w:w="0" w:type="auto"/>
            <w:vAlign w:val="center"/>
            <w:hideMark/>
          </w:tcPr>
          <w:p w14:paraId="008F3CFD"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Users–Budgets</w:t>
            </w:r>
          </w:p>
        </w:tc>
        <w:tc>
          <w:tcPr>
            <w:tcW w:w="0" w:type="auto"/>
            <w:vAlign w:val="center"/>
            <w:hideMark/>
          </w:tcPr>
          <w:p w14:paraId="12235A54"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One-to-many (1)</w:t>
            </w:r>
          </w:p>
        </w:tc>
        <w:tc>
          <w:tcPr>
            <w:tcW w:w="0" w:type="auto"/>
            <w:vAlign w:val="center"/>
            <w:hideMark/>
          </w:tcPr>
          <w:p w14:paraId="714D06A1"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 user can create multiple budgets.</w:t>
            </w:r>
          </w:p>
        </w:tc>
      </w:tr>
      <w:tr w:rsidR="005B4EB9" w:rsidRPr="005B4EB9" w14:paraId="73242F1B" w14:textId="77777777">
        <w:trPr>
          <w:tblCellSpacing w:w="15" w:type="dxa"/>
        </w:trPr>
        <w:tc>
          <w:tcPr>
            <w:tcW w:w="0" w:type="auto"/>
            <w:vAlign w:val="center"/>
            <w:hideMark/>
          </w:tcPr>
          <w:p w14:paraId="469AE5F7"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Users–Savings_Goals</w:t>
            </w:r>
          </w:p>
        </w:tc>
        <w:tc>
          <w:tcPr>
            <w:tcW w:w="0" w:type="auto"/>
            <w:vAlign w:val="center"/>
            <w:hideMark/>
          </w:tcPr>
          <w:p w14:paraId="3F750282"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One-to-many (1)</w:t>
            </w:r>
          </w:p>
        </w:tc>
        <w:tc>
          <w:tcPr>
            <w:tcW w:w="0" w:type="auto"/>
            <w:vAlign w:val="center"/>
            <w:hideMark/>
          </w:tcPr>
          <w:p w14:paraId="06EDFD89"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 user can create multiple savings goals.</w:t>
            </w:r>
          </w:p>
        </w:tc>
      </w:tr>
      <w:tr w:rsidR="005B4EB9" w:rsidRPr="005B4EB9" w14:paraId="6A2BA586" w14:textId="77777777">
        <w:trPr>
          <w:tblCellSpacing w:w="15" w:type="dxa"/>
        </w:trPr>
        <w:tc>
          <w:tcPr>
            <w:tcW w:w="0" w:type="auto"/>
            <w:vAlign w:val="center"/>
            <w:hideMark/>
          </w:tcPr>
          <w:p w14:paraId="4E3023CE"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Accounts–Transactions</w:t>
            </w:r>
          </w:p>
        </w:tc>
        <w:tc>
          <w:tcPr>
            <w:tcW w:w="0" w:type="auto"/>
            <w:vAlign w:val="center"/>
            <w:hideMark/>
          </w:tcPr>
          <w:p w14:paraId="27DA7F90"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One-to-many (1)</w:t>
            </w:r>
          </w:p>
        </w:tc>
        <w:tc>
          <w:tcPr>
            <w:tcW w:w="0" w:type="auto"/>
            <w:vAlign w:val="center"/>
            <w:hideMark/>
          </w:tcPr>
          <w:p w14:paraId="045C761B"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An account can be associated with multiple transactions.</w:t>
            </w:r>
          </w:p>
        </w:tc>
      </w:tr>
      <w:tr w:rsidR="005B4EB9" w:rsidRPr="005B4EB9" w14:paraId="58F4A0E2" w14:textId="77777777">
        <w:trPr>
          <w:tblCellSpacing w:w="15" w:type="dxa"/>
        </w:trPr>
        <w:tc>
          <w:tcPr>
            <w:tcW w:w="0" w:type="auto"/>
            <w:vAlign w:val="center"/>
            <w:hideMark/>
          </w:tcPr>
          <w:p w14:paraId="2779FCF8"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Categories–Transactions</w:t>
            </w:r>
          </w:p>
        </w:tc>
        <w:tc>
          <w:tcPr>
            <w:tcW w:w="0" w:type="auto"/>
            <w:vAlign w:val="center"/>
            <w:hideMark/>
          </w:tcPr>
          <w:p w14:paraId="0DEA702B"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One-to-many (1)</w:t>
            </w:r>
          </w:p>
        </w:tc>
        <w:tc>
          <w:tcPr>
            <w:tcW w:w="0" w:type="auto"/>
            <w:vAlign w:val="center"/>
            <w:hideMark/>
          </w:tcPr>
          <w:p w14:paraId="75DDCC54"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 category can classify multiple transactions.</w:t>
            </w:r>
          </w:p>
        </w:tc>
      </w:tr>
      <w:tr w:rsidR="005B4EB9" w:rsidRPr="005B4EB9" w14:paraId="00C6554D" w14:textId="77777777">
        <w:trPr>
          <w:tblCellSpacing w:w="15" w:type="dxa"/>
        </w:trPr>
        <w:tc>
          <w:tcPr>
            <w:tcW w:w="0" w:type="auto"/>
            <w:vAlign w:val="center"/>
            <w:hideMark/>
          </w:tcPr>
          <w:p w14:paraId="3BCCED5F"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Budgets–Categories</w:t>
            </w:r>
          </w:p>
        </w:tc>
        <w:tc>
          <w:tcPr>
            <w:tcW w:w="0" w:type="auto"/>
            <w:vAlign w:val="center"/>
            <w:hideMark/>
          </w:tcPr>
          <w:p w14:paraId="3FBB253C"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Many-to-many (M)</w:t>
            </w:r>
          </w:p>
        </w:tc>
        <w:tc>
          <w:tcPr>
            <w:tcW w:w="0" w:type="auto"/>
            <w:vAlign w:val="center"/>
            <w:hideMark/>
          </w:tcPr>
          <w:p w14:paraId="099052D4"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 budget can include multiple categories, and a category can appear in multiple budgets.</w:t>
            </w:r>
          </w:p>
        </w:tc>
      </w:tr>
      <w:tr w:rsidR="005B4EB9" w:rsidRPr="005B4EB9" w14:paraId="671C3F65" w14:textId="77777777">
        <w:trPr>
          <w:tblCellSpacing w:w="15" w:type="dxa"/>
        </w:trPr>
        <w:tc>
          <w:tcPr>
            <w:tcW w:w="0" w:type="auto"/>
            <w:vAlign w:val="center"/>
            <w:hideMark/>
          </w:tcPr>
          <w:p w14:paraId="53C32CFC"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Accounts–Savings_Goals</w:t>
            </w:r>
          </w:p>
        </w:tc>
        <w:tc>
          <w:tcPr>
            <w:tcW w:w="0" w:type="auto"/>
            <w:vAlign w:val="center"/>
            <w:hideMark/>
          </w:tcPr>
          <w:p w14:paraId="01A19A5E"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One-to-many (1), optional for a goal</w:t>
            </w:r>
          </w:p>
        </w:tc>
        <w:tc>
          <w:tcPr>
            <w:tcW w:w="0" w:type="auto"/>
            <w:vAlign w:val="center"/>
            <w:hideMark/>
          </w:tcPr>
          <w:p w14:paraId="2FABA66C"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An account can be linked to multiple savings goals; a goal may have no linked account.</w:t>
            </w:r>
          </w:p>
        </w:tc>
      </w:tr>
    </w:tbl>
    <w:p w14:paraId="41B8F9F1"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many-to-many relationship between budgets and categories is implemented using the budget_category junction table. The optional default_account_id in users also allows a user to designate one of their accounts as the default account.</w:t>
      </w:r>
    </w:p>
    <w:p w14:paraId="70597873"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5.5 Primary Keys, Foreign Keys, and Constraints</w:t>
      </w:r>
    </w:p>
    <w:p w14:paraId="336ED52E"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Primary keys uniquely identify records in each table. Foreign keys connect related tables and ensure that references point to existing records.</w:t>
      </w:r>
    </w:p>
    <w:p w14:paraId="3DF513DD"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main constraints used in the database include:</w:t>
      </w:r>
    </w:p>
    <w:p w14:paraId="7E07CA11" w14:textId="77777777" w:rsidR="005B4EB9" w:rsidRPr="005B4EB9" w:rsidRDefault="005B4EB9" w:rsidP="005B4EB9">
      <w:pPr>
        <w:numPr>
          <w:ilvl w:val="0"/>
          <w:numId w:val="13"/>
        </w:numPr>
        <w:rPr>
          <w:rFonts w:ascii="Times New Roman" w:hAnsi="Times New Roman" w:cs="Times New Roman"/>
          <w:sz w:val="28"/>
          <w:szCs w:val="28"/>
        </w:rPr>
      </w:pPr>
      <w:r w:rsidRPr="005B4EB9">
        <w:rPr>
          <w:rFonts w:ascii="Times New Roman" w:hAnsi="Times New Roman" w:cs="Times New Roman"/>
          <w:b/>
          <w:bCs/>
          <w:sz w:val="28"/>
          <w:szCs w:val="28"/>
        </w:rPr>
        <w:t>Primary key constraints:</w:t>
      </w:r>
      <w:r w:rsidRPr="005B4EB9">
        <w:rPr>
          <w:rFonts w:ascii="Times New Roman" w:hAnsi="Times New Roman" w:cs="Times New Roman"/>
          <w:sz w:val="28"/>
          <w:szCs w:val="28"/>
        </w:rPr>
        <w:t xml:space="preserve"> Ensure that every record has a unique identifier.</w:t>
      </w:r>
    </w:p>
    <w:p w14:paraId="0BDFE4A4" w14:textId="77777777" w:rsidR="005B4EB9" w:rsidRPr="005B4EB9" w:rsidRDefault="005B4EB9" w:rsidP="005B4EB9">
      <w:pPr>
        <w:numPr>
          <w:ilvl w:val="0"/>
          <w:numId w:val="13"/>
        </w:numPr>
        <w:rPr>
          <w:rFonts w:ascii="Times New Roman" w:hAnsi="Times New Roman" w:cs="Times New Roman"/>
          <w:sz w:val="28"/>
          <w:szCs w:val="28"/>
        </w:rPr>
      </w:pPr>
      <w:r w:rsidRPr="005B4EB9">
        <w:rPr>
          <w:rFonts w:ascii="Times New Roman" w:hAnsi="Times New Roman" w:cs="Times New Roman"/>
          <w:b/>
          <w:bCs/>
          <w:sz w:val="28"/>
          <w:szCs w:val="28"/>
        </w:rPr>
        <w:lastRenderedPageBreak/>
        <w:t>Foreign key constraints:</w:t>
      </w:r>
      <w:r w:rsidRPr="005B4EB9">
        <w:rPr>
          <w:rFonts w:ascii="Times New Roman" w:hAnsi="Times New Roman" w:cs="Times New Roman"/>
          <w:sz w:val="28"/>
          <w:szCs w:val="28"/>
        </w:rPr>
        <w:t xml:space="preserve"> Maintain valid relationships between users, accounts, transactions, budgets, categories, and savings goals.</w:t>
      </w:r>
    </w:p>
    <w:p w14:paraId="275321CD" w14:textId="77777777" w:rsidR="005B4EB9" w:rsidRPr="005B4EB9" w:rsidRDefault="005B4EB9" w:rsidP="005B4EB9">
      <w:pPr>
        <w:numPr>
          <w:ilvl w:val="0"/>
          <w:numId w:val="13"/>
        </w:numPr>
        <w:rPr>
          <w:rFonts w:ascii="Times New Roman" w:hAnsi="Times New Roman" w:cs="Times New Roman"/>
          <w:sz w:val="28"/>
          <w:szCs w:val="28"/>
        </w:rPr>
      </w:pPr>
      <w:r w:rsidRPr="005B4EB9">
        <w:rPr>
          <w:rFonts w:ascii="Times New Roman" w:hAnsi="Times New Roman" w:cs="Times New Roman"/>
          <w:b/>
          <w:bCs/>
          <w:sz w:val="28"/>
          <w:szCs w:val="28"/>
        </w:rPr>
        <w:t>Unique constraints:</w:t>
      </w:r>
      <w:r w:rsidRPr="005B4EB9">
        <w:rPr>
          <w:rFonts w:ascii="Times New Roman" w:hAnsi="Times New Roman" w:cs="Times New Roman"/>
          <w:sz w:val="28"/>
          <w:szCs w:val="28"/>
        </w:rPr>
        <w:t xml:space="preserve"> Prevent duplicate email addresses and duplicate account names for the same owner, where specified in the schema.</w:t>
      </w:r>
    </w:p>
    <w:p w14:paraId="3B446E1E" w14:textId="77777777" w:rsidR="005B4EB9" w:rsidRPr="005B4EB9" w:rsidRDefault="005B4EB9" w:rsidP="005B4EB9">
      <w:pPr>
        <w:numPr>
          <w:ilvl w:val="0"/>
          <w:numId w:val="13"/>
        </w:numPr>
        <w:rPr>
          <w:rFonts w:ascii="Times New Roman" w:hAnsi="Times New Roman" w:cs="Times New Roman"/>
          <w:sz w:val="28"/>
          <w:szCs w:val="28"/>
        </w:rPr>
      </w:pPr>
      <w:r w:rsidRPr="005B4EB9">
        <w:rPr>
          <w:rFonts w:ascii="Times New Roman" w:hAnsi="Times New Roman" w:cs="Times New Roman"/>
          <w:b/>
          <w:bCs/>
          <w:sz w:val="28"/>
          <w:szCs w:val="28"/>
        </w:rPr>
        <w:t>NOT NULL constraints:</w:t>
      </w:r>
      <w:r w:rsidRPr="005B4EB9">
        <w:rPr>
          <w:rFonts w:ascii="Times New Roman" w:hAnsi="Times New Roman" w:cs="Times New Roman"/>
          <w:sz w:val="28"/>
          <w:szCs w:val="28"/>
        </w:rPr>
        <w:t xml:space="preserve"> Ensure that required attributes contain values.</w:t>
      </w:r>
    </w:p>
    <w:p w14:paraId="4B415B06" w14:textId="77777777" w:rsidR="005B4EB9" w:rsidRPr="005B4EB9" w:rsidRDefault="005B4EB9" w:rsidP="005B4EB9">
      <w:pPr>
        <w:numPr>
          <w:ilvl w:val="0"/>
          <w:numId w:val="13"/>
        </w:numPr>
        <w:rPr>
          <w:rFonts w:ascii="Times New Roman" w:hAnsi="Times New Roman" w:cs="Times New Roman"/>
          <w:sz w:val="28"/>
          <w:szCs w:val="28"/>
        </w:rPr>
      </w:pPr>
      <w:r w:rsidRPr="005B4EB9">
        <w:rPr>
          <w:rFonts w:ascii="Times New Roman" w:hAnsi="Times New Roman" w:cs="Times New Roman"/>
          <w:b/>
          <w:bCs/>
          <w:sz w:val="28"/>
          <w:szCs w:val="28"/>
        </w:rPr>
        <w:t>CHECK constraints:</w:t>
      </w:r>
      <w:r w:rsidRPr="005B4EB9">
        <w:rPr>
          <w:rFonts w:ascii="Times New Roman" w:hAnsi="Times New Roman" w:cs="Times New Roman"/>
          <w:sz w:val="28"/>
          <w:szCs w:val="28"/>
        </w:rPr>
        <w:t xml:space="preserve"> Validate values such as positive transaction amounts, non-negative account balances and allocations, valid transaction types, valid budget dates, and permitted savings-goal statuses.</w:t>
      </w:r>
    </w:p>
    <w:p w14:paraId="254DE520" w14:textId="77777777" w:rsidR="005B4EB9" w:rsidRPr="005B4EB9" w:rsidRDefault="005B4EB9" w:rsidP="005B4EB9">
      <w:pPr>
        <w:numPr>
          <w:ilvl w:val="0"/>
          <w:numId w:val="13"/>
        </w:numPr>
        <w:rPr>
          <w:rFonts w:ascii="Times New Roman" w:hAnsi="Times New Roman" w:cs="Times New Roman"/>
          <w:sz w:val="28"/>
          <w:szCs w:val="28"/>
        </w:rPr>
      </w:pPr>
      <w:r w:rsidRPr="005B4EB9">
        <w:rPr>
          <w:rFonts w:ascii="Times New Roman" w:hAnsi="Times New Roman" w:cs="Times New Roman"/>
          <w:b/>
          <w:bCs/>
          <w:sz w:val="28"/>
          <w:szCs w:val="28"/>
        </w:rPr>
        <w:t>Default values:</w:t>
      </w:r>
      <w:r w:rsidRPr="005B4EB9">
        <w:rPr>
          <w:rFonts w:ascii="Times New Roman" w:hAnsi="Times New Roman" w:cs="Times New Roman"/>
          <w:sz w:val="28"/>
          <w:szCs w:val="28"/>
        </w:rPr>
        <w:t xml:space="preserve"> Provide predefined values for applicable attributes, such as record creation timestamps.</w:t>
      </w:r>
    </w:p>
    <w:p w14:paraId="385BBE57" w14:textId="77777777" w:rsidR="005B4EB9" w:rsidRPr="005B4EB9" w:rsidRDefault="005B4EB9" w:rsidP="005B4EB9">
      <w:pPr>
        <w:numPr>
          <w:ilvl w:val="0"/>
          <w:numId w:val="13"/>
        </w:numPr>
        <w:rPr>
          <w:rFonts w:ascii="Times New Roman" w:hAnsi="Times New Roman" w:cs="Times New Roman"/>
          <w:sz w:val="28"/>
          <w:szCs w:val="28"/>
        </w:rPr>
      </w:pPr>
      <w:r w:rsidRPr="005B4EB9">
        <w:rPr>
          <w:rFonts w:ascii="Times New Roman" w:hAnsi="Times New Roman" w:cs="Times New Roman"/>
          <w:b/>
          <w:bCs/>
          <w:sz w:val="28"/>
          <w:szCs w:val="28"/>
        </w:rPr>
        <w:t>Composite primary key:</w:t>
      </w:r>
      <w:r w:rsidRPr="005B4EB9">
        <w:rPr>
          <w:rFonts w:ascii="Times New Roman" w:hAnsi="Times New Roman" w:cs="Times New Roman"/>
          <w:sz w:val="28"/>
          <w:szCs w:val="28"/>
        </w:rPr>
        <w:t xml:space="preserve"> The combination of budget_id and category_id prevents the same category from being assigned more than once to the same budget.</w:t>
      </w:r>
    </w:p>
    <w:p w14:paraId="32A1CE8C"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These constraints help preserve data integrity and reduce invalid or inconsistent records.</w:t>
      </w:r>
    </w:p>
    <w:p w14:paraId="047D9A85"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5.6 Relational Schema</w:t>
      </w:r>
    </w:p>
    <w:p w14:paraId="619D82A2"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ER model is represented in the following relational schema. Primary keys are marked as PK and foreign keys as FK.</w:t>
      </w:r>
    </w:p>
    <w:p w14:paraId="72A96208" w14:textId="77777777" w:rsidR="005B4EB9" w:rsidRPr="005B4EB9" w:rsidRDefault="005B4EB9" w:rsidP="005B4EB9">
      <w:pPr>
        <w:numPr>
          <w:ilvl w:val="0"/>
          <w:numId w:val="14"/>
        </w:numPr>
        <w:rPr>
          <w:rFonts w:ascii="Times New Roman" w:hAnsi="Times New Roman" w:cs="Times New Roman"/>
          <w:sz w:val="28"/>
          <w:szCs w:val="28"/>
        </w:rPr>
      </w:pPr>
      <w:r w:rsidRPr="005B4EB9">
        <w:rPr>
          <w:rFonts w:ascii="Times New Roman" w:hAnsi="Times New Roman" w:cs="Times New Roman"/>
          <w:b/>
          <w:bCs/>
          <w:sz w:val="28"/>
          <w:szCs w:val="28"/>
        </w:rPr>
        <w:t>USERS</w:t>
      </w:r>
      <w:r w:rsidRPr="005B4EB9">
        <w:rPr>
          <w:rFonts w:ascii="Times New Roman" w:hAnsi="Times New Roman" w:cs="Times New Roman"/>
          <w:sz w:val="28"/>
          <w:szCs w:val="28"/>
        </w:rPr>
        <w:t>(user_id PK, name, email UNIQUE, password_hash, phone_number, default_account_id FK, created_at)</w:t>
      </w:r>
    </w:p>
    <w:p w14:paraId="6722BD4C" w14:textId="77777777" w:rsidR="005B4EB9" w:rsidRPr="005B4EB9" w:rsidRDefault="005B4EB9" w:rsidP="005B4EB9">
      <w:pPr>
        <w:numPr>
          <w:ilvl w:val="0"/>
          <w:numId w:val="14"/>
        </w:numPr>
        <w:rPr>
          <w:rFonts w:ascii="Times New Roman" w:hAnsi="Times New Roman" w:cs="Times New Roman"/>
          <w:sz w:val="28"/>
          <w:szCs w:val="28"/>
        </w:rPr>
      </w:pPr>
      <w:r w:rsidRPr="005B4EB9">
        <w:rPr>
          <w:rFonts w:ascii="Times New Roman" w:hAnsi="Times New Roman" w:cs="Times New Roman"/>
          <w:b/>
          <w:bCs/>
          <w:sz w:val="28"/>
          <w:szCs w:val="28"/>
        </w:rPr>
        <w:t>ACCOUNTS</w:t>
      </w:r>
      <w:r w:rsidRPr="005B4EB9">
        <w:rPr>
          <w:rFonts w:ascii="Times New Roman" w:hAnsi="Times New Roman" w:cs="Times New Roman"/>
          <w:sz w:val="28"/>
          <w:szCs w:val="28"/>
        </w:rPr>
        <w:t>(account_id PK, user_id FK, account_name, account_type, balance, created_at)</w:t>
      </w:r>
    </w:p>
    <w:p w14:paraId="3AC4F822" w14:textId="77777777" w:rsidR="005B4EB9" w:rsidRPr="005B4EB9" w:rsidRDefault="005B4EB9" w:rsidP="005B4EB9">
      <w:pPr>
        <w:numPr>
          <w:ilvl w:val="0"/>
          <w:numId w:val="14"/>
        </w:numPr>
        <w:rPr>
          <w:rFonts w:ascii="Times New Roman" w:hAnsi="Times New Roman" w:cs="Times New Roman"/>
          <w:sz w:val="28"/>
          <w:szCs w:val="28"/>
        </w:rPr>
      </w:pPr>
      <w:r w:rsidRPr="005B4EB9">
        <w:rPr>
          <w:rFonts w:ascii="Times New Roman" w:hAnsi="Times New Roman" w:cs="Times New Roman"/>
          <w:b/>
          <w:bCs/>
          <w:sz w:val="28"/>
          <w:szCs w:val="28"/>
        </w:rPr>
        <w:t>CATEGORIES</w:t>
      </w:r>
      <w:r w:rsidRPr="005B4EB9">
        <w:rPr>
          <w:rFonts w:ascii="Times New Roman" w:hAnsi="Times New Roman" w:cs="Times New Roman"/>
          <w:sz w:val="28"/>
          <w:szCs w:val="28"/>
        </w:rPr>
        <w:t>(category_id PK, user_id FK, category_name, category_type, description)</w:t>
      </w:r>
    </w:p>
    <w:p w14:paraId="316FFCEE" w14:textId="77777777" w:rsidR="005B4EB9" w:rsidRPr="005B4EB9" w:rsidRDefault="005B4EB9" w:rsidP="005B4EB9">
      <w:pPr>
        <w:numPr>
          <w:ilvl w:val="0"/>
          <w:numId w:val="14"/>
        </w:numPr>
        <w:rPr>
          <w:rFonts w:ascii="Times New Roman" w:hAnsi="Times New Roman" w:cs="Times New Roman"/>
          <w:sz w:val="28"/>
          <w:szCs w:val="28"/>
        </w:rPr>
      </w:pPr>
      <w:r w:rsidRPr="005B4EB9">
        <w:rPr>
          <w:rFonts w:ascii="Times New Roman" w:hAnsi="Times New Roman" w:cs="Times New Roman"/>
          <w:b/>
          <w:bCs/>
          <w:sz w:val="28"/>
          <w:szCs w:val="28"/>
        </w:rPr>
        <w:t>TRANSACTIONS</w:t>
      </w:r>
      <w:r w:rsidRPr="005B4EB9">
        <w:rPr>
          <w:rFonts w:ascii="Times New Roman" w:hAnsi="Times New Roman" w:cs="Times New Roman"/>
          <w:sz w:val="28"/>
          <w:szCs w:val="28"/>
        </w:rPr>
        <w:t>(transaction_id PK, user_id FK, account_id FK, category_id FK, amount, transaction_type, transaction_date, description, created_at)</w:t>
      </w:r>
    </w:p>
    <w:p w14:paraId="3047025D" w14:textId="77777777" w:rsidR="005B4EB9" w:rsidRPr="005B4EB9" w:rsidRDefault="005B4EB9" w:rsidP="005B4EB9">
      <w:pPr>
        <w:numPr>
          <w:ilvl w:val="0"/>
          <w:numId w:val="14"/>
        </w:numPr>
        <w:rPr>
          <w:rFonts w:ascii="Times New Roman" w:hAnsi="Times New Roman" w:cs="Times New Roman"/>
          <w:sz w:val="28"/>
          <w:szCs w:val="28"/>
        </w:rPr>
      </w:pPr>
      <w:r w:rsidRPr="005B4EB9">
        <w:rPr>
          <w:rFonts w:ascii="Times New Roman" w:hAnsi="Times New Roman" w:cs="Times New Roman"/>
          <w:b/>
          <w:bCs/>
          <w:sz w:val="28"/>
          <w:szCs w:val="28"/>
        </w:rPr>
        <w:t>BUDGETS</w:t>
      </w:r>
      <w:r w:rsidRPr="005B4EB9">
        <w:rPr>
          <w:rFonts w:ascii="Times New Roman" w:hAnsi="Times New Roman" w:cs="Times New Roman"/>
          <w:sz w:val="28"/>
          <w:szCs w:val="28"/>
        </w:rPr>
        <w:t>(budget_id PK, user_id FK, budget_name, start_date, end_date, created_at)</w:t>
      </w:r>
    </w:p>
    <w:p w14:paraId="2F3283B3" w14:textId="77777777" w:rsidR="005B4EB9" w:rsidRPr="005B4EB9" w:rsidRDefault="005B4EB9" w:rsidP="005B4EB9">
      <w:pPr>
        <w:numPr>
          <w:ilvl w:val="0"/>
          <w:numId w:val="14"/>
        </w:numPr>
        <w:rPr>
          <w:rFonts w:ascii="Times New Roman" w:hAnsi="Times New Roman" w:cs="Times New Roman"/>
          <w:sz w:val="28"/>
          <w:szCs w:val="28"/>
        </w:rPr>
      </w:pPr>
      <w:r w:rsidRPr="005B4EB9">
        <w:rPr>
          <w:rFonts w:ascii="Times New Roman" w:hAnsi="Times New Roman" w:cs="Times New Roman"/>
          <w:b/>
          <w:bCs/>
          <w:sz w:val="28"/>
          <w:szCs w:val="28"/>
        </w:rPr>
        <w:t>BUDGET_CATEGORY</w:t>
      </w:r>
      <w:r w:rsidRPr="005B4EB9">
        <w:rPr>
          <w:rFonts w:ascii="Times New Roman" w:hAnsi="Times New Roman" w:cs="Times New Roman"/>
          <w:sz w:val="28"/>
          <w:szCs w:val="28"/>
        </w:rPr>
        <w:t>(budget_id PK/FK, category_id PK/FK, allocated_amount)</w:t>
      </w:r>
    </w:p>
    <w:p w14:paraId="3FF342AB" w14:textId="77777777" w:rsidR="005B4EB9" w:rsidRPr="005B4EB9" w:rsidRDefault="005B4EB9" w:rsidP="005B4EB9">
      <w:pPr>
        <w:numPr>
          <w:ilvl w:val="0"/>
          <w:numId w:val="14"/>
        </w:numPr>
        <w:rPr>
          <w:rFonts w:ascii="Times New Roman" w:hAnsi="Times New Roman" w:cs="Times New Roman"/>
          <w:sz w:val="28"/>
          <w:szCs w:val="28"/>
        </w:rPr>
      </w:pPr>
      <w:r w:rsidRPr="005B4EB9">
        <w:rPr>
          <w:rFonts w:ascii="Times New Roman" w:hAnsi="Times New Roman" w:cs="Times New Roman"/>
          <w:b/>
          <w:bCs/>
          <w:sz w:val="28"/>
          <w:szCs w:val="28"/>
        </w:rPr>
        <w:t>SAVINGS_GOALS</w:t>
      </w:r>
      <w:r w:rsidRPr="005B4EB9">
        <w:rPr>
          <w:rFonts w:ascii="Times New Roman" w:hAnsi="Times New Roman" w:cs="Times New Roman"/>
          <w:sz w:val="28"/>
          <w:szCs w:val="28"/>
        </w:rPr>
        <w:t>(goal_id PK, user_id FK, account_id FK, goal_name, target_amount, saved_amount, target_date, status)</w:t>
      </w:r>
    </w:p>
    <w:p w14:paraId="72516F63"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lastRenderedPageBreak/>
        <w:t>The actual PostgreSQL schema defines the detailed data types, nullability rules, constraint names, and referential actions for these relations.</w:t>
      </w:r>
    </w:p>
    <w:p w14:paraId="392B1DEE"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5.7 Conversion of ER Model into Relational Tables</w:t>
      </w:r>
    </w:p>
    <w:p w14:paraId="4627FBC4"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ER model was converted into relational tables using standard ER-to-relational mapping rules.</w:t>
      </w:r>
    </w:p>
    <w:p w14:paraId="06F272E9" w14:textId="77777777" w:rsidR="005B4EB9" w:rsidRPr="005B4EB9" w:rsidRDefault="005B4EB9" w:rsidP="005B4EB9">
      <w:pPr>
        <w:numPr>
          <w:ilvl w:val="0"/>
          <w:numId w:val="15"/>
        </w:numPr>
        <w:rPr>
          <w:rFonts w:ascii="Times New Roman" w:hAnsi="Times New Roman" w:cs="Times New Roman"/>
          <w:sz w:val="28"/>
          <w:szCs w:val="28"/>
        </w:rPr>
      </w:pPr>
      <w:r w:rsidRPr="005B4EB9">
        <w:rPr>
          <w:rFonts w:ascii="Times New Roman" w:hAnsi="Times New Roman" w:cs="Times New Roman"/>
          <w:b/>
          <w:bCs/>
          <w:sz w:val="28"/>
          <w:szCs w:val="28"/>
        </w:rPr>
        <w:t>Strong entities:</w:t>
      </w:r>
      <w:r w:rsidRPr="005B4EB9">
        <w:rPr>
          <w:rFonts w:ascii="Times New Roman" w:hAnsi="Times New Roman" w:cs="Times New Roman"/>
          <w:sz w:val="28"/>
          <w:szCs w:val="28"/>
        </w:rPr>
        <w:t xml:space="preserve"> Each independent entity, such as Users, Accounts, Categories, Transactions, Budgets, and Savings_Goals, was mapped to a separate relational table. Each table has a primary key.</w:t>
      </w:r>
    </w:p>
    <w:p w14:paraId="1E2F0CEB" w14:textId="77777777" w:rsidR="005B4EB9" w:rsidRPr="005B4EB9" w:rsidRDefault="005B4EB9" w:rsidP="005B4EB9">
      <w:pPr>
        <w:numPr>
          <w:ilvl w:val="0"/>
          <w:numId w:val="15"/>
        </w:numPr>
        <w:rPr>
          <w:rFonts w:ascii="Times New Roman" w:hAnsi="Times New Roman" w:cs="Times New Roman"/>
          <w:sz w:val="28"/>
          <w:szCs w:val="28"/>
        </w:rPr>
      </w:pPr>
      <w:r w:rsidRPr="005B4EB9">
        <w:rPr>
          <w:rFonts w:ascii="Times New Roman" w:hAnsi="Times New Roman" w:cs="Times New Roman"/>
          <w:b/>
          <w:bCs/>
          <w:sz w:val="28"/>
          <w:szCs w:val="28"/>
        </w:rPr>
        <w:t>One-to-many relationships:</w:t>
      </w:r>
      <w:r w:rsidRPr="005B4EB9">
        <w:rPr>
          <w:rFonts w:ascii="Times New Roman" w:hAnsi="Times New Roman" w:cs="Times New Roman"/>
          <w:sz w:val="28"/>
          <w:szCs w:val="28"/>
        </w:rPr>
        <w:t xml:space="preserve"> Foreign keys were placed on the many side of each relationship. For example, user_id is included in accounts because one user can own multiple accounts.</w:t>
      </w:r>
    </w:p>
    <w:p w14:paraId="0E0F56A9" w14:textId="77777777" w:rsidR="005B4EB9" w:rsidRPr="005B4EB9" w:rsidRDefault="005B4EB9" w:rsidP="005B4EB9">
      <w:pPr>
        <w:numPr>
          <w:ilvl w:val="0"/>
          <w:numId w:val="15"/>
        </w:numPr>
        <w:rPr>
          <w:rFonts w:ascii="Times New Roman" w:hAnsi="Times New Roman" w:cs="Times New Roman"/>
          <w:sz w:val="28"/>
          <w:szCs w:val="28"/>
        </w:rPr>
      </w:pPr>
      <w:r w:rsidRPr="005B4EB9">
        <w:rPr>
          <w:rFonts w:ascii="Times New Roman" w:hAnsi="Times New Roman" w:cs="Times New Roman"/>
          <w:b/>
          <w:bCs/>
          <w:sz w:val="28"/>
          <w:szCs w:val="28"/>
        </w:rPr>
        <w:t>Many-to-many relationships:</w:t>
      </w:r>
      <w:r w:rsidRPr="005B4EB9">
        <w:rPr>
          <w:rFonts w:ascii="Times New Roman" w:hAnsi="Times New Roman" w:cs="Times New Roman"/>
          <w:sz w:val="28"/>
          <w:szCs w:val="28"/>
        </w:rPr>
        <w:t xml:space="preserve"> The relationship between Budgets and Categories was converted into the budget_category junction table. The primary key is formed by the combination of budget_id and category_id.</w:t>
      </w:r>
    </w:p>
    <w:p w14:paraId="7D7C4936" w14:textId="77777777" w:rsidR="005B4EB9" w:rsidRPr="005B4EB9" w:rsidRDefault="005B4EB9" w:rsidP="005B4EB9">
      <w:pPr>
        <w:numPr>
          <w:ilvl w:val="0"/>
          <w:numId w:val="15"/>
        </w:numPr>
        <w:rPr>
          <w:rFonts w:ascii="Times New Roman" w:hAnsi="Times New Roman" w:cs="Times New Roman"/>
          <w:sz w:val="28"/>
          <w:szCs w:val="28"/>
        </w:rPr>
      </w:pPr>
      <w:r w:rsidRPr="005B4EB9">
        <w:rPr>
          <w:rFonts w:ascii="Times New Roman" w:hAnsi="Times New Roman" w:cs="Times New Roman"/>
          <w:b/>
          <w:bCs/>
          <w:sz w:val="28"/>
          <w:szCs w:val="28"/>
        </w:rPr>
        <w:t>Optional relationships:</w:t>
      </w:r>
      <w:r w:rsidRPr="005B4EB9">
        <w:rPr>
          <w:rFonts w:ascii="Times New Roman" w:hAnsi="Times New Roman" w:cs="Times New Roman"/>
          <w:sz w:val="28"/>
          <w:szCs w:val="28"/>
        </w:rPr>
        <w:t xml:space="preserve"> Optional associations, such as the default account of a user and the account linked to a savings goal, are represented using nullable foreign-key attributes.</w:t>
      </w:r>
    </w:p>
    <w:p w14:paraId="2411A92F" w14:textId="77777777" w:rsidR="005B4EB9" w:rsidRPr="005B4EB9" w:rsidRDefault="005B4EB9" w:rsidP="005B4EB9">
      <w:pPr>
        <w:numPr>
          <w:ilvl w:val="0"/>
          <w:numId w:val="15"/>
        </w:numPr>
        <w:rPr>
          <w:rFonts w:ascii="Times New Roman" w:hAnsi="Times New Roman" w:cs="Times New Roman"/>
          <w:sz w:val="28"/>
          <w:szCs w:val="28"/>
        </w:rPr>
      </w:pPr>
      <w:r w:rsidRPr="005B4EB9">
        <w:rPr>
          <w:rFonts w:ascii="Times New Roman" w:hAnsi="Times New Roman" w:cs="Times New Roman"/>
          <w:b/>
          <w:bCs/>
          <w:sz w:val="28"/>
          <w:szCs w:val="28"/>
        </w:rPr>
        <w:t>Integrity constraints:</w:t>
      </w:r>
      <w:r w:rsidRPr="005B4EB9">
        <w:rPr>
          <w:rFonts w:ascii="Times New Roman" w:hAnsi="Times New Roman" w:cs="Times New Roman"/>
          <w:sz w:val="28"/>
          <w:szCs w:val="28"/>
        </w:rPr>
        <w:t xml:space="preserve"> Primary keys, foreign keys, uniqueness rules, and check constraints were defined to preserve the validity of the stored data.</w:t>
      </w:r>
    </w:p>
    <w:p w14:paraId="5494409F"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This conversion produces a relational structure that can be implemented and queried using SQL in PostgreSQL.</w:t>
      </w:r>
    </w:p>
    <w:p w14:paraId="567FF7B7"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5.8 Functional Dependencies</w:t>
      </w:r>
    </w:p>
    <w:p w14:paraId="064F0D29"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 functional dependency describes a relationship in which the value of one attribute or a set of attributes determines the value of another attribute or set of attributes.</w:t>
      </w:r>
    </w:p>
    <w:p w14:paraId="21B8A408"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main functional dependencies in Fintrack are:</w:t>
      </w:r>
    </w:p>
    <w:p w14:paraId="43797AFB" w14:textId="77777777" w:rsidR="005B4EB9" w:rsidRPr="005B4EB9" w:rsidRDefault="005B4EB9" w:rsidP="005B4EB9">
      <w:pPr>
        <w:numPr>
          <w:ilvl w:val="0"/>
          <w:numId w:val="16"/>
        </w:numPr>
        <w:rPr>
          <w:rFonts w:ascii="Times New Roman" w:hAnsi="Times New Roman" w:cs="Times New Roman"/>
          <w:sz w:val="28"/>
          <w:szCs w:val="28"/>
        </w:rPr>
      </w:pPr>
      <w:r w:rsidRPr="005B4EB9">
        <w:rPr>
          <w:rFonts w:ascii="Times New Roman" w:hAnsi="Times New Roman" w:cs="Times New Roman"/>
          <w:b/>
          <w:bCs/>
          <w:sz w:val="28"/>
          <w:szCs w:val="28"/>
        </w:rPr>
        <w:t>Users:</w:t>
      </w:r>
      <w:r w:rsidRPr="005B4EB9">
        <w:rPr>
          <w:rFonts w:ascii="Times New Roman" w:hAnsi="Times New Roman" w:cs="Times New Roman"/>
          <w:sz w:val="28"/>
          <w:szCs w:val="28"/>
        </w:rPr>
        <w:t xml:space="preserve"> user_id → name, email, password_hash, phone_number, default_account_id, created_at</w:t>
      </w:r>
    </w:p>
    <w:p w14:paraId="266FD23E" w14:textId="77777777" w:rsidR="005B4EB9" w:rsidRPr="005B4EB9" w:rsidRDefault="005B4EB9" w:rsidP="005B4EB9">
      <w:pPr>
        <w:numPr>
          <w:ilvl w:val="0"/>
          <w:numId w:val="16"/>
        </w:numPr>
        <w:rPr>
          <w:rFonts w:ascii="Times New Roman" w:hAnsi="Times New Roman" w:cs="Times New Roman"/>
          <w:sz w:val="28"/>
          <w:szCs w:val="28"/>
        </w:rPr>
      </w:pPr>
      <w:r w:rsidRPr="005B4EB9">
        <w:rPr>
          <w:rFonts w:ascii="Times New Roman" w:hAnsi="Times New Roman" w:cs="Times New Roman"/>
          <w:b/>
          <w:bCs/>
          <w:sz w:val="28"/>
          <w:szCs w:val="28"/>
        </w:rPr>
        <w:t>Accounts:</w:t>
      </w:r>
      <w:r w:rsidRPr="005B4EB9">
        <w:rPr>
          <w:rFonts w:ascii="Times New Roman" w:hAnsi="Times New Roman" w:cs="Times New Roman"/>
          <w:sz w:val="28"/>
          <w:szCs w:val="28"/>
        </w:rPr>
        <w:t xml:space="preserve"> account_id → user_id, account_name, account_type, balance, created_at</w:t>
      </w:r>
    </w:p>
    <w:p w14:paraId="2AE14CF2" w14:textId="77777777" w:rsidR="005B4EB9" w:rsidRPr="005B4EB9" w:rsidRDefault="005B4EB9" w:rsidP="005B4EB9">
      <w:pPr>
        <w:numPr>
          <w:ilvl w:val="0"/>
          <w:numId w:val="16"/>
        </w:numPr>
        <w:rPr>
          <w:rFonts w:ascii="Times New Roman" w:hAnsi="Times New Roman" w:cs="Times New Roman"/>
          <w:sz w:val="28"/>
          <w:szCs w:val="28"/>
        </w:rPr>
      </w:pPr>
      <w:r w:rsidRPr="005B4EB9">
        <w:rPr>
          <w:rFonts w:ascii="Times New Roman" w:hAnsi="Times New Roman" w:cs="Times New Roman"/>
          <w:b/>
          <w:bCs/>
          <w:sz w:val="28"/>
          <w:szCs w:val="28"/>
        </w:rPr>
        <w:t>Categories:</w:t>
      </w:r>
      <w:r w:rsidRPr="005B4EB9">
        <w:rPr>
          <w:rFonts w:ascii="Times New Roman" w:hAnsi="Times New Roman" w:cs="Times New Roman"/>
          <w:sz w:val="28"/>
          <w:szCs w:val="28"/>
        </w:rPr>
        <w:t xml:space="preserve"> category_id → user_id, category_name, category_type, description</w:t>
      </w:r>
    </w:p>
    <w:p w14:paraId="2051B123" w14:textId="77777777" w:rsidR="005B4EB9" w:rsidRPr="005B4EB9" w:rsidRDefault="005B4EB9" w:rsidP="005B4EB9">
      <w:pPr>
        <w:numPr>
          <w:ilvl w:val="0"/>
          <w:numId w:val="16"/>
        </w:numPr>
        <w:rPr>
          <w:rFonts w:ascii="Times New Roman" w:hAnsi="Times New Roman" w:cs="Times New Roman"/>
          <w:sz w:val="28"/>
          <w:szCs w:val="28"/>
        </w:rPr>
      </w:pPr>
      <w:r w:rsidRPr="005B4EB9">
        <w:rPr>
          <w:rFonts w:ascii="Times New Roman" w:hAnsi="Times New Roman" w:cs="Times New Roman"/>
          <w:b/>
          <w:bCs/>
          <w:sz w:val="28"/>
          <w:szCs w:val="28"/>
        </w:rPr>
        <w:lastRenderedPageBreak/>
        <w:t>Transactions:</w:t>
      </w:r>
      <w:r w:rsidRPr="005B4EB9">
        <w:rPr>
          <w:rFonts w:ascii="Times New Roman" w:hAnsi="Times New Roman" w:cs="Times New Roman"/>
          <w:sz w:val="28"/>
          <w:szCs w:val="28"/>
        </w:rPr>
        <w:t xml:space="preserve"> transaction_id → user_id, account_id, category_id, amount, transaction_type, transaction_date, description, created_at</w:t>
      </w:r>
    </w:p>
    <w:p w14:paraId="790561A8" w14:textId="77777777" w:rsidR="005B4EB9" w:rsidRPr="005B4EB9" w:rsidRDefault="005B4EB9" w:rsidP="005B4EB9">
      <w:pPr>
        <w:numPr>
          <w:ilvl w:val="0"/>
          <w:numId w:val="16"/>
        </w:numPr>
        <w:rPr>
          <w:rFonts w:ascii="Times New Roman" w:hAnsi="Times New Roman" w:cs="Times New Roman"/>
          <w:sz w:val="28"/>
          <w:szCs w:val="28"/>
        </w:rPr>
      </w:pPr>
      <w:r w:rsidRPr="005B4EB9">
        <w:rPr>
          <w:rFonts w:ascii="Times New Roman" w:hAnsi="Times New Roman" w:cs="Times New Roman"/>
          <w:b/>
          <w:bCs/>
          <w:sz w:val="28"/>
          <w:szCs w:val="28"/>
        </w:rPr>
        <w:t>Budgets:</w:t>
      </w:r>
      <w:r w:rsidRPr="005B4EB9">
        <w:rPr>
          <w:rFonts w:ascii="Times New Roman" w:hAnsi="Times New Roman" w:cs="Times New Roman"/>
          <w:sz w:val="28"/>
          <w:szCs w:val="28"/>
        </w:rPr>
        <w:t xml:space="preserve"> budget_id → user_id, budget_name, start_date, end_date, created_at</w:t>
      </w:r>
    </w:p>
    <w:p w14:paraId="5E8050FB" w14:textId="77777777" w:rsidR="005B4EB9" w:rsidRPr="005B4EB9" w:rsidRDefault="005B4EB9" w:rsidP="005B4EB9">
      <w:pPr>
        <w:numPr>
          <w:ilvl w:val="0"/>
          <w:numId w:val="16"/>
        </w:numPr>
        <w:rPr>
          <w:rFonts w:ascii="Times New Roman" w:hAnsi="Times New Roman" w:cs="Times New Roman"/>
          <w:sz w:val="28"/>
          <w:szCs w:val="28"/>
        </w:rPr>
      </w:pPr>
      <w:r w:rsidRPr="005B4EB9">
        <w:rPr>
          <w:rFonts w:ascii="Times New Roman" w:hAnsi="Times New Roman" w:cs="Times New Roman"/>
          <w:b/>
          <w:bCs/>
          <w:sz w:val="28"/>
          <w:szCs w:val="28"/>
        </w:rPr>
        <w:t>Budget_Category:</w:t>
      </w:r>
      <w:r w:rsidRPr="005B4EB9">
        <w:rPr>
          <w:rFonts w:ascii="Times New Roman" w:hAnsi="Times New Roman" w:cs="Times New Roman"/>
          <w:sz w:val="28"/>
          <w:szCs w:val="28"/>
        </w:rPr>
        <w:t xml:space="preserve"> (budget_id, category_id) → allocated_amount</w:t>
      </w:r>
    </w:p>
    <w:p w14:paraId="7BAF9D33" w14:textId="77777777" w:rsidR="005B4EB9" w:rsidRPr="005B4EB9" w:rsidRDefault="005B4EB9" w:rsidP="005B4EB9">
      <w:pPr>
        <w:numPr>
          <w:ilvl w:val="0"/>
          <w:numId w:val="16"/>
        </w:numPr>
        <w:rPr>
          <w:rFonts w:ascii="Times New Roman" w:hAnsi="Times New Roman" w:cs="Times New Roman"/>
          <w:sz w:val="28"/>
          <w:szCs w:val="28"/>
        </w:rPr>
      </w:pPr>
      <w:r w:rsidRPr="005B4EB9">
        <w:rPr>
          <w:rFonts w:ascii="Times New Roman" w:hAnsi="Times New Roman" w:cs="Times New Roman"/>
          <w:b/>
          <w:bCs/>
          <w:sz w:val="28"/>
          <w:szCs w:val="28"/>
        </w:rPr>
        <w:t>Savings_Goals:</w:t>
      </w:r>
      <w:r w:rsidRPr="005B4EB9">
        <w:rPr>
          <w:rFonts w:ascii="Times New Roman" w:hAnsi="Times New Roman" w:cs="Times New Roman"/>
          <w:sz w:val="28"/>
          <w:szCs w:val="28"/>
        </w:rPr>
        <w:t xml:space="preserve"> goal_id → user_id, account_id, goal_name, target_amount, saved_amount, target_date, status</w:t>
      </w:r>
    </w:p>
    <w:p w14:paraId="1B2E9C93"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In addition, email uniquely identifies a user because it is subject to a UNIQUE constraint. Any other candidate keys depend on the additional uniqueness constraints defined in the schema.</w:t>
      </w:r>
    </w:p>
    <w:p w14:paraId="66396E5E"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These dependencies help identify keys and determine whether attributes are stored in the appropriate relations.</w:t>
      </w:r>
    </w:p>
    <w:p w14:paraId="444C0A7A"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5.9 Normalization</w:t>
      </w:r>
    </w:p>
    <w:p w14:paraId="343ACD9A"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Normalization is the process of organizing relational tables to reduce unnecessary redundancy and prevent insertion, update, and deletion anomalies.</w:t>
      </w:r>
    </w:p>
    <w:p w14:paraId="4EEE5A45"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First Normal Form (1NF)</w:t>
      </w:r>
    </w:p>
    <w:p w14:paraId="2909F44A"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 relation is in First Normal Form when each attribute contains a single, atomic value and there are no repeating groups. In Fintrack, account details, transaction details, budget details, and savings-goal details are stored as individual records. Multiple categories associated with a budget are stored as separate rows in budget_category instead of being stored as a list in a single column.</w:t>
      </w:r>
    </w:p>
    <w:p w14:paraId="7DED91F2"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Second Normal Form (2NF)</w:t>
      </w:r>
    </w:p>
    <w:p w14:paraId="1E04F3AB"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A relation is in Second Normal Form when it is in 1NF and every non-key attribute depends on the whole candidate key rather than only part of a composite key. In budget_category, allocated_amount depends on the combination of budget_id and category_id, not on either attribute independently. The other tables use single-column primary keys, so they do not have partial dependencies on a composite primary key.</w:t>
      </w:r>
    </w:p>
    <w:p w14:paraId="3F049940"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Third Normal Form (3NF)</w:t>
      </w:r>
    </w:p>
    <w:p w14:paraId="2E77F395"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 xml:space="preserve">A relation is in Third Normal Form when it is in 2NF and has no non-key attribute that depends transitively on a candidate key through another non-key attribute. Fintrack separates users, accounts, categories, transactions, budgets, and savings goals into different tables. For example, user details are stored in </w:t>
      </w:r>
      <w:r w:rsidRPr="005B4EB9">
        <w:rPr>
          <w:rFonts w:ascii="Times New Roman" w:hAnsi="Times New Roman" w:cs="Times New Roman"/>
          <w:sz w:val="28"/>
          <w:szCs w:val="28"/>
        </w:rPr>
        <w:lastRenderedPageBreak/>
        <w:t>users rather than repeated in every transaction record. Similarly, category details are stored in categories rather than repeated for every transaction.</w:t>
      </w:r>
    </w:p>
    <w:p w14:paraId="4AC871F8"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This separation reduces unnecessary duplication and helps prevent inconsistent updates. Based on the listed functional dependencies, the tables are designed to satisfy the principles of 3NF, provided that the implemented schema contains no additional dependencies that violate it.</w:t>
      </w:r>
    </w:p>
    <w:p w14:paraId="06C924F1" w14:textId="77777777" w:rsidR="005B4EB9" w:rsidRPr="005B4EB9" w:rsidRDefault="005B4EB9" w:rsidP="005B4EB9">
      <w:pPr>
        <w:rPr>
          <w:rFonts w:ascii="Times New Roman" w:hAnsi="Times New Roman" w:cs="Times New Roman"/>
          <w:b/>
          <w:bCs/>
          <w:sz w:val="28"/>
          <w:szCs w:val="28"/>
        </w:rPr>
      </w:pPr>
      <w:r w:rsidRPr="005B4EB9">
        <w:rPr>
          <w:rFonts w:ascii="Times New Roman" w:hAnsi="Times New Roman" w:cs="Times New Roman"/>
          <w:b/>
          <w:bCs/>
          <w:sz w:val="28"/>
          <w:szCs w:val="28"/>
        </w:rPr>
        <w:t>5.10 Summary</w:t>
      </w:r>
    </w:p>
    <w:p w14:paraId="6D9AEFF7" w14:textId="77777777" w:rsidR="005B4EB9" w:rsidRPr="005B4EB9" w:rsidRDefault="005B4EB9" w:rsidP="005B4EB9">
      <w:pPr>
        <w:rPr>
          <w:rFonts w:ascii="Times New Roman" w:hAnsi="Times New Roman" w:cs="Times New Roman"/>
          <w:sz w:val="28"/>
          <w:szCs w:val="28"/>
        </w:rPr>
      </w:pPr>
      <w:r w:rsidRPr="005B4EB9">
        <w:rPr>
          <w:rFonts w:ascii="Times New Roman" w:hAnsi="Times New Roman" w:cs="Times New Roman"/>
          <w:sz w:val="28"/>
          <w:szCs w:val="28"/>
        </w:rPr>
        <w:t>The Fintrack database uses a relational structure to represent the main components of personal financial management. Primary keys identify records, foreign keys maintain relationships, and integrity constraints validate stored information. The junction table supports the many-to-many relationship between budgets and categories. Functional dependency analysis and normalization help reduce redundancy and maintain consistency. The resulting database provides the foundation for the application's account management, transaction tracking, budget monitoring, and savings-goal features.</w:t>
      </w:r>
    </w:p>
    <w:p w14:paraId="321460C7" w14:textId="77777777" w:rsidR="005B4EB9" w:rsidRDefault="005B4EB9" w:rsidP="004E76CF">
      <w:pPr>
        <w:rPr>
          <w:rFonts w:ascii="Times New Roman" w:hAnsi="Times New Roman" w:cs="Times New Roman"/>
          <w:sz w:val="28"/>
          <w:szCs w:val="28"/>
        </w:rPr>
      </w:pPr>
    </w:p>
    <w:p w14:paraId="312BB505" w14:textId="77777777" w:rsidR="00AC69AE" w:rsidRPr="00AC69AE" w:rsidRDefault="00AC69AE" w:rsidP="00AC69AE">
      <w:pPr>
        <w:rPr>
          <w:rFonts w:ascii="Times New Roman" w:hAnsi="Times New Roman" w:cs="Times New Roman"/>
          <w:b/>
          <w:bCs/>
          <w:sz w:val="28"/>
          <w:szCs w:val="28"/>
        </w:rPr>
      </w:pPr>
      <w:r w:rsidRPr="00AC69AE">
        <w:rPr>
          <w:rFonts w:ascii="Times New Roman" w:hAnsi="Times New Roman" w:cs="Times New Roman"/>
          <w:b/>
          <w:bCs/>
          <w:sz w:val="28"/>
          <w:szCs w:val="28"/>
        </w:rPr>
        <w:t>6. DATABASE SELECTION AND JUSTIFICATION</w:t>
      </w:r>
    </w:p>
    <w:p w14:paraId="74CC42FA" w14:textId="77777777" w:rsidR="00AC69AE" w:rsidRPr="00AC69AE" w:rsidRDefault="00AC69AE" w:rsidP="00AC69AE">
      <w:pPr>
        <w:rPr>
          <w:rFonts w:ascii="Times New Roman" w:hAnsi="Times New Roman" w:cs="Times New Roman"/>
          <w:b/>
          <w:bCs/>
          <w:sz w:val="28"/>
          <w:szCs w:val="28"/>
        </w:rPr>
      </w:pPr>
      <w:r w:rsidRPr="00AC69AE">
        <w:rPr>
          <w:rFonts w:ascii="Times New Roman" w:hAnsi="Times New Roman" w:cs="Times New Roman"/>
          <w:b/>
          <w:bCs/>
          <w:sz w:val="28"/>
          <w:szCs w:val="28"/>
        </w:rPr>
        <w:t>6.1 Selected DBMS</w:t>
      </w:r>
    </w:p>
    <w:p w14:paraId="5B325992" w14:textId="77777777" w:rsidR="00AC69AE" w:rsidRPr="00AC69AE" w:rsidRDefault="00AC69AE" w:rsidP="00AC69AE">
      <w:pPr>
        <w:rPr>
          <w:rFonts w:ascii="Times New Roman" w:hAnsi="Times New Roman" w:cs="Times New Roman"/>
          <w:sz w:val="28"/>
          <w:szCs w:val="28"/>
        </w:rPr>
      </w:pPr>
      <w:r w:rsidRPr="00AC69AE">
        <w:rPr>
          <w:rFonts w:ascii="Times New Roman" w:hAnsi="Times New Roman" w:cs="Times New Roman"/>
          <w:sz w:val="28"/>
          <w:szCs w:val="28"/>
        </w:rPr>
        <w:t>PostgreSQL was selected as the Database Management System (DBMS) for Fintrack. It is an open-source relational database management system that supports SQL for storing, retrieving, and managing data. Fintrack uses PostgreSQL to store user details, accounts, transactions, categories, budgets, and savings goals.</w:t>
      </w:r>
    </w:p>
    <w:p w14:paraId="35A30D7B" w14:textId="77777777" w:rsidR="00AC69AE" w:rsidRPr="00AC69AE" w:rsidRDefault="00AC69AE" w:rsidP="00AC69AE">
      <w:pPr>
        <w:rPr>
          <w:rFonts w:ascii="Times New Roman" w:hAnsi="Times New Roman" w:cs="Times New Roman"/>
          <w:b/>
          <w:bCs/>
          <w:sz w:val="28"/>
          <w:szCs w:val="28"/>
        </w:rPr>
      </w:pPr>
      <w:r w:rsidRPr="00AC69AE">
        <w:rPr>
          <w:rFonts w:ascii="Times New Roman" w:hAnsi="Times New Roman" w:cs="Times New Roman"/>
          <w:b/>
          <w:bCs/>
          <w:sz w:val="28"/>
          <w:szCs w:val="28"/>
        </w:rPr>
        <w:t>6.2 Justification for Selection</w:t>
      </w:r>
    </w:p>
    <w:p w14:paraId="4B49008C" w14:textId="77777777" w:rsidR="00AC69AE" w:rsidRPr="00AC69AE" w:rsidRDefault="00AC69AE" w:rsidP="00AC69AE">
      <w:pPr>
        <w:rPr>
          <w:rFonts w:ascii="Times New Roman" w:hAnsi="Times New Roman" w:cs="Times New Roman"/>
          <w:sz w:val="28"/>
          <w:szCs w:val="28"/>
        </w:rPr>
      </w:pPr>
      <w:r w:rsidRPr="00AC69AE">
        <w:rPr>
          <w:rFonts w:ascii="Times New Roman" w:hAnsi="Times New Roman" w:cs="Times New Roman"/>
          <w:sz w:val="28"/>
          <w:szCs w:val="28"/>
        </w:rPr>
        <w:t>PostgreSQL was selected for the following reasons:</w:t>
      </w:r>
    </w:p>
    <w:p w14:paraId="4AA6E508" w14:textId="77777777" w:rsidR="00AC69AE" w:rsidRPr="00AC69AE" w:rsidRDefault="00AC69AE" w:rsidP="00AC69AE">
      <w:pPr>
        <w:numPr>
          <w:ilvl w:val="0"/>
          <w:numId w:val="17"/>
        </w:numPr>
        <w:rPr>
          <w:rFonts w:ascii="Times New Roman" w:hAnsi="Times New Roman" w:cs="Times New Roman"/>
          <w:sz w:val="28"/>
          <w:szCs w:val="28"/>
        </w:rPr>
      </w:pPr>
      <w:r w:rsidRPr="00AC69AE">
        <w:rPr>
          <w:rFonts w:ascii="Times New Roman" w:hAnsi="Times New Roman" w:cs="Times New Roman"/>
          <w:b/>
          <w:bCs/>
          <w:sz w:val="28"/>
          <w:szCs w:val="28"/>
        </w:rPr>
        <w:t>Relational Data Management:</w:t>
      </w:r>
      <w:r w:rsidRPr="00AC69AE">
        <w:rPr>
          <w:rFonts w:ascii="Times New Roman" w:hAnsi="Times New Roman" w:cs="Times New Roman"/>
          <w:sz w:val="28"/>
          <w:szCs w:val="28"/>
        </w:rPr>
        <w:t xml:space="preserve"> It supports tables, primary keys, foreign keys, and joins to manage relationships between Fintrack's entities.</w:t>
      </w:r>
    </w:p>
    <w:p w14:paraId="7FAD4C81" w14:textId="77777777" w:rsidR="00AC69AE" w:rsidRPr="00AC69AE" w:rsidRDefault="00AC69AE" w:rsidP="00AC69AE">
      <w:pPr>
        <w:numPr>
          <w:ilvl w:val="0"/>
          <w:numId w:val="17"/>
        </w:numPr>
        <w:rPr>
          <w:rFonts w:ascii="Times New Roman" w:hAnsi="Times New Roman" w:cs="Times New Roman"/>
          <w:sz w:val="28"/>
          <w:szCs w:val="28"/>
        </w:rPr>
      </w:pPr>
      <w:r w:rsidRPr="00AC69AE">
        <w:rPr>
          <w:rFonts w:ascii="Times New Roman" w:hAnsi="Times New Roman" w:cs="Times New Roman"/>
          <w:b/>
          <w:bCs/>
          <w:sz w:val="28"/>
          <w:szCs w:val="28"/>
        </w:rPr>
        <w:t>Data Integrity:</w:t>
      </w:r>
      <w:r w:rsidRPr="00AC69AE">
        <w:rPr>
          <w:rFonts w:ascii="Times New Roman" w:hAnsi="Times New Roman" w:cs="Times New Roman"/>
          <w:sz w:val="28"/>
          <w:szCs w:val="28"/>
        </w:rPr>
        <w:t xml:space="preserve"> Constraints such as PRIMARY KEY, FOREIGN KEY, UNIQUE, and CHECK help maintain accurate and consistent records.</w:t>
      </w:r>
    </w:p>
    <w:p w14:paraId="365CE095" w14:textId="77777777" w:rsidR="00AC69AE" w:rsidRPr="00AC69AE" w:rsidRDefault="00AC69AE" w:rsidP="00AC69AE">
      <w:pPr>
        <w:numPr>
          <w:ilvl w:val="0"/>
          <w:numId w:val="17"/>
        </w:numPr>
        <w:rPr>
          <w:rFonts w:ascii="Times New Roman" w:hAnsi="Times New Roman" w:cs="Times New Roman"/>
          <w:sz w:val="28"/>
          <w:szCs w:val="28"/>
        </w:rPr>
      </w:pPr>
      <w:r w:rsidRPr="00AC69AE">
        <w:rPr>
          <w:rFonts w:ascii="Times New Roman" w:hAnsi="Times New Roman" w:cs="Times New Roman"/>
          <w:b/>
          <w:bCs/>
          <w:sz w:val="28"/>
          <w:szCs w:val="28"/>
        </w:rPr>
        <w:t>SQL Support:</w:t>
      </w:r>
      <w:r w:rsidRPr="00AC69AE">
        <w:rPr>
          <w:rFonts w:ascii="Times New Roman" w:hAnsi="Times New Roman" w:cs="Times New Roman"/>
          <w:sz w:val="28"/>
          <w:szCs w:val="28"/>
        </w:rPr>
        <w:t xml:space="preserve"> It supports CRUD operations, joins, aggregate functions, and queries required for financial summaries and budget calculations.</w:t>
      </w:r>
    </w:p>
    <w:p w14:paraId="24208760" w14:textId="77777777" w:rsidR="00AC69AE" w:rsidRPr="00AC69AE" w:rsidRDefault="00AC69AE" w:rsidP="00AC69AE">
      <w:pPr>
        <w:numPr>
          <w:ilvl w:val="0"/>
          <w:numId w:val="17"/>
        </w:numPr>
        <w:rPr>
          <w:rFonts w:ascii="Times New Roman" w:hAnsi="Times New Roman" w:cs="Times New Roman"/>
          <w:sz w:val="28"/>
          <w:szCs w:val="28"/>
        </w:rPr>
      </w:pPr>
      <w:r w:rsidRPr="00AC69AE">
        <w:rPr>
          <w:rFonts w:ascii="Times New Roman" w:hAnsi="Times New Roman" w:cs="Times New Roman"/>
          <w:b/>
          <w:bCs/>
          <w:sz w:val="28"/>
          <w:szCs w:val="28"/>
        </w:rPr>
        <w:t>Security:</w:t>
      </w:r>
      <w:r w:rsidRPr="00AC69AE">
        <w:rPr>
          <w:rFonts w:ascii="Times New Roman" w:hAnsi="Times New Roman" w:cs="Times New Roman"/>
          <w:sz w:val="28"/>
          <w:szCs w:val="28"/>
        </w:rPr>
        <w:t xml:space="preserve"> PostgreSQL provides authentication, roles, and privileges to control access to database resources.</w:t>
      </w:r>
    </w:p>
    <w:p w14:paraId="0EF64026" w14:textId="77777777" w:rsidR="00AC69AE" w:rsidRPr="00AC69AE" w:rsidRDefault="00AC69AE" w:rsidP="00AC69AE">
      <w:pPr>
        <w:numPr>
          <w:ilvl w:val="0"/>
          <w:numId w:val="17"/>
        </w:numPr>
        <w:rPr>
          <w:rFonts w:ascii="Times New Roman" w:hAnsi="Times New Roman" w:cs="Times New Roman"/>
          <w:sz w:val="28"/>
          <w:szCs w:val="28"/>
        </w:rPr>
      </w:pPr>
      <w:r w:rsidRPr="00AC69AE">
        <w:rPr>
          <w:rFonts w:ascii="Times New Roman" w:hAnsi="Times New Roman" w:cs="Times New Roman"/>
          <w:b/>
          <w:bCs/>
          <w:sz w:val="28"/>
          <w:szCs w:val="28"/>
        </w:rPr>
        <w:lastRenderedPageBreak/>
        <w:t>Performance and Scalability:</w:t>
      </w:r>
      <w:r w:rsidRPr="00AC69AE">
        <w:rPr>
          <w:rFonts w:ascii="Times New Roman" w:hAnsi="Times New Roman" w:cs="Times New Roman"/>
          <w:sz w:val="28"/>
          <w:szCs w:val="28"/>
        </w:rPr>
        <w:t xml:space="preserve"> Indexing and query optimization help improve data retrieval as the volume of financial records increases.</w:t>
      </w:r>
    </w:p>
    <w:p w14:paraId="1807B638" w14:textId="77777777" w:rsidR="00AC69AE" w:rsidRPr="00AC69AE" w:rsidRDefault="00AC69AE" w:rsidP="00AC69AE">
      <w:pPr>
        <w:numPr>
          <w:ilvl w:val="0"/>
          <w:numId w:val="17"/>
        </w:numPr>
        <w:rPr>
          <w:rFonts w:ascii="Times New Roman" w:hAnsi="Times New Roman" w:cs="Times New Roman"/>
          <w:sz w:val="28"/>
          <w:szCs w:val="28"/>
        </w:rPr>
      </w:pPr>
      <w:r w:rsidRPr="00AC69AE">
        <w:rPr>
          <w:rFonts w:ascii="Times New Roman" w:hAnsi="Times New Roman" w:cs="Times New Roman"/>
          <w:b/>
          <w:bCs/>
          <w:sz w:val="28"/>
          <w:szCs w:val="28"/>
        </w:rPr>
        <w:t>Cost-effectiveness:</w:t>
      </w:r>
      <w:r w:rsidRPr="00AC69AE">
        <w:rPr>
          <w:rFonts w:ascii="Times New Roman" w:hAnsi="Times New Roman" w:cs="Times New Roman"/>
          <w:sz w:val="28"/>
          <w:szCs w:val="28"/>
        </w:rPr>
        <w:t xml:space="preserve"> PostgreSQL is free and open-source, making it suitable for academic projects.</w:t>
      </w:r>
    </w:p>
    <w:p w14:paraId="7AE62F99" w14:textId="77777777" w:rsidR="00AC69AE" w:rsidRPr="00AC69AE" w:rsidRDefault="00AC69AE" w:rsidP="00AC69AE">
      <w:pPr>
        <w:numPr>
          <w:ilvl w:val="0"/>
          <w:numId w:val="17"/>
        </w:numPr>
        <w:rPr>
          <w:rFonts w:ascii="Times New Roman" w:hAnsi="Times New Roman" w:cs="Times New Roman"/>
          <w:sz w:val="28"/>
          <w:szCs w:val="28"/>
        </w:rPr>
      </w:pPr>
      <w:r w:rsidRPr="00AC69AE">
        <w:rPr>
          <w:rFonts w:ascii="Times New Roman" w:hAnsi="Times New Roman" w:cs="Times New Roman"/>
          <w:b/>
          <w:bCs/>
          <w:sz w:val="28"/>
          <w:szCs w:val="28"/>
        </w:rPr>
        <w:t>Integration:</w:t>
      </w:r>
      <w:r w:rsidRPr="00AC69AE">
        <w:rPr>
          <w:rFonts w:ascii="Times New Roman" w:hAnsi="Times New Roman" w:cs="Times New Roman"/>
          <w:sz w:val="28"/>
          <w:szCs w:val="28"/>
        </w:rPr>
        <w:t xml:space="preserve"> It integrates with Python and Flask, while pgAdmin provides a convenient interface for database administration.</w:t>
      </w:r>
    </w:p>
    <w:p w14:paraId="6BBCF5B1" w14:textId="77777777" w:rsidR="00AC69AE" w:rsidRPr="00AC69AE" w:rsidRDefault="00AC69AE" w:rsidP="00AC69AE">
      <w:pPr>
        <w:rPr>
          <w:rFonts w:ascii="Times New Roman" w:hAnsi="Times New Roman" w:cs="Times New Roman"/>
          <w:b/>
          <w:bCs/>
          <w:sz w:val="28"/>
          <w:szCs w:val="28"/>
        </w:rPr>
      </w:pPr>
      <w:r w:rsidRPr="00AC69AE">
        <w:rPr>
          <w:rFonts w:ascii="Times New Roman" w:hAnsi="Times New Roman" w:cs="Times New Roman"/>
          <w:b/>
          <w:bCs/>
          <w:sz w:val="28"/>
          <w:szCs w:val="28"/>
        </w:rPr>
        <w:t>6.3 Conclusion</w:t>
      </w:r>
    </w:p>
    <w:p w14:paraId="4B2A83E8" w14:textId="77777777" w:rsidR="00AC69AE" w:rsidRPr="00AC69AE" w:rsidRDefault="00AC69AE" w:rsidP="00AC69AE">
      <w:pPr>
        <w:rPr>
          <w:rFonts w:ascii="Times New Roman" w:hAnsi="Times New Roman" w:cs="Times New Roman"/>
          <w:sz w:val="28"/>
          <w:szCs w:val="28"/>
        </w:rPr>
      </w:pPr>
      <w:r w:rsidRPr="00AC69AE">
        <w:rPr>
          <w:rFonts w:ascii="Times New Roman" w:hAnsi="Times New Roman" w:cs="Times New Roman"/>
          <w:sz w:val="28"/>
          <w:szCs w:val="28"/>
        </w:rPr>
        <w:t>PostgreSQL is suitable for Fintrack because it provides reliable data storage, integrity constraints, SQL support, and integration with the Flask backend. It supports the implementation of important DBMS concepts, including relational schema design, normalization, joins, and CRUD operations.</w:t>
      </w:r>
    </w:p>
    <w:p w14:paraId="5DF69B1B" w14:textId="77777777" w:rsidR="00234C97" w:rsidRDefault="00234C97" w:rsidP="004E76CF">
      <w:pPr>
        <w:rPr>
          <w:rFonts w:ascii="Times New Roman" w:hAnsi="Times New Roman" w:cs="Times New Roman"/>
          <w:sz w:val="28"/>
          <w:szCs w:val="28"/>
        </w:rPr>
      </w:pPr>
    </w:p>
    <w:p w14:paraId="0D8BB126" w14:textId="77777777" w:rsidR="00F531D0" w:rsidRPr="00F531D0" w:rsidRDefault="00F531D0" w:rsidP="00F531D0">
      <w:pPr>
        <w:rPr>
          <w:rFonts w:ascii="Times New Roman" w:hAnsi="Times New Roman" w:cs="Times New Roman"/>
          <w:b/>
          <w:bCs/>
          <w:sz w:val="28"/>
          <w:szCs w:val="28"/>
        </w:rPr>
      </w:pPr>
      <w:r w:rsidRPr="00F531D0">
        <w:rPr>
          <w:rFonts w:ascii="Times New Roman" w:hAnsi="Times New Roman" w:cs="Times New Roman"/>
          <w:b/>
          <w:bCs/>
          <w:sz w:val="28"/>
          <w:szCs w:val="28"/>
        </w:rPr>
        <w:t>7. IMPLEMENTATION</w:t>
      </w:r>
    </w:p>
    <w:p w14:paraId="4317C157" w14:textId="77777777" w:rsidR="00F531D0" w:rsidRPr="00F531D0" w:rsidRDefault="00F531D0" w:rsidP="00F531D0">
      <w:pPr>
        <w:rPr>
          <w:rFonts w:ascii="Times New Roman" w:hAnsi="Times New Roman" w:cs="Times New Roman"/>
          <w:b/>
          <w:bCs/>
          <w:sz w:val="28"/>
          <w:szCs w:val="28"/>
        </w:rPr>
      </w:pPr>
      <w:r w:rsidRPr="00F531D0">
        <w:rPr>
          <w:rFonts w:ascii="Times New Roman" w:hAnsi="Times New Roman" w:cs="Times New Roman"/>
          <w:b/>
          <w:bCs/>
          <w:sz w:val="28"/>
          <w:szCs w:val="28"/>
        </w:rPr>
        <w:t>7.1 Application Implementation</w:t>
      </w:r>
    </w:p>
    <w:p w14:paraId="01610BD6"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Fintrack was implemented using PostgreSQL as the database, Python with Flask for the backend, and HTML, CSS, and JavaScript for the frontend. The frontend sends requests to the Flask backend, which executes SQL queries and communicates with PostgreSQL to store and retrieve financial information.</w:t>
      </w:r>
    </w:p>
    <w:p w14:paraId="030FD36F" w14:textId="77777777" w:rsidR="00F531D0" w:rsidRPr="00F531D0" w:rsidRDefault="00F531D0" w:rsidP="00F531D0">
      <w:pPr>
        <w:rPr>
          <w:rFonts w:ascii="Times New Roman" w:hAnsi="Times New Roman" w:cs="Times New Roman"/>
          <w:b/>
          <w:bCs/>
          <w:sz w:val="28"/>
          <w:szCs w:val="28"/>
        </w:rPr>
      </w:pPr>
      <w:r w:rsidRPr="00F531D0">
        <w:rPr>
          <w:rFonts w:ascii="Times New Roman" w:hAnsi="Times New Roman" w:cs="Times New Roman"/>
          <w:b/>
          <w:bCs/>
          <w:sz w:val="28"/>
          <w:szCs w:val="28"/>
        </w:rPr>
        <w:t>7.2 Database and Table Creation</w:t>
      </w:r>
    </w:p>
    <w:p w14:paraId="112EEFC4"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A PostgreSQL database was created to store all the information required by the application. The database consists of seven tables: users, accounts, categories, transactions, budgets, budget_category, and savings_goals.</w:t>
      </w:r>
    </w:p>
    <w:p w14:paraId="50B0F825"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The database can be created using the following command:</w:t>
      </w:r>
    </w:p>
    <w:p w14:paraId="302C8F01"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CREATE DATABASE fintrack;</w:t>
      </w:r>
    </w:p>
    <w:p w14:paraId="3876D635"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The tables are created with appropriate data types, primary keys, foreign keys, and constraints. For example, the following snippet illustrates the creation of the users table:</w:t>
      </w:r>
    </w:p>
    <w:p w14:paraId="4204759D"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CREATE TABLE users (</w:t>
      </w:r>
    </w:p>
    <w:p w14:paraId="4020D104"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user_id SERIAL PRIMARY KEY,</w:t>
      </w:r>
    </w:p>
    <w:p w14:paraId="45FF5D25"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name VARCHAR(100) NOT NULL,</w:t>
      </w:r>
    </w:p>
    <w:p w14:paraId="70A53459"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email VARCHAR(255) UNIQUE NOT NULL,</w:t>
      </w:r>
    </w:p>
    <w:p w14:paraId="0CD6275B"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lastRenderedPageBreak/>
        <w:t xml:space="preserve">    password_hash TEXT NOT NULL,</w:t>
      </w:r>
    </w:p>
    <w:p w14:paraId="0EB08CA1"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phone_number VARCHAR(20),</w:t>
      </w:r>
    </w:p>
    <w:p w14:paraId="260FA34E"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created_at TIMESTAMP DEFAULT CURRENT_TIMESTAMP</w:t>
      </w:r>
    </w:p>
    <w:p w14:paraId="40F89E42"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w:t>
      </w:r>
    </w:p>
    <w:p w14:paraId="1CDC294A"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The remaining tables establish relationships through foreign keys. For example, an account is associated with a user through user_id, while the budget_category table connects budgets and categories using a composite primary key.</w:t>
      </w:r>
    </w:p>
    <w:p w14:paraId="247B157C" w14:textId="77777777" w:rsidR="00F531D0" w:rsidRPr="00F531D0" w:rsidRDefault="00F531D0" w:rsidP="00F531D0">
      <w:pPr>
        <w:rPr>
          <w:rFonts w:ascii="Times New Roman" w:hAnsi="Times New Roman" w:cs="Times New Roman"/>
          <w:b/>
          <w:bCs/>
          <w:sz w:val="28"/>
          <w:szCs w:val="28"/>
        </w:rPr>
      </w:pPr>
      <w:r w:rsidRPr="00F531D0">
        <w:rPr>
          <w:rFonts w:ascii="Times New Roman" w:hAnsi="Times New Roman" w:cs="Times New Roman"/>
          <w:b/>
          <w:bCs/>
          <w:sz w:val="28"/>
          <w:szCs w:val="28"/>
        </w:rPr>
        <w:t>7.3 Constraints and Data Integrity</w:t>
      </w:r>
    </w:p>
    <w:p w14:paraId="20F40D44"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Constraints are used to maintain consistency and prevent invalid data. Primary keys uniquely identify records, foreign keys maintain relationships, and unique constraints prevent duplicate email addresses. NOT NULL and CHECK constraints validate required fields and acceptable values where defined in the schema.</w:t>
      </w:r>
    </w:p>
    <w:p w14:paraId="4DADADAA"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For example, the following query retrieves the foreign-key relationships defined in the database:</w:t>
      </w:r>
    </w:p>
    <w:p w14:paraId="1AEC22EF"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SELECT</w:t>
      </w:r>
    </w:p>
    <w:p w14:paraId="7004EBEF"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table_name,</w:t>
      </w:r>
    </w:p>
    <w:p w14:paraId="07DC2A1C"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column_name,</w:t>
      </w:r>
    </w:p>
    <w:p w14:paraId="2448386F"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constraint_name</w:t>
      </w:r>
    </w:p>
    <w:p w14:paraId="01A9C003"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FROM information_schema.key_column_usage</w:t>
      </w:r>
    </w:p>
    <w:p w14:paraId="6837E3B7"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WHERE constraint_schema = 'public'</w:t>
      </w:r>
    </w:p>
    <w:p w14:paraId="4327DF43"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ORDER BY table_name;</w:t>
      </w:r>
    </w:p>
    <w:p w14:paraId="52913367" w14:textId="77777777" w:rsidR="00F531D0" w:rsidRPr="00F531D0" w:rsidRDefault="00F531D0" w:rsidP="00F531D0">
      <w:pPr>
        <w:rPr>
          <w:rFonts w:ascii="Times New Roman" w:hAnsi="Times New Roman" w:cs="Times New Roman"/>
          <w:b/>
          <w:bCs/>
          <w:sz w:val="28"/>
          <w:szCs w:val="28"/>
        </w:rPr>
      </w:pPr>
      <w:r w:rsidRPr="00F531D0">
        <w:rPr>
          <w:rFonts w:ascii="Times New Roman" w:hAnsi="Times New Roman" w:cs="Times New Roman"/>
          <w:b/>
          <w:bCs/>
          <w:sz w:val="28"/>
          <w:szCs w:val="28"/>
        </w:rPr>
        <w:t>7.4 Sample Data and SQL Queries</w:t>
      </w:r>
    </w:p>
    <w:p w14:paraId="276DC5B2"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Sample records were used to test the database and demonstrate its operations. The application stores user details, accounts, categories, transactions, budgets, and savings goals.</w:t>
      </w:r>
    </w:p>
    <w:p w14:paraId="3945F7E2"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The following query retrieves transaction records:</w:t>
      </w:r>
    </w:p>
    <w:p w14:paraId="4C43781C"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SELECT transaction_id, amount,</w:t>
      </w:r>
    </w:p>
    <w:p w14:paraId="5363B04C"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transaction_type, transaction_date</w:t>
      </w:r>
    </w:p>
    <w:p w14:paraId="326F438E"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FROM transactions</w:t>
      </w:r>
    </w:p>
    <w:p w14:paraId="717F604C"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lastRenderedPageBreak/>
        <w:t>ORDER BY transaction_date DESC;</w:t>
      </w:r>
    </w:p>
    <w:p w14:paraId="3E9E28EA"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This query displays transactions in descending order of transaction date.</w:t>
      </w:r>
    </w:p>
    <w:p w14:paraId="549462A9"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To calculate total income and expenses for a user, aggregate functions can be used:</w:t>
      </w:r>
    </w:p>
    <w:p w14:paraId="5B99DC70"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SELECT</w:t>
      </w:r>
    </w:p>
    <w:p w14:paraId="38AA95DF"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COALESCE(SUM(amount) FILTER (</w:t>
      </w:r>
    </w:p>
    <w:p w14:paraId="0344560B"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WHERE transaction_type = 'Income'</w:t>
      </w:r>
    </w:p>
    <w:p w14:paraId="6FA5A927"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 0) AS total_income,</w:t>
      </w:r>
    </w:p>
    <w:p w14:paraId="4157301C"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COALESCE(SUM(amount) FILTER (</w:t>
      </w:r>
    </w:p>
    <w:p w14:paraId="48DD8527"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WHERE transaction_type = 'Expense'</w:t>
      </w:r>
    </w:p>
    <w:p w14:paraId="754A00FB"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 0) AS total_expenses</w:t>
      </w:r>
    </w:p>
    <w:p w14:paraId="331498E4"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FROM transactions</w:t>
      </w:r>
    </w:p>
    <w:p w14:paraId="383A3879"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WHERE user_id = 1;</w:t>
      </w:r>
    </w:p>
    <w:p w14:paraId="2C954509"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The query calculates income and expenses separately for the specified user. The user ID should be replaced with the appropriate test user's ID when required.</w:t>
      </w:r>
    </w:p>
    <w:p w14:paraId="75F986A3" w14:textId="77777777" w:rsidR="00F531D0" w:rsidRPr="00F531D0" w:rsidRDefault="00F531D0" w:rsidP="00F531D0">
      <w:pPr>
        <w:rPr>
          <w:rFonts w:ascii="Times New Roman" w:hAnsi="Times New Roman" w:cs="Times New Roman"/>
          <w:b/>
          <w:bCs/>
          <w:sz w:val="28"/>
          <w:szCs w:val="28"/>
        </w:rPr>
      </w:pPr>
      <w:r w:rsidRPr="00F531D0">
        <w:rPr>
          <w:rFonts w:ascii="Times New Roman" w:hAnsi="Times New Roman" w:cs="Times New Roman"/>
          <w:b/>
          <w:bCs/>
          <w:sz w:val="28"/>
          <w:szCs w:val="28"/>
        </w:rPr>
        <w:t>7.5 CRUD Operations</w:t>
      </w:r>
    </w:p>
    <w:p w14:paraId="00AF108F"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Fintrack supports database operations for creating, reading, updating, and deleting financial records.</w:t>
      </w:r>
    </w:p>
    <w:p w14:paraId="571ADC72"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b/>
          <w:bCs/>
          <w:sz w:val="28"/>
          <w:szCs w:val="28"/>
        </w:rPr>
        <w:t>Create:</w:t>
      </w:r>
      <w:r w:rsidRPr="00F531D0">
        <w:rPr>
          <w:rFonts w:ascii="Times New Roman" w:hAnsi="Times New Roman" w:cs="Times New Roman"/>
          <w:sz w:val="28"/>
          <w:szCs w:val="28"/>
        </w:rPr>
        <w:t xml:space="preserve"> A new transaction can be inserted into the database.</w:t>
      </w:r>
    </w:p>
    <w:p w14:paraId="3C87D87C"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INSERT INTO transactions</w:t>
      </w:r>
    </w:p>
    <w:p w14:paraId="4288CE89"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(user_id, account_id, category_id, amount,</w:t>
      </w:r>
    </w:p>
    <w:p w14:paraId="15682E2C"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transaction_type, transaction_date, description)</w:t>
      </w:r>
    </w:p>
    <w:p w14:paraId="58BFFDA3"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VALUES</w:t>
      </w:r>
    </w:p>
    <w:p w14:paraId="58724422"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(1, 1, 1, 500.00, 'Expense',</w:t>
      </w:r>
    </w:p>
    <w:p w14:paraId="32ACB819"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CURRENT_DATE, 'Sample expense');</w:t>
      </w:r>
    </w:p>
    <w:p w14:paraId="271F7891"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b/>
          <w:bCs/>
          <w:sz w:val="28"/>
          <w:szCs w:val="28"/>
        </w:rPr>
        <w:t>Read:</w:t>
      </w:r>
      <w:r w:rsidRPr="00F531D0">
        <w:rPr>
          <w:rFonts w:ascii="Times New Roman" w:hAnsi="Times New Roman" w:cs="Times New Roman"/>
          <w:sz w:val="28"/>
          <w:szCs w:val="28"/>
        </w:rPr>
        <w:t xml:space="preserve"> Existing transactions can be retrieved using SELECT.</w:t>
      </w:r>
    </w:p>
    <w:p w14:paraId="7D611236"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SELECT *</w:t>
      </w:r>
    </w:p>
    <w:p w14:paraId="1004A306"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FROM transactions</w:t>
      </w:r>
    </w:p>
    <w:p w14:paraId="1CEEC4F8"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lastRenderedPageBreak/>
        <w:t>WHERE user_id = 1;</w:t>
      </w:r>
    </w:p>
    <w:p w14:paraId="0F0722E2"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b/>
          <w:bCs/>
          <w:sz w:val="28"/>
          <w:szCs w:val="28"/>
        </w:rPr>
        <w:t>Update:</w:t>
      </w:r>
      <w:r w:rsidRPr="00F531D0">
        <w:rPr>
          <w:rFonts w:ascii="Times New Roman" w:hAnsi="Times New Roman" w:cs="Times New Roman"/>
          <w:sz w:val="28"/>
          <w:szCs w:val="28"/>
        </w:rPr>
        <w:t xml:space="preserve"> An existing transaction can be modified.</w:t>
      </w:r>
    </w:p>
    <w:p w14:paraId="1FD1E1D7"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UPDATE transactions</w:t>
      </w:r>
    </w:p>
    <w:p w14:paraId="51D1AF40"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SET amount = 600.00</w:t>
      </w:r>
    </w:p>
    <w:p w14:paraId="743D024A"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WHERE transaction_id = 1</w:t>
      </w:r>
    </w:p>
    <w:p w14:paraId="638DBB21"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AND user_id = 1;</w:t>
      </w:r>
    </w:p>
    <w:p w14:paraId="4F50D0B5"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b/>
          <w:bCs/>
          <w:sz w:val="28"/>
          <w:szCs w:val="28"/>
        </w:rPr>
        <w:t>Delete:</w:t>
      </w:r>
      <w:r w:rsidRPr="00F531D0">
        <w:rPr>
          <w:rFonts w:ascii="Times New Roman" w:hAnsi="Times New Roman" w:cs="Times New Roman"/>
          <w:sz w:val="28"/>
          <w:szCs w:val="28"/>
        </w:rPr>
        <w:t xml:space="preserve"> A transaction can be removed using its identifier.</w:t>
      </w:r>
    </w:p>
    <w:p w14:paraId="6A6382EC"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DELETE FROM transactions</w:t>
      </w:r>
    </w:p>
    <w:p w14:paraId="06A28968"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WHERE transaction_id = 1</w:t>
      </w:r>
    </w:p>
    <w:p w14:paraId="247DFCF3"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AND user_id = 1;</w:t>
      </w:r>
    </w:p>
    <w:p w14:paraId="105DC987"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These queries illustrate the four CRUD operations. The identifiers used in these examples are illustrative and must correspond to existing records when executed. In the application, equivalent operations are performed through the Flask backend, subject to the implemented validation and authorization checks.</w:t>
      </w:r>
    </w:p>
    <w:p w14:paraId="7908EBF3" w14:textId="77777777" w:rsidR="00F531D0" w:rsidRPr="00F531D0" w:rsidRDefault="00F531D0" w:rsidP="00F531D0">
      <w:pPr>
        <w:rPr>
          <w:rFonts w:ascii="Times New Roman" w:hAnsi="Times New Roman" w:cs="Times New Roman"/>
          <w:b/>
          <w:bCs/>
          <w:sz w:val="28"/>
          <w:szCs w:val="28"/>
        </w:rPr>
      </w:pPr>
      <w:r w:rsidRPr="00F531D0">
        <w:rPr>
          <w:rFonts w:ascii="Times New Roman" w:hAnsi="Times New Roman" w:cs="Times New Roman"/>
          <w:b/>
          <w:bCs/>
          <w:sz w:val="28"/>
          <w:szCs w:val="28"/>
        </w:rPr>
        <w:t>7.6 Join Queries and Budget Calculations</w:t>
      </w:r>
    </w:p>
    <w:p w14:paraId="6650B40C"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Joins combine related records from multiple tables. In Fintrack, joins are useful for displaying budget allocations alongside category names.</w:t>
      </w:r>
    </w:p>
    <w:p w14:paraId="41182A6B"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The following query illustrates how budget allocations can be retrieved with their associated category names:</w:t>
      </w:r>
    </w:p>
    <w:p w14:paraId="57202097"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SELECT</w:t>
      </w:r>
    </w:p>
    <w:p w14:paraId="068F12E8"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bc.budget_id,</w:t>
      </w:r>
    </w:p>
    <w:p w14:paraId="39D4FDC9"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c.category_name,</w:t>
      </w:r>
    </w:p>
    <w:p w14:paraId="3B18E801"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bc.allocated_amount</w:t>
      </w:r>
    </w:p>
    <w:p w14:paraId="45893BFD"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FROM budget_category AS bc</w:t>
      </w:r>
    </w:p>
    <w:p w14:paraId="3CCF39A5"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JOIN categories AS c</w:t>
      </w:r>
    </w:p>
    <w:p w14:paraId="74E33585"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 xml:space="preserve">    ON bc.category_id = c.category_id</w:t>
      </w:r>
    </w:p>
    <w:p w14:paraId="4B893391"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ORDER BY bc.budget_id, c.category_name;</w:t>
      </w:r>
    </w:p>
    <w:p w14:paraId="698C0C14"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This query combines the budget_category and categories tables using their common category_id.</w:t>
      </w:r>
    </w:p>
    <w:p w14:paraId="3CB84344"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lastRenderedPageBreak/>
        <w:t>Budget utilization can also be calculated by comparing the allocated amount with expenses recorded for the associated category and budget period. The resulting information helps users identify how much of each budget has been spent and how much remains.</w:t>
      </w:r>
    </w:p>
    <w:p w14:paraId="67DB9373" w14:textId="77777777" w:rsidR="00F531D0" w:rsidRPr="00F531D0" w:rsidRDefault="00F531D0" w:rsidP="00F531D0">
      <w:pPr>
        <w:rPr>
          <w:rFonts w:ascii="Times New Roman" w:hAnsi="Times New Roman" w:cs="Times New Roman"/>
          <w:b/>
          <w:bCs/>
          <w:sz w:val="28"/>
          <w:szCs w:val="28"/>
        </w:rPr>
      </w:pPr>
      <w:r w:rsidRPr="00F531D0">
        <w:rPr>
          <w:rFonts w:ascii="Times New Roman" w:hAnsi="Times New Roman" w:cs="Times New Roman"/>
          <w:b/>
          <w:bCs/>
          <w:sz w:val="28"/>
          <w:szCs w:val="28"/>
        </w:rPr>
        <w:t>7.7 Backend and Frontend Integration</w:t>
      </w:r>
    </w:p>
    <w:p w14:paraId="6DB4877A"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The Flask backend connects the web interface to PostgreSQL. When a user submits a form or requests financial information, the backend processes the request, executes the relevant database operation, and returns the result to the frontend.</w:t>
      </w:r>
    </w:p>
    <w:p w14:paraId="41BE5851"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The frontend uses HTML, CSS, and JavaScript to display the retrieved information and provide interactive forms. This integration allows users to manage accounts, transactions, categories, budgets, and savings goals through the web interface without directly executing SQL commands.</w:t>
      </w:r>
    </w:p>
    <w:p w14:paraId="788567F4" w14:textId="5F81A239" w:rsidR="00F531D0" w:rsidRPr="00F531D0" w:rsidRDefault="00F531D0" w:rsidP="00F531D0">
      <w:pPr>
        <w:rPr>
          <w:rFonts w:ascii="Times New Roman" w:hAnsi="Times New Roman" w:cs="Times New Roman"/>
          <w:sz w:val="28"/>
          <w:szCs w:val="28"/>
        </w:rPr>
      </w:pPr>
    </w:p>
    <w:p w14:paraId="30F20416" w14:textId="77777777" w:rsidR="00F531D0" w:rsidRPr="00F531D0" w:rsidRDefault="00F531D0" w:rsidP="00F531D0">
      <w:pPr>
        <w:rPr>
          <w:rFonts w:ascii="Times New Roman" w:hAnsi="Times New Roman" w:cs="Times New Roman"/>
          <w:b/>
          <w:bCs/>
          <w:sz w:val="28"/>
          <w:szCs w:val="28"/>
        </w:rPr>
      </w:pPr>
      <w:r w:rsidRPr="00F531D0">
        <w:rPr>
          <w:rFonts w:ascii="Times New Roman" w:hAnsi="Times New Roman" w:cs="Times New Roman"/>
          <w:b/>
          <w:bCs/>
          <w:sz w:val="28"/>
          <w:szCs w:val="28"/>
        </w:rPr>
        <w:t>7.8 Summary</w:t>
      </w:r>
    </w:p>
    <w:p w14:paraId="4F9390FD" w14:textId="77777777" w:rsidR="00F531D0" w:rsidRPr="00F531D0" w:rsidRDefault="00F531D0" w:rsidP="00F531D0">
      <w:pPr>
        <w:rPr>
          <w:rFonts w:ascii="Times New Roman" w:hAnsi="Times New Roman" w:cs="Times New Roman"/>
          <w:sz w:val="28"/>
          <w:szCs w:val="28"/>
        </w:rPr>
      </w:pPr>
      <w:r w:rsidRPr="00F531D0">
        <w:rPr>
          <w:rFonts w:ascii="Times New Roman" w:hAnsi="Times New Roman" w:cs="Times New Roman"/>
          <w:sz w:val="28"/>
          <w:szCs w:val="28"/>
        </w:rPr>
        <w:t>The implementation of Fintrack demonstrates the use of PostgreSQL tables, constraints, SQL queries, CRUD operations, joins, and aggregate functions in a practical application. The Flask backend connects these database operations to the web interface, providing a unified platform for personal financial management.</w:t>
      </w:r>
    </w:p>
    <w:p w14:paraId="275D1A83" w14:textId="77777777" w:rsidR="00E2056E" w:rsidRPr="00E2056E" w:rsidRDefault="00E2056E" w:rsidP="00E2056E">
      <w:pPr>
        <w:rPr>
          <w:rFonts w:ascii="Times New Roman" w:hAnsi="Times New Roman" w:cs="Times New Roman"/>
          <w:b/>
          <w:bCs/>
          <w:sz w:val="28"/>
          <w:szCs w:val="28"/>
        </w:rPr>
      </w:pPr>
      <w:r w:rsidRPr="00E2056E">
        <w:rPr>
          <w:rFonts w:ascii="Times New Roman" w:hAnsi="Times New Roman" w:cs="Times New Roman"/>
          <w:b/>
          <w:bCs/>
          <w:sz w:val="28"/>
          <w:szCs w:val="28"/>
        </w:rPr>
        <w:t>8. TESTING AND VALIDATION</w:t>
      </w:r>
    </w:p>
    <w:p w14:paraId="39CEE975"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Testing was carried out to verify the functionality of Fintrack and the correctness of its database operations. The main features of the application were checked using valid and invalid inputs.</w:t>
      </w:r>
    </w:p>
    <w:p w14:paraId="51DF0D7C" w14:textId="77777777" w:rsidR="00E2056E" w:rsidRPr="00E2056E" w:rsidRDefault="00E2056E" w:rsidP="00E2056E">
      <w:pPr>
        <w:rPr>
          <w:rFonts w:ascii="Times New Roman" w:hAnsi="Times New Roman" w:cs="Times New Roman"/>
          <w:b/>
          <w:bCs/>
          <w:sz w:val="28"/>
          <w:szCs w:val="28"/>
        </w:rPr>
      </w:pPr>
      <w:r w:rsidRPr="00E2056E">
        <w:rPr>
          <w:rFonts w:ascii="Times New Roman" w:hAnsi="Times New Roman" w:cs="Times New Roman"/>
          <w:b/>
          <w:bCs/>
          <w:sz w:val="28"/>
          <w:szCs w:val="28"/>
        </w:rPr>
        <w:t>8.1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114"/>
        <w:gridCol w:w="1908"/>
        <w:gridCol w:w="2273"/>
        <w:gridCol w:w="838"/>
      </w:tblGrid>
      <w:tr w:rsidR="00E2056E" w:rsidRPr="00E2056E" w14:paraId="413C1CB5" w14:textId="77777777">
        <w:trPr>
          <w:tblCellSpacing w:w="15" w:type="dxa"/>
        </w:trPr>
        <w:tc>
          <w:tcPr>
            <w:tcW w:w="0" w:type="auto"/>
            <w:vAlign w:val="center"/>
            <w:hideMark/>
          </w:tcPr>
          <w:p w14:paraId="75154208" w14:textId="77777777" w:rsidR="00E2056E" w:rsidRPr="00E2056E" w:rsidRDefault="00E2056E" w:rsidP="00E2056E">
            <w:pPr>
              <w:rPr>
                <w:rFonts w:ascii="Times New Roman" w:hAnsi="Times New Roman" w:cs="Times New Roman"/>
                <w:b/>
                <w:bCs/>
                <w:sz w:val="28"/>
                <w:szCs w:val="28"/>
              </w:rPr>
            </w:pPr>
            <w:r w:rsidRPr="00E2056E">
              <w:rPr>
                <w:rFonts w:ascii="Times New Roman" w:hAnsi="Times New Roman" w:cs="Times New Roman"/>
                <w:b/>
                <w:bCs/>
                <w:sz w:val="28"/>
                <w:szCs w:val="28"/>
              </w:rPr>
              <w:t>Test Case</w:t>
            </w:r>
          </w:p>
        </w:tc>
        <w:tc>
          <w:tcPr>
            <w:tcW w:w="0" w:type="auto"/>
            <w:vAlign w:val="center"/>
            <w:hideMark/>
          </w:tcPr>
          <w:p w14:paraId="4B933400" w14:textId="77777777" w:rsidR="00E2056E" w:rsidRPr="00E2056E" w:rsidRDefault="00E2056E" w:rsidP="00E2056E">
            <w:pPr>
              <w:rPr>
                <w:rFonts w:ascii="Times New Roman" w:hAnsi="Times New Roman" w:cs="Times New Roman"/>
                <w:b/>
                <w:bCs/>
                <w:sz w:val="28"/>
                <w:szCs w:val="28"/>
              </w:rPr>
            </w:pPr>
            <w:r w:rsidRPr="00E2056E">
              <w:rPr>
                <w:rFonts w:ascii="Times New Roman" w:hAnsi="Times New Roman" w:cs="Times New Roman"/>
                <w:b/>
                <w:bCs/>
                <w:sz w:val="28"/>
                <w:szCs w:val="28"/>
              </w:rPr>
              <w:t>Input / Action</w:t>
            </w:r>
          </w:p>
        </w:tc>
        <w:tc>
          <w:tcPr>
            <w:tcW w:w="0" w:type="auto"/>
            <w:vAlign w:val="center"/>
            <w:hideMark/>
          </w:tcPr>
          <w:p w14:paraId="693ED105" w14:textId="77777777" w:rsidR="00E2056E" w:rsidRPr="00E2056E" w:rsidRDefault="00E2056E" w:rsidP="00E2056E">
            <w:pPr>
              <w:rPr>
                <w:rFonts w:ascii="Times New Roman" w:hAnsi="Times New Roman" w:cs="Times New Roman"/>
                <w:b/>
                <w:bCs/>
                <w:sz w:val="28"/>
                <w:szCs w:val="28"/>
              </w:rPr>
            </w:pPr>
            <w:r w:rsidRPr="00E2056E">
              <w:rPr>
                <w:rFonts w:ascii="Times New Roman" w:hAnsi="Times New Roman" w:cs="Times New Roman"/>
                <w:b/>
                <w:bCs/>
                <w:sz w:val="28"/>
                <w:szCs w:val="28"/>
              </w:rPr>
              <w:t>Expected Output</w:t>
            </w:r>
          </w:p>
        </w:tc>
        <w:tc>
          <w:tcPr>
            <w:tcW w:w="0" w:type="auto"/>
            <w:vAlign w:val="center"/>
            <w:hideMark/>
          </w:tcPr>
          <w:p w14:paraId="29E591AC" w14:textId="77777777" w:rsidR="00E2056E" w:rsidRPr="00E2056E" w:rsidRDefault="00E2056E" w:rsidP="00E2056E">
            <w:pPr>
              <w:rPr>
                <w:rFonts w:ascii="Times New Roman" w:hAnsi="Times New Roman" w:cs="Times New Roman"/>
                <w:b/>
                <w:bCs/>
                <w:sz w:val="28"/>
                <w:szCs w:val="28"/>
              </w:rPr>
            </w:pPr>
            <w:r w:rsidRPr="00E2056E">
              <w:rPr>
                <w:rFonts w:ascii="Times New Roman" w:hAnsi="Times New Roman" w:cs="Times New Roman"/>
                <w:b/>
                <w:bCs/>
                <w:sz w:val="28"/>
                <w:szCs w:val="28"/>
              </w:rPr>
              <w:t>Actual Output</w:t>
            </w:r>
          </w:p>
        </w:tc>
        <w:tc>
          <w:tcPr>
            <w:tcW w:w="0" w:type="auto"/>
            <w:vAlign w:val="center"/>
            <w:hideMark/>
          </w:tcPr>
          <w:p w14:paraId="671239B1" w14:textId="77777777" w:rsidR="00E2056E" w:rsidRPr="00E2056E" w:rsidRDefault="00E2056E" w:rsidP="00E2056E">
            <w:pPr>
              <w:rPr>
                <w:rFonts w:ascii="Times New Roman" w:hAnsi="Times New Roman" w:cs="Times New Roman"/>
                <w:b/>
                <w:bCs/>
                <w:sz w:val="28"/>
                <w:szCs w:val="28"/>
              </w:rPr>
            </w:pPr>
            <w:r w:rsidRPr="00E2056E">
              <w:rPr>
                <w:rFonts w:ascii="Times New Roman" w:hAnsi="Times New Roman" w:cs="Times New Roman"/>
                <w:b/>
                <w:bCs/>
                <w:sz w:val="28"/>
                <w:szCs w:val="28"/>
              </w:rPr>
              <w:t>Result</w:t>
            </w:r>
          </w:p>
        </w:tc>
      </w:tr>
      <w:tr w:rsidR="00E2056E" w:rsidRPr="00E2056E" w14:paraId="16C2285D" w14:textId="77777777">
        <w:trPr>
          <w:tblCellSpacing w:w="15" w:type="dxa"/>
        </w:trPr>
        <w:tc>
          <w:tcPr>
            <w:tcW w:w="0" w:type="auto"/>
            <w:vAlign w:val="center"/>
            <w:hideMark/>
          </w:tcPr>
          <w:p w14:paraId="3A262AB0"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User Registration</w:t>
            </w:r>
          </w:p>
        </w:tc>
        <w:tc>
          <w:tcPr>
            <w:tcW w:w="0" w:type="auto"/>
            <w:vAlign w:val="center"/>
            <w:hideMark/>
          </w:tcPr>
          <w:p w14:paraId="65408118"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Enter valid user details</w:t>
            </w:r>
          </w:p>
        </w:tc>
        <w:tc>
          <w:tcPr>
            <w:tcW w:w="0" w:type="auto"/>
            <w:vAlign w:val="center"/>
            <w:hideMark/>
          </w:tcPr>
          <w:p w14:paraId="76A569C8"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Account created</w:t>
            </w:r>
          </w:p>
        </w:tc>
        <w:tc>
          <w:tcPr>
            <w:tcW w:w="0" w:type="auto"/>
            <w:vAlign w:val="center"/>
            <w:hideMark/>
          </w:tcPr>
          <w:p w14:paraId="42D8055B"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Account created successfully</w:t>
            </w:r>
          </w:p>
        </w:tc>
        <w:tc>
          <w:tcPr>
            <w:tcW w:w="0" w:type="auto"/>
            <w:vAlign w:val="center"/>
            <w:hideMark/>
          </w:tcPr>
          <w:p w14:paraId="74525CE1"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Pass</w:t>
            </w:r>
          </w:p>
        </w:tc>
      </w:tr>
      <w:tr w:rsidR="00E2056E" w:rsidRPr="00E2056E" w14:paraId="370F738B" w14:textId="77777777">
        <w:trPr>
          <w:tblCellSpacing w:w="15" w:type="dxa"/>
        </w:trPr>
        <w:tc>
          <w:tcPr>
            <w:tcW w:w="0" w:type="auto"/>
            <w:vAlign w:val="center"/>
            <w:hideMark/>
          </w:tcPr>
          <w:p w14:paraId="31933EBE"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User Login</w:t>
            </w:r>
          </w:p>
        </w:tc>
        <w:tc>
          <w:tcPr>
            <w:tcW w:w="0" w:type="auto"/>
            <w:vAlign w:val="center"/>
            <w:hideMark/>
          </w:tcPr>
          <w:p w14:paraId="78DAD962"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Enter valid credentials</w:t>
            </w:r>
          </w:p>
        </w:tc>
        <w:tc>
          <w:tcPr>
            <w:tcW w:w="0" w:type="auto"/>
            <w:vAlign w:val="center"/>
            <w:hideMark/>
          </w:tcPr>
          <w:p w14:paraId="7ED2870C"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User logged in</w:t>
            </w:r>
          </w:p>
        </w:tc>
        <w:tc>
          <w:tcPr>
            <w:tcW w:w="0" w:type="auto"/>
            <w:vAlign w:val="center"/>
            <w:hideMark/>
          </w:tcPr>
          <w:p w14:paraId="6D93E0B3"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Login successful</w:t>
            </w:r>
          </w:p>
        </w:tc>
        <w:tc>
          <w:tcPr>
            <w:tcW w:w="0" w:type="auto"/>
            <w:vAlign w:val="center"/>
            <w:hideMark/>
          </w:tcPr>
          <w:p w14:paraId="5D203148"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Pass</w:t>
            </w:r>
          </w:p>
        </w:tc>
      </w:tr>
      <w:tr w:rsidR="00E2056E" w:rsidRPr="00E2056E" w14:paraId="5960D409" w14:textId="77777777">
        <w:trPr>
          <w:tblCellSpacing w:w="15" w:type="dxa"/>
        </w:trPr>
        <w:tc>
          <w:tcPr>
            <w:tcW w:w="0" w:type="auto"/>
            <w:vAlign w:val="center"/>
            <w:hideMark/>
          </w:tcPr>
          <w:p w14:paraId="66D073E9"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lastRenderedPageBreak/>
              <w:t>Invalid Login</w:t>
            </w:r>
          </w:p>
        </w:tc>
        <w:tc>
          <w:tcPr>
            <w:tcW w:w="0" w:type="auto"/>
            <w:vAlign w:val="center"/>
            <w:hideMark/>
          </w:tcPr>
          <w:p w14:paraId="65FB985F"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Enter incorrect credentials</w:t>
            </w:r>
          </w:p>
        </w:tc>
        <w:tc>
          <w:tcPr>
            <w:tcW w:w="0" w:type="auto"/>
            <w:vAlign w:val="center"/>
            <w:hideMark/>
          </w:tcPr>
          <w:p w14:paraId="00114F7B"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Login rejected</w:t>
            </w:r>
          </w:p>
        </w:tc>
        <w:tc>
          <w:tcPr>
            <w:tcW w:w="0" w:type="auto"/>
            <w:vAlign w:val="center"/>
            <w:hideMark/>
          </w:tcPr>
          <w:p w14:paraId="3322C26E"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Invalid login rejected</w:t>
            </w:r>
          </w:p>
        </w:tc>
        <w:tc>
          <w:tcPr>
            <w:tcW w:w="0" w:type="auto"/>
            <w:vAlign w:val="center"/>
            <w:hideMark/>
          </w:tcPr>
          <w:p w14:paraId="5789B7E6"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Pass</w:t>
            </w:r>
          </w:p>
        </w:tc>
      </w:tr>
      <w:tr w:rsidR="00E2056E" w:rsidRPr="00E2056E" w14:paraId="4662EE11" w14:textId="77777777">
        <w:trPr>
          <w:tblCellSpacing w:w="15" w:type="dxa"/>
        </w:trPr>
        <w:tc>
          <w:tcPr>
            <w:tcW w:w="0" w:type="auto"/>
            <w:vAlign w:val="center"/>
            <w:hideMark/>
          </w:tcPr>
          <w:p w14:paraId="72B3432B"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Account Creation</w:t>
            </w:r>
          </w:p>
        </w:tc>
        <w:tc>
          <w:tcPr>
            <w:tcW w:w="0" w:type="auto"/>
            <w:vAlign w:val="center"/>
            <w:hideMark/>
          </w:tcPr>
          <w:p w14:paraId="6224CA05"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Enter account details</w:t>
            </w:r>
          </w:p>
        </w:tc>
        <w:tc>
          <w:tcPr>
            <w:tcW w:w="0" w:type="auto"/>
            <w:vAlign w:val="center"/>
            <w:hideMark/>
          </w:tcPr>
          <w:p w14:paraId="38671655"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Account saved</w:t>
            </w:r>
          </w:p>
        </w:tc>
        <w:tc>
          <w:tcPr>
            <w:tcW w:w="0" w:type="auto"/>
            <w:vAlign w:val="center"/>
            <w:hideMark/>
          </w:tcPr>
          <w:p w14:paraId="65D07FA9"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Account saved successfully</w:t>
            </w:r>
          </w:p>
        </w:tc>
        <w:tc>
          <w:tcPr>
            <w:tcW w:w="0" w:type="auto"/>
            <w:vAlign w:val="center"/>
            <w:hideMark/>
          </w:tcPr>
          <w:p w14:paraId="0ABE6CDC"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Pass</w:t>
            </w:r>
          </w:p>
        </w:tc>
      </w:tr>
      <w:tr w:rsidR="00E2056E" w:rsidRPr="00E2056E" w14:paraId="31B34EF4" w14:textId="77777777">
        <w:trPr>
          <w:tblCellSpacing w:w="15" w:type="dxa"/>
        </w:trPr>
        <w:tc>
          <w:tcPr>
            <w:tcW w:w="0" w:type="auto"/>
            <w:vAlign w:val="center"/>
            <w:hideMark/>
          </w:tcPr>
          <w:p w14:paraId="5C53DA37"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Transaction Entry</w:t>
            </w:r>
          </w:p>
        </w:tc>
        <w:tc>
          <w:tcPr>
            <w:tcW w:w="0" w:type="auto"/>
            <w:vAlign w:val="center"/>
            <w:hideMark/>
          </w:tcPr>
          <w:p w14:paraId="17E75A3B"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Add income or expense</w:t>
            </w:r>
          </w:p>
        </w:tc>
        <w:tc>
          <w:tcPr>
            <w:tcW w:w="0" w:type="auto"/>
            <w:vAlign w:val="center"/>
            <w:hideMark/>
          </w:tcPr>
          <w:p w14:paraId="217D52A4"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Transaction saved</w:t>
            </w:r>
          </w:p>
        </w:tc>
        <w:tc>
          <w:tcPr>
            <w:tcW w:w="0" w:type="auto"/>
            <w:vAlign w:val="center"/>
            <w:hideMark/>
          </w:tcPr>
          <w:p w14:paraId="5FD822CF"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Transaction saved successfully</w:t>
            </w:r>
          </w:p>
        </w:tc>
        <w:tc>
          <w:tcPr>
            <w:tcW w:w="0" w:type="auto"/>
            <w:vAlign w:val="center"/>
            <w:hideMark/>
          </w:tcPr>
          <w:p w14:paraId="01BC591D"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Pass</w:t>
            </w:r>
          </w:p>
        </w:tc>
      </w:tr>
      <w:tr w:rsidR="00E2056E" w:rsidRPr="00E2056E" w14:paraId="24153278" w14:textId="77777777">
        <w:trPr>
          <w:tblCellSpacing w:w="15" w:type="dxa"/>
        </w:trPr>
        <w:tc>
          <w:tcPr>
            <w:tcW w:w="0" w:type="auto"/>
            <w:vAlign w:val="center"/>
            <w:hideMark/>
          </w:tcPr>
          <w:p w14:paraId="46E8C0EE"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Budget Management</w:t>
            </w:r>
          </w:p>
        </w:tc>
        <w:tc>
          <w:tcPr>
            <w:tcW w:w="0" w:type="auto"/>
            <w:vAlign w:val="center"/>
            <w:hideMark/>
          </w:tcPr>
          <w:p w14:paraId="6A3E5695"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Create a budget and add expenses</w:t>
            </w:r>
          </w:p>
        </w:tc>
        <w:tc>
          <w:tcPr>
            <w:tcW w:w="0" w:type="auto"/>
            <w:vAlign w:val="center"/>
            <w:hideMark/>
          </w:tcPr>
          <w:p w14:paraId="748C7016"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Budget summary displayed</w:t>
            </w:r>
          </w:p>
        </w:tc>
        <w:tc>
          <w:tcPr>
            <w:tcW w:w="0" w:type="auto"/>
            <w:vAlign w:val="center"/>
            <w:hideMark/>
          </w:tcPr>
          <w:p w14:paraId="4AB4F3A7"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Budget summary displayed correctly</w:t>
            </w:r>
          </w:p>
        </w:tc>
        <w:tc>
          <w:tcPr>
            <w:tcW w:w="0" w:type="auto"/>
            <w:vAlign w:val="center"/>
            <w:hideMark/>
          </w:tcPr>
          <w:p w14:paraId="1AF42AA8"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Pass</w:t>
            </w:r>
          </w:p>
        </w:tc>
      </w:tr>
      <w:tr w:rsidR="00E2056E" w:rsidRPr="00E2056E" w14:paraId="4BBAE7D7" w14:textId="77777777">
        <w:trPr>
          <w:tblCellSpacing w:w="15" w:type="dxa"/>
        </w:trPr>
        <w:tc>
          <w:tcPr>
            <w:tcW w:w="0" w:type="auto"/>
            <w:vAlign w:val="center"/>
            <w:hideMark/>
          </w:tcPr>
          <w:p w14:paraId="5C3DEB5A"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Savings Goal</w:t>
            </w:r>
          </w:p>
        </w:tc>
        <w:tc>
          <w:tcPr>
            <w:tcW w:w="0" w:type="auto"/>
            <w:vAlign w:val="center"/>
            <w:hideMark/>
          </w:tcPr>
          <w:p w14:paraId="4E7AB9A8"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Create a savings goal</w:t>
            </w:r>
          </w:p>
        </w:tc>
        <w:tc>
          <w:tcPr>
            <w:tcW w:w="0" w:type="auto"/>
            <w:vAlign w:val="center"/>
            <w:hideMark/>
          </w:tcPr>
          <w:p w14:paraId="55313354"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Goal saved</w:t>
            </w:r>
          </w:p>
        </w:tc>
        <w:tc>
          <w:tcPr>
            <w:tcW w:w="0" w:type="auto"/>
            <w:vAlign w:val="center"/>
            <w:hideMark/>
          </w:tcPr>
          <w:p w14:paraId="5B8AFA6D"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Goal created successfully</w:t>
            </w:r>
          </w:p>
        </w:tc>
        <w:tc>
          <w:tcPr>
            <w:tcW w:w="0" w:type="auto"/>
            <w:vAlign w:val="center"/>
            <w:hideMark/>
          </w:tcPr>
          <w:p w14:paraId="7DB60A6D"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Pass</w:t>
            </w:r>
          </w:p>
        </w:tc>
      </w:tr>
      <w:tr w:rsidR="00E2056E" w:rsidRPr="00E2056E" w14:paraId="2ABBDA12" w14:textId="77777777">
        <w:trPr>
          <w:tblCellSpacing w:w="15" w:type="dxa"/>
        </w:trPr>
        <w:tc>
          <w:tcPr>
            <w:tcW w:w="0" w:type="auto"/>
            <w:vAlign w:val="center"/>
            <w:hideMark/>
          </w:tcPr>
          <w:p w14:paraId="5C5D00D7"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Duplicate Email</w:t>
            </w:r>
          </w:p>
        </w:tc>
        <w:tc>
          <w:tcPr>
            <w:tcW w:w="0" w:type="auto"/>
            <w:vAlign w:val="center"/>
            <w:hideMark/>
          </w:tcPr>
          <w:p w14:paraId="76F61ADC"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Register with an existing email</w:t>
            </w:r>
          </w:p>
        </w:tc>
        <w:tc>
          <w:tcPr>
            <w:tcW w:w="0" w:type="auto"/>
            <w:vAlign w:val="center"/>
            <w:hideMark/>
          </w:tcPr>
          <w:p w14:paraId="5A715332"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Duplicate rejected</w:t>
            </w:r>
          </w:p>
        </w:tc>
        <w:tc>
          <w:tcPr>
            <w:tcW w:w="0" w:type="auto"/>
            <w:vAlign w:val="center"/>
            <w:hideMark/>
          </w:tcPr>
          <w:p w14:paraId="489186F2"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Duplicate registration rejected</w:t>
            </w:r>
          </w:p>
        </w:tc>
        <w:tc>
          <w:tcPr>
            <w:tcW w:w="0" w:type="auto"/>
            <w:vAlign w:val="center"/>
            <w:hideMark/>
          </w:tcPr>
          <w:p w14:paraId="11F2CD54"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Pass</w:t>
            </w:r>
          </w:p>
        </w:tc>
      </w:tr>
      <w:tr w:rsidR="00E2056E" w:rsidRPr="00E2056E" w14:paraId="3187827F" w14:textId="77777777">
        <w:trPr>
          <w:tblCellSpacing w:w="15" w:type="dxa"/>
        </w:trPr>
        <w:tc>
          <w:tcPr>
            <w:tcW w:w="0" w:type="auto"/>
            <w:vAlign w:val="center"/>
            <w:hideMark/>
          </w:tcPr>
          <w:p w14:paraId="03A9B41E"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Foreign Key Validation</w:t>
            </w:r>
          </w:p>
        </w:tc>
        <w:tc>
          <w:tcPr>
            <w:tcW w:w="0" w:type="auto"/>
            <w:vAlign w:val="center"/>
            <w:hideMark/>
          </w:tcPr>
          <w:p w14:paraId="206F92A1"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Reference a nonexistent record</w:t>
            </w:r>
          </w:p>
        </w:tc>
        <w:tc>
          <w:tcPr>
            <w:tcW w:w="0" w:type="auto"/>
            <w:vAlign w:val="center"/>
            <w:hideMark/>
          </w:tcPr>
          <w:p w14:paraId="7358F903"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Invalid reference rejected</w:t>
            </w:r>
          </w:p>
        </w:tc>
        <w:tc>
          <w:tcPr>
            <w:tcW w:w="0" w:type="auto"/>
            <w:vAlign w:val="center"/>
            <w:hideMark/>
          </w:tcPr>
          <w:p w14:paraId="3755CFB7"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Invalid reference rejected</w:t>
            </w:r>
          </w:p>
        </w:tc>
        <w:tc>
          <w:tcPr>
            <w:tcW w:w="0" w:type="auto"/>
            <w:vAlign w:val="center"/>
            <w:hideMark/>
          </w:tcPr>
          <w:p w14:paraId="720E8169"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Pass</w:t>
            </w:r>
          </w:p>
        </w:tc>
      </w:tr>
      <w:tr w:rsidR="00E2056E" w:rsidRPr="00E2056E" w14:paraId="32F9E8B7" w14:textId="77777777">
        <w:trPr>
          <w:tblCellSpacing w:w="15" w:type="dxa"/>
        </w:trPr>
        <w:tc>
          <w:tcPr>
            <w:tcW w:w="0" w:type="auto"/>
            <w:vAlign w:val="center"/>
            <w:hideMark/>
          </w:tcPr>
          <w:p w14:paraId="36A60499"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Logout</w:t>
            </w:r>
          </w:p>
        </w:tc>
        <w:tc>
          <w:tcPr>
            <w:tcW w:w="0" w:type="auto"/>
            <w:vAlign w:val="center"/>
            <w:hideMark/>
          </w:tcPr>
          <w:p w14:paraId="1A0B3FD8"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Click logout</w:t>
            </w:r>
          </w:p>
        </w:tc>
        <w:tc>
          <w:tcPr>
            <w:tcW w:w="0" w:type="auto"/>
            <w:vAlign w:val="center"/>
            <w:hideMark/>
          </w:tcPr>
          <w:p w14:paraId="3C9D0847"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Session ended</w:t>
            </w:r>
          </w:p>
        </w:tc>
        <w:tc>
          <w:tcPr>
            <w:tcW w:w="0" w:type="auto"/>
            <w:vAlign w:val="center"/>
            <w:hideMark/>
          </w:tcPr>
          <w:p w14:paraId="6F535838"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User returned to login screen</w:t>
            </w:r>
          </w:p>
        </w:tc>
        <w:tc>
          <w:tcPr>
            <w:tcW w:w="0" w:type="auto"/>
            <w:vAlign w:val="center"/>
            <w:hideMark/>
          </w:tcPr>
          <w:p w14:paraId="6B6C40AC"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Pass</w:t>
            </w:r>
          </w:p>
        </w:tc>
      </w:tr>
    </w:tbl>
    <w:p w14:paraId="3861936A" w14:textId="77777777" w:rsidR="00E2056E" w:rsidRPr="00E2056E" w:rsidRDefault="00E2056E" w:rsidP="00E2056E">
      <w:pPr>
        <w:rPr>
          <w:rFonts w:ascii="Times New Roman" w:hAnsi="Times New Roman" w:cs="Times New Roman"/>
          <w:b/>
          <w:bCs/>
          <w:sz w:val="28"/>
          <w:szCs w:val="28"/>
        </w:rPr>
      </w:pPr>
      <w:r w:rsidRPr="00E2056E">
        <w:rPr>
          <w:rFonts w:ascii="Times New Roman" w:hAnsi="Times New Roman" w:cs="Times New Roman"/>
          <w:b/>
          <w:bCs/>
          <w:sz w:val="28"/>
          <w:szCs w:val="28"/>
        </w:rPr>
        <w:t>8.2 Data Integrity and Validation</w:t>
      </w:r>
    </w:p>
    <w:p w14:paraId="126128AB"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The database uses primary keys to uniquely identify records and foreign keys to maintain relationships between tables. Unique constraints prevent duplicate email addresses, while required-field and other applicable constraints help prevent invalid data.</w:t>
      </w:r>
    </w:p>
    <w:p w14:paraId="3461F5D3" w14:textId="77777777" w:rsidR="00E2056E" w:rsidRP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Financial summaries and budget calculations are based on the records stored in PostgreSQL. These mechanisms help maintain data consistency and reliability.</w:t>
      </w:r>
    </w:p>
    <w:p w14:paraId="2D2060FE" w14:textId="77777777" w:rsidR="00E2056E" w:rsidRPr="00E2056E" w:rsidRDefault="00E2056E" w:rsidP="00E2056E">
      <w:pPr>
        <w:rPr>
          <w:rFonts w:ascii="Times New Roman" w:hAnsi="Times New Roman" w:cs="Times New Roman"/>
          <w:b/>
          <w:bCs/>
          <w:sz w:val="28"/>
          <w:szCs w:val="28"/>
        </w:rPr>
      </w:pPr>
      <w:r w:rsidRPr="00E2056E">
        <w:rPr>
          <w:rFonts w:ascii="Times New Roman" w:hAnsi="Times New Roman" w:cs="Times New Roman"/>
          <w:b/>
          <w:bCs/>
          <w:sz w:val="28"/>
          <w:szCs w:val="28"/>
        </w:rPr>
        <w:t>8.3 Conclusion</w:t>
      </w:r>
    </w:p>
    <w:p w14:paraId="4E35B2BC" w14:textId="77777777" w:rsidR="00E2056E" w:rsidRDefault="00E2056E" w:rsidP="00E2056E">
      <w:pPr>
        <w:rPr>
          <w:rFonts w:ascii="Times New Roman" w:hAnsi="Times New Roman" w:cs="Times New Roman"/>
          <w:sz w:val="28"/>
          <w:szCs w:val="28"/>
        </w:rPr>
      </w:pPr>
      <w:r w:rsidRPr="00E2056E">
        <w:rPr>
          <w:rFonts w:ascii="Times New Roman" w:hAnsi="Times New Roman" w:cs="Times New Roman"/>
          <w:sz w:val="28"/>
          <w:szCs w:val="28"/>
        </w:rPr>
        <w:t>The testing results indicate that the main features of Fintrack function as expected. The application supports user authentication, account and transaction management, budget tracking, and savings goal creation. Database constraints help maintain the consistency and integrity of financial records.</w:t>
      </w:r>
    </w:p>
    <w:p w14:paraId="61A6B81B" w14:textId="77777777" w:rsidR="00134B54" w:rsidRP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t>9. RESULTS AND SCREENSHOTS</w:t>
      </w:r>
    </w:p>
    <w:p w14:paraId="53F1D865" w14:textId="77777777" w:rsidR="00134B54" w:rsidRP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lastRenderedPageBreak/>
        <w:t>9.1 Results</w:t>
      </w:r>
    </w:p>
    <w:p w14:paraId="00078CD0" w14:textId="77777777" w:rsidR="00134B54" w:rsidRPr="00134B54" w:rsidRDefault="00134B54" w:rsidP="00134B54">
      <w:pPr>
        <w:rPr>
          <w:rFonts w:ascii="Times New Roman" w:hAnsi="Times New Roman" w:cs="Times New Roman"/>
          <w:sz w:val="28"/>
          <w:szCs w:val="28"/>
        </w:rPr>
      </w:pPr>
      <w:r w:rsidRPr="00134B54">
        <w:rPr>
          <w:rFonts w:ascii="Times New Roman" w:hAnsi="Times New Roman" w:cs="Times New Roman"/>
          <w:sz w:val="28"/>
          <w:szCs w:val="28"/>
        </w:rPr>
        <w:t>Fintrack was implemented using Flask, Python, HTML, CSS, JavaScript, and PostgreSQL. The application provides a user interface for managing financial accounts, recording income and expenses, organizing transactions into categories, creating budgets, and setting savings goals.</w:t>
      </w:r>
    </w:p>
    <w:p w14:paraId="3CB1AD2D" w14:textId="77777777" w:rsidR="00134B54" w:rsidRPr="00134B54" w:rsidRDefault="00134B54" w:rsidP="00134B54">
      <w:pPr>
        <w:rPr>
          <w:rFonts w:ascii="Times New Roman" w:hAnsi="Times New Roman" w:cs="Times New Roman"/>
          <w:sz w:val="28"/>
          <w:szCs w:val="28"/>
        </w:rPr>
      </w:pPr>
      <w:r w:rsidRPr="00134B54">
        <w:rPr>
          <w:rFonts w:ascii="Times New Roman" w:hAnsi="Times New Roman" w:cs="Times New Roman"/>
          <w:sz w:val="28"/>
          <w:szCs w:val="28"/>
        </w:rPr>
        <w:t>The database stores financial information in related tables. Budget summaries display allocated amounts, expenses, and remaining balances. The application demonstrates the use of relational database concepts, SQL queries, CRUD operations, and database constraints.</w:t>
      </w:r>
    </w:p>
    <w:p w14:paraId="074D783C" w14:textId="77777777" w:rsidR="00134B54" w:rsidRP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t>9.2 Screenshots and Description</w:t>
      </w:r>
    </w:p>
    <w:p w14:paraId="420A5197" w14:textId="77777777" w:rsid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t>Figure 9.1: Login and Registration Page</w:t>
      </w:r>
    </w:p>
    <w:p w14:paraId="7FA7AE6A" w14:textId="5EDB1869" w:rsidR="00134B54" w:rsidRPr="00134B54" w:rsidRDefault="00134B54" w:rsidP="00134B54">
      <w:pPr>
        <w:rPr>
          <w:rFonts w:ascii="Times New Roman" w:hAnsi="Times New Roman" w:cs="Times New Roman"/>
          <w:sz w:val="28"/>
          <w:szCs w:val="28"/>
        </w:rPr>
      </w:pPr>
      <w:r w:rsidRPr="00AA6AE6">
        <w:rPr>
          <w:rFonts w:ascii="Times New Roman" w:hAnsi="Times New Roman" w:cs="Times New Roman"/>
          <w:noProof/>
          <w:sz w:val="28"/>
          <w:szCs w:val="28"/>
        </w:rPr>
        <w:drawing>
          <wp:inline distT="0" distB="0" distL="0" distR="0" wp14:anchorId="16445062" wp14:editId="55CC8A14">
            <wp:extent cx="2800350" cy="2404745"/>
            <wp:effectExtent l="0" t="0" r="0" b="0"/>
            <wp:docPr id="149360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70075" name=""/>
                    <pic:cNvPicPr/>
                  </pic:nvPicPr>
                  <pic:blipFill>
                    <a:blip r:embed="rId5"/>
                    <a:stretch>
                      <a:fillRect/>
                    </a:stretch>
                  </pic:blipFill>
                  <pic:spPr>
                    <a:xfrm>
                      <a:off x="0" y="0"/>
                      <a:ext cx="2806798" cy="2410282"/>
                    </a:xfrm>
                    <a:prstGeom prst="rect">
                      <a:avLst/>
                    </a:prstGeom>
                  </pic:spPr>
                </pic:pic>
              </a:graphicData>
            </a:graphic>
          </wp:inline>
        </w:drawing>
      </w:r>
    </w:p>
    <w:p w14:paraId="20E8E5C0" w14:textId="77777777" w:rsidR="00134B54" w:rsidRPr="00134B54" w:rsidRDefault="00134B54" w:rsidP="00134B54">
      <w:pPr>
        <w:rPr>
          <w:rFonts w:ascii="Times New Roman" w:hAnsi="Times New Roman" w:cs="Times New Roman"/>
          <w:sz w:val="28"/>
          <w:szCs w:val="28"/>
        </w:rPr>
      </w:pPr>
      <w:r w:rsidRPr="00134B54">
        <w:rPr>
          <w:rFonts w:ascii="Times New Roman" w:hAnsi="Times New Roman" w:cs="Times New Roman"/>
          <w:sz w:val="28"/>
          <w:szCs w:val="28"/>
        </w:rPr>
        <w:t>This screen shows the interface used by users to register and log in to Fintrack.</w:t>
      </w:r>
    </w:p>
    <w:p w14:paraId="21C2ACB3" w14:textId="77777777" w:rsid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t>Figure 9.2: Dashboard</w:t>
      </w:r>
    </w:p>
    <w:p w14:paraId="4A4ACBFC" w14:textId="32804FB9" w:rsidR="00134B54" w:rsidRPr="00134B54" w:rsidRDefault="00134B54" w:rsidP="00134B54">
      <w:pPr>
        <w:rPr>
          <w:rFonts w:ascii="Times New Roman" w:hAnsi="Times New Roman" w:cs="Times New Roman"/>
          <w:sz w:val="28"/>
          <w:szCs w:val="28"/>
        </w:rPr>
      </w:pPr>
      <w:r w:rsidRPr="00460FCB">
        <w:rPr>
          <w:rFonts w:ascii="Times New Roman" w:hAnsi="Times New Roman" w:cs="Times New Roman"/>
          <w:noProof/>
          <w:sz w:val="28"/>
          <w:szCs w:val="28"/>
        </w:rPr>
        <w:drawing>
          <wp:inline distT="0" distB="0" distL="0" distR="0" wp14:anchorId="7F7F497D" wp14:editId="2DC5B6FB">
            <wp:extent cx="5729842" cy="1263246"/>
            <wp:effectExtent l="0" t="0" r="4445" b="0"/>
            <wp:docPr id="74233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63323" name=""/>
                    <pic:cNvPicPr/>
                  </pic:nvPicPr>
                  <pic:blipFill>
                    <a:blip r:embed="rId7"/>
                    <a:stretch>
                      <a:fillRect/>
                    </a:stretch>
                  </pic:blipFill>
                  <pic:spPr>
                    <a:xfrm>
                      <a:off x="0" y="0"/>
                      <a:ext cx="5769397" cy="1271967"/>
                    </a:xfrm>
                    <a:prstGeom prst="rect">
                      <a:avLst/>
                    </a:prstGeom>
                  </pic:spPr>
                </pic:pic>
              </a:graphicData>
            </a:graphic>
          </wp:inline>
        </w:drawing>
      </w:r>
    </w:p>
    <w:p w14:paraId="44682079" w14:textId="77777777" w:rsidR="00134B54" w:rsidRPr="00134B54" w:rsidRDefault="00134B54" w:rsidP="00134B54">
      <w:pPr>
        <w:rPr>
          <w:rFonts w:ascii="Times New Roman" w:hAnsi="Times New Roman" w:cs="Times New Roman"/>
          <w:sz w:val="28"/>
          <w:szCs w:val="28"/>
        </w:rPr>
      </w:pPr>
      <w:r w:rsidRPr="00134B54">
        <w:rPr>
          <w:rFonts w:ascii="Times New Roman" w:hAnsi="Times New Roman" w:cs="Times New Roman"/>
          <w:sz w:val="28"/>
          <w:szCs w:val="28"/>
        </w:rPr>
        <w:t>The dashboard provides an overview of financial information, including account balances, income, expenses, and other available summaries.</w:t>
      </w:r>
    </w:p>
    <w:p w14:paraId="69B2ACCD" w14:textId="77777777" w:rsid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t>Figure 9.3: Transaction Management</w:t>
      </w:r>
    </w:p>
    <w:p w14:paraId="29E66D07" w14:textId="0999B3ED" w:rsidR="00134B54" w:rsidRPr="00134B54" w:rsidRDefault="00134B54" w:rsidP="00134B54">
      <w:pPr>
        <w:rPr>
          <w:rFonts w:ascii="Times New Roman" w:hAnsi="Times New Roman" w:cs="Times New Roman"/>
          <w:sz w:val="28"/>
          <w:szCs w:val="28"/>
        </w:rPr>
      </w:pPr>
      <w:r w:rsidRPr="003D0877">
        <w:rPr>
          <w:rFonts w:ascii="Times New Roman" w:hAnsi="Times New Roman" w:cs="Times New Roman"/>
          <w:noProof/>
          <w:sz w:val="28"/>
          <w:szCs w:val="28"/>
        </w:rPr>
        <w:lastRenderedPageBreak/>
        <w:drawing>
          <wp:inline distT="0" distB="0" distL="0" distR="0" wp14:anchorId="6898446A" wp14:editId="5C1A691F">
            <wp:extent cx="5731510" cy="1483360"/>
            <wp:effectExtent l="0" t="0" r="2540" b="2540"/>
            <wp:docPr id="188343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28833" name=""/>
                    <pic:cNvPicPr/>
                  </pic:nvPicPr>
                  <pic:blipFill>
                    <a:blip r:embed="rId8"/>
                    <a:stretch>
                      <a:fillRect/>
                    </a:stretch>
                  </pic:blipFill>
                  <pic:spPr>
                    <a:xfrm>
                      <a:off x="0" y="0"/>
                      <a:ext cx="5731510" cy="1483360"/>
                    </a:xfrm>
                    <a:prstGeom prst="rect">
                      <a:avLst/>
                    </a:prstGeom>
                  </pic:spPr>
                </pic:pic>
              </a:graphicData>
            </a:graphic>
          </wp:inline>
        </w:drawing>
      </w:r>
    </w:p>
    <w:p w14:paraId="069C356E" w14:textId="77777777" w:rsidR="00134B54" w:rsidRPr="00134B54" w:rsidRDefault="00134B54" w:rsidP="00134B54">
      <w:pPr>
        <w:rPr>
          <w:rFonts w:ascii="Times New Roman" w:hAnsi="Times New Roman" w:cs="Times New Roman"/>
          <w:sz w:val="28"/>
          <w:szCs w:val="28"/>
        </w:rPr>
      </w:pPr>
      <w:r w:rsidRPr="00134B54">
        <w:rPr>
          <w:rFonts w:ascii="Times New Roman" w:hAnsi="Times New Roman" w:cs="Times New Roman"/>
          <w:sz w:val="28"/>
          <w:szCs w:val="28"/>
        </w:rPr>
        <w:t>This screen demonstrates how users can record and view income and expense transactions.</w:t>
      </w:r>
    </w:p>
    <w:p w14:paraId="31BA613A" w14:textId="77777777" w:rsid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t>Figure 9.4: Budget Management</w:t>
      </w:r>
    </w:p>
    <w:p w14:paraId="3DC250BB" w14:textId="629FF4DE" w:rsidR="00134B54" w:rsidRPr="00134B54" w:rsidRDefault="00134B54" w:rsidP="00134B54">
      <w:pPr>
        <w:rPr>
          <w:rFonts w:ascii="Times New Roman" w:hAnsi="Times New Roman" w:cs="Times New Roman"/>
          <w:sz w:val="28"/>
          <w:szCs w:val="28"/>
        </w:rPr>
      </w:pPr>
      <w:r w:rsidRPr="00F96C2D">
        <w:rPr>
          <w:rFonts w:ascii="Times New Roman" w:hAnsi="Times New Roman" w:cs="Times New Roman"/>
          <w:noProof/>
          <w:sz w:val="28"/>
          <w:szCs w:val="28"/>
        </w:rPr>
        <w:drawing>
          <wp:inline distT="0" distB="0" distL="0" distR="0" wp14:anchorId="2D81C7CF" wp14:editId="4054B057">
            <wp:extent cx="5731510" cy="1806575"/>
            <wp:effectExtent l="0" t="0" r="2540" b="3175"/>
            <wp:docPr id="170125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39724" name=""/>
                    <pic:cNvPicPr/>
                  </pic:nvPicPr>
                  <pic:blipFill>
                    <a:blip r:embed="rId12"/>
                    <a:stretch>
                      <a:fillRect/>
                    </a:stretch>
                  </pic:blipFill>
                  <pic:spPr>
                    <a:xfrm>
                      <a:off x="0" y="0"/>
                      <a:ext cx="5731510" cy="1806575"/>
                    </a:xfrm>
                    <a:prstGeom prst="rect">
                      <a:avLst/>
                    </a:prstGeom>
                  </pic:spPr>
                </pic:pic>
              </a:graphicData>
            </a:graphic>
          </wp:inline>
        </w:drawing>
      </w:r>
    </w:p>
    <w:p w14:paraId="5630C49D" w14:textId="77777777" w:rsidR="00134B54" w:rsidRPr="00134B54" w:rsidRDefault="00134B54" w:rsidP="00134B54">
      <w:pPr>
        <w:rPr>
          <w:rFonts w:ascii="Times New Roman" w:hAnsi="Times New Roman" w:cs="Times New Roman"/>
          <w:sz w:val="28"/>
          <w:szCs w:val="28"/>
        </w:rPr>
      </w:pPr>
      <w:r w:rsidRPr="00134B54">
        <w:rPr>
          <w:rFonts w:ascii="Times New Roman" w:hAnsi="Times New Roman" w:cs="Times New Roman"/>
          <w:sz w:val="28"/>
          <w:szCs w:val="28"/>
        </w:rPr>
        <w:t>This screen displays budget allocations for different categories along with the amount spent and the remaining budget.</w:t>
      </w:r>
    </w:p>
    <w:p w14:paraId="27F38D02" w14:textId="77777777" w:rsid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t>Figure 9.5: Savings Goals</w:t>
      </w:r>
    </w:p>
    <w:p w14:paraId="2191C603" w14:textId="1D68F61C" w:rsidR="00134B54" w:rsidRPr="00134B54" w:rsidRDefault="00134B54" w:rsidP="00134B54">
      <w:pPr>
        <w:rPr>
          <w:rFonts w:ascii="Times New Roman" w:hAnsi="Times New Roman" w:cs="Times New Roman"/>
          <w:sz w:val="28"/>
          <w:szCs w:val="28"/>
        </w:rPr>
      </w:pPr>
      <w:r w:rsidRPr="00234C97">
        <w:rPr>
          <w:rFonts w:ascii="Times New Roman" w:hAnsi="Times New Roman" w:cs="Times New Roman"/>
          <w:noProof/>
          <w:sz w:val="28"/>
          <w:szCs w:val="28"/>
        </w:rPr>
        <w:drawing>
          <wp:inline distT="0" distB="0" distL="0" distR="0" wp14:anchorId="5EB64BBD" wp14:editId="73503538">
            <wp:extent cx="5731510" cy="2517140"/>
            <wp:effectExtent l="0" t="0" r="2540" b="0"/>
            <wp:docPr id="45851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3404" name=""/>
                    <pic:cNvPicPr/>
                  </pic:nvPicPr>
                  <pic:blipFill>
                    <a:blip r:embed="rId13"/>
                    <a:stretch>
                      <a:fillRect/>
                    </a:stretch>
                  </pic:blipFill>
                  <pic:spPr>
                    <a:xfrm>
                      <a:off x="0" y="0"/>
                      <a:ext cx="5731510" cy="2517140"/>
                    </a:xfrm>
                    <a:prstGeom prst="rect">
                      <a:avLst/>
                    </a:prstGeom>
                  </pic:spPr>
                </pic:pic>
              </a:graphicData>
            </a:graphic>
          </wp:inline>
        </w:drawing>
      </w:r>
    </w:p>
    <w:p w14:paraId="457554A0" w14:textId="77777777" w:rsidR="00134B54" w:rsidRPr="00134B54" w:rsidRDefault="00134B54" w:rsidP="00134B54">
      <w:pPr>
        <w:rPr>
          <w:rFonts w:ascii="Times New Roman" w:hAnsi="Times New Roman" w:cs="Times New Roman"/>
          <w:sz w:val="28"/>
          <w:szCs w:val="28"/>
        </w:rPr>
      </w:pPr>
      <w:r w:rsidRPr="00134B54">
        <w:rPr>
          <w:rFonts w:ascii="Times New Roman" w:hAnsi="Times New Roman" w:cs="Times New Roman"/>
          <w:sz w:val="28"/>
          <w:szCs w:val="28"/>
        </w:rPr>
        <w:t>This screen shows the savings goals created by users and the available goal details.</w:t>
      </w:r>
    </w:p>
    <w:p w14:paraId="413C623B" w14:textId="77777777" w:rsid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t>Figure 9.6: PostgreSQL Database Tables</w:t>
      </w:r>
    </w:p>
    <w:p w14:paraId="6829B362" w14:textId="14A6DF61" w:rsidR="00A30C0E" w:rsidRPr="00134B54" w:rsidRDefault="00A30C0E" w:rsidP="00134B54">
      <w:pPr>
        <w:rPr>
          <w:rFonts w:ascii="Times New Roman" w:hAnsi="Times New Roman" w:cs="Times New Roman"/>
          <w:sz w:val="28"/>
          <w:szCs w:val="28"/>
        </w:rPr>
      </w:pPr>
      <w:r w:rsidRPr="00A30C0E">
        <w:rPr>
          <w:rFonts w:ascii="Times New Roman" w:hAnsi="Times New Roman" w:cs="Times New Roman"/>
          <w:noProof/>
          <w:sz w:val="28"/>
          <w:szCs w:val="28"/>
        </w:rPr>
        <w:lastRenderedPageBreak/>
        <w:drawing>
          <wp:inline distT="0" distB="0" distL="0" distR="0" wp14:anchorId="60D448B4" wp14:editId="4AF611A2">
            <wp:extent cx="1990740" cy="1771663"/>
            <wp:effectExtent l="0" t="0" r="9525" b="0"/>
            <wp:docPr id="6862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8506" name=""/>
                    <pic:cNvPicPr/>
                  </pic:nvPicPr>
                  <pic:blipFill>
                    <a:blip r:embed="rId15"/>
                    <a:stretch>
                      <a:fillRect/>
                    </a:stretch>
                  </pic:blipFill>
                  <pic:spPr>
                    <a:xfrm>
                      <a:off x="0" y="0"/>
                      <a:ext cx="1990740" cy="1771663"/>
                    </a:xfrm>
                    <a:prstGeom prst="rect">
                      <a:avLst/>
                    </a:prstGeom>
                  </pic:spPr>
                </pic:pic>
              </a:graphicData>
            </a:graphic>
          </wp:inline>
        </w:drawing>
      </w:r>
    </w:p>
    <w:p w14:paraId="44913EAF" w14:textId="77777777" w:rsidR="00134B54" w:rsidRPr="00134B54" w:rsidRDefault="00134B54" w:rsidP="00134B54">
      <w:pPr>
        <w:rPr>
          <w:rFonts w:ascii="Times New Roman" w:hAnsi="Times New Roman" w:cs="Times New Roman"/>
          <w:sz w:val="28"/>
          <w:szCs w:val="28"/>
        </w:rPr>
      </w:pPr>
      <w:r w:rsidRPr="00134B54">
        <w:rPr>
          <w:rFonts w:ascii="Times New Roman" w:hAnsi="Times New Roman" w:cs="Times New Roman"/>
          <w:sz w:val="28"/>
          <w:szCs w:val="28"/>
        </w:rPr>
        <w:t>This screenshot from pgAdmin shows the tables created for Fintrack, including users, accounts, categories, transactions, budgets, budget_category, and savings_goals.</w:t>
      </w:r>
    </w:p>
    <w:p w14:paraId="131EA3D5" w14:textId="77777777" w:rsid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t>Figure 9.7: SQL Query Execution</w:t>
      </w:r>
    </w:p>
    <w:p w14:paraId="2FB40A82" w14:textId="1445444A" w:rsidR="00A30C0E" w:rsidRDefault="00760139" w:rsidP="00134B54">
      <w:pPr>
        <w:rPr>
          <w:rFonts w:ascii="Times New Roman" w:hAnsi="Times New Roman" w:cs="Times New Roman"/>
          <w:sz w:val="28"/>
          <w:szCs w:val="28"/>
        </w:rPr>
      </w:pPr>
      <w:r w:rsidRPr="00760139">
        <w:rPr>
          <w:rFonts w:ascii="Times New Roman" w:hAnsi="Times New Roman" w:cs="Times New Roman"/>
          <w:noProof/>
          <w:sz w:val="28"/>
          <w:szCs w:val="28"/>
        </w:rPr>
        <w:drawing>
          <wp:inline distT="0" distB="0" distL="0" distR="0" wp14:anchorId="405983FB" wp14:editId="452902E5">
            <wp:extent cx="2181241" cy="276227"/>
            <wp:effectExtent l="0" t="0" r="9525" b="9525"/>
            <wp:docPr id="176297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74023" name=""/>
                    <pic:cNvPicPr/>
                  </pic:nvPicPr>
                  <pic:blipFill>
                    <a:blip r:embed="rId16"/>
                    <a:stretch>
                      <a:fillRect/>
                    </a:stretch>
                  </pic:blipFill>
                  <pic:spPr>
                    <a:xfrm>
                      <a:off x="0" y="0"/>
                      <a:ext cx="2181241" cy="276227"/>
                    </a:xfrm>
                    <a:prstGeom prst="rect">
                      <a:avLst/>
                    </a:prstGeom>
                  </pic:spPr>
                </pic:pic>
              </a:graphicData>
            </a:graphic>
          </wp:inline>
        </w:drawing>
      </w:r>
    </w:p>
    <w:p w14:paraId="1F2B1505" w14:textId="13C583C1" w:rsidR="00FF05AA" w:rsidRPr="00134B54" w:rsidRDefault="00FF05AA" w:rsidP="00134B54">
      <w:pPr>
        <w:rPr>
          <w:rFonts w:ascii="Times New Roman" w:hAnsi="Times New Roman" w:cs="Times New Roman"/>
          <w:sz w:val="28"/>
          <w:szCs w:val="28"/>
        </w:rPr>
      </w:pPr>
      <w:r w:rsidRPr="00FF05AA">
        <w:rPr>
          <w:rFonts w:ascii="Times New Roman" w:hAnsi="Times New Roman" w:cs="Times New Roman"/>
          <w:noProof/>
          <w:sz w:val="28"/>
          <w:szCs w:val="28"/>
        </w:rPr>
        <w:drawing>
          <wp:inline distT="0" distB="0" distL="0" distR="0" wp14:anchorId="1B5C3219" wp14:editId="637BB469">
            <wp:extent cx="5731510" cy="1292225"/>
            <wp:effectExtent l="0" t="0" r="2540" b="3175"/>
            <wp:docPr id="81401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18737" name=""/>
                    <pic:cNvPicPr/>
                  </pic:nvPicPr>
                  <pic:blipFill>
                    <a:blip r:embed="rId17"/>
                    <a:stretch>
                      <a:fillRect/>
                    </a:stretch>
                  </pic:blipFill>
                  <pic:spPr>
                    <a:xfrm>
                      <a:off x="0" y="0"/>
                      <a:ext cx="5731510" cy="1292225"/>
                    </a:xfrm>
                    <a:prstGeom prst="rect">
                      <a:avLst/>
                    </a:prstGeom>
                  </pic:spPr>
                </pic:pic>
              </a:graphicData>
            </a:graphic>
          </wp:inline>
        </w:drawing>
      </w:r>
    </w:p>
    <w:p w14:paraId="197FD735" w14:textId="77777777" w:rsidR="00134B54" w:rsidRPr="00134B54" w:rsidRDefault="00134B54" w:rsidP="00134B54">
      <w:pPr>
        <w:rPr>
          <w:rFonts w:ascii="Times New Roman" w:hAnsi="Times New Roman" w:cs="Times New Roman"/>
          <w:sz w:val="28"/>
          <w:szCs w:val="28"/>
        </w:rPr>
      </w:pPr>
      <w:r w:rsidRPr="00134B54">
        <w:rPr>
          <w:rFonts w:ascii="Times New Roman" w:hAnsi="Times New Roman" w:cs="Times New Roman"/>
          <w:sz w:val="28"/>
          <w:szCs w:val="28"/>
        </w:rPr>
        <w:t>This screenshot demonstrates the execution of an SQL query in PostgreSQL and the results returned from the database.</w:t>
      </w:r>
    </w:p>
    <w:p w14:paraId="586FC1E7" w14:textId="77777777" w:rsidR="00134B54" w:rsidRPr="00134B54" w:rsidRDefault="00134B54" w:rsidP="00134B54">
      <w:pPr>
        <w:rPr>
          <w:rFonts w:ascii="Times New Roman" w:hAnsi="Times New Roman" w:cs="Times New Roman"/>
          <w:b/>
          <w:bCs/>
          <w:sz w:val="28"/>
          <w:szCs w:val="28"/>
        </w:rPr>
      </w:pPr>
      <w:r w:rsidRPr="00134B54">
        <w:rPr>
          <w:rFonts w:ascii="Times New Roman" w:hAnsi="Times New Roman" w:cs="Times New Roman"/>
          <w:b/>
          <w:bCs/>
          <w:sz w:val="28"/>
          <w:szCs w:val="28"/>
        </w:rPr>
        <w:t>9.3 Summary</w:t>
      </w:r>
    </w:p>
    <w:p w14:paraId="526E96DB" w14:textId="77777777" w:rsidR="00134B54" w:rsidRPr="00134B54" w:rsidRDefault="00134B54" w:rsidP="00134B54">
      <w:pPr>
        <w:rPr>
          <w:rFonts w:ascii="Times New Roman" w:hAnsi="Times New Roman" w:cs="Times New Roman"/>
          <w:sz w:val="28"/>
          <w:szCs w:val="28"/>
        </w:rPr>
      </w:pPr>
      <w:r w:rsidRPr="00134B54">
        <w:rPr>
          <w:rFonts w:ascii="Times New Roman" w:hAnsi="Times New Roman" w:cs="Times New Roman"/>
          <w:sz w:val="28"/>
          <w:szCs w:val="28"/>
        </w:rPr>
        <w:t>The implemented system demonstrates the integration of a web application with a PostgreSQL database. The application provides the main features of Fintrack, while the database stores related financial information and supports queries for retrieving and summarizing records.</w:t>
      </w:r>
    </w:p>
    <w:p w14:paraId="751EFAE5" w14:textId="77777777" w:rsidR="00F16F6A" w:rsidRPr="00F16F6A" w:rsidRDefault="00F16F6A" w:rsidP="00F16F6A">
      <w:pPr>
        <w:rPr>
          <w:rFonts w:ascii="Times New Roman" w:hAnsi="Times New Roman" w:cs="Times New Roman"/>
          <w:b/>
          <w:bCs/>
          <w:sz w:val="28"/>
          <w:szCs w:val="28"/>
        </w:rPr>
      </w:pPr>
      <w:r w:rsidRPr="00F16F6A">
        <w:rPr>
          <w:rFonts w:ascii="Times New Roman" w:hAnsi="Times New Roman" w:cs="Times New Roman"/>
          <w:b/>
          <w:bCs/>
          <w:sz w:val="28"/>
          <w:szCs w:val="28"/>
        </w:rPr>
        <w:t>10. CHALLENGES FACED AND SOLUTIONS</w:t>
      </w:r>
    </w:p>
    <w:p w14:paraId="408C154F" w14:textId="77777777" w:rsidR="00F16F6A" w:rsidRPr="00F16F6A" w:rsidRDefault="00F16F6A" w:rsidP="00F16F6A">
      <w:pPr>
        <w:rPr>
          <w:rFonts w:ascii="Times New Roman" w:hAnsi="Times New Roman" w:cs="Times New Roman"/>
          <w:sz w:val="28"/>
          <w:szCs w:val="28"/>
        </w:rPr>
      </w:pPr>
      <w:r w:rsidRPr="00F16F6A">
        <w:rPr>
          <w:rFonts w:ascii="Times New Roman" w:hAnsi="Times New Roman" w:cs="Times New Roman"/>
          <w:sz w:val="28"/>
          <w:szCs w:val="28"/>
        </w:rPr>
        <w:t>During the development of Fintrack, the following challenges were encountered:</w:t>
      </w:r>
    </w:p>
    <w:p w14:paraId="591A43C0" w14:textId="77777777" w:rsidR="00F16F6A" w:rsidRPr="00F16F6A" w:rsidRDefault="00F16F6A" w:rsidP="00F16F6A">
      <w:pPr>
        <w:numPr>
          <w:ilvl w:val="0"/>
          <w:numId w:val="18"/>
        </w:numPr>
        <w:rPr>
          <w:rFonts w:ascii="Times New Roman" w:hAnsi="Times New Roman" w:cs="Times New Roman"/>
          <w:sz w:val="28"/>
          <w:szCs w:val="28"/>
        </w:rPr>
      </w:pPr>
      <w:r w:rsidRPr="00F16F6A">
        <w:rPr>
          <w:rFonts w:ascii="Times New Roman" w:hAnsi="Times New Roman" w:cs="Times New Roman"/>
          <w:b/>
          <w:bCs/>
          <w:sz w:val="28"/>
          <w:szCs w:val="28"/>
        </w:rPr>
        <w:t>Database Design:</w:t>
      </w:r>
      <w:r w:rsidRPr="00F16F6A">
        <w:rPr>
          <w:rFonts w:ascii="Times New Roman" w:hAnsi="Times New Roman" w:cs="Times New Roman"/>
          <w:sz w:val="28"/>
          <w:szCs w:val="28"/>
        </w:rPr>
        <w:t xml:space="preserve"> Defining relationships between tables was addressed using primary keys, foreign keys, and a junction table.</w:t>
      </w:r>
    </w:p>
    <w:p w14:paraId="5FA60499" w14:textId="77777777" w:rsidR="00F16F6A" w:rsidRPr="00F16F6A" w:rsidRDefault="00F16F6A" w:rsidP="00F16F6A">
      <w:pPr>
        <w:numPr>
          <w:ilvl w:val="0"/>
          <w:numId w:val="18"/>
        </w:numPr>
        <w:rPr>
          <w:rFonts w:ascii="Times New Roman" w:hAnsi="Times New Roman" w:cs="Times New Roman"/>
          <w:sz w:val="28"/>
          <w:szCs w:val="28"/>
        </w:rPr>
      </w:pPr>
      <w:r w:rsidRPr="00F16F6A">
        <w:rPr>
          <w:rFonts w:ascii="Times New Roman" w:hAnsi="Times New Roman" w:cs="Times New Roman"/>
          <w:b/>
          <w:bCs/>
          <w:sz w:val="28"/>
          <w:szCs w:val="28"/>
        </w:rPr>
        <w:t>Database Connectivity:</w:t>
      </w:r>
      <w:r w:rsidRPr="00F16F6A">
        <w:rPr>
          <w:rFonts w:ascii="Times New Roman" w:hAnsi="Times New Roman" w:cs="Times New Roman"/>
          <w:sz w:val="28"/>
          <w:szCs w:val="28"/>
        </w:rPr>
        <w:t xml:space="preserve"> PostgreSQL connection issues were resolved by checking the database configuration.</w:t>
      </w:r>
    </w:p>
    <w:p w14:paraId="7F0B5857" w14:textId="77777777" w:rsidR="00F16F6A" w:rsidRPr="00F16F6A" w:rsidRDefault="00F16F6A" w:rsidP="00F16F6A">
      <w:pPr>
        <w:numPr>
          <w:ilvl w:val="0"/>
          <w:numId w:val="18"/>
        </w:numPr>
        <w:rPr>
          <w:rFonts w:ascii="Times New Roman" w:hAnsi="Times New Roman" w:cs="Times New Roman"/>
          <w:sz w:val="28"/>
          <w:szCs w:val="28"/>
        </w:rPr>
      </w:pPr>
      <w:r w:rsidRPr="00F16F6A">
        <w:rPr>
          <w:rFonts w:ascii="Times New Roman" w:hAnsi="Times New Roman" w:cs="Times New Roman"/>
          <w:b/>
          <w:bCs/>
          <w:sz w:val="28"/>
          <w:szCs w:val="28"/>
        </w:rPr>
        <w:lastRenderedPageBreak/>
        <w:t>SQL Queries:</w:t>
      </w:r>
      <w:r w:rsidRPr="00F16F6A">
        <w:rPr>
          <w:rFonts w:ascii="Times New Roman" w:hAnsi="Times New Roman" w:cs="Times New Roman"/>
          <w:sz w:val="28"/>
          <w:szCs w:val="28"/>
        </w:rPr>
        <w:t xml:space="preserve"> Joins and aggregate functions were used to calculate income, expenses, and budget summaries.</w:t>
      </w:r>
    </w:p>
    <w:p w14:paraId="7148FDFC" w14:textId="77777777" w:rsidR="00F16F6A" w:rsidRPr="00F16F6A" w:rsidRDefault="00F16F6A" w:rsidP="00F16F6A">
      <w:pPr>
        <w:numPr>
          <w:ilvl w:val="0"/>
          <w:numId w:val="18"/>
        </w:numPr>
        <w:rPr>
          <w:rFonts w:ascii="Times New Roman" w:hAnsi="Times New Roman" w:cs="Times New Roman"/>
          <w:sz w:val="28"/>
          <w:szCs w:val="28"/>
        </w:rPr>
      </w:pPr>
      <w:r w:rsidRPr="00F16F6A">
        <w:rPr>
          <w:rFonts w:ascii="Times New Roman" w:hAnsi="Times New Roman" w:cs="Times New Roman"/>
          <w:b/>
          <w:bCs/>
          <w:sz w:val="28"/>
          <w:szCs w:val="28"/>
        </w:rPr>
        <w:t>Application Integration:</w:t>
      </w:r>
      <w:r w:rsidRPr="00F16F6A">
        <w:rPr>
          <w:rFonts w:ascii="Times New Roman" w:hAnsi="Times New Roman" w:cs="Times New Roman"/>
          <w:sz w:val="28"/>
          <w:szCs w:val="28"/>
        </w:rPr>
        <w:t xml:space="preserve"> Flask API endpoints were connected to the frontend to exchange data.</w:t>
      </w:r>
    </w:p>
    <w:p w14:paraId="18449A78" w14:textId="77777777" w:rsidR="00F16F6A" w:rsidRPr="00F16F6A" w:rsidRDefault="00F16F6A" w:rsidP="00F16F6A">
      <w:pPr>
        <w:numPr>
          <w:ilvl w:val="0"/>
          <w:numId w:val="18"/>
        </w:numPr>
        <w:rPr>
          <w:rFonts w:ascii="Times New Roman" w:hAnsi="Times New Roman" w:cs="Times New Roman"/>
          <w:sz w:val="28"/>
          <w:szCs w:val="28"/>
        </w:rPr>
      </w:pPr>
      <w:r w:rsidRPr="00F16F6A">
        <w:rPr>
          <w:rFonts w:ascii="Times New Roman" w:hAnsi="Times New Roman" w:cs="Times New Roman"/>
          <w:b/>
          <w:bCs/>
          <w:sz w:val="28"/>
          <w:szCs w:val="28"/>
        </w:rPr>
        <w:t>Error Handling:</w:t>
      </w:r>
      <w:r w:rsidRPr="00F16F6A">
        <w:rPr>
          <w:rFonts w:ascii="Times New Roman" w:hAnsi="Times New Roman" w:cs="Times New Roman"/>
          <w:sz w:val="28"/>
          <w:szCs w:val="28"/>
        </w:rPr>
        <w:t xml:space="preserve"> Backend errors and invalid inputs were addressed through code corrections and validation.</w:t>
      </w:r>
    </w:p>
    <w:p w14:paraId="1AE6B30E" w14:textId="77777777" w:rsidR="00F16F6A" w:rsidRPr="00F16F6A" w:rsidRDefault="00F16F6A" w:rsidP="00F16F6A">
      <w:pPr>
        <w:rPr>
          <w:rFonts w:ascii="Times New Roman" w:hAnsi="Times New Roman" w:cs="Times New Roman"/>
          <w:b/>
          <w:bCs/>
          <w:sz w:val="28"/>
          <w:szCs w:val="28"/>
        </w:rPr>
      </w:pPr>
      <w:r w:rsidRPr="00F16F6A">
        <w:rPr>
          <w:rFonts w:ascii="Times New Roman" w:hAnsi="Times New Roman" w:cs="Times New Roman"/>
          <w:b/>
          <w:bCs/>
          <w:sz w:val="28"/>
          <w:szCs w:val="28"/>
        </w:rPr>
        <w:t>11. CONCLUSION AND FUTURE ENHANCEMENTS</w:t>
      </w:r>
    </w:p>
    <w:p w14:paraId="1F6FE22D" w14:textId="77777777" w:rsidR="00F16F6A" w:rsidRPr="00F16F6A" w:rsidRDefault="00F16F6A" w:rsidP="00F16F6A">
      <w:pPr>
        <w:rPr>
          <w:rFonts w:ascii="Times New Roman" w:hAnsi="Times New Roman" w:cs="Times New Roman"/>
          <w:b/>
          <w:bCs/>
          <w:sz w:val="28"/>
          <w:szCs w:val="28"/>
        </w:rPr>
      </w:pPr>
      <w:r w:rsidRPr="00F16F6A">
        <w:rPr>
          <w:rFonts w:ascii="Times New Roman" w:hAnsi="Times New Roman" w:cs="Times New Roman"/>
          <w:b/>
          <w:bCs/>
          <w:sz w:val="28"/>
          <w:szCs w:val="28"/>
        </w:rPr>
        <w:t>11.1 Conclusion</w:t>
      </w:r>
    </w:p>
    <w:p w14:paraId="224493C5" w14:textId="77777777" w:rsidR="00F16F6A" w:rsidRPr="00F16F6A" w:rsidRDefault="00F16F6A" w:rsidP="00F16F6A">
      <w:pPr>
        <w:rPr>
          <w:rFonts w:ascii="Times New Roman" w:hAnsi="Times New Roman" w:cs="Times New Roman"/>
          <w:sz w:val="28"/>
          <w:szCs w:val="28"/>
        </w:rPr>
      </w:pPr>
      <w:r w:rsidRPr="00F16F6A">
        <w:rPr>
          <w:rFonts w:ascii="Times New Roman" w:hAnsi="Times New Roman" w:cs="Times New Roman"/>
          <w:sz w:val="28"/>
          <w:szCs w:val="28"/>
        </w:rPr>
        <w:t>Fintrack was developed using Flask, Python, HTML, CSS, JavaScript, and PostgreSQL. It supports account management, income and expense tracking, budget management, and savings goals. The project demonstrates database concepts such as ER modelling, normalization, SQL queries, CRUD operations, and database constraints.</w:t>
      </w:r>
    </w:p>
    <w:p w14:paraId="3BE5A19E" w14:textId="77777777" w:rsidR="00F16F6A" w:rsidRPr="00F16F6A" w:rsidRDefault="00F16F6A" w:rsidP="00F16F6A">
      <w:pPr>
        <w:rPr>
          <w:rFonts w:ascii="Times New Roman" w:hAnsi="Times New Roman" w:cs="Times New Roman"/>
          <w:b/>
          <w:bCs/>
          <w:sz w:val="28"/>
          <w:szCs w:val="28"/>
        </w:rPr>
      </w:pPr>
      <w:r w:rsidRPr="00F16F6A">
        <w:rPr>
          <w:rFonts w:ascii="Times New Roman" w:hAnsi="Times New Roman" w:cs="Times New Roman"/>
          <w:b/>
          <w:bCs/>
          <w:sz w:val="28"/>
          <w:szCs w:val="28"/>
        </w:rPr>
        <w:t>11.2 Future Enhancements</w:t>
      </w:r>
    </w:p>
    <w:p w14:paraId="7375F4F3" w14:textId="77777777" w:rsidR="00F16F6A" w:rsidRPr="00F16F6A" w:rsidRDefault="00F16F6A" w:rsidP="00F16F6A">
      <w:pPr>
        <w:numPr>
          <w:ilvl w:val="0"/>
          <w:numId w:val="19"/>
        </w:numPr>
        <w:rPr>
          <w:rFonts w:ascii="Times New Roman" w:hAnsi="Times New Roman" w:cs="Times New Roman"/>
          <w:sz w:val="28"/>
          <w:szCs w:val="28"/>
        </w:rPr>
      </w:pPr>
      <w:r w:rsidRPr="00F16F6A">
        <w:rPr>
          <w:rFonts w:ascii="Times New Roman" w:hAnsi="Times New Roman" w:cs="Times New Roman"/>
          <w:sz w:val="28"/>
          <w:szCs w:val="28"/>
        </w:rPr>
        <w:t>Add charts and advanced financial reports.</w:t>
      </w:r>
    </w:p>
    <w:p w14:paraId="0F430438" w14:textId="77777777" w:rsidR="00F16F6A" w:rsidRPr="00F16F6A" w:rsidRDefault="00F16F6A" w:rsidP="00F16F6A">
      <w:pPr>
        <w:numPr>
          <w:ilvl w:val="0"/>
          <w:numId w:val="19"/>
        </w:numPr>
        <w:rPr>
          <w:rFonts w:ascii="Times New Roman" w:hAnsi="Times New Roman" w:cs="Times New Roman"/>
          <w:sz w:val="28"/>
          <w:szCs w:val="28"/>
        </w:rPr>
      </w:pPr>
      <w:r w:rsidRPr="00F16F6A">
        <w:rPr>
          <w:rFonts w:ascii="Times New Roman" w:hAnsi="Times New Roman" w:cs="Times New Roman"/>
          <w:sz w:val="28"/>
          <w:szCs w:val="28"/>
        </w:rPr>
        <w:t>Improve authentication and security.</w:t>
      </w:r>
    </w:p>
    <w:p w14:paraId="1905883A" w14:textId="77777777" w:rsidR="00F16F6A" w:rsidRPr="00F16F6A" w:rsidRDefault="00F16F6A" w:rsidP="00F16F6A">
      <w:pPr>
        <w:numPr>
          <w:ilvl w:val="0"/>
          <w:numId w:val="19"/>
        </w:numPr>
        <w:rPr>
          <w:rFonts w:ascii="Times New Roman" w:hAnsi="Times New Roman" w:cs="Times New Roman"/>
          <w:sz w:val="28"/>
          <w:szCs w:val="28"/>
        </w:rPr>
      </w:pPr>
      <w:r w:rsidRPr="00F16F6A">
        <w:rPr>
          <w:rFonts w:ascii="Times New Roman" w:hAnsi="Times New Roman" w:cs="Times New Roman"/>
          <w:sz w:val="28"/>
          <w:szCs w:val="28"/>
        </w:rPr>
        <w:t>Deploy the application to the cloud.</w:t>
      </w:r>
    </w:p>
    <w:p w14:paraId="0447CF2C" w14:textId="77777777" w:rsidR="00F16F6A" w:rsidRPr="00F16F6A" w:rsidRDefault="00F16F6A" w:rsidP="00F16F6A">
      <w:pPr>
        <w:numPr>
          <w:ilvl w:val="0"/>
          <w:numId w:val="19"/>
        </w:numPr>
        <w:rPr>
          <w:rFonts w:ascii="Times New Roman" w:hAnsi="Times New Roman" w:cs="Times New Roman"/>
          <w:sz w:val="28"/>
          <w:szCs w:val="28"/>
        </w:rPr>
      </w:pPr>
      <w:r w:rsidRPr="00F16F6A">
        <w:rPr>
          <w:rFonts w:ascii="Times New Roman" w:hAnsi="Times New Roman" w:cs="Times New Roman"/>
          <w:sz w:val="28"/>
          <w:szCs w:val="28"/>
        </w:rPr>
        <w:t>Develop a mobile application.</w:t>
      </w:r>
    </w:p>
    <w:p w14:paraId="51E38401" w14:textId="77777777" w:rsidR="00F16F6A" w:rsidRPr="00F16F6A" w:rsidRDefault="00F16F6A" w:rsidP="00F16F6A">
      <w:pPr>
        <w:numPr>
          <w:ilvl w:val="0"/>
          <w:numId w:val="19"/>
        </w:numPr>
        <w:rPr>
          <w:rFonts w:ascii="Times New Roman" w:hAnsi="Times New Roman" w:cs="Times New Roman"/>
          <w:sz w:val="28"/>
          <w:szCs w:val="28"/>
        </w:rPr>
      </w:pPr>
      <w:r w:rsidRPr="00F16F6A">
        <w:rPr>
          <w:rFonts w:ascii="Times New Roman" w:hAnsi="Times New Roman" w:cs="Times New Roman"/>
          <w:sz w:val="28"/>
          <w:szCs w:val="28"/>
        </w:rPr>
        <w:t>Optimize database queries for better performance.</w:t>
      </w:r>
    </w:p>
    <w:p w14:paraId="204BFCF9" w14:textId="77777777" w:rsidR="00F16F6A" w:rsidRPr="00F16F6A" w:rsidRDefault="00F16F6A" w:rsidP="00F16F6A">
      <w:pPr>
        <w:rPr>
          <w:rFonts w:ascii="Times New Roman" w:hAnsi="Times New Roman" w:cs="Times New Roman"/>
          <w:b/>
          <w:bCs/>
          <w:sz w:val="28"/>
          <w:szCs w:val="28"/>
        </w:rPr>
      </w:pPr>
      <w:r w:rsidRPr="00F16F6A">
        <w:rPr>
          <w:rFonts w:ascii="Times New Roman" w:hAnsi="Times New Roman" w:cs="Times New Roman"/>
          <w:b/>
          <w:bCs/>
          <w:sz w:val="28"/>
          <w:szCs w:val="28"/>
        </w:rPr>
        <w:t>REFERENCES</w:t>
      </w:r>
    </w:p>
    <w:p w14:paraId="1E34916F" w14:textId="77777777" w:rsidR="00F16F6A" w:rsidRPr="00F16F6A" w:rsidRDefault="00F16F6A" w:rsidP="00F16F6A">
      <w:pPr>
        <w:numPr>
          <w:ilvl w:val="0"/>
          <w:numId w:val="20"/>
        </w:numPr>
        <w:rPr>
          <w:rFonts w:ascii="Times New Roman" w:hAnsi="Times New Roman" w:cs="Times New Roman"/>
          <w:sz w:val="28"/>
          <w:szCs w:val="28"/>
        </w:rPr>
      </w:pPr>
      <w:r w:rsidRPr="00F16F6A">
        <w:rPr>
          <w:rFonts w:ascii="Times New Roman" w:hAnsi="Times New Roman" w:cs="Times New Roman"/>
          <w:sz w:val="28"/>
          <w:szCs w:val="28"/>
        </w:rPr>
        <w:t xml:space="preserve">PostgreSQL Documentation: </w:t>
      </w:r>
      <w:hyperlink r:id="rId18" w:history="1">
        <w:r w:rsidRPr="00F16F6A">
          <w:rPr>
            <w:rStyle w:val="Hyperlink"/>
            <w:rFonts w:ascii="Times New Roman" w:hAnsi="Times New Roman" w:cs="Times New Roman"/>
            <w:sz w:val="28"/>
            <w:szCs w:val="28"/>
          </w:rPr>
          <w:t>https://www.postgresql.org/docs/</w:t>
        </w:r>
      </w:hyperlink>
    </w:p>
    <w:p w14:paraId="61BC12E8" w14:textId="77777777" w:rsidR="00F16F6A" w:rsidRPr="00F16F6A" w:rsidRDefault="00F16F6A" w:rsidP="00F16F6A">
      <w:pPr>
        <w:numPr>
          <w:ilvl w:val="0"/>
          <w:numId w:val="20"/>
        </w:numPr>
        <w:rPr>
          <w:rFonts w:ascii="Times New Roman" w:hAnsi="Times New Roman" w:cs="Times New Roman"/>
          <w:sz w:val="28"/>
          <w:szCs w:val="28"/>
        </w:rPr>
      </w:pPr>
      <w:r w:rsidRPr="00F16F6A">
        <w:rPr>
          <w:rFonts w:ascii="Times New Roman" w:hAnsi="Times New Roman" w:cs="Times New Roman"/>
          <w:sz w:val="28"/>
          <w:szCs w:val="28"/>
        </w:rPr>
        <w:t xml:space="preserve">Flask Documentation: </w:t>
      </w:r>
      <w:hyperlink r:id="rId19" w:history="1">
        <w:r w:rsidRPr="00F16F6A">
          <w:rPr>
            <w:rStyle w:val="Hyperlink"/>
            <w:rFonts w:ascii="Times New Roman" w:hAnsi="Times New Roman" w:cs="Times New Roman"/>
            <w:sz w:val="28"/>
            <w:szCs w:val="28"/>
          </w:rPr>
          <w:t>https://flask.palletsprojects.com/</w:t>
        </w:r>
      </w:hyperlink>
    </w:p>
    <w:p w14:paraId="072E4858" w14:textId="77777777" w:rsidR="00F16F6A" w:rsidRPr="00F16F6A" w:rsidRDefault="00F16F6A" w:rsidP="00F16F6A">
      <w:pPr>
        <w:numPr>
          <w:ilvl w:val="0"/>
          <w:numId w:val="20"/>
        </w:numPr>
        <w:rPr>
          <w:rFonts w:ascii="Times New Roman" w:hAnsi="Times New Roman" w:cs="Times New Roman"/>
          <w:sz w:val="28"/>
          <w:szCs w:val="28"/>
        </w:rPr>
      </w:pPr>
      <w:r w:rsidRPr="00F16F6A">
        <w:rPr>
          <w:rFonts w:ascii="Times New Roman" w:hAnsi="Times New Roman" w:cs="Times New Roman"/>
          <w:sz w:val="28"/>
          <w:szCs w:val="28"/>
        </w:rPr>
        <w:t xml:space="preserve">Python Documentation: </w:t>
      </w:r>
      <w:hyperlink r:id="rId20" w:history="1">
        <w:r w:rsidRPr="00F16F6A">
          <w:rPr>
            <w:rStyle w:val="Hyperlink"/>
            <w:rFonts w:ascii="Times New Roman" w:hAnsi="Times New Roman" w:cs="Times New Roman"/>
            <w:sz w:val="28"/>
            <w:szCs w:val="28"/>
          </w:rPr>
          <w:t>https://docs.python.org/3/</w:t>
        </w:r>
      </w:hyperlink>
    </w:p>
    <w:p w14:paraId="159A0754" w14:textId="77777777" w:rsidR="00F16F6A" w:rsidRPr="00F16F6A" w:rsidRDefault="00F16F6A" w:rsidP="00F16F6A">
      <w:pPr>
        <w:numPr>
          <w:ilvl w:val="0"/>
          <w:numId w:val="20"/>
        </w:numPr>
        <w:rPr>
          <w:rFonts w:ascii="Times New Roman" w:hAnsi="Times New Roman" w:cs="Times New Roman"/>
          <w:sz w:val="28"/>
          <w:szCs w:val="28"/>
        </w:rPr>
      </w:pPr>
      <w:r w:rsidRPr="00F16F6A">
        <w:rPr>
          <w:rFonts w:ascii="Times New Roman" w:hAnsi="Times New Roman" w:cs="Times New Roman"/>
          <w:sz w:val="28"/>
          <w:szCs w:val="28"/>
        </w:rPr>
        <w:t xml:space="preserve">MDN Web Docs: </w:t>
      </w:r>
      <w:hyperlink r:id="rId21" w:history="1">
        <w:r w:rsidRPr="00F16F6A">
          <w:rPr>
            <w:rStyle w:val="Hyperlink"/>
            <w:rFonts w:ascii="Times New Roman" w:hAnsi="Times New Roman" w:cs="Times New Roman"/>
            <w:sz w:val="28"/>
            <w:szCs w:val="28"/>
          </w:rPr>
          <w:t>https://developer.mozilla.org/</w:t>
        </w:r>
      </w:hyperlink>
    </w:p>
    <w:p w14:paraId="5117CD33" w14:textId="77777777" w:rsidR="00F16F6A" w:rsidRPr="00F16F6A" w:rsidRDefault="00F16F6A" w:rsidP="00F16F6A">
      <w:pPr>
        <w:numPr>
          <w:ilvl w:val="0"/>
          <w:numId w:val="20"/>
        </w:numPr>
        <w:rPr>
          <w:rFonts w:ascii="Times New Roman" w:hAnsi="Times New Roman" w:cs="Times New Roman"/>
          <w:sz w:val="28"/>
          <w:szCs w:val="28"/>
        </w:rPr>
      </w:pPr>
      <w:r w:rsidRPr="00F16F6A">
        <w:rPr>
          <w:rFonts w:ascii="Times New Roman" w:hAnsi="Times New Roman" w:cs="Times New Roman"/>
          <w:sz w:val="28"/>
          <w:szCs w:val="28"/>
        </w:rPr>
        <w:t xml:space="preserve">Elmasri, R. and Navathe, S. B., </w:t>
      </w:r>
      <w:r w:rsidRPr="00F16F6A">
        <w:rPr>
          <w:rFonts w:ascii="Times New Roman" w:hAnsi="Times New Roman" w:cs="Times New Roman"/>
          <w:i/>
          <w:iCs/>
          <w:sz w:val="28"/>
          <w:szCs w:val="28"/>
        </w:rPr>
        <w:t>Fundamentals of Database Systems</w:t>
      </w:r>
      <w:r w:rsidRPr="00F16F6A">
        <w:rPr>
          <w:rFonts w:ascii="Times New Roman" w:hAnsi="Times New Roman" w:cs="Times New Roman"/>
          <w:sz w:val="28"/>
          <w:szCs w:val="28"/>
        </w:rPr>
        <w:t>, Pearson.</w:t>
      </w:r>
    </w:p>
    <w:p w14:paraId="34F24F5D" w14:textId="77777777" w:rsidR="00134B54" w:rsidRPr="00E2056E" w:rsidRDefault="00134B54" w:rsidP="00E2056E">
      <w:pPr>
        <w:rPr>
          <w:rFonts w:ascii="Times New Roman" w:hAnsi="Times New Roman" w:cs="Times New Roman"/>
          <w:sz w:val="28"/>
          <w:szCs w:val="28"/>
        </w:rPr>
      </w:pPr>
    </w:p>
    <w:p w14:paraId="389687A5" w14:textId="77777777" w:rsidR="00772C6C" w:rsidRDefault="00772C6C" w:rsidP="004E76CF">
      <w:pPr>
        <w:rPr>
          <w:rFonts w:ascii="Times New Roman" w:hAnsi="Times New Roman" w:cs="Times New Roman"/>
          <w:sz w:val="28"/>
          <w:szCs w:val="28"/>
        </w:rPr>
      </w:pPr>
    </w:p>
    <w:p w14:paraId="36716329" w14:textId="77777777" w:rsidR="004E76CF" w:rsidRPr="004E76CF" w:rsidRDefault="004E76CF">
      <w:pPr>
        <w:rPr>
          <w:rFonts w:ascii="Times New Roman" w:hAnsi="Times New Roman" w:cs="Times New Roman"/>
          <w:color w:val="0070C0"/>
        </w:rPr>
      </w:pPr>
    </w:p>
    <w:sectPr w:rsidR="004E76CF" w:rsidRPr="004E7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C28"/>
    <w:multiLevelType w:val="multilevel"/>
    <w:tmpl w:val="CF6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287A"/>
    <w:multiLevelType w:val="multilevel"/>
    <w:tmpl w:val="318C3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766CE"/>
    <w:multiLevelType w:val="multilevel"/>
    <w:tmpl w:val="8C3C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15DCF"/>
    <w:multiLevelType w:val="multilevel"/>
    <w:tmpl w:val="3BE0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3683F"/>
    <w:multiLevelType w:val="multilevel"/>
    <w:tmpl w:val="1680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82163A"/>
    <w:multiLevelType w:val="multilevel"/>
    <w:tmpl w:val="CB7E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1548E"/>
    <w:multiLevelType w:val="multilevel"/>
    <w:tmpl w:val="2C1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D205A"/>
    <w:multiLevelType w:val="multilevel"/>
    <w:tmpl w:val="9CDE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B30A3C"/>
    <w:multiLevelType w:val="multilevel"/>
    <w:tmpl w:val="9F34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20F0C"/>
    <w:multiLevelType w:val="multilevel"/>
    <w:tmpl w:val="F52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919A0"/>
    <w:multiLevelType w:val="multilevel"/>
    <w:tmpl w:val="A0403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7C572B"/>
    <w:multiLevelType w:val="multilevel"/>
    <w:tmpl w:val="8A4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9628F"/>
    <w:multiLevelType w:val="multilevel"/>
    <w:tmpl w:val="C40E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014064"/>
    <w:multiLevelType w:val="multilevel"/>
    <w:tmpl w:val="1EC8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5B786F"/>
    <w:multiLevelType w:val="multilevel"/>
    <w:tmpl w:val="FF64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7529D"/>
    <w:multiLevelType w:val="multilevel"/>
    <w:tmpl w:val="31CC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1969EB"/>
    <w:multiLevelType w:val="multilevel"/>
    <w:tmpl w:val="585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218A3"/>
    <w:multiLevelType w:val="multilevel"/>
    <w:tmpl w:val="9BE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16F08"/>
    <w:multiLevelType w:val="multilevel"/>
    <w:tmpl w:val="D038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902784">
    <w:abstractNumId w:val="5"/>
  </w:num>
  <w:num w:numId="2" w16cid:durableId="1746953797">
    <w:abstractNumId w:val="2"/>
  </w:num>
  <w:num w:numId="3" w16cid:durableId="2029409295">
    <w:abstractNumId w:val="8"/>
  </w:num>
  <w:num w:numId="4" w16cid:durableId="1233010207">
    <w:abstractNumId w:val="14"/>
  </w:num>
  <w:num w:numId="5" w16cid:durableId="1852795802">
    <w:abstractNumId w:val="16"/>
  </w:num>
  <w:num w:numId="6" w16cid:durableId="89618414">
    <w:abstractNumId w:val="6"/>
  </w:num>
  <w:num w:numId="7" w16cid:durableId="163017502">
    <w:abstractNumId w:val="9"/>
  </w:num>
  <w:num w:numId="8" w16cid:durableId="1302685479">
    <w:abstractNumId w:val="7"/>
  </w:num>
  <w:num w:numId="9" w16cid:durableId="362681893">
    <w:abstractNumId w:val="3"/>
  </w:num>
  <w:num w:numId="10" w16cid:durableId="917403549">
    <w:abstractNumId w:val="12"/>
  </w:num>
  <w:num w:numId="11" w16cid:durableId="1372345825">
    <w:abstractNumId w:val="0"/>
  </w:num>
  <w:num w:numId="12" w16cid:durableId="1348673291">
    <w:abstractNumId w:val="19"/>
  </w:num>
  <w:num w:numId="13" w16cid:durableId="1641301565">
    <w:abstractNumId w:val="18"/>
  </w:num>
  <w:num w:numId="14" w16cid:durableId="1372652123">
    <w:abstractNumId w:val="13"/>
  </w:num>
  <w:num w:numId="15" w16cid:durableId="566958206">
    <w:abstractNumId w:val="4"/>
  </w:num>
  <w:num w:numId="16" w16cid:durableId="1516378167">
    <w:abstractNumId w:val="17"/>
  </w:num>
  <w:num w:numId="17" w16cid:durableId="1477380269">
    <w:abstractNumId w:val="1"/>
  </w:num>
  <w:num w:numId="18" w16cid:durableId="1400326620">
    <w:abstractNumId w:val="15"/>
  </w:num>
  <w:num w:numId="19" w16cid:durableId="1800687332">
    <w:abstractNumId w:val="10"/>
  </w:num>
  <w:num w:numId="20" w16cid:durableId="5496113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44B8B"/>
    <w:rsid w:val="000F76E7"/>
    <w:rsid w:val="0011787D"/>
    <w:rsid w:val="00134B54"/>
    <w:rsid w:val="001C2C7D"/>
    <w:rsid w:val="001E5C1A"/>
    <w:rsid w:val="00234C97"/>
    <w:rsid w:val="0028795E"/>
    <w:rsid w:val="00293508"/>
    <w:rsid w:val="002F07CB"/>
    <w:rsid w:val="003245E6"/>
    <w:rsid w:val="003924E6"/>
    <w:rsid w:val="003D0877"/>
    <w:rsid w:val="00423231"/>
    <w:rsid w:val="00460FCB"/>
    <w:rsid w:val="00496117"/>
    <w:rsid w:val="004C2780"/>
    <w:rsid w:val="004E76CF"/>
    <w:rsid w:val="00520529"/>
    <w:rsid w:val="00592705"/>
    <w:rsid w:val="005B4EB9"/>
    <w:rsid w:val="0060074E"/>
    <w:rsid w:val="0063502D"/>
    <w:rsid w:val="006C27E6"/>
    <w:rsid w:val="006C3341"/>
    <w:rsid w:val="006C3572"/>
    <w:rsid w:val="00745B24"/>
    <w:rsid w:val="00760139"/>
    <w:rsid w:val="00772C6C"/>
    <w:rsid w:val="0079307B"/>
    <w:rsid w:val="0080427E"/>
    <w:rsid w:val="00825B17"/>
    <w:rsid w:val="00886793"/>
    <w:rsid w:val="008A747C"/>
    <w:rsid w:val="008A7E39"/>
    <w:rsid w:val="008E52BC"/>
    <w:rsid w:val="00951B05"/>
    <w:rsid w:val="00A01BA7"/>
    <w:rsid w:val="00A30C0E"/>
    <w:rsid w:val="00AA3723"/>
    <w:rsid w:val="00AA6AE6"/>
    <w:rsid w:val="00AC0C47"/>
    <w:rsid w:val="00AC69AE"/>
    <w:rsid w:val="00B5459D"/>
    <w:rsid w:val="00B969BE"/>
    <w:rsid w:val="00C12745"/>
    <w:rsid w:val="00C56048"/>
    <w:rsid w:val="00C97186"/>
    <w:rsid w:val="00D64079"/>
    <w:rsid w:val="00D95693"/>
    <w:rsid w:val="00DB3802"/>
    <w:rsid w:val="00DC76FA"/>
    <w:rsid w:val="00E2056E"/>
    <w:rsid w:val="00E33279"/>
    <w:rsid w:val="00E6368A"/>
    <w:rsid w:val="00E934B6"/>
    <w:rsid w:val="00EB5DAF"/>
    <w:rsid w:val="00ED65CB"/>
    <w:rsid w:val="00F16F6A"/>
    <w:rsid w:val="00F531D0"/>
    <w:rsid w:val="00F66787"/>
    <w:rsid w:val="00F96C2D"/>
    <w:rsid w:val="00FA09CC"/>
    <w:rsid w:val="00FF0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6F6A"/>
    <w:rPr>
      <w:color w:val="0563C1" w:themeColor="hyperlink"/>
      <w:u w:val="single"/>
    </w:rPr>
  </w:style>
  <w:style w:type="character" w:styleId="UnresolvedMention">
    <w:name w:val="Unresolved Mention"/>
    <w:basedOn w:val="DefaultParagraphFont"/>
    <w:uiPriority w:val="99"/>
    <w:semiHidden/>
    <w:unhideWhenUsed/>
    <w:rsid w:val="00F16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postgresql.org/docs/" TargetMode="External"/><Relationship Id="rId3" Type="http://schemas.openxmlformats.org/officeDocument/2006/relationships/settings" Target="settings.xml"/><Relationship Id="rId21" Type="http://schemas.openxmlformats.org/officeDocument/2006/relationships/hyperlink" Target="https://developer.mozilla.or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29</Pages>
  <Words>5804</Words>
  <Characters>33086</Characters>
  <Application>Microsoft Office Word</Application>
  <DocSecurity>0</DocSecurity>
  <Lines>275</Lines>
  <Paragraphs>77</Paragraphs>
  <ScaleCrop>false</ScaleCrop>
  <Company/>
  <LinksUpToDate>false</LinksUpToDate>
  <CharactersWithSpaces>38813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Boomish S</cp:lastModifiedBy>
  <cp:revision>40</cp:revision>
  <dcterms:created xsi:type="dcterms:W3CDTF">2026-10-11T16:29:00Z</dcterms:created>
  <dcterms:modified xsi:type="dcterms:W3CDTF">2026-10-26T04:45:00Z</dcterms:modified>
</cp:coreProperties>
</file>