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697FB" w14:textId="228FB0D7" w:rsidR="003854A9" w:rsidRDefault="00084D5B" w:rsidP="00084D5B">
      <w:pPr>
        <w:spacing w:after="0" w:line="240" w:lineRule="auto"/>
        <w:jc w:val="center"/>
      </w:pPr>
      <w:r w:rsidRPr="00084D5B">
        <w:rPr>
          <w:noProof/>
        </w:rPr>
        <w:drawing>
          <wp:inline distT="0" distB="0" distL="0" distR="0" wp14:anchorId="46970DC8" wp14:editId="59682AE4">
            <wp:extent cx="5480050" cy="2720119"/>
            <wp:effectExtent l="228600" t="228600" r="234950" b="2330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860F5F7-2A4B-45C9-83A9-8A4E5339B1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860F5F7-2A4B-45C9-83A9-8A4E5339B1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" b="6766"/>
                    <a:stretch/>
                  </pic:blipFill>
                  <pic:spPr>
                    <a:xfrm>
                      <a:off x="0" y="0"/>
                      <a:ext cx="5484995" cy="272257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7FF67A" w14:textId="77777777" w:rsidR="00084D5B" w:rsidRPr="00084D5B" w:rsidRDefault="00084D5B" w:rsidP="003854A9">
      <w:pPr>
        <w:spacing w:after="0" w:line="240" w:lineRule="auto"/>
        <w:rPr>
          <w:sz w:val="24"/>
          <w:szCs w:val="26"/>
        </w:rPr>
      </w:pPr>
    </w:p>
    <w:tbl>
      <w:tblPr>
        <w:tblStyle w:val="TableGrid"/>
        <w:tblW w:w="10446" w:type="dxa"/>
        <w:tblInd w:w="-560" w:type="dxa"/>
        <w:tblCellMar>
          <w:top w:w="80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5855"/>
        <w:gridCol w:w="2295"/>
        <w:gridCol w:w="2296"/>
      </w:tblGrid>
      <w:tr w:rsidR="00C26FF3" w14:paraId="5879A2CE" w14:textId="77777777" w:rsidTr="00025075">
        <w:trPr>
          <w:trHeight w:val="319"/>
        </w:trPr>
        <w:tc>
          <w:tcPr>
            <w:tcW w:w="10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95C0"/>
            <w:vAlign w:val="center"/>
          </w:tcPr>
          <w:p w14:paraId="4C64F78C" w14:textId="0CA1E0BC" w:rsidR="00C26FF3" w:rsidRPr="0043489A" w:rsidRDefault="00C26FF3" w:rsidP="00025075">
            <w:pPr>
              <w:rPr>
                <w:rFonts w:ascii="Segoe UI Light" w:hAnsi="Segoe UI Light" w:cs="Segoe UI Light"/>
                <w:color w:val="FFFFFF" w:themeColor="background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When planning a </w:t>
            </w:r>
            <w:r w:rsidR="00B65258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lesson,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 it is of high importance that you first determine what you want students to lea</w:t>
            </w:r>
            <w:r w:rsidR="00B65258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rn 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and d</w:t>
            </w:r>
            <w:r w:rsidR="00B65258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o inside the lesson. Keep in mind, </w:t>
            </w:r>
            <w:r w:rsidR="00B65258" w:rsidRPr="00B65258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Minecraft is a great visual tool that can assist with visual representation of understanding of abstract concepts.</w:t>
            </w:r>
          </w:p>
        </w:tc>
      </w:tr>
      <w:tr w:rsidR="003854A9" w14:paraId="2D7BCF25" w14:textId="77777777" w:rsidTr="00FE6F84">
        <w:trPr>
          <w:trHeight w:val="319"/>
        </w:trPr>
        <w:tc>
          <w:tcPr>
            <w:tcW w:w="104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F6754" w14:textId="77777777" w:rsidR="003854A9" w:rsidRDefault="003854A9" w:rsidP="00BC2B5B">
            <w:pPr>
              <w:rPr>
                <w:rFonts w:ascii="Segoe UI Light" w:hAnsi="Segoe UI Light" w:cs="Segoe UI Light"/>
                <w:color w:val="FFFFFF"/>
                <w:sz w:val="28"/>
                <w:szCs w:val="28"/>
              </w:rPr>
            </w:pPr>
          </w:p>
        </w:tc>
      </w:tr>
      <w:tr w:rsidR="0043489A" w14:paraId="48BFC832" w14:textId="77777777" w:rsidTr="00FE6F84">
        <w:trPr>
          <w:trHeight w:val="319"/>
        </w:trPr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B95C0"/>
          </w:tcPr>
          <w:p w14:paraId="65C0335D" w14:textId="77777777" w:rsidR="0043489A" w:rsidRPr="006D31D1" w:rsidRDefault="0043489A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 w:rsidRPr="006D31D1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Topic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3B95C0"/>
          </w:tcPr>
          <w:p w14:paraId="76502A3C" w14:textId="77777777" w:rsidR="0043489A" w:rsidRPr="006D31D1" w:rsidRDefault="0043489A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 w:rsidRPr="006D31D1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Class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95C0"/>
          </w:tcPr>
          <w:p w14:paraId="197F6E86" w14:textId="196D7FB9" w:rsidR="0043489A" w:rsidRPr="0043489A" w:rsidRDefault="0043489A" w:rsidP="00BC2B5B">
            <w:pPr>
              <w:rPr>
                <w:rFonts w:ascii="Segoe UI Light" w:hAnsi="Segoe UI Light" w:cs="Segoe UI Light"/>
                <w:color w:val="FFFFFF" w:themeColor="background1"/>
                <w:sz w:val="28"/>
                <w:szCs w:val="28"/>
              </w:rPr>
            </w:pPr>
            <w:r w:rsidRPr="0043489A">
              <w:rPr>
                <w:rFonts w:ascii="Segoe UI Light" w:hAnsi="Segoe UI Light" w:cs="Segoe UI Light"/>
                <w:color w:val="FFFFFF" w:themeColor="background1"/>
                <w:sz w:val="28"/>
                <w:szCs w:val="28"/>
              </w:rPr>
              <w:t>Time</w:t>
            </w:r>
          </w:p>
        </w:tc>
      </w:tr>
      <w:tr w:rsidR="0043489A" w14:paraId="63652D8D" w14:textId="77777777" w:rsidTr="00FE6F84">
        <w:trPr>
          <w:trHeight w:val="857"/>
        </w:trPr>
        <w:tc>
          <w:tcPr>
            <w:tcW w:w="58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04E1" w14:textId="77777777" w:rsidR="0043489A" w:rsidRDefault="0043489A" w:rsidP="00BC2B5B"/>
        </w:tc>
        <w:tc>
          <w:tcPr>
            <w:tcW w:w="22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C53D" w14:textId="77777777" w:rsidR="0043489A" w:rsidRDefault="0043489A" w:rsidP="00BC2B5B"/>
        </w:tc>
        <w:tc>
          <w:tcPr>
            <w:tcW w:w="22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CFA1" w14:textId="092B715D" w:rsidR="0043489A" w:rsidRDefault="0043489A" w:rsidP="00BC2B5B"/>
        </w:tc>
      </w:tr>
      <w:tr w:rsidR="000E1150" w14:paraId="1BC9C03E" w14:textId="77777777" w:rsidTr="007A645C">
        <w:trPr>
          <w:trHeight w:val="319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69DE9A13" w14:textId="26D30BBB" w:rsidR="000E1150" w:rsidRDefault="000E1150" w:rsidP="000E1150">
            <w:pPr>
              <w:rPr>
                <w:rFonts w:ascii="Segoe UI Light" w:hAnsi="Segoe UI Light" w:cs="Segoe UI Light"/>
                <w:color w:val="FFFFFF"/>
                <w:sz w:val="28"/>
                <w:szCs w:val="28"/>
              </w:rPr>
            </w:pPr>
            <w:r w:rsidRPr="008C48CE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Student Learning Outcomes: What subject matter objectives will be met with the lesson? Think about what cross-</w:t>
            </w:r>
            <w:r w:rsidR="00AE70A7" w:rsidRPr="008C48CE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curricular</w:t>
            </w:r>
            <w:r w:rsidRPr="008C48CE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 objectives will also be met?</w:t>
            </w:r>
          </w:p>
        </w:tc>
      </w:tr>
      <w:tr w:rsidR="000E1150" w14:paraId="70C59125" w14:textId="77777777" w:rsidTr="000E1150">
        <w:trPr>
          <w:trHeight w:val="319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38B36" w14:textId="77777777" w:rsidR="000E1150" w:rsidRDefault="000E1150" w:rsidP="000E1150">
            <w:pPr>
              <w:rPr>
                <w:rFonts w:ascii="Segoe UI Light" w:hAnsi="Segoe UI Light" w:cs="Segoe UI Light"/>
                <w:color w:val="FFFFFF"/>
                <w:sz w:val="28"/>
                <w:szCs w:val="28"/>
              </w:rPr>
            </w:pPr>
          </w:p>
          <w:p w14:paraId="2C345191" w14:textId="77777777" w:rsidR="000E1150" w:rsidRDefault="000E1150" w:rsidP="000E1150">
            <w:pPr>
              <w:rPr>
                <w:rFonts w:ascii="Segoe UI Light" w:hAnsi="Segoe UI Light" w:cs="Segoe UI Light"/>
                <w:color w:val="FFFFFF"/>
                <w:sz w:val="28"/>
                <w:szCs w:val="28"/>
              </w:rPr>
            </w:pPr>
          </w:p>
          <w:p w14:paraId="4AF33F05" w14:textId="38804719" w:rsidR="000E1150" w:rsidRPr="008C48CE" w:rsidRDefault="000E1150" w:rsidP="000E1150">
            <w:pPr>
              <w:rPr>
                <w:rFonts w:ascii="Segoe UI Light" w:hAnsi="Segoe UI Light" w:cs="Segoe UI Light"/>
                <w:color w:val="FFFFFF"/>
                <w:sz w:val="28"/>
                <w:szCs w:val="28"/>
              </w:rPr>
            </w:pPr>
          </w:p>
        </w:tc>
      </w:tr>
      <w:tr w:rsidR="006D31D1" w14:paraId="3F63A881" w14:textId="77777777" w:rsidTr="007A645C">
        <w:trPr>
          <w:trHeight w:val="319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7B6DD3CF" w14:textId="08A23EE7" w:rsidR="006D31D1" w:rsidRPr="001742EA" w:rsidRDefault="006D31D1" w:rsidP="00BC2B5B">
            <w:pPr>
              <w:rPr>
                <w:rFonts w:ascii="Segoe UI Light" w:hAnsi="Segoe UI Light" w:cs="Segoe UI Light"/>
                <w:color w:val="FFFFFF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Prior </w:t>
            </w:r>
            <w:r w:rsidR="0043489A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Knowledge/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Learning: </w:t>
            </w:r>
            <w:r w:rsidRPr="006D31D1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What have students already done to prepare them for this </w:t>
            </w:r>
            <w:r w:rsid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lesson</w:t>
            </w:r>
            <w:r w:rsidRPr="006D31D1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?</w:t>
            </w:r>
          </w:p>
        </w:tc>
      </w:tr>
      <w:tr w:rsidR="006D31D1" w14:paraId="328A6F49" w14:textId="77777777" w:rsidTr="0043489A">
        <w:trPr>
          <w:trHeight w:val="857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F3E6" w14:textId="77777777" w:rsidR="006D31D1" w:rsidRDefault="006D31D1" w:rsidP="001742EA"/>
          <w:p w14:paraId="6127CBEB" w14:textId="77777777" w:rsidR="00AE70A7" w:rsidRDefault="00AE70A7" w:rsidP="001742EA"/>
          <w:p w14:paraId="3D53AC19" w14:textId="5D92A20D" w:rsidR="00AE70A7" w:rsidRDefault="00AE70A7" w:rsidP="001742EA"/>
          <w:p w14:paraId="5D5FC522" w14:textId="77777777" w:rsidR="003854A9" w:rsidRDefault="003854A9" w:rsidP="001742EA"/>
          <w:p w14:paraId="76A85323" w14:textId="4EC6D7DA" w:rsidR="00AE70A7" w:rsidRDefault="00AE70A7" w:rsidP="001742EA"/>
        </w:tc>
      </w:tr>
      <w:tr w:rsidR="001742EA" w14:paraId="53F4E215" w14:textId="77777777" w:rsidTr="007A645C">
        <w:trPr>
          <w:trHeight w:val="319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0CC3F0AD" w14:textId="0FF28C59" w:rsidR="001742EA" w:rsidRPr="006D31D1" w:rsidRDefault="001742EA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 w:rsidRPr="001742EA">
              <w:rPr>
                <w:rFonts w:ascii="Segoe UI Light" w:hAnsi="Segoe UI Light" w:cs="Segoe UI Light"/>
                <w:color w:val="FFFFFF" w:themeColor="background1"/>
                <w:sz w:val="28"/>
                <w:szCs w:val="28"/>
              </w:rPr>
              <w:lastRenderedPageBreak/>
              <w:t xml:space="preserve">Teacher Learning: </w:t>
            </w:r>
            <w:r>
              <w:rPr>
                <w:rFonts w:ascii="Segoe UI Light" w:hAnsi="Segoe UI Light" w:cs="Segoe UI Light"/>
                <w:color w:val="FFFFFF" w:themeColor="background1"/>
                <w:sz w:val="28"/>
                <w:szCs w:val="28"/>
              </w:rPr>
              <w:t xml:space="preserve">What do you need to learn as you develop the lesson and your </w:t>
            </w:r>
            <w:r w:rsidR="006A0F26">
              <w:rPr>
                <w:rFonts w:ascii="Segoe UI Light" w:hAnsi="Segoe UI Light" w:cs="Segoe UI Light"/>
                <w:color w:val="FFFFFF" w:themeColor="background1"/>
                <w:sz w:val="28"/>
                <w:szCs w:val="28"/>
              </w:rPr>
              <w:t xml:space="preserve">Minecraft Education Edition </w:t>
            </w:r>
            <w:r>
              <w:rPr>
                <w:rFonts w:ascii="Segoe UI Light" w:hAnsi="Segoe UI Light" w:cs="Segoe UI Light"/>
                <w:color w:val="FFFFFF" w:themeColor="background1"/>
                <w:sz w:val="28"/>
                <w:szCs w:val="28"/>
              </w:rPr>
              <w:t>skills?</w:t>
            </w:r>
          </w:p>
        </w:tc>
      </w:tr>
      <w:tr w:rsidR="001742EA" w14:paraId="62C5656D" w14:textId="77777777" w:rsidTr="0043489A">
        <w:trPr>
          <w:trHeight w:val="1814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F66D22" w14:textId="77777777" w:rsidR="001742EA" w:rsidRDefault="001742EA" w:rsidP="00BC2B5B"/>
        </w:tc>
      </w:tr>
      <w:tr w:rsidR="001742EA" w14:paraId="0762EB0F" w14:textId="77777777" w:rsidTr="007A645C">
        <w:trPr>
          <w:trHeight w:val="319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2F9522C0" w14:textId="515D0381" w:rsidR="001742EA" w:rsidRPr="001742EA" w:rsidRDefault="001742EA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 w:rsidRPr="001742EA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Resources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: What out of game</w:t>
            </w:r>
            <w:r w:rsid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/in game (worlds)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 resources will students need for this lesson?</w:t>
            </w:r>
          </w:p>
        </w:tc>
      </w:tr>
      <w:tr w:rsidR="001742EA" w14:paraId="4E1BC0A5" w14:textId="77777777" w:rsidTr="0043489A">
        <w:trPr>
          <w:trHeight w:val="1257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409D" w14:textId="77777777" w:rsidR="001742EA" w:rsidRDefault="001742EA" w:rsidP="00BC2B5B"/>
        </w:tc>
      </w:tr>
      <w:tr w:rsidR="001742EA" w:rsidRPr="001742EA" w14:paraId="5CCCE453" w14:textId="77777777" w:rsidTr="007A645C">
        <w:trPr>
          <w:trHeight w:val="319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5076133D" w14:textId="2ED5E3FA" w:rsidR="001742EA" w:rsidRPr="001742EA" w:rsidRDefault="001742EA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Content Based Standards: Listing or linking to standards is important when building a lesson plan that fits into larger units of study. </w:t>
            </w:r>
          </w:p>
        </w:tc>
      </w:tr>
      <w:tr w:rsidR="001742EA" w14:paraId="724BA0DB" w14:textId="77777777" w:rsidTr="0043489A">
        <w:trPr>
          <w:trHeight w:val="1257"/>
        </w:trPr>
        <w:tc>
          <w:tcPr>
            <w:tcW w:w="104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23D6" w14:textId="77777777" w:rsidR="001742EA" w:rsidRDefault="001742EA" w:rsidP="00BC2B5B"/>
        </w:tc>
      </w:tr>
    </w:tbl>
    <w:p w14:paraId="69F51D1E" w14:textId="02B878F5" w:rsidR="004A2EDC" w:rsidRDefault="0038613A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Spec="outside"/>
        <w:tblW w:w="10446" w:type="dxa"/>
        <w:tblInd w:w="0" w:type="dxa"/>
        <w:tblCellMar>
          <w:top w:w="80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10446"/>
      </w:tblGrid>
      <w:tr w:rsidR="0043489A" w:rsidRPr="001742EA" w14:paraId="575E11FE" w14:textId="77777777" w:rsidTr="007A645C">
        <w:trPr>
          <w:trHeight w:val="319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01AFFBDE" w14:textId="77777777" w:rsidR="0043489A" w:rsidRPr="001742EA" w:rsidRDefault="0043489A" w:rsidP="0043489A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Lesson Plan: What will be happening in the classroom during the </w:t>
            </w:r>
            <w:proofErr w:type="gramStart"/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lesson.</w:t>
            </w:r>
            <w:proofErr w:type="gramEnd"/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 </w:t>
            </w:r>
          </w:p>
        </w:tc>
      </w:tr>
      <w:tr w:rsidR="0043489A" w14:paraId="37AE9AE3" w14:textId="77777777" w:rsidTr="0043489A">
        <w:trPr>
          <w:trHeight w:val="1257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5"/>
              <w:gridCol w:w="2610"/>
              <w:gridCol w:w="1710"/>
              <w:gridCol w:w="2657"/>
              <w:gridCol w:w="2049"/>
            </w:tblGrid>
            <w:tr w:rsidR="00564996" w14:paraId="7F169688" w14:textId="77777777" w:rsidTr="00564996">
              <w:tc>
                <w:tcPr>
                  <w:tcW w:w="1215" w:type="dxa"/>
                  <w:shd w:val="clear" w:color="auto" w:fill="D9D9D9" w:themeFill="background1" w:themeFillShade="D9"/>
                  <w:vAlign w:val="center"/>
                </w:tcPr>
                <w:p w14:paraId="654DCBCA" w14:textId="77777777" w:rsidR="00564996" w:rsidRPr="0043489A" w:rsidRDefault="00564996" w:rsidP="00564996">
                  <w:pPr>
                    <w:framePr w:hSpace="180" w:wrap="around" w:vAnchor="text" w:hAnchor="margin" w:xAlign="center" w:y="-20"/>
                    <w:jc w:val="center"/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</w:pPr>
                  <w:r w:rsidRPr="0043489A"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610" w:type="dxa"/>
                  <w:shd w:val="clear" w:color="auto" w:fill="D9D9D9" w:themeFill="background1" w:themeFillShade="D9"/>
                  <w:vAlign w:val="center"/>
                </w:tcPr>
                <w:p w14:paraId="748FEA0F" w14:textId="77777777" w:rsidR="00564996" w:rsidRPr="0043489A" w:rsidRDefault="00564996" w:rsidP="00564996">
                  <w:pPr>
                    <w:framePr w:hSpace="180" w:wrap="around" w:vAnchor="text" w:hAnchor="margin" w:xAlign="center" w:y="-20"/>
                    <w:jc w:val="center"/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</w:pPr>
                  <w:r w:rsidRPr="0043489A"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 xml:space="preserve">Student/Teacher </w:t>
                  </w:r>
                  <w:r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>A</w:t>
                  </w:r>
                  <w:r w:rsidRPr="0043489A"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>ctivity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  <w:vAlign w:val="center"/>
                </w:tcPr>
                <w:p w14:paraId="50132DF2" w14:textId="77777777" w:rsidR="00564996" w:rsidRPr="0043489A" w:rsidRDefault="00564996" w:rsidP="00564996">
                  <w:pPr>
                    <w:framePr w:hSpace="180" w:wrap="around" w:vAnchor="text" w:hAnchor="margin" w:xAlign="center" w:y="-20"/>
                    <w:jc w:val="center"/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</w:pPr>
                  <w:r w:rsidRPr="0043489A"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>Differentiation Opportunities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  <w:vAlign w:val="center"/>
                </w:tcPr>
                <w:p w14:paraId="0AD6775B" w14:textId="77777777" w:rsidR="00564996" w:rsidRPr="0043489A" w:rsidRDefault="00564996" w:rsidP="00564996">
                  <w:pPr>
                    <w:framePr w:hSpace="180" w:wrap="around" w:vAnchor="text" w:hAnchor="margin" w:xAlign="center" w:y="-20"/>
                    <w:jc w:val="center"/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</w:pPr>
                  <w:r w:rsidRPr="0043489A"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>Formative Assessment Opportunities</w:t>
                  </w:r>
                  <w:r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 xml:space="preserve"> and how will you adjust lesson based on feedback?</w:t>
                  </w:r>
                </w:p>
              </w:tc>
              <w:tc>
                <w:tcPr>
                  <w:tcW w:w="2049" w:type="dxa"/>
                  <w:shd w:val="clear" w:color="auto" w:fill="D9D9D9" w:themeFill="background1" w:themeFillShade="D9"/>
                  <w:vAlign w:val="center"/>
                </w:tcPr>
                <w:p w14:paraId="60AD9AC0" w14:textId="77777777" w:rsidR="00564996" w:rsidRPr="0043489A" w:rsidRDefault="00564996" w:rsidP="00564996">
                  <w:pPr>
                    <w:framePr w:hSpace="180" w:wrap="around" w:vAnchor="text" w:hAnchor="margin" w:xAlign="center" w:y="-20"/>
                    <w:jc w:val="center"/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</w:pPr>
                  <w:r w:rsidRPr="0043489A">
                    <w:rPr>
                      <w:rFonts w:ascii="Segoe UI Light" w:hAnsi="Segoe UI Light" w:cs="Segoe UI Light"/>
                      <w:color w:val="auto"/>
                      <w:sz w:val="24"/>
                      <w:szCs w:val="24"/>
                    </w:rPr>
                    <w:t>Anticipated In-Game Challenges</w:t>
                  </w:r>
                </w:p>
              </w:tc>
            </w:tr>
            <w:tr w:rsidR="00564996" w14:paraId="12424CB8" w14:textId="77777777" w:rsidTr="00564996">
              <w:tc>
                <w:tcPr>
                  <w:tcW w:w="1215" w:type="dxa"/>
                </w:tcPr>
                <w:p w14:paraId="2099D6FE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10" w:type="dxa"/>
                </w:tcPr>
                <w:p w14:paraId="48D9A437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1710" w:type="dxa"/>
                </w:tcPr>
                <w:p w14:paraId="607DB8EE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  <w:p w14:paraId="522C7254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57" w:type="dxa"/>
                </w:tcPr>
                <w:p w14:paraId="0E2AE1A0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049" w:type="dxa"/>
                </w:tcPr>
                <w:p w14:paraId="1E1E7A30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</w:tr>
            <w:tr w:rsidR="00564996" w14:paraId="0D74853F" w14:textId="77777777" w:rsidTr="00564996">
              <w:tc>
                <w:tcPr>
                  <w:tcW w:w="1215" w:type="dxa"/>
                </w:tcPr>
                <w:p w14:paraId="1485FB0C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10" w:type="dxa"/>
                </w:tcPr>
                <w:p w14:paraId="72FCCAC8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1710" w:type="dxa"/>
                </w:tcPr>
                <w:p w14:paraId="66FC492C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  <w:p w14:paraId="77901A30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57" w:type="dxa"/>
                </w:tcPr>
                <w:p w14:paraId="6E499148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049" w:type="dxa"/>
                </w:tcPr>
                <w:p w14:paraId="17575C16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</w:tr>
            <w:tr w:rsidR="00564996" w14:paraId="32B763CC" w14:textId="77777777" w:rsidTr="00564996">
              <w:tc>
                <w:tcPr>
                  <w:tcW w:w="1215" w:type="dxa"/>
                </w:tcPr>
                <w:p w14:paraId="4A287FC7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10" w:type="dxa"/>
                </w:tcPr>
                <w:p w14:paraId="0EBAD07C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1710" w:type="dxa"/>
                </w:tcPr>
                <w:p w14:paraId="2FDCDAB2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  <w:p w14:paraId="46BEBA9A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57" w:type="dxa"/>
                </w:tcPr>
                <w:p w14:paraId="1E097AEB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049" w:type="dxa"/>
                </w:tcPr>
                <w:p w14:paraId="6CBD3C18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</w:tr>
            <w:tr w:rsidR="00564996" w14:paraId="7A81771E" w14:textId="77777777" w:rsidTr="00564996">
              <w:tc>
                <w:tcPr>
                  <w:tcW w:w="1215" w:type="dxa"/>
                </w:tcPr>
                <w:p w14:paraId="407C6559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10" w:type="dxa"/>
                </w:tcPr>
                <w:p w14:paraId="7F48D1CF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1710" w:type="dxa"/>
                </w:tcPr>
                <w:p w14:paraId="27A5E12B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  <w:p w14:paraId="21BC08E9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57" w:type="dxa"/>
                </w:tcPr>
                <w:p w14:paraId="45AEA7C3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049" w:type="dxa"/>
                </w:tcPr>
                <w:p w14:paraId="5866CADD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</w:tr>
            <w:tr w:rsidR="00564996" w14:paraId="427ADDEB" w14:textId="77777777" w:rsidTr="00564996">
              <w:tc>
                <w:tcPr>
                  <w:tcW w:w="1215" w:type="dxa"/>
                </w:tcPr>
                <w:p w14:paraId="53C3BD3F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10" w:type="dxa"/>
                </w:tcPr>
                <w:p w14:paraId="174003C3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1710" w:type="dxa"/>
                </w:tcPr>
                <w:p w14:paraId="0DDD1C92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  <w:p w14:paraId="769DC083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657" w:type="dxa"/>
                </w:tcPr>
                <w:p w14:paraId="1CEF59A1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  <w:tc>
                <w:tcPr>
                  <w:tcW w:w="2049" w:type="dxa"/>
                </w:tcPr>
                <w:p w14:paraId="254E28AB" w14:textId="77777777" w:rsidR="00564996" w:rsidRDefault="00564996" w:rsidP="00564996">
                  <w:pPr>
                    <w:framePr w:hSpace="180" w:wrap="around" w:vAnchor="text" w:hAnchor="margin" w:xAlign="center" w:y="-20"/>
                  </w:pPr>
                </w:p>
              </w:tc>
            </w:tr>
          </w:tbl>
          <w:p w14:paraId="4877D18B" w14:textId="77777777" w:rsidR="0043489A" w:rsidRDefault="0043489A" w:rsidP="0043489A"/>
        </w:tc>
      </w:tr>
    </w:tbl>
    <w:tbl>
      <w:tblPr>
        <w:tblStyle w:val="TableGrid"/>
        <w:tblW w:w="10446" w:type="dxa"/>
        <w:tblInd w:w="-560" w:type="dxa"/>
        <w:tblCellMar>
          <w:top w:w="80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10446"/>
      </w:tblGrid>
      <w:tr w:rsidR="005A1F54" w:rsidRPr="001742EA" w14:paraId="32B57079" w14:textId="77777777" w:rsidTr="007A645C">
        <w:trPr>
          <w:trHeight w:val="319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097D9B24" w14:textId="521FBB65" w:rsidR="005A1F54" w:rsidRPr="001742EA" w:rsidRDefault="005A1F54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lastRenderedPageBreak/>
              <w:t xml:space="preserve">Assessment: </w:t>
            </w:r>
            <w:r w:rsidRP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What evidence will you collect to determine whether 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learning objectives </w:t>
            </w:r>
            <w:r w:rsidRP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were achieved?</w:t>
            </w:r>
          </w:p>
        </w:tc>
      </w:tr>
      <w:tr w:rsidR="00212201" w14:paraId="2DEFB28D" w14:textId="77777777" w:rsidTr="00BC2B5B">
        <w:trPr>
          <w:trHeight w:val="1257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B949" w14:textId="77777777" w:rsidR="00212201" w:rsidRDefault="00212201" w:rsidP="005A1F54"/>
          <w:p w14:paraId="43BFDCAC" w14:textId="77777777" w:rsidR="00025075" w:rsidRDefault="00025075" w:rsidP="005A1F54"/>
          <w:p w14:paraId="2DD48AA1" w14:textId="77777777" w:rsidR="00025075" w:rsidRDefault="00025075" w:rsidP="005A1F54"/>
          <w:p w14:paraId="4E3BCD26" w14:textId="77777777" w:rsidR="00025075" w:rsidRDefault="00025075" w:rsidP="005A1F54"/>
          <w:p w14:paraId="3635F21C" w14:textId="77777777" w:rsidR="00025075" w:rsidRDefault="00025075" w:rsidP="005A1F54"/>
          <w:p w14:paraId="664E6DD3" w14:textId="77777777" w:rsidR="00025075" w:rsidRDefault="00025075" w:rsidP="005A1F54"/>
          <w:p w14:paraId="25820E24" w14:textId="77777777" w:rsidR="00025075" w:rsidRDefault="00025075" w:rsidP="005A1F54"/>
          <w:p w14:paraId="64DA8365" w14:textId="69D82EA3" w:rsidR="00025075" w:rsidRDefault="00025075" w:rsidP="005A1F54"/>
        </w:tc>
      </w:tr>
      <w:tr w:rsidR="005A1F54" w:rsidRPr="005A1F54" w14:paraId="71ACF6E8" w14:textId="77777777" w:rsidTr="007A645C">
        <w:trPr>
          <w:trHeight w:val="319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3A4B313E" w14:textId="702CA65F" w:rsidR="005A1F54" w:rsidRPr="005A1F54" w:rsidRDefault="002B0B45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Pre-Lesson </w:t>
            </w:r>
            <w:r w:rsidR="005A1F54" w:rsidRP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Le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arning Plan</w:t>
            </w:r>
            <w:r w:rsidR="005A1F54" w:rsidRP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 Reflection: Reflect on these </w:t>
            </w:r>
            <w:r w:rsid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questions and adjust lesson based on your answers.</w:t>
            </w:r>
          </w:p>
        </w:tc>
      </w:tr>
      <w:tr w:rsidR="005A1F54" w14:paraId="337D0B41" w14:textId="77777777" w:rsidTr="00BC2B5B">
        <w:trPr>
          <w:trHeight w:val="1257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04E4" w14:textId="77777777" w:rsidR="005A1F54" w:rsidRPr="005A1F54" w:rsidRDefault="005A1F54" w:rsidP="00BC2B5B">
            <w:pPr>
              <w:numPr>
                <w:ilvl w:val="0"/>
                <w:numId w:val="1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 w:rsidRPr="005A1F54">
              <w:rPr>
                <w:rFonts w:ascii="Segoe UI Light" w:hAnsi="Segoe UI Light" w:cs="Segoe UI Light"/>
                <w:sz w:val="28"/>
                <w:szCs w:val="28"/>
              </w:rPr>
              <w:t>Does the learning plan reflect principles of learning and best practices?</w:t>
            </w:r>
          </w:p>
          <w:p w14:paraId="0A8D53CE" w14:textId="77777777" w:rsidR="005A1F54" w:rsidRPr="005A1F54" w:rsidRDefault="005A1F54" w:rsidP="00BC2B5B">
            <w:pPr>
              <w:numPr>
                <w:ilvl w:val="0"/>
                <w:numId w:val="1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 w:rsidRPr="005A1F54">
              <w:rPr>
                <w:rFonts w:ascii="Segoe UI Light" w:hAnsi="Segoe UI Light" w:cs="Segoe UI Light"/>
                <w:sz w:val="28"/>
                <w:szCs w:val="28"/>
              </w:rPr>
              <w:t>Have you considered how to fully engage everyone and hold their interest throughout?</w:t>
            </w:r>
          </w:p>
          <w:p w14:paraId="6C355015" w14:textId="2417E0D8" w:rsidR="005A1F54" w:rsidRPr="005A1F54" w:rsidRDefault="005A1F54" w:rsidP="002B0B45">
            <w:pPr>
              <w:numPr>
                <w:ilvl w:val="0"/>
                <w:numId w:val="1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 w:rsidRPr="005A1F54">
              <w:rPr>
                <w:rFonts w:ascii="Segoe UI Light" w:hAnsi="Segoe UI Light" w:cs="Segoe UI Light"/>
                <w:sz w:val="28"/>
                <w:szCs w:val="28"/>
              </w:rPr>
              <w:t xml:space="preserve">Is there tight alignment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between objectives, standards and student activities?</w:t>
            </w:r>
          </w:p>
          <w:p w14:paraId="66C1BCDD" w14:textId="77777777" w:rsidR="005A1F54" w:rsidRDefault="005A1F54" w:rsidP="00BC2B5B"/>
          <w:p w14:paraId="004007EF" w14:textId="1745AB1A" w:rsidR="00D8790E" w:rsidRDefault="00D8790E" w:rsidP="00BC2B5B"/>
        </w:tc>
      </w:tr>
      <w:tr w:rsidR="002B0B45" w:rsidRPr="005A1F54" w14:paraId="23532B31" w14:textId="77777777" w:rsidTr="007A645C">
        <w:trPr>
          <w:trHeight w:val="319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B95C0"/>
          </w:tcPr>
          <w:p w14:paraId="3CFF259F" w14:textId="0BFB20AF" w:rsidR="002B0B45" w:rsidRPr="005A1F54" w:rsidRDefault="002B0B45" w:rsidP="00BC2B5B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Post </w:t>
            </w:r>
            <w:r w:rsidRP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Le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arning Plan</w:t>
            </w:r>
            <w:r w:rsidRPr="005A1F54">
              <w:rPr>
                <w:rFonts w:ascii="Segoe UI Light" w:hAnsi="Segoe UI Light" w:cs="Segoe UI Light"/>
                <w:color w:val="FFFFFF"/>
                <w:sz w:val="28"/>
                <w:szCs w:val="28"/>
              </w:rPr>
              <w:t xml:space="preserve"> Reflection: Reflect on these </w:t>
            </w:r>
            <w:r>
              <w:rPr>
                <w:rFonts w:ascii="Segoe UI Light" w:hAnsi="Segoe UI Light" w:cs="Segoe UI Light"/>
                <w:color w:val="FFFFFF"/>
                <w:sz w:val="28"/>
                <w:szCs w:val="28"/>
              </w:rPr>
              <w:t>questions after you have taught this lesson.</w:t>
            </w:r>
          </w:p>
        </w:tc>
      </w:tr>
      <w:tr w:rsidR="002B0B45" w14:paraId="059049DC" w14:textId="77777777" w:rsidTr="00BC2B5B">
        <w:trPr>
          <w:trHeight w:val="1257"/>
        </w:trPr>
        <w:tc>
          <w:tcPr>
            <w:tcW w:w="10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CB5E4" w14:textId="451CA03D" w:rsidR="002B0B45" w:rsidRPr="005A1F54" w:rsidRDefault="002B0B45" w:rsidP="00BC2B5B">
            <w:pPr>
              <w:numPr>
                <w:ilvl w:val="0"/>
                <w:numId w:val="1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Does your assessment data reflect the learning outcomes you had hoped for with this lesson?</w:t>
            </w:r>
          </w:p>
          <w:p w14:paraId="5097DB15" w14:textId="77777777" w:rsidR="002B0B45" w:rsidRDefault="002B0B45" w:rsidP="002B0B45">
            <w:pPr>
              <w:numPr>
                <w:ilvl w:val="0"/>
                <w:numId w:val="1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Do you feel that students were</w:t>
            </w:r>
            <w:r w:rsidRPr="005A1F54">
              <w:rPr>
                <w:rFonts w:ascii="Segoe UI Light" w:hAnsi="Segoe UI Light" w:cs="Segoe UI Light"/>
                <w:sz w:val="28"/>
                <w:szCs w:val="28"/>
              </w:rPr>
              <w:t xml:space="preserve"> fully engage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r w:rsidRPr="005A1F54">
              <w:rPr>
                <w:rFonts w:ascii="Segoe UI Light" w:hAnsi="Segoe UI Light" w:cs="Segoe UI Light"/>
                <w:sz w:val="28"/>
                <w:szCs w:val="28"/>
              </w:rPr>
              <w:t>throughout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this lesson</w:t>
            </w:r>
            <w:r w:rsidRPr="005A1F54">
              <w:rPr>
                <w:rFonts w:ascii="Segoe UI Light" w:hAnsi="Segoe UI Light" w:cs="Segoe UI Light"/>
                <w:sz w:val="28"/>
                <w:szCs w:val="28"/>
              </w:rPr>
              <w:t>?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If they weren’t, what did you do to re-engage them in the lesson and why do you think they were disconnected from the content?</w:t>
            </w:r>
          </w:p>
          <w:p w14:paraId="6598844C" w14:textId="77777777" w:rsidR="002B0B45" w:rsidRDefault="002B0B45" w:rsidP="002B0B45">
            <w:pPr>
              <w:numPr>
                <w:ilvl w:val="0"/>
                <w:numId w:val="1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What would you change when doing this lesson again?</w:t>
            </w:r>
          </w:p>
          <w:p w14:paraId="524D966A" w14:textId="5EFB3120" w:rsidR="00025075" w:rsidRPr="002B0B45" w:rsidRDefault="00025075" w:rsidP="00025075">
            <w:pPr>
              <w:ind w:left="72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</w:tr>
    </w:tbl>
    <w:p w14:paraId="31A956C9" w14:textId="77777777" w:rsidR="00CC357C" w:rsidRDefault="00CC357C" w:rsidP="002B0B45"/>
    <w:sectPr w:rsidR="00CC357C" w:rsidSect="00A61F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C0EB6" w14:textId="77777777" w:rsidR="0038613A" w:rsidRDefault="0038613A" w:rsidP="006D31D1">
      <w:pPr>
        <w:spacing w:after="0" w:line="240" w:lineRule="auto"/>
      </w:pPr>
      <w:r>
        <w:separator/>
      </w:r>
    </w:p>
  </w:endnote>
  <w:endnote w:type="continuationSeparator" w:id="0">
    <w:p w14:paraId="20EF25ED" w14:textId="77777777" w:rsidR="0038613A" w:rsidRDefault="0038613A" w:rsidP="006D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919F6" w14:textId="0EEC117E" w:rsidR="00A61F96" w:rsidRDefault="00A61F96">
    <w:pPr>
      <w:pStyle w:val="Footer"/>
      <w:jc w:val="right"/>
    </w:pPr>
  </w:p>
  <w:p w14:paraId="0761E774" w14:textId="77777777" w:rsidR="00A61F96" w:rsidRDefault="00A6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21682" w14:textId="77777777" w:rsidR="0038613A" w:rsidRDefault="0038613A" w:rsidP="006D31D1">
      <w:pPr>
        <w:spacing w:after="0" w:line="240" w:lineRule="auto"/>
      </w:pPr>
      <w:r>
        <w:separator/>
      </w:r>
    </w:p>
  </w:footnote>
  <w:footnote w:type="continuationSeparator" w:id="0">
    <w:p w14:paraId="37A75321" w14:textId="77777777" w:rsidR="0038613A" w:rsidRDefault="0038613A" w:rsidP="006D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8CD55" w14:textId="5335C126" w:rsidR="006D31D1" w:rsidRDefault="006D31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3FAE7D" wp14:editId="5FB0F1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540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3B95C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egoe UI Light" w:hAnsi="Segoe UI Light" w:cs="Segoe UI Light"/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D9FDB3" w14:textId="3D012E68" w:rsidR="006D31D1" w:rsidRPr="00153BD8" w:rsidRDefault="00AA7B7E" w:rsidP="007A645C">
                              <w:pPr>
                                <w:pStyle w:val="Header"/>
                                <w:shd w:val="clear" w:color="auto" w:fill="3B95C0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53BD8">
                                <w:rPr>
                                  <w:rFonts w:ascii="Segoe UI Light" w:hAnsi="Segoe UI Light" w:cs="Segoe UI Light"/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Minecraft Education Edition: Lesson Plan Template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FAE7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2vpgIAALwFAAAOAAAAZHJzL2Uyb0RvYy54bWysVEtv2zAMvg/YfxB0X+2kydoEcYosRYYB&#10;RVu0HXpWZCk2IEsapcTOfv0o+ZG+sMOwiy2K5EfyE8nFVVMpchDgSqMzOjpLKRGam7zUu4z+fNp8&#10;uaTEeaZzpowWGT0KR6+Wnz8tajsXY1MYlQsgCKLdvLYZLby38yRxvBAVc2fGCo1KaaBiHkXYJTmw&#10;GtErlYzT9GtSG8gtGC6cw9vrVkmXEV9Kwf2dlE54ojKKufn4hfjdhm+yXLD5DpgtSt6lwf4hi4qV&#10;GoMOUNfMM7KH8h1UVXIwzkh/xk2VGClLLmINWM0ofVPNY8GsiLUgOc4ONLn/B8tvD/dAyhzfbnZB&#10;iWYVPtID0sb0TgkSLpGi2ro5Wj7ae+gkh8dQbyOhCn+shDSR1uNAq2g84Xg5nU3T9HxGCUfd+CKd&#10;TCNocvK24Px3YSoSDhkFjB/ZZIcb5zEimvYmIZgzqsw3pVJRgN12rYAcGD7x+bfZdB1fFV1emSn9&#10;3jM0mRh8fTMKtb52RCl4JoGBtuZ48kclAp7SD0IifVjlOGYcG/eEyTgX2o9aVcFy0aaJfKRDln0W&#10;MXQEDMgSyxuwO4DesgXpsducO/vgKmLfD87p3xJrnQePGNloPzhXpTbwEYDCqrrIrX1PUktNYMk3&#10;2wZNwnFr8iP2GZh2AJ3lmxKf+oY5f88AJw5nE7eIv8OPVKbOqOlOlBQGfn90H+xxEFBLSY0TnFH3&#10;a89AUKJ+aByR2WgyCSMfBey5MQrwUrN9qdH7am2wg0a4ryyPx2DvVX+UYKpnXDarEBVVTHOMnVHu&#10;oRfWvt0suK64WK2iGY65Zf5GP1oewAPBoZWfmmcGtut3j5Nya/ppZ/M3bd/aBk9nV3tvNmWciROv&#10;HfW4ImIPdess7KCXcrQ6Ld3lHwAAAP//AwBQSwMEFAAGAAgAAAAhAGiehJDaAAAABAEAAA8AAABk&#10;cnMvZG93bnJldi54bWxMj8FuwjAQRO+V+AdrK/VWHGgLJcRBVaUec2hAokcTL3HUeB1iQ9K/77YX&#10;uIw0mtXM22wzulZcsA+NJwWzaQICqfKmoVrBbvvx+AoiRE1Gt55QwQ8G2OSTu0ynxg/0iZcy1oJL&#10;KKRagY2xS6UMlUWnw9R3SJwdfe90ZNvX0vR64HLXynmSLKTTDfGC1R2+W6y+y7NTUHT7YzPEZTHb&#10;Eg6nnS2Lr5dSqYf78W0NIuIYr8fwh8/okDPTwZ/JBNEq4Efiv3K2elqyPSh4ni9A5pm8hc9/AQAA&#10;//8DAFBLAQItABQABgAIAAAAIQC2gziS/gAAAOEBAAATAAAAAAAAAAAAAAAAAAAAAABbQ29udGVu&#10;dF9UeXBlc10ueG1sUEsBAi0AFAAGAAgAAAAhADj9If/WAAAAlAEAAAsAAAAAAAAAAAAAAAAALwEA&#10;AF9yZWxzLy5yZWxzUEsBAi0AFAAGAAgAAAAhAAjb3a+mAgAAvAUAAA4AAAAAAAAAAAAAAAAALgIA&#10;AGRycy9lMm9Eb2MueG1sUEsBAi0AFAAGAAgAAAAhAGiehJDaAAAABAEAAA8AAAAAAAAAAAAAAAAA&#10;AAUAAGRycy9kb3ducmV2LnhtbFBLBQYAAAAABAAEAPMAAAAHBgAAAAA=&#10;" o:allowoverlap="f" fillcolor="#3b95c0" strokecolor="black [3213]" strokeweight="1pt">
              <v:textbox style="mso-fit-shape-to-text:t">
                <w:txbxContent>
                  <w:sdt>
                    <w:sdtPr>
                      <w:rPr>
                        <w:rFonts w:ascii="Segoe UI Light" w:hAnsi="Segoe UI Light" w:cs="Segoe UI Light"/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AD9FDB3" w14:textId="3D012E68" w:rsidR="006D31D1" w:rsidRPr="00153BD8" w:rsidRDefault="00AA7B7E" w:rsidP="007A645C">
                        <w:pPr>
                          <w:pStyle w:val="Header"/>
                          <w:shd w:val="clear" w:color="auto" w:fill="3B95C0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Segoe UI Light" w:hAnsi="Segoe UI Light" w:cs="Segoe UI Light"/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53BD8">
                          <w:rPr>
                            <w:rFonts w:ascii="Segoe UI Light" w:hAnsi="Segoe UI Light" w:cs="Segoe UI Light"/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Minecraft Education Edition: Lesson Plan Template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704C9"/>
    <w:multiLevelType w:val="multilevel"/>
    <w:tmpl w:val="67ACD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D1"/>
    <w:rsid w:val="00025075"/>
    <w:rsid w:val="000475BE"/>
    <w:rsid w:val="00084D5B"/>
    <w:rsid w:val="000E1150"/>
    <w:rsid w:val="00153BD8"/>
    <w:rsid w:val="001742EA"/>
    <w:rsid w:val="001849F0"/>
    <w:rsid w:val="002031E0"/>
    <w:rsid w:val="00212201"/>
    <w:rsid w:val="002B0B45"/>
    <w:rsid w:val="002E7B16"/>
    <w:rsid w:val="003854A9"/>
    <w:rsid w:val="0038613A"/>
    <w:rsid w:val="003A2C6B"/>
    <w:rsid w:val="003E79C2"/>
    <w:rsid w:val="0043489A"/>
    <w:rsid w:val="0051191F"/>
    <w:rsid w:val="00527EA0"/>
    <w:rsid w:val="00564996"/>
    <w:rsid w:val="005A1F54"/>
    <w:rsid w:val="005B1E1F"/>
    <w:rsid w:val="005B6167"/>
    <w:rsid w:val="006A0F26"/>
    <w:rsid w:val="006D31D1"/>
    <w:rsid w:val="007A645C"/>
    <w:rsid w:val="0083633C"/>
    <w:rsid w:val="00A61F96"/>
    <w:rsid w:val="00A77141"/>
    <w:rsid w:val="00AA7B7E"/>
    <w:rsid w:val="00AE70A7"/>
    <w:rsid w:val="00B65258"/>
    <w:rsid w:val="00C26FF3"/>
    <w:rsid w:val="00CC357C"/>
    <w:rsid w:val="00D63A0A"/>
    <w:rsid w:val="00D8790E"/>
    <w:rsid w:val="00DF47A7"/>
    <w:rsid w:val="00E35F18"/>
    <w:rsid w:val="00E565AE"/>
    <w:rsid w:val="00ED4CDD"/>
    <w:rsid w:val="00EE54A0"/>
    <w:rsid w:val="00F944B3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45F8"/>
  <w15:chartTrackingRefBased/>
  <w15:docId w15:val="{630AF0F9-D29C-4842-9816-5DF44AE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1D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1D1"/>
  </w:style>
  <w:style w:type="paragraph" w:styleId="Footer">
    <w:name w:val="footer"/>
    <w:basedOn w:val="Normal"/>
    <w:link w:val="FooterChar"/>
    <w:uiPriority w:val="99"/>
    <w:unhideWhenUsed/>
    <w:rsid w:val="006D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1D1"/>
  </w:style>
  <w:style w:type="table" w:customStyle="1" w:styleId="TableGrid">
    <w:name w:val="TableGrid"/>
    <w:rsid w:val="006D31D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C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F6FF7EFB2924C9CF2E9822C632CFE" ma:contentTypeVersion="7" ma:contentTypeDescription="Create a new document." ma:contentTypeScope="" ma:versionID="9a5d962176eea6436e1da3f88746eed7">
  <xsd:schema xmlns:xsd="http://www.w3.org/2001/XMLSchema" xmlns:xs="http://www.w3.org/2001/XMLSchema" xmlns:p="http://schemas.microsoft.com/office/2006/metadata/properties" xmlns:ns2="ccad5b78-dfe6-43a8-a794-f863a856c8cc" targetNamespace="http://schemas.microsoft.com/office/2006/metadata/properties" ma:root="true" ma:fieldsID="60c48acb6214cc830953f17f1aac2600" ns2:_="">
    <xsd:import namespace="ccad5b78-dfe6-43a8-a794-f863a856c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d5b78-dfe6-43a8-a794-f863a856c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1F5C6-5A70-4BB7-A42E-924D61E30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8E895-8472-47BD-BD40-4D6B167D7E65}"/>
</file>

<file path=customXml/itemProps3.xml><?xml version="1.0" encoding="utf-8"?>
<ds:datastoreItem xmlns:ds="http://schemas.openxmlformats.org/officeDocument/2006/customXml" ds:itemID="{336382DA-802B-43E3-84EA-203930641D30}"/>
</file>

<file path=customXml/itemProps4.xml><?xml version="1.0" encoding="utf-8"?>
<ds:datastoreItem xmlns:ds="http://schemas.openxmlformats.org/officeDocument/2006/customXml" ds:itemID="{F3422E4F-723E-4041-82D3-457EAE5890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Minecraft Education Edition: Lesson Plan Template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Minecraft Education Edition: Lesson Plan Template</dc:title>
  <dc:subject/>
  <dc:creator>Mary Elizabeth Pearson</dc:creator>
  <cp:keywords/>
  <dc:description/>
  <cp:lastModifiedBy>Dawson, Jenna - Elementary Education</cp:lastModifiedBy>
  <cp:revision>6</cp:revision>
  <dcterms:created xsi:type="dcterms:W3CDTF">2019-04-10T01:26:00Z</dcterms:created>
  <dcterms:modified xsi:type="dcterms:W3CDTF">2019-05-09T18:00:00Z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0x010100CD7F6FF7EFB2924C9CF2E9822C632CFE</vt:lpwstr>
  </property>
</Properties>
</file>