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测试用例编号：TSGL_CSYL_001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7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TSGL_CSYL_001 "检查输入的账号是否存在数据库中; 确保账号符合特定格式要求（例如长度、字符类型）;" TSGLXT-XQ-0001 输入账号长度小于指定范围，应提示账号长度不足; TSGLXT-CSD-0001 "系统已启动并运行正常 用户已经登录系统" 测试系统：Windows 10，浏览器：Chrome 最新版本 "1.打开系统界面 2.在账号输入框中输入指定的账号 3.点击“提交”按钮" abcd1234_ 提示账号验证通过 "如果提示信息与预期结果一致，则认为该测试用例通过 如果提示信息与预期结果不一致，则认为该测试用例失败"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每个测试用例的逻辑都需要根据实际的测试需求来编写，包括但不限于输入数据、点击按钮、验证提示信息等。您可能还需要添加异常处理来确保脚本的健壮性。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 = WebDriverWait(driver, 10).until(EC.element_to_be_clickable((By.XPATH, "//input[@value='登录']")))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10).until(EC.presence_of_element_located((By.XPATH, "/html/body/div[5]")))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10).until(EC.url_contains("success_page_url"))  # Replace with actual 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print("测试用例1通过")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print(f"测试用例1失败: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print(f"测试用例1错误: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finally: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 = WebDriverWait(driver, 10).until(EC.element_to_be_clickable((By.XPATH, "/html/body/div[5]")))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print(f"Error closing popup in test case 1: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driver.get("http://120.26.37.204:8089/library/reader/04readerFrame.jsp&amp;#34;)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"abcd1234_", "91874", "账号长度不足")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测试用例编号：TSGL_CSYL_002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7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TSGL_CSYL_002 "检查输入的账号是否存在数据库中; 确保账号符合特定格式要求（例如长度、字符类型）;" TSGLXT-XQ-0001 输入账号长度大于指定范围，应提示账号长度过长; TSGLXT-CSD-0002 "系统已启动并运行正常 用户已经访问过系统" 测试系统：Windows 11，浏览器：Chrome 最新版本 "1.打开系统界面 2.在账号输入框中输入指定的账号 3.点击“提交”按钮" 1234567890123456789012345678901234567890 提示账号长度过长 "如果提示信息与预期结果一致，则认为该测试用例通过 如果提示信息与预期结果不一致，则认为该测试用例失败"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清空输入框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输入账号和密码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点击提交按钮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等待错误消息元素加载完成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EC.presence_of_element_located((By.XPATH,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如果没有预期错误消息，检查页面是否成功跳转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EC.url_contains("success_page_url")  # 替换为实际的成功登录后的页面URL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print("测试用例2通过")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print(f"测试用例2失败: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print(f"测试用例2错误: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finally: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尝试关闭弹窗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等待确定按钮出现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EC.element_to_be_clickable((By.XPATH,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如果没有找到确定按钮，忽略异常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print(f"Error closing popup in test case 2: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driver.get("http://120.26.37.204:8089/library/reader/04readerFrame.jsp")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# 等待账号输入框元素加载完成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# 等待密码输入框元素加载完成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# 等待提交按钮元素加载完成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submit_button = WebDriverWait(driver, 10).until(EC.element_to_be_clickable((By.XPATH, "//input[@value='登录']")))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"1234567890123456789012345678901234567890", "13847", "账号长度过长")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测试用例编号：TSGL_CSYL_003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7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TSGL_CSYL_003 "检查输入的账号是否存在数据库中; 确保账号符合特定格式要求（例如长度、字符类型）;" TSGLXT-XQ-0001 输入账号包含非法字符，应提示账号包含非法字符; TSGLXT-CSD-0003 "系统已启动并运行正常 用户已经访问过系统" 测试系统：Windows 12，浏览器：Chrome 最新版本 "1.打开系统界面 2.在账号输入框中输入指定的账号 3.点击“提交”按钮" abcdefghijklmnopqrstuvwxyz 提示账号只包含字母 "如果提示信息与预期结果一致，则认为该测试用例通过 如果提示信息与预期结果不一致，则认为该测试用例失败"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清空输入框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输入账号和密码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点击提交按钮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等待错误消息元素加载完成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EC.presence_of_element_located((By.XPATH,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如果没有预期错误消息，检查页面是否成功跳转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EC.url_contains("success_page_url")  # 替换为实际的成功登录后的页面URL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print("测试用例3通过")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print(f"测试用例3失败: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print(f"测试用例3错误: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finally: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尝试关闭弹窗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等待确定按钮出现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EC.element_to_be_clickable((By.XPATH,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如果没有找到确定按钮，忽略异常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print(f"Error closing popup in test case 3: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driver.get("http://120.26.37.204:8089/library/reader/04readerFrame.jsp&amp;#34;)")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submit_button = WebDriverWait(driver, 10).until(EC.element_to_be_clickable((By.XPATH, "//input[@value='登录']")))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"abcdefghijklmnopqrstuvwxyz", "1384743819", "账号包含非法字符")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测试用例编号：TSGL_CSYL_004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7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TSGL_CSYL_004 "检查输入的账号是否存在数据库中; 确保账号符合特定格式要求（例如长度、字符类型）;" TSGLXT-XQ-0001 输入符合要求的账号，应通过格式检查; TSGLXT-CSD-0004 "系统已启动并运行正常 用户已经访问过系统" 测试系统：Windows 13，浏览器：Chrome 最新版本 "1.打开系统界面 2.在账号输入框中输入指定的账号 3.点击“提交”按钮" 12345678901234567890 提示账号只包含数字 "如果提示信息与预期结果一致，则认为该测试用例通过 如果提示信息与预期结果不一致，则认为该测试用例失败"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清空输入框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输入账号和密码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点击提交按钮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等待错误消息元素加载完成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EC.presence_of_element_located((By.XPATH,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如果没有预期错误消息，检查页面是否成功跳转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EC.url_contains("success_page_url")  # 替换为实际的成功登录后的页面URL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print("测试用例4通过")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print(f"测试用例4失败: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print(f"测试用例4错误: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finally: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尝试关闭弹窗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等待确定按钮出现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EC.element_to_be_clickable((By.XPATH,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如果没有找到确定按钮，忽略异常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print(f"Error closing popup in test case 4: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driver.get("http://120.26.37.204:8089/library/reader/04readerFrame.jsp&amp;#34;)")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submit_button = WebDriverWait(driver, 10).until(EC.element_to_be_clickable((By.XPATH, "//input[@value='登录']")))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"12345678901234567890", "2189364", "账号或密码错误")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测试用例编号：TSGL_CSYL_005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7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TSGL_CSYL_005 将密码进行验证、若是正确密码则成功登录 TSGLXT-XQ-0002 正确密码验证：输入正确的密码，与数据库中的密码匹配; TSGLXT-CSD-0005 系统已启动并运行正常；用户已经登录系统 测试系统：Windows 14，浏览器：Chrome 最新版本 "1.打开系统界面 2.在账号输入框中输入指定的账号 3.点击“提交”按钮" "| T001 | 1234567890123456789012345678901234567890 | | T002 | abcd1234_ | | T003 | 12345678901234567890 | | T004 | abcdefghijklmnopqrstuvwxyz" "| T001 | 提示密码长度过长 | | T002 | 提示密码验证通过 | | T003 | 提示密码只包含数字 | | T004 | 提示密码只包含字母 |" 如果提示信息与预期结果一致，则认为该测试用例通过；如果提示信息与预期结果不一致，则认为该测试用例失败;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清空输入框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输入账号和密码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点击提交按钮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等待错误消息元素加载完成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EC.presence_of_element_located((By.XPATH,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如果没有预期错误消息，检查页面是否成功跳转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EC.url_contains("success_page_url")  # 替换为实际的成功登录后的页面URL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print("测试用例5通过")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print(f"测试用例5失败: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print(f"测试用例5错误: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finally: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尝试关闭弹窗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等待确定按钮出现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EC.element_to_be_clickable((By.XPATH,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如果没有找到确定按钮，忽略异常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print(f"Error closing popup in test case 5: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driver.get("http://120.26.37.204:8089/library/reader/04readerFrame.jsp&amp;#34;)")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submit_button = WebDriverWait(driver, 10).until(EC.element_to_be_clickable((By.XPATH, "//input[@value='登录']")))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"T001", "12345678901234567890", "密码长度过长")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测试用例编号：TSGL_CSYL_006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7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TSGL_CSYL_006 将密码进行验证、若是正确密码则成功登录 TSGLXT-XQ-0002 错误密码验证：输入错误的密码，与数据库中的密码匹配; TSGLXT-CSD-0006 系统已启动并运行正常；用户已经登录系统 测试系统：Windows 15，浏览器：Chrome 最新版本 "1.打开系统界面 2.在账号输入框中输入指定的账号 3.点击“提交”按钮" abcd1234_ | 提示密码验证不通过 如果提示信息与预期结果一致，则认为该测试用例通过；如果提示信息与预期结果不一致，则认为该测试用例失败;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清空输入框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输入账号和密码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点击提交按钮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等待错误消息元素加载完成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EC.presence_of_element_located((By.XPATH,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如果没有预期错误消息，检查页面是否成功跳转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EC.url_contains("success_page_url")  # 替换为实际的成功登录后的页面URL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print("测试用例6通过")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print(f"测试用例6失败: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print(f"测试用例6错误: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finally: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尝试关闭弹窗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等待确定按钮出现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EC.element_to_be_clickable((By.XPATH,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如果没有找到确定按钮，忽略异常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print(f"Error closing popup in test case 6: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driver.get("http://120.26.37.204:8089/library/reader/04readerFrame.jsp&amp;#34;)")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submit_button = WebDriverWait(driver, 10).until(EC.element_to_be_clickable((By.XPATH, "//input[@value='登录']")))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"abcd1234_", "467823918274", "密码验证不通过")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测试用例编号：TSGL_CSYL_007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7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TSGL_CSYL_007 将密码进行验证、若是正确密码则成功登录 TSGLXT-XQ-0002 特殊字符密码验证：输入包含特殊字符的密码，验证过程应正确处理; TSGLXT-CSD-0007 系统已启动并运行正常；用户已经登录系统 测试系统：Windows 16，浏览器：Chrome 最新版本 "1.打开系统界面 2.在账号输入框中输入指定的账号 3.点击“提交”按钮" 1234567890123 abcdefghijklmnopqrstuvwxyz 提示密码只包含数字 如果提示信息与预期结果一致，则认为该测试用例通过；如果提示信息与预期结果不一致，则认为该测试用例失败;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清空输入框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输入账号和密码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点击提交按钮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等待错误消息元素加载完成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EC.presence_of_element_located((By.XPATH,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如果没有预期错误消息，检查页面是否成功跳转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EC.url_contains("success_page_url")  # 替换为实际的成功登录后的页面URL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print("测试用例7通过")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print(f"测试用例7失败: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print(f"测试用例7错误: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finally: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尝试关闭弹窗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等待确定按钮出现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EC.element_to_be_clickable((By.XPATH,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如果没有找到确定按钮，忽略异常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print(f"Error closing popup in test case 7: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driver.get("http://120.26.37.204:8089/library/reader/04readerFrame.jsp&amp;#34;)")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submit_button = WebDriverWait(driver, 10).until(EC.element_to_be_clickable((By.XPATH, "//input[@value='登录']")))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"1234567890123", "abcdefghijklmnopqrstuvwxyz", "密码只包含数字")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测试用例编号：TSGL_CSYL_008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7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TSGL_CSYL_008 将密码进行验证、若是正确密码则成功登录 TSGLXT-XQ-0002 成功登录：验证正确的密码后，用户应能成功登录并接收到成功消息; TSGLXT-CSD-0008 系统已启动并运行正常；用户已经登录系统 测试系统：Windows 17，浏览器：Chrome 最新版本 "1.打开系统界面 2.在账号输入框中输入指定的账号 3.点击“提交”按钮" 正确的用户名和密码 成功接收消息 如果提示信息与预期结果一致，则认为该测试用例通过；如果提示信息与预期结果不一致，则认为该测试用例失败;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清空输入框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输入账号和密码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点击提交按钮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等待错误消息元素加载完成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EC.presence_of_element_located((By.XPATH,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如果没有预期错误消息，检查页面是否成功跳转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EC.url_contains("success_page_url")  # 替换为实际的成功登录后的页面URL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print("测试用例8通过")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print(f"测试用例8失败: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print(f"测试用例8错误: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finally: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尝试关闭弹窗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等待确定按钮出现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EC.element_to_be_clickable((By.XPATH,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如果没有找到确定按钮，忽略异常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print(f"Error closing popup in test case 8: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driver.get("http://120.26.37.204:8089/library/reader/04readerFrame.jsp&amp;#34;)")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submit_button = WebDriverWait(driver, 10).until(EC.element_to_be_clickable((By.XPATH, "//input[@value='登录']")))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"1805010220", "0123457", None)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测试用例编号：TSGL_CSYL_009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7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TSGL_CSYL_009 将密码进行验证、若是正确密码则成功登录 TSGLXT-XQ-0002 登录后操作：测试登录成功后是否正确执行了后续操作（如页面跳转）; TSGLXT-CSD-0009 系统已启动并运行正常；用户已经登录系统 测试系统：Windows 18，浏览器：Chrome 最新版本 "1.打开系统界面 2.在账号输入框中输入指定的账号 3.点击“提交”按钮" 正确的用户名和密码 页面正常跳转 如果提示信息与预期结果一致，则认为该测试用例通过；如果提示信息与预期结果不一致，则认为该测试用例失败;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清空输入框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输入账号和密码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点击提交按钮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等待错误消息元素加载完成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EC.presence_of_element_located((By.XPATH,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如果没有预期错误消息，检查页面是否成功跳转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EC.url_contains("success_page_url")  # 替换为实际的成功登录后的页面URL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print("测试用例9通过")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print(f"测试用例9失败: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print(f"测试用例9错误: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finally: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尝试关闭弹窗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等待确定按钮出现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EC.element_to_be_clickable((By.XPATH,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如果没有找到确定按钮，忽略异常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print(f"Error closing popup in test case 9: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driver.get("http://120.26.37.204:8089/library/reader/04readerFrame.jsp&amp;#34;)")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submit_button = WebDriverWait(driver, 10).until(EC.element_to_be_clickable((By.XPATH, "//input[@value='登录']")))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"1532764571243", "216485", "账号或密码错误")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测试用例编号：TSGL_CSYL_010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7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TSGL_CSYL_010 "提供明确的错误提示，当账号或密码不正确时; 避免透露具体的错误原因（即不区分是账号错误还是密码错误）;" TSGLXT-XQ-0003 账号错误：输入错误的账号，检查是否显示通用错误提示; TSGLXT-CSD-0010 提供明确的错误提示，当账号或密码不正确时; 测试系统：Windows 19，浏览器：Chrome 最新版本 避免透露具体的错误原因（即不分区是账号错误还是密码错误） 输入错误的账号 显示通用错误提示; 如果提示信息与预期结果一致，则认为该测试用例通过；如果提示信息与预期结果不一致，则认为该测试用例失败;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清空输入框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输入账号和密码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点击提交按钮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等待错误消息元素加载完成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EC.presence_of_element_located((By.XPATH,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如果没有预期错误消息，检查页面是否成功跳转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EC.url_contains("success_page_url")  # 替换为实际的成功登录后的页面URL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print("测试用例10通过")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print(f"测试用例10失败: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print(f"测试用例10错误: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finally: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尝试关闭弹窗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等待确定按钮出现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EC.element_to_be_clickable((By.XPATH,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如果没有找到确定按钮，忽略异常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print(f"Error closing popup in test case 10: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driver.get("http://120.26.37.204:8089/library/reader/04readerFrame.jsp&amp;#34;)")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submit_button = WebDriverWait(driver, 10).until(EC.element_to_be_clickable((By.XPATH, "//input[@value='登录']")))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"1805010220", "168884723", "账号或密码错误")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测试用例编号：TSGL_CSYL_011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7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TSGL_CSYL_011 "提供明确的错误提示，当账号或密码不正确时; 避免透露具体的错误原因（即不区分是账号错误还是密码错误）;" TSGLXT-XQ-0003 密码错误：输入正确的账号但错误的密码，检查是否显示通用错误提示; TSGLXT-CSD-0011 提供明确的错误提示，当账号或密码不正确时; 测试系统：Windows 20，浏览器：Chrome 最新版本 避免透露具体的错误原因（即不分区是账号错误还是密码错误） 输入错误的密码 检查是否显示通用错误提示; 如果提示信息与预期结果一致，则认为该测试用例通过；如果提示信息与预期结果不一致，则认为该测试用例失败;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清空输入框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输入账号和密码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点击提交按钮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等待错误消息元素加载完成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EC.presence_of_element_located((By.XPATH,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如果没有预期错误消息，检查页面是否成功跳转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EC.url_contains("success_page_url")  # 替换为实际的成功登录后的页面URL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print("测试用例11通过")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print(f"测试用例11失败: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print(f"测试用例11错误: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finally: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尝试关闭弹窗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等待确定按钮出现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EC.element_to_be_clickable((By.XPATH,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confirm_button.click()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如果没有找到确定按钮，忽略异常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print(f"Error closing popup in test case 11: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driver.get("http://120.26.37.204:8089/library/reader/04readerFrame.jsp&amp;#34;)")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submit_button = WebDriverWait(driver, 10).until(EC.element_to_be_clickable((By.XPATH, "//input[@value='登录']"))))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"178245867", "72165467321", "账号或密码错误")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>
      <w:pPr>
        <w:pStyle w:val="6"/>
        <w:ind w:left="360" w:firstLine="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测试用例编号：TSGL_CSYL_012</w:t>
      </w:r>
    </w:p>
    <w:tbl>
      <w:tblPr>
        <w:tblStyle w:val="4"/>
        <w:tblW w:w="0" w:type="auto"/>
        <w:tblInd w:w="5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7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TSGL_CSYL_012 "提供明确的错误提示，当账号或密码不正确时; 避免透露具体的错误原因（即不区分是账号错误还是密码错误）;" TSGLXT-XQ-0003 账号和密码都错误：输入错误的账号和密码，检查是否显示通用错误提示 TSGLXT-CSD-0012 提供明确的错误提示，当账号或密码不正确时; 测试系统：Windows 21，浏览器：Chrome 最新版本 避免透露具体的错误原因（即不分区是账号错误还是密码错误） 输入错误的账号和密码 显示通用错误提示; 如果提示信息与预期结果一致，则认为该测试用例通过；如果提示信息与预期结果不一致，则认为该测试用例失败; 无 这是图书管理系统的测试用例，生成selenium脚本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在使用 Selenium 之前，你需要确保已经安装了 Selenium 库，并且下载了对应浏览器的 WebDriver。WebDriver 是一个浏览器的驱动程序，它允许 Selenium 与浏览器进行交互。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80" w:afterAutospacing="0" w:line="24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请注意，这只是一个基础示例，实际使用中你可能需要处理更复杂的逻辑，比如等待页面加载、处理弹窗、使用框架切换等。此外，Selenium 还支持远程WebDriver，可以跨浏览器和平台进行测试。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根据您提供的测试用例，我将为每个用例编写一个基本的 Selenium 测试脚本。请注意，这些脚本假设您已经有一个运行的图书管理系统，并且已经设置了相应的测试环境（如数据库、后端服务等）。此外，这些脚本是基于 Python 语言编写的。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请注意，您需要根据实际情况替换脚本中的 URL、元素定位器（如 name 属性、XPath 等）以及测试用例数据。此外，这个脚本只是一个基础的示例，实际的测试脚本可能需要更复杂的逻辑来处理各种测试场景，比如等待页面加载、处理弹窗、使用框架切换等。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tLeast"/>
              <w:ind w:left="0" w:right="0" w:firstLine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4"/>
                <w:szCs w:val="14"/>
                <w:shd w:val="clear" w:fill="FFFFFF"/>
              </w:rPr>
              <w:t>每个测试用例的逻辑都需要根据实际的测试需求来编写，包括但不限于输入数据、点击按钮、验证提示信息等。您可能还需要添加异常处理来确保脚本的健壮性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User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附：这是图书管理系统的网址：http://120.26.37.204:8089/library 这是 这是图书管理系统的登录页面URL：http://120.26.37.204:8089/library/reader/04readerFrame.jsp 这是账号输入框：&lt;input type="text" name="user" class="from-control my_input" placeholder="请输入账号" required="required"&gt; 这是密码输入框：&lt;input type="password" name="psw" class="from-control my_input" placeholder="请输入密码" required="required"&gt; 这是提交按钮"登录"：&lt;input type="submit" class="form-control" value="登录" onclick="javascript:void(0);"&gt; 这是错误提示元素的XPath：/html/body/div[5]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LLM</w:t>
            </w:r>
          </w:p>
        </w:tc>
        <w:tc>
          <w:tcPr>
            <w:tcW w:w="7286" w:type="dxa"/>
          </w:tcPr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 import webdriver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selenium.webdriver.common.by import By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selenium.webdriver.support.ui import WebDriverWait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from selenium.webdriver.support import expected_conditions as EC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import time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def run_test_case(driver, username, password, expected_error_message):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try: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清空输入框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password_input.clear()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输入账号和密码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username_input.send_keys(username)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password_input.send_keys(password)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点击提交按钮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submit_button.click()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time.sleep(1)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# 等待错误消息元素加载完成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if expected_error_message: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error_message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EC.presence_of_element_located((By.XPATH, "/html/body/div[5]"))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expected_error_message in error_message.text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# 如果没有预期错误消息，检查页面是否成功跳转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success_page = WebDriverWait(driver, 10).until(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    EC.url_contains("success_page_url")  # 替换为实际的成功登录后的页面URL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    assert success_page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print("测试用例12通过")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AssertionError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print(f"测试用例12失败: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except Exception as e: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    print(f"测试用例12错误: {e}")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>if __name__ == "__main__":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 = webdriver.Chrome()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driver.maximize_window()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driver.get("http://120.26.37.204:8089/library/reader/04readerFrame.jsp&amp;#34;)") 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driver.switch_to.frame("view_frame")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# 等待账号输入框元素加载完成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username_input = WebDriverWait(driver, 10).until(EC.presence_of_element_located((By.NAME, "user")))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# 等待密码输入框元素加载完成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password_input = WebDriverWait(driver, 10).until(EC.presence_of_element_located((By.NAME, "psw")))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# 等待提交按钮元素加载完成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submit_button = WebDriverWait(driver, 10).until(EC.element_to_be_clickable((By.XPATH, "//input[@value='登录']")))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run_test_case(driver, "1805010220", "0123456", None)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driver.switch_to.default_content()</w:t>
            </w:r>
          </w:p>
          <w:p>
            <w:pPr>
              <w:pStyle w:val="6"/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8"/>
                <w:vertAlign w:val="baseline"/>
                <w:lang w:val="en-US" w:eastAsia="zh-CN"/>
              </w:rPr>
              <w:t xml:space="preserve">    driver.quit()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31F87511"/>
    <w:rsid w:val="57CA37E0"/>
    <w:rsid w:val="7CFA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2024-10-29T19:55:00Z</dcterms:created>
  <dc:creator>86178</dc:creator>
  <cp:lastModifiedBy>渰弇</cp:lastModifiedBy>
  <dcterms:modified xsi:type="dcterms:W3CDTF">2024-10-29T20:31:06Z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EE57AB15979042219A87341D66D9CE45_12</vt:lpwstr>
  </property>
</Properties>
</file>