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56D9" w:rsidRDefault="00027F0B">
      <w:pPr>
        <w:rPr>
          <w:lang w:val="nl-NL"/>
        </w:rPr>
      </w:pPr>
      <w:bookmarkStart w:id="0" w:name="_GoBack"/>
      <w:r>
        <w:rPr>
          <w:lang w:val="nl-NL"/>
        </w:rPr>
        <w:t xml:space="preserve">Enkele </w:t>
      </w:r>
      <w:proofErr w:type="spellStart"/>
      <w:r>
        <w:rPr>
          <w:lang w:val="nl-NL"/>
        </w:rPr>
        <w:t>nrs</w:t>
      </w:r>
      <w:proofErr w:type="spellEnd"/>
      <w:r>
        <w:rPr>
          <w:lang w:val="nl-NL"/>
        </w:rPr>
        <w:t>…</w:t>
      </w:r>
      <w:r w:rsidR="00150A56">
        <w:rPr>
          <w:lang w:val="nl-NL"/>
        </w:rPr>
        <w:t>22/10/22</w:t>
      </w:r>
    </w:p>
    <w:bookmarkEnd w:id="0"/>
    <w:p w:rsidR="00027F0B" w:rsidRDefault="00027F0B">
      <w:pPr>
        <w:rPr>
          <w:lang w:val="nl-NL"/>
        </w:rPr>
      </w:pPr>
    </w:p>
    <w:p w:rsidR="00027F0B" w:rsidRDefault="00027F0B">
      <w:pPr>
        <w:rPr>
          <w:lang w:val="nl-NL"/>
        </w:rPr>
      </w:pPr>
    </w:p>
    <w:p w:rsidR="00027F0B" w:rsidRDefault="00027F0B">
      <w:pPr>
        <w:rPr>
          <w:lang w:val="nl-NL"/>
        </w:rPr>
      </w:pPr>
      <w:proofErr w:type="spellStart"/>
      <w:r>
        <w:rPr>
          <w:lang w:val="nl-NL"/>
        </w:rPr>
        <w:t>All</w:t>
      </w:r>
      <w:proofErr w:type="spellEnd"/>
      <w:r>
        <w:rPr>
          <w:lang w:val="nl-NL"/>
        </w:rPr>
        <w:t xml:space="preserve"> of me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proofErr w:type="spellStart"/>
      <w:r>
        <w:rPr>
          <w:lang w:val="nl-NL"/>
        </w:rPr>
        <w:t>Bb</w:t>
      </w:r>
      <w:proofErr w:type="spellEnd"/>
    </w:p>
    <w:p w:rsidR="00027F0B" w:rsidRDefault="00027F0B">
      <w:pPr>
        <w:rPr>
          <w:lang w:val="en-US"/>
        </w:rPr>
      </w:pPr>
      <w:r w:rsidRPr="00027F0B">
        <w:rPr>
          <w:lang w:val="en-US"/>
        </w:rPr>
        <w:t>A</w:t>
      </w:r>
      <w:r>
        <w:rPr>
          <w:lang w:val="en-US"/>
        </w:rPr>
        <w:t>t</w:t>
      </w:r>
      <w:r w:rsidRPr="00027F0B">
        <w:rPr>
          <w:lang w:val="en-US"/>
        </w:rPr>
        <w:t xml:space="preserve"> a </w:t>
      </w:r>
      <w:r>
        <w:rPr>
          <w:lang w:val="en-US"/>
        </w:rPr>
        <w:t>G</w:t>
      </w:r>
      <w:r w:rsidRPr="00027F0B">
        <w:rPr>
          <w:lang w:val="en-US"/>
        </w:rPr>
        <w:t>eorgia camp meeting</w:t>
      </w:r>
      <w:r w:rsidRPr="00027F0B">
        <w:rPr>
          <w:lang w:val="en-US"/>
        </w:rPr>
        <w:tab/>
      </w:r>
      <w:r w:rsidRPr="00027F0B">
        <w:rPr>
          <w:lang w:val="en-US"/>
        </w:rPr>
        <w:tab/>
        <w:t>Bb</w:t>
      </w:r>
    </w:p>
    <w:p w:rsidR="00027F0B" w:rsidRDefault="00027F0B">
      <w:pPr>
        <w:rPr>
          <w:lang w:val="en-US"/>
        </w:rPr>
      </w:pPr>
      <w:proofErr w:type="spellStart"/>
      <w:r>
        <w:rPr>
          <w:lang w:val="en-US"/>
        </w:rPr>
        <w:t>Bl</w:t>
      </w:r>
      <w:r w:rsidR="00150A56">
        <w:rPr>
          <w:lang w:val="en-US"/>
        </w:rPr>
        <w:t>u</w:t>
      </w:r>
      <w:r>
        <w:rPr>
          <w:lang w:val="en-US"/>
        </w:rPr>
        <w:t>es</w:t>
      </w:r>
      <w:r>
        <w:rPr>
          <w:lang w:val="en-US"/>
        </w:rPr>
        <w:tab/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</w:t>
      </w:r>
    </w:p>
    <w:p w:rsidR="00027F0B" w:rsidRDefault="00027F0B">
      <w:pPr>
        <w:rPr>
          <w:lang w:val="en-US"/>
        </w:rPr>
      </w:pPr>
      <w:r>
        <w:rPr>
          <w:lang w:val="en-US"/>
        </w:rPr>
        <w:t>Don’t fence me in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</w:t>
      </w:r>
    </w:p>
    <w:p w:rsidR="00027F0B" w:rsidRDefault="00027F0B">
      <w:pPr>
        <w:rPr>
          <w:lang w:val="en-US"/>
        </w:rPr>
      </w:pPr>
      <w:r>
        <w:rPr>
          <w:lang w:val="en-US"/>
        </w:rPr>
        <w:t>In the shade of the old apple three</w:t>
      </w:r>
      <w:r>
        <w:rPr>
          <w:lang w:val="en-US"/>
        </w:rPr>
        <w:tab/>
        <w:t>F</w:t>
      </w:r>
    </w:p>
    <w:p w:rsidR="00027F0B" w:rsidRDefault="00027F0B">
      <w:pPr>
        <w:rPr>
          <w:lang w:val="en-US"/>
        </w:rPr>
      </w:pPr>
      <w:r>
        <w:rPr>
          <w:lang w:val="en-US"/>
        </w:rPr>
        <w:t>It’ a sin to tell a lie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</w:t>
      </w:r>
    </w:p>
    <w:p w:rsidR="00027F0B" w:rsidRDefault="00027F0B">
      <w:pPr>
        <w:rPr>
          <w:lang w:val="en-US"/>
        </w:rPr>
      </w:pPr>
      <w:r>
        <w:rPr>
          <w:lang w:val="en-US"/>
        </w:rPr>
        <w:t>Jambalaya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</w:t>
      </w:r>
    </w:p>
    <w:p w:rsidR="00027F0B" w:rsidRDefault="00027F0B">
      <w:pPr>
        <w:rPr>
          <w:lang w:val="en-US"/>
        </w:rPr>
      </w:pPr>
      <w:r>
        <w:rPr>
          <w:lang w:val="en-US"/>
        </w:rPr>
        <w:t xml:space="preserve">La vie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rose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Bb</w:t>
      </w:r>
    </w:p>
    <w:p w:rsidR="00027F0B" w:rsidRDefault="00027F0B">
      <w:pPr>
        <w:rPr>
          <w:lang w:val="en-US"/>
        </w:rPr>
      </w:pPr>
      <w:r>
        <w:rPr>
          <w:lang w:val="en-US"/>
        </w:rPr>
        <w:t>My blue heaven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Eb</w:t>
      </w:r>
      <w:proofErr w:type="spellEnd"/>
    </w:p>
    <w:p w:rsidR="00027F0B" w:rsidRDefault="00027F0B">
      <w:pPr>
        <w:rPr>
          <w:lang w:val="en-US"/>
        </w:rPr>
      </w:pPr>
      <w:r>
        <w:rPr>
          <w:lang w:val="en-US"/>
        </w:rPr>
        <w:t>Ramona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</w:t>
      </w:r>
    </w:p>
    <w:p w:rsidR="00150A56" w:rsidRDefault="00150A56">
      <w:pPr>
        <w:rPr>
          <w:lang w:val="en-US"/>
        </w:rPr>
      </w:pPr>
      <w:r>
        <w:rPr>
          <w:lang w:val="en-US"/>
        </w:rPr>
        <w:t>Sentimental journey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</w:t>
      </w:r>
    </w:p>
    <w:p w:rsidR="00150A56" w:rsidRDefault="00150A56">
      <w:pPr>
        <w:rPr>
          <w:lang w:val="en-US"/>
        </w:rPr>
      </w:pPr>
      <w:r>
        <w:rPr>
          <w:lang w:val="en-US"/>
        </w:rPr>
        <w:t>Some of these days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</w:t>
      </w:r>
    </w:p>
    <w:p w:rsidR="00150A56" w:rsidRDefault="00150A56">
      <w:pPr>
        <w:rPr>
          <w:lang w:val="en-US"/>
        </w:rPr>
      </w:pPr>
      <w:r>
        <w:rPr>
          <w:lang w:val="en-US"/>
        </w:rPr>
        <w:t>Sweet Georgia Brown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Ab</w:t>
      </w:r>
    </w:p>
    <w:p w:rsidR="00027F0B" w:rsidRPr="00027F0B" w:rsidRDefault="00150A56">
      <w:pPr>
        <w:rPr>
          <w:lang w:val="en-US"/>
        </w:rPr>
      </w:pPr>
      <w:r>
        <w:rPr>
          <w:lang w:val="en-US"/>
        </w:rPr>
        <w:t xml:space="preserve">When you’re </w:t>
      </w:r>
      <w:proofErr w:type="spellStart"/>
      <w:r>
        <w:rPr>
          <w:lang w:val="en-US"/>
        </w:rPr>
        <w:t>smilin</w:t>
      </w:r>
      <w:proofErr w:type="spellEnd"/>
      <w:r>
        <w:rPr>
          <w:lang w:val="en-US"/>
        </w:rPr>
        <w:t>’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Bb</w:t>
      </w:r>
      <w:r w:rsidR="00027F0B">
        <w:rPr>
          <w:lang w:val="en-US"/>
        </w:rPr>
        <w:tab/>
      </w:r>
      <w:r w:rsidR="00027F0B" w:rsidRPr="00027F0B">
        <w:rPr>
          <w:lang w:val="en-US"/>
        </w:rPr>
        <w:tab/>
      </w:r>
    </w:p>
    <w:sectPr w:rsidR="00027F0B" w:rsidRPr="00027F0B" w:rsidSect="001D66B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0B"/>
    <w:rsid w:val="00027F0B"/>
    <w:rsid w:val="00150A56"/>
    <w:rsid w:val="001D66B1"/>
    <w:rsid w:val="002C5E32"/>
    <w:rsid w:val="004E4FEC"/>
    <w:rsid w:val="00762F21"/>
    <w:rsid w:val="00D056B1"/>
    <w:rsid w:val="00DE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37CF39"/>
  <w15:chartTrackingRefBased/>
  <w15:docId w15:val="{2BE84A52-253D-F64A-917C-400B38CF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nl-B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2022-10-12T09:40:00Z</dcterms:created>
  <dcterms:modified xsi:type="dcterms:W3CDTF">2022-10-12T09:56:00Z</dcterms:modified>
</cp:coreProperties>
</file>