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1A59C1" w14:textId="7D48D73B" w:rsidR="00CC380D" w:rsidRPr="00157371" w:rsidRDefault="00CC380D" w:rsidP="00CC380D">
      <w:pPr>
        <w:rPr>
          <w:b/>
          <w:sz w:val="32"/>
          <w:szCs w:val="32"/>
          <w:lang w:val="en-US"/>
        </w:rPr>
      </w:pPr>
      <w:r w:rsidRPr="00157371">
        <w:rPr>
          <w:b/>
          <w:sz w:val="32"/>
          <w:szCs w:val="32"/>
          <w:lang w:val="en-US"/>
        </w:rPr>
        <w:t>Information Retrieval HW4</w:t>
      </w:r>
    </w:p>
    <w:p w14:paraId="6E75F15C" w14:textId="2B858531" w:rsidR="00CC380D" w:rsidRDefault="00CC380D" w:rsidP="00CC380D">
      <w:pPr>
        <w:rPr>
          <w:lang w:val="en-US"/>
        </w:rPr>
      </w:pPr>
    </w:p>
    <w:p w14:paraId="3C537CF2" w14:textId="094A7452" w:rsidR="00CC380D" w:rsidRDefault="00CC380D" w:rsidP="00CC380D">
      <w:pPr>
        <w:rPr>
          <w:lang w:val="en-US"/>
        </w:rPr>
      </w:pPr>
      <w:r>
        <w:rPr>
          <w:lang w:val="en-US"/>
        </w:rPr>
        <w:t xml:space="preserve">Done by: A0168082B, </w:t>
      </w:r>
      <w:r w:rsidRPr="00CC380D">
        <w:rPr>
          <w:lang w:val="en-US"/>
        </w:rPr>
        <w:t>A0170229J</w:t>
      </w:r>
    </w:p>
    <w:p w14:paraId="085D113C" w14:textId="77777777" w:rsidR="003B732B" w:rsidRDefault="003B732B" w:rsidP="00CC380D">
      <w:pPr>
        <w:rPr>
          <w:lang w:val="en-US"/>
        </w:rPr>
      </w:pPr>
    </w:p>
    <w:p w14:paraId="7EF43307" w14:textId="5AF6DC85" w:rsidR="00CC380D" w:rsidRPr="00F83C4A" w:rsidRDefault="00CC380D" w:rsidP="00CC380D">
      <w:pPr>
        <w:rPr>
          <w:b/>
          <w:sz w:val="36"/>
          <w:szCs w:val="36"/>
          <w:u w:val="single"/>
          <w:lang w:val="en-US"/>
        </w:rPr>
      </w:pPr>
      <w:r w:rsidRPr="00F83C4A">
        <w:rPr>
          <w:b/>
          <w:sz w:val="36"/>
          <w:szCs w:val="36"/>
          <w:u w:val="single"/>
          <w:lang w:val="en-US"/>
        </w:rPr>
        <w:t xml:space="preserve">Query </w:t>
      </w:r>
      <w:r w:rsidR="00F83C4A">
        <w:rPr>
          <w:b/>
          <w:sz w:val="36"/>
          <w:szCs w:val="36"/>
          <w:u w:val="single"/>
          <w:lang w:val="en-US"/>
        </w:rPr>
        <w:t>Refinement Documentations</w:t>
      </w:r>
    </w:p>
    <w:p w14:paraId="0A187095" w14:textId="1D6618DD" w:rsidR="00CC380D" w:rsidRDefault="00CC380D" w:rsidP="00CC380D">
      <w:pPr>
        <w:rPr>
          <w:lang w:val="en-US"/>
        </w:rPr>
      </w:pPr>
      <w:r>
        <w:rPr>
          <w:lang w:val="en-US"/>
        </w:rPr>
        <w:t>In this assignment we tried to implement 2 query refinement techniques, Pseudo Relevance Feedback and Thesaurus-Based Query Expansion with Princeton’s wordnet</w:t>
      </w:r>
      <w:r w:rsidR="00E85326">
        <w:rPr>
          <w:lang w:val="en-US"/>
        </w:rPr>
        <w:t xml:space="preserve">. </w:t>
      </w:r>
    </w:p>
    <w:p w14:paraId="70D49B4B" w14:textId="77777777" w:rsidR="0010722B" w:rsidRDefault="0010722B" w:rsidP="00CC380D">
      <w:pPr>
        <w:rPr>
          <w:lang w:val="en-US"/>
        </w:rPr>
      </w:pPr>
    </w:p>
    <w:p w14:paraId="7346CA20" w14:textId="1D4EE7D7" w:rsidR="0010722B" w:rsidRDefault="0010722B" w:rsidP="00CC380D">
      <w:pPr>
        <w:rPr>
          <w:lang w:val="en-US"/>
        </w:rPr>
      </w:pPr>
      <w:r>
        <w:rPr>
          <w:lang w:val="en-US"/>
        </w:rPr>
        <w:t xml:space="preserve">During the implementation, we decided to make some of our own </w:t>
      </w:r>
      <w:r w:rsidR="008F1FA6">
        <w:rPr>
          <w:lang w:val="en-US"/>
        </w:rPr>
        <w:t xml:space="preserve">minor modifications to both query refinement techniques. </w:t>
      </w:r>
      <w:r w:rsidR="002557D3">
        <w:rPr>
          <w:lang w:val="en-US"/>
        </w:rPr>
        <w:t>The main reasons for such minor modifications is to ensure that the query time is able to meet the 1 minute time limit. Such modifications will be explained within the code.</w:t>
      </w:r>
    </w:p>
    <w:p w14:paraId="520BB517" w14:textId="262F03AE" w:rsidR="00CC380D" w:rsidRDefault="00CC380D" w:rsidP="00CC380D">
      <w:pPr>
        <w:rPr>
          <w:lang w:val="en-US"/>
        </w:rPr>
      </w:pPr>
    </w:p>
    <w:p w14:paraId="54340E9B" w14:textId="77777777" w:rsidR="00FD14DF" w:rsidRDefault="00CC380D" w:rsidP="00CC380D">
      <w:pPr>
        <w:rPr>
          <w:lang w:val="en-US"/>
        </w:rPr>
      </w:pPr>
      <w:r>
        <w:rPr>
          <w:lang w:val="en-US"/>
        </w:rPr>
        <w:t xml:space="preserve">Before, we go on to discuss our implementation and results, we will first be discussing </w:t>
      </w:r>
      <w:r w:rsidR="00FD14DF">
        <w:rPr>
          <w:lang w:val="en-US"/>
        </w:rPr>
        <w:t xml:space="preserve">the performance of </w:t>
      </w:r>
      <w:r>
        <w:rPr>
          <w:lang w:val="en-US"/>
        </w:rPr>
        <w:t>our baseline system without any form of refinement techniques</w:t>
      </w:r>
      <w:r w:rsidR="00F80001">
        <w:rPr>
          <w:lang w:val="en-US"/>
        </w:rPr>
        <w:t xml:space="preserve">. </w:t>
      </w:r>
    </w:p>
    <w:p w14:paraId="74ACF942" w14:textId="2B091F54" w:rsidR="00CC380D" w:rsidRDefault="00F83C4A" w:rsidP="00CC380D">
      <w:pPr>
        <w:rPr>
          <w:lang w:val="en-US"/>
        </w:rPr>
      </w:pPr>
      <w:r>
        <w:rPr>
          <w:lang w:val="en-US"/>
        </w:rPr>
        <w:t>We</w:t>
      </w:r>
      <w:r w:rsidR="00F80001">
        <w:rPr>
          <w:lang w:val="en-US"/>
        </w:rPr>
        <w:t xml:space="preserve"> will </w:t>
      </w:r>
      <w:r w:rsidR="00FD14DF">
        <w:rPr>
          <w:lang w:val="en-US"/>
        </w:rPr>
        <w:t xml:space="preserve">also </w:t>
      </w:r>
      <w:r w:rsidR="00F80001">
        <w:rPr>
          <w:lang w:val="en-US"/>
        </w:rPr>
        <w:t xml:space="preserve">be treating all our Boolean queries as </w:t>
      </w:r>
      <w:r>
        <w:rPr>
          <w:lang w:val="en-US"/>
        </w:rPr>
        <w:t>F</w:t>
      </w:r>
      <w:r w:rsidR="00F80001">
        <w:rPr>
          <w:lang w:val="en-US"/>
        </w:rPr>
        <w:t>ree</w:t>
      </w:r>
      <w:r>
        <w:rPr>
          <w:lang w:val="en-US"/>
        </w:rPr>
        <w:t>t</w:t>
      </w:r>
      <w:r w:rsidR="00F80001">
        <w:rPr>
          <w:lang w:val="en-US"/>
        </w:rPr>
        <w:t>ext queries</w:t>
      </w:r>
      <w:r>
        <w:rPr>
          <w:lang w:val="en-US"/>
        </w:rPr>
        <w:t xml:space="preserve"> due to the seemingly better performance during our testing.</w:t>
      </w:r>
    </w:p>
    <w:p w14:paraId="1DF676B9" w14:textId="77777777" w:rsidR="00641F46" w:rsidRDefault="00641F46" w:rsidP="00CC380D">
      <w:pPr>
        <w:rPr>
          <w:lang w:val="en-US"/>
        </w:rPr>
      </w:pPr>
    </w:p>
    <w:p w14:paraId="230CA81A" w14:textId="4B687970" w:rsidR="0024511F" w:rsidRPr="00F83C4A" w:rsidRDefault="0024511F" w:rsidP="00CC380D">
      <w:pPr>
        <w:rPr>
          <w:b/>
          <w:sz w:val="28"/>
          <w:szCs w:val="28"/>
          <w:u w:val="single"/>
          <w:lang w:val="en-US"/>
        </w:rPr>
      </w:pPr>
      <w:r w:rsidRPr="00F83C4A">
        <w:rPr>
          <w:b/>
          <w:sz w:val="28"/>
          <w:szCs w:val="28"/>
          <w:u w:val="single"/>
          <w:lang w:val="en-US"/>
        </w:rPr>
        <w:t>Baseline</w:t>
      </w:r>
    </w:p>
    <w:p w14:paraId="6CB97D99" w14:textId="43A2C66B" w:rsidR="00CC380D" w:rsidRDefault="00A63E6F" w:rsidP="00CC380D">
      <w:pPr>
        <w:rPr>
          <w:lang w:val="en-US"/>
        </w:rPr>
      </w:pPr>
      <w:r>
        <w:rPr>
          <w:lang w:val="en-US"/>
        </w:rPr>
        <w:t xml:space="preserve">For the baseline, without any sort of query refinement techniques, the following are some of our </w:t>
      </w:r>
      <w:r w:rsidR="00D47C65">
        <w:rPr>
          <w:lang w:val="en-US"/>
        </w:rPr>
        <w:t>results</w:t>
      </w:r>
      <w:r w:rsidR="00F80001">
        <w:rPr>
          <w:lang w:val="en-US"/>
        </w:rPr>
        <w:t xml:space="preserve">. </w:t>
      </w:r>
    </w:p>
    <w:p w14:paraId="143FC602" w14:textId="06F23C8B" w:rsidR="00641F46" w:rsidRDefault="00641F46" w:rsidP="00CC380D">
      <w:pPr>
        <w:rPr>
          <w:lang w:val="en-US"/>
        </w:rPr>
      </w:pPr>
    </w:p>
    <w:p w14:paraId="02DBE493" w14:textId="017856A4" w:rsidR="00D47C65" w:rsidRDefault="00D47C65" w:rsidP="00CC380D">
      <w:pPr>
        <w:rPr>
          <w:lang w:val="en-US"/>
        </w:rPr>
      </w:pPr>
      <w:r>
        <w:rPr>
          <w:lang w:val="en-US"/>
        </w:rPr>
        <w:t>Query: “quiet phone call”</w:t>
      </w:r>
    </w:p>
    <w:p w14:paraId="13FF5C31" w14:textId="00A092B2" w:rsidR="00641F46" w:rsidRDefault="00641F46" w:rsidP="00CC380D">
      <w:pPr>
        <w:rPr>
          <w:lang w:val="en-US"/>
        </w:rPr>
      </w:pPr>
      <w:r w:rsidRPr="000939B4">
        <w:drawing>
          <wp:anchor distT="0" distB="0" distL="114300" distR="114300" simplePos="0" relativeHeight="251658240" behindDoc="0" locked="0" layoutInCell="1" allowOverlap="1" wp14:anchorId="3A850989" wp14:editId="0F15A549">
            <wp:simplePos x="0" y="0"/>
            <wp:positionH relativeFrom="column">
              <wp:posOffset>0</wp:posOffset>
            </wp:positionH>
            <wp:positionV relativeFrom="paragraph">
              <wp:posOffset>183515</wp:posOffset>
            </wp:positionV>
            <wp:extent cx="3321685" cy="2501265"/>
            <wp:effectExtent l="0" t="0" r="5715"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21685" cy="2501265"/>
                    </a:xfrm>
                    <a:prstGeom prst="rect">
                      <a:avLst/>
                    </a:prstGeom>
                  </pic:spPr>
                </pic:pic>
              </a:graphicData>
            </a:graphic>
            <wp14:sizeRelH relativeFrom="page">
              <wp14:pctWidth>0</wp14:pctWidth>
            </wp14:sizeRelH>
            <wp14:sizeRelV relativeFrom="page">
              <wp14:pctHeight>0</wp14:pctHeight>
            </wp14:sizeRelV>
          </wp:anchor>
        </w:drawing>
      </w:r>
    </w:p>
    <w:p w14:paraId="05AB623F" w14:textId="349FC097" w:rsidR="00D47C65" w:rsidRDefault="00D47C65" w:rsidP="00CC380D">
      <w:pPr>
        <w:rPr>
          <w:lang w:val="en-US"/>
        </w:rPr>
      </w:pPr>
    </w:p>
    <w:p w14:paraId="1D1872A9" w14:textId="4C72A0FC" w:rsidR="00F80001" w:rsidRDefault="00F80001" w:rsidP="00F800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A</w:t>
      </w:r>
      <w:r>
        <w:rPr>
          <w:rFonts w:ascii="Menlo" w:hAnsi="Menlo" w:cs="Menlo"/>
          <w:color w:val="000000"/>
          <w:sz w:val="22"/>
          <w:szCs w:val="22"/>
          <w:lang w:val="en-US"/>
        </w:rPr>
        <w:t xml:space="preserve">verage </w:t>
      </w:r>
      <w:r>
        <w:rPr>
          <w:rFonts w:ascii="Menlo" w:hAnsi="Menlo" w:cs="Menlo"/>
          <w:color w:val="000000"/>
          <w:sz w:val="22"/>
          <w:szCs w:val="22"/>
          <w:lang w:val="en-US"/>
        </w:rPr>
        <w:t xml:space="preserve">F2: </w:t>
      </w:r>
      <w:r w:rsidR="000939B4">
        <w:rPr>
          <w:rFonts w:ascii="Menlo" w:hAnsi="Menlo" w:cs="Menlo"/>
          <w:color w:val="000000"/>
          <w:sz w:val="22"/>
          <w:szCs w:val="22"/>
          <w:lang w:val="en-US"/>
        </w:rPr>
        <w:t>0.00323225906821</w:t>
      </w:r>
    </w:p>
    <w:p w14:paraId="6496B79D" w14:textId="77777777" w:rsidR="00641F46" w:rsidRDefault="00641F46" w:rsidP="00F800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1F5BE3B3" w14:textId="5D013406" w:rsidR="0085491A" w:rsidRDefault="00F80001" w:rsidP="00397D8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r>
        <w:rPr>
          <w:rFonts w:ascii="Menlo" w:hAnsi="Menlo" w:cs="Menlo"/>
          <w:color w:val="000000"/>
          <w:sz w:val="22"/>
          <w:szCs w:val="22"/>
          <w:lang w:val="en-US"/>
        </w:rPr>
        <w:t>Average Precision:</w:t>
      </w:r>
      <w:r w:rsidR="009038F4">
        <w:rPr>
          <w:rFonts w:ascii="Menlo" w:hAnsi="Menlo" w:cs="Menlo"/>
          <w:color w:val="000000"/>
          <w:sz w:val="22"/>
          <w:szCs w:val="22"/>
          <w:lang w:val="en-US"/>
        </w:rPr>
        <w:t xml:space="preserve"> </w:t>
      </w:r>
      <w:r w:rsidR="00397D8A">
        <w:rPr>
          <w:rFonts w:ascii="Menlo" w:hAnsi="Menlo" w:cs="Menlo"/>
          <w:color w:val="000000"/>
          <w:sz w:val="22"/>
          <w:szCs w:val="22"/>
          <w:lang w:val="en-US"/>
        </w:rPr>
        <w:t>0.000650855516042</w:t>
      </w:r>
    </w:p>
    <w:p w14:paraId="796C345D" w14:textId="4721C48D" w:rsidR="009038F4" w:rsidRDefault="009038F4" w:rsidP="00CC380D">
      <w:pPr>
        <w:rPr>
          <w:lang w:val="en-US"/>
        </w:rPr>
      </w:pPr>
    </w:p>
    <w:p w14:paraId="757E3D4C" w14:textId="070271EB" w:rsidR="009038F4" w:rsidRDefault="009038F4" w:rsidP="00CC380D">
      <w:pPr>
        <w:rPr>
          <w:lang w:val="en-US"/>
        </w:rPr>
      </w:pPr>
    </w:p>
    <w:p w14:paraId="03D8E7AB" w14:textId="333C2D70" w:rsidR="009038F4" w:rsidRDefault="009038F4" w:rsidP="00CC380D">
      <w:pPr>
        <w:rPr>
          <w:lang w:val="en-US"/>
        </w:rPr>
      </w:pPr>
    </w:p>
    <w:p w14:paraId="26A802DF" w14:textId="1682EF0B" w:rsidR="009038F4" w:rsidRDefault="009038F4" w:rsidP="00CC380D">
      <w:pPr>
        <w:rPr>
          <w:lang w:val="en-US"/>
        </w:rPr>
      </w:pPr>
    </w:p>
    <w:p w14:paraId="38193E28" w14:textId="3B72511C" w:rsidR="009038F4" w:rsidRDefault="009038F4" w:rsidP="00CC380D">
      <w:pPr>
        <w:rPr>
          <w:lang w:val="en-US"/>
        </w:rPr>
      </w:pPr>
    </w:p>
    <w:p w14:paraId="2B9E6B13" w14:textId="777E91D0" w:rsidR="009038F4" w:rsidRDefault="009038F4" w:rsidP="00CC380D">
      <w:pPr>
        <w:rPr>
          <w:lang w:val="en-US"/>
        </w:rPr>
      </w:pPr>
    </w:p>
    <w:p w14:paraId="4DACD791" w14:textId="7AD6AB04" w:rsidR="009038F4" w:rsidRDefault="009038F4" w:rsidP="00CC380D">
      <w:pPr>
        <w:rPr>
          <w:lang w:val="en-US"/>
        </w:rPr>
      </w:pPr>
    </w:p>
    <w:p w14:paraId="186BB463" w14:textId="76F3FE39" w:rsidR="009038F4" w:rsidRDefault="009038F4" w:rsidP="00CC380D">
      <w:pPr>
        <w:rPr>
          <w:lang w:val="en-US"/>
        </w:rPr>
      </w:pPr>
    </w:p>
    <w:p w14:paraId="76423D6A" w14:textId="77777777" w:rsidR="00641F46" w:rsidRDefault="00641F46" w:rsidP="00CC380D">
      <w:pPr>
        <w:rPr>
          <w:lang w:val="en-US"/>
        </w:rPr>
      </w:pPr>
    </w:p>
    <w:p w14:paraId="7F79F6AD" w14:textId="77777777" w:rsidR="00641F46" w:rsidRDefault="00641F46" w:rsidP="00CC380D">
      <w:pPr>
        <w:rPr>
          <w:lang w:val="en-US"/>
        </w:rPr>
      </w:pPr>
    </w:p>
    <w:p w14:paraId="26BF7379" w14:textId="77777777" w:rsidR="00641F46" w:rsidRDefault="00641F46" w:rsidP="00CC380D">
      <w:pPr>
        <w:rPr>
          <w:lang w:val="en-US"/>
        </w:rPr>
      </w:pPr>
    </w:p>
    <w:p w14:paraId="1B5AB229" w14:textId="77777777" w:rsidR="00641F46" w:rsidRDefault="00641F46" w:rsidP="00CC380D">
      <w:pPr>
        <w:rPr>
          <w:lang w:val="en-US"/>
        </w:rPr>
      </w:pPr>
    </w:p>
    <w:p w14:paraId="7D7A8776" w14:textId="77777777" w:rsidR="00641F46" w:rsidRDefault="00641F46" w:rsidP="00CC380D">
      <w:pPr>
        <w:rPr>
          <w:lang w:val="en-US"/>
        </w:rPr>
      </w:pPr>
    </w:p>
    <w:p w14:paraId="35F74E4C" w14:textId="77777777" w:rsidR="00641F46" w:rsidRDefault="00641F46" w:rsidP="00CC380D">
      <w:pPr>
        <w:rPr>
          <w:lang w:val="en-US"/>
        </w:rPr>
      </w:pPr>
    </w:p>
    <w:p w14:paraId="2E2D3D72" w14:textId="77777777" w:rsidR="00641F46" w:rsidRDefault="00641F46" w:rsidP="00CC380D">
      <w:pPr>
        <w:rPr>
          <w:lang w:val="en-US"/>
        </w:rPr>
      </w:pPr>
    </w:p>
    <w:p w14:paraId="113D8471" w14:textId="77777777" w:rsidR="00641F46" w:rsidRDefault="00641F46" w:rsidP="00CC380D">
      <w:pPr>
        <w:rPr>
          <w:lang w:val="en-US"/>
        </w:rPr>
      </w:pPr>
    </w:p>
    <w:p w14:paraId="4E496154" w14:textId="77777777" w:rsidR="00641F46" w:rsidRDefault="00641F46" w:rsidP="00CC380D">
      <w:pPr>
        <w:rPr>
          <w:lang w:val="en-US"/>
        </w:rPr>
      </w:pPr>
    </w:p>
    <w:p w14:paraId="40B8F2C2" w14:textId="77777777" w:rsidR="00641F46" w:rsidRDefault="00641F46" w:rsidP="00CC380D">
      <w:pPr>
        <w:rPr>
          <w:lang w:val="en-US"/>
        </w:rPr>
      </w:pPr>
    </w:p>
    <w:p w14:paraId="1E131DE4" w14:textId="77777777" w:rsidR="00641F46" w:rsidRDefault="00641F46" w:rsidP="00CC380D">
      <w:pPr>
        <w:rPr>
          <w:lang w:val="en-US"/>
        </w:rPr>
      </w:pPr>
    </w:p>
    <w:p w14:paraId="4EA0146F" w14:textId="77777777" w:rsidR="00641F46" w:rsidRDefault="00641F46" w:rsidP="00CC380D">
      <w:pPr>
        <w:rPr>
          <w:lang w:val="en-US"/>
        </w:rPr>
      </w:pPr>
    </w:p>
    <w:p w14:paraId="2EF7B6A7" w14:textId="77777777" w:rsidR="00641F46" w:rsidRDefault="00641F46" w:rsidP="00CC380D">
      <w:pPr>
        <w:rPr>
          <w:lang w:val="en-US"/>
        </w:rPr>
      </w:pPr>
    </w:p>
    <w:p w14:paraId="2F18769B" w14:textId="1686F5CC" w:rsidR="009038F4" w:rsidRDefault="009038F4" w:rsidP="00CC380D">
      <w:pPr>
        <w:rPr>
          <w:lang w:val="en-US"/>
        </w:rPr>
      </w:pPr>
      <w:r>
        <w:rPr>
          <w:lang w:val="en-US"/>
        </w:rPr>
        <w:t>Query: “</w:t>
      </w:r>
      <w:r w:rsidRPr="009038F4">
        <w:rPr>
          <w:lang w:val="en-US"/>
        </w:rPr>
        <w:t>good grades exchange scandal</w:t>
      </w:r>
      <w:r>
        <w:rPr>
          <w:lang w:val="en-US"/>
        </w:rPr>
        <w:t>”</w:t>
      </w:r>
    </w:p>
    <w:p w14:paraId="0FB5A841" w14:textId="52904948" w:rsidR="00641F46" w:rsidRDefault="00641F46" w:rsidP="00641F46">
      <w:pPr>
        <w:rPr>
          <w:rFonts w:ascii="Menlo" w:hAnsi="Menlo" w:cs="Menlo"/>
          <w:color w:val="000000"/>
          <w:sz w:val="22"/>
          <w:szCs w:val="22"/>
          <w:lang w:val="en-US"/>
        </w:rPr>
      </w:pPr>
      <w:r w:rsidRPr="00397D8A">
        <w:drawing>
          <wp:anchor distT="0" distB="0" distL="114300" distR="114300" simplePos="0" relativeHeight="251659264" behindDoc="0" locked="0" layoutInCell="1" allowOverlap="1" wp14:anchorId="54885EAB" wp14:editId="282A61A5">
            <wp:simplePos x="0" y="0"/>
            <wp:positionH relativeFrom="column">
              <wp:posOffset>0</wp:posOffset>
            </wp:positionH>
            <wp:positionV relativeFrom="paragraph">
              <wp:posOffset>103505</wp:posOffset>
            </wp:positionV>
            <wp:extent cx="3595370" cy="2753360"/>
            <wp:effectExtent l="0" t="0" r="0"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95370" cy="2753360"/>
                    </a:xfrm>
                    <a:prstGeom prst="rect">
                      <a:avLst/>
                    </a:prstGeom>
                  </pic:spPr>
                </pic:pic>
              </a:graphicData>
            </a:graphic>
            <wp14:sizeRelH relativeFrom="page">
              <wp14:pctWidth>0</wp14:pctWidth>
            </wp14:sizeRelH>
            <wp14:sizeRelV relativeFrom="page">
              <wp14:pctHeight>0</wp14:pctHeight>
            </wp14:sizeRelV>
          </wp:anchor>
        </w:drawing>
      </w:r>
    </w:p>
    <w:p w14:paraId="54BDFE4F" w14:textId="657BECD4" w:rsidR="00641F46" w:rsidRDefault="009038F4" w:rsidP="00641F46">
      <w:pPr>
        <w:rPr>
          <w:lang w:val="en-US"/>
        </w:rPr>
      </w:pPr>
      <w:r>
        <w:rPr>
          <w:rFonts w:ascii="Menlo" w:hAnsi="Menlo" w:cs="Menlo"/>
          <w:color w:val="000000"/>
          <w:sz w:val="22"/>
          <w:szCs w:val="22"/>
          <w:lang w:val="en-US"/>
        </w:rPr>
        <w:t xml:space="preserve">Average F2: </w:t>
      </w:r>
      <w:r w:rsidR="00397D8A">
        <w:rPr>
          <w:rFonts w:ascii="Menlo" w:hAnsi="Menlo" w:cs="Menlo"/>
          <w:color w:val="000000"/>
          <w:sz w:val="22"/>
          <w:szCs w:val="22"/>
          <w:lang w:val="en-US"/>
        </w:rPr>
        <w:t>0.41958041958</w:t>
      </w:r>
    </w:p>
    <w:p w14:paraId="1E50B3AD" w14:textId="77777777" w:rsidR="00641F46" w:rsidRDefault="00641F46" w:rsidP="00641F46">
      <w:pPr>
        <w:rPr>
          <w:rFonts w:ascii="Menlo" w:hAnsi="Menlo" w:cs="Menlo"/>
          <w:color w:val="000000"/>
          <w:sz w:val="22"/>
          <w:szCs w:val="22"/>
          <w:lang w:val="en-US"/>
        </w:rPr>
      </w:pPr>
    </w:p>
    <w:p w14:paraId="3BFF6BEB" w14:textId="50DBE0ED" w:rsidR="00641F46" w:rsidRDefault="009038F4" w:rsidP="00641F46">
      <w:pPr>
        <w:rPr>
          <w:rFonts w:ascii="Menlo" w:hAnsi="Menlo" w:cs="Menlo"/>
          <w:color w:val="000000"/>
          <w:sz w:val="22"/>
          <w:szCs w:val="22"/>
          <w:lang w:val="en-US"/>
        </w:rPr>
      </w:pPr>
      <w:r>
        <w:rPr>
          <w:rFonts w:ascii="Menlo" w:hAnsi="Menlo" w:cs="Menlo"/>
          <w:color w:val="000000"/>
          <w:sz w:val="22"/>
          <w:szCs w:val="22"/>
          <w:lang w:val="en-US"/>
        </w:rPr>
        <w:t>Average Precision:</w:t>
      </w:r>
      <w:r w:rsidR="00B50297">
        <w:rPr>
          <w:rFonts w:ascii="Menlo" w:hAnsi="Menlo" w:cs="Menlo"/>
          <w:color w:val="000000"/>
          <w:sz w:val="22"/>
          <w:szCs w:val="22"/>
          <w:lang w:val="en-US"/>
        </w:rPr>
        <w:t xml:space="preserve"> </w:t>
      </w:r>
    </w:p>
    <w:p w14:paraId="2F2CD4B8" w14:textId="7CF0C696" w:rsidR="009038F4" w:rsidRPr="00641F46" w:rsidRDefault="00397D8A" w:rsidP="00641F46">
      <w:pPr>
        <w:rPr>
          <w:lang w:val="en-US"/>
        </w:rPr>
      </w:pPr>
      <w:r>
        <w:rPr>
          <w:rFonts w:ascii="Menlo" w:hAnsi="Menlo" w:cs="Menlo"/>
          <w:color w:val="000000"/>
          <w:sz w:val="22"/>
          <w:szCs w:val="22"/>
          <w:lang w:val="en-US"/>
        </w:rPr>
        <w:t>0.25</w:t>
      </w:r>
    </w:p>
    <w:p w14:paraId="0B622858" w14:textId="6A9ABD4D" w:rsidR="009038F4" w:rsidRDefault="009038F4"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3230A8D4" w14:textId="77777777" w:rsidR="00B50297" w:rsidRDefault="00B50297"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4493327F" w14:textId="5BDD077F" w:rsidR="00B50297" w:rsidRDefault="00B50297"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01ADC2C6" w14:textId="77777777" w:rsidR="00B50297" w:rsidRDefault="00B50297"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1CF728CD" w14:textId="77777777" w:rsidR="00B50297" w:rsidRDefault="00B50297"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7BEDA3BD" w14:textId="77777777" w:rsidR="00B50297" w:rsidRDefault="00B50297"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78488972" w14:textId="77777777" w:rsidR="00B50297" w:rsidRDefault="00B50297"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1DFE771D" w14:textId="77777777" w:rsidR="00B50297" w:rsidRDefault="00B50297"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306CF90F" w14:textId="77777777" w:rsidR="00B50297" w:rsidRDefault="00B50297"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6B167C6D" w14:textId="77777777" w:rsidR="00B50297" w:rsidRDefault="00B50297"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0082745C" w14:textId="77777777" w:rsidR="00B50297" w:rsidRDefault="00B50297"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256F7BE9" w14:textId="77777777" w:rsidR="00B50297" w:rsidRDefault="00B50297"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7E556676" w14:textId="77777777" w:rsidR="00B50297" w:rsidRDefault="00B50297"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58FD7F22" w14:textId="77777777" w:rsidR="00B50297" w:rsidRDefault="00B50297"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0C2116F5" w14:textId="45477E26" w:rsidR="009038F4" w:rsidRDefault="009038F4"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r>
        <w:rPr>
          <w:rFonts w:ascii="Menlo" w:hAnsi="Menlo" w:cs="Menlo"/>
          <w:color w:val="000000"/>
          <w:sz w:val="22"/>
          <w:szCs w:val="22"/>
          <w:lang w:val="en-US"/>
        </w:rPr>
        <w:t>Query:</w:t>
      </w:r>
      <w:r w:rsidRPr="009038F4">
        <w:rPr>
          <w:lang w:val="en-US"/>
        </w:rPr>
        <w:t xml:space="preserve"> </w:t>
      </w:r>
      <w:r w:rsidRPr="009038F4">
        <w:rPr>
          <w:lang w:val="en-US"/>
        </w:rPr>
        <w:t>"fertility treatment" AND damages</w:t>
      </w:r>
    </w:p>
    <w:p w14:paraId="196537EA" w14:textId="62BF5504" w:rsidR="00397D8A" w:rsidRDefault="00641F46"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sidRPr="00397D8A">
        <w:rPr>
          <w:rFonts w:ascii="Menlo" w:hAnsi="Menlo" w:cs="Menlo"/>
          <w:color w:val="000000"/>
          <w:sz w:val="22"/>
          <w:szCs w:val="22"/>
          <w:lang w:val="en-US"/>
        </w:rPr>
        <w:drawing>
          <wp:anchor distT="0" distB="0" distL="114300" distR="114300" simplePos="0" relativeHeight="251660288" behindDoc="0" locked="0" layoutInCell="1" allowOverlap="1" wp14:anchorId="150EEF3F" wp14:editId="618D6617">
            <wp:simplePos x="0" y="0"/>
            <wp:positionH relativeFrom="column">
              <wp:posOffset>0</wp:posOffset>
            </wp:positionH>
            <wp:positionV relativeFrom="paragraph">
              <wp:posOffset>143970</wp:posOffset>
            </wp:positionV>
            <wp:extent cx="3595370" cy="269176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5370" cy="2691765"/>
                    </a:xfrm>
                    <a:prstGeom prst="rect">
                      <a:avLst/>
                    </a:prstGeom>
                  </pic:spPr>
                </pic:pic>
              </a:graphicData>
            </a:graphic>
            <wp14:sizeRelH relativeFrom="page">
              <wp14:pctWidth>0</wp14:pctWidth>
            </wp14:sizeRelH>
            <wp14:sizeRelV relativeFrom="page">
              <wp14:pctHeight>0</wp14:pctHeight>
            </wp14:sizeRelV>
          </wp:anchor>
        </w:drawing>
      </w:r>
    </w:p>
    <w:p w14:paraId="700C4921" w14:textId="7FB036A1" w:rsidR="009038F4" w:rsidRDefault="009038F4"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2BE3CDDA" w14:textId="72FE4807" w:rsidR="009038F4" w:rsidRDefault="009038F4"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F2: </w:t>
      </w:r>
      <w:r w:rsidR="00397D8A">
        <w:rPr>
          <w:rFonts w:ascii="Menlo" w:hAnsi="Menlo" w:cs="Menlo"/>
          <w:color w:val="000000"/>
          <w:sz w:val="22"/>
          <w:szCs w:val="22"/>
          <w:lang w:val="en-US"/>
        </w:rPr>
        <w:t>0.486531986532</w:t>
      </w:r>
    </w:p>
    <w:p w14:paraId="22CE1582" w14:textId="77777777" w:rsidR="00641F46" w:rsidRDefault="00641F46" w:rsidP="00397D8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5A8A7553" w14:textId="612D52CB" w:rsidR="00397D8A" w:rsidRDefault="009038F4" w:rsidP="00397D8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Precision: </w:t>
      </w:r>
      <w:r w:rsidR="00397D8A">
        <w:rPr>
          <w:rFonts w:ascii="Menlo" w:hAnsi="Menlo" w:cs="Menlo"/>
          <w:color w:val="000000"/>
          <w:sz w:val="22"/>
          <w:szCs w:val="22"/>
          <w:lang w:val="en-US"/>
        </w:rPr>
        <w:t>0.387301587302</w:t>
      </w:r>
    </w:p>
    <w:p w14:paraId="29DE7EA4" w14:textId="05A65EAB" w:rsidR="009038F4" w:rsidRDefault="009038F4"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4F2DBBB4" w14:textId="77777777" w:rsidR="00B50297" w:rsidRDefault="00B50297" w:rsidP="00CC380D">
      <w:pPr>
        <w:rPr>
          <w:lang w:val="en-US"/>
        </w:rPr>
      </w:pPr>
    </w:p>
    <w:p w14:paraId="544C2950" w14:textId="77777777" w:rsidR="00B50297" w:rsidRDefault="00B50297" w:rsidP="00CC380D">
      <w:pPr>
        <w:rPr>
          <w:lang w:val="en-US"/>
        </w:rPr>
      </w:pPr>
    </w:p>
    <w:p w14:paraId="24DF1506" w14:textId="77777777" w:rsidR="00B50297" w:rsidRDefault="00B50297" w:rsidP="00CC380D">
      <w:pPr>
        <w:rPr>
          <w:lang w:val="en-US"/>
        </w:rPr>
      </w:pPr>
    </w:p>
    <w:p w14:paraId="18C9CE92" w14:textId="77777777" w:rsidR="00641F46" w:rsidRDefault="00641F46" w:rsidP="00CC380D">
      <w:pPr>
        <w:rPr>
          <w:lang w:val="en-US"/>
        </w:rPr>
      </w:pPr>
    </w:p>
    <w:p w14:paraId="3D2007E9" w14:textId="77777777" w:rsidR="00641F46" w:rsidRDefault="00641F46" w:rsidP="00CC380D">
      <w:pPr>
        <w:rPr>
          <w:lang w:val="en-US"/>
        </w:rPr>
      </w:pPr>
    </w:p>
    <w:p w14:paraId="6FFEACEA" w14:textId="77777777" w:rsidR="00641F46" w:rsidRDefault="00641F46" w:rsidP="00CC380D">
      <w:pPr>
        <w:rPr>
          <w:lang w:val="en-US"/>
        </w:rPr>
      </w:pPr>
    </w:p>
    <w:p w14:paraId="624AAD18" w14:textId="77777777" w:rsidR="00641F46" w:rsidRDefault="00641F46" w:rsidP="00CC380D">
      <w:pPr>
        <w:rPr>
          <w:lang w:val="en-US"/>
        </w:rPr>
      </w:pPr>
    </w:p>
    <w:p w14:paraId="45847A8A" w14:textId="77777777" w:rsidR="00641F46" w:rsidRDefault="00641F46" w:rsidP="00CC380D">
      <w:pPr>
        <w:rPr>
          <w:lang w:val="en-US"/>
        </w:rPr>
      </w:pPr>
    </w:p>
    <w:p w14:paraId="61C53502" w14:textId="77777777" w:rsidR="00641F46" w:rsidRDefault="00641F46" w:rsidP="00CC380D">
      <w:pPr>
        <w:rPr>
          <w:lang w:val="en-US"/>
        </w:rPr>
      </w:pPr>
    </w:p>
    <w:p w14:paraId="2D0D0225" w14:textId="571BD4F2" w:rsidR="0085491A" w:rsidRPr="00C551BF" w:rsidRDefault="009038F4" w:rsidP="00CC380D">
      <w:pPr>
        <w:rPr>
          <w:b/>
          <w:lang w:val="en-US"/>
        </w:rPr>
      </w:pPr>
      <w:r w:rsidRPr="00C551BF">
        <w:rPr>
          <w:b/>
          <w:lang w:val="en-US"/>
        </w:rPr>
        <w:t>Overall: M</w:t>
      </w:r>
      <w:r w:rsidR="00BE5824" w:rsidRPr="00C551BF">
        <w:rPr>
          <w:b/>
          <w:lang w:val="en-US"/>
        </w:rPr>
        <w:t>ean Average F2</w:t>
      </w:r>
      <w:r w:rsidRPr="00C551BF">
        <w:rPr>
          <w:b/>
          <w:lang w:val="en-US"/>
        </w:rPr>
        <w:t>:  0.3</w:t>
      </w:r>
      <w:r w:rsidR="00397D8A" w:rsidRPr="00C551BF">
        <w:rPr>
          <w:b/>
          <w:lang w:val="en-US"/>
        </w:rPr>
        <w:t>031148884</w:t>
      </w:r>
    </w:p>
    <w:p w14:paraId="4BE35167" w14:textId="53572375" w:rsidR="009038F4" w:rsidRPr="00C551BF" w:rsidRDefault="00BE5824" w:rsidP="00CC380D">
      <w:pPr>
        <w:rPr>
          <w:b/>
          <w:lang w:val="en-US"/>
        </w:rPr>
      </w:pPr>
      <w:r w:rsidRPr="00C551BF">
        <w:rPr>
          <w:b/>
          <w:lang w:val="en-US"/>
        </w:rPr>
        <w:tab/>
        <w:t xml:space="preserve">  Mean Average Precision: </w:t>
      </w:r>
      <w:r w:rsidR="00714D14" w:rsidRPr="00C551BF">
        <w:rPr>
          <w:b/>
          <w:lang w:val="en-US"/>
        </w:rPr>
        <w:t>0.2</w:t>
      </w:r>
      <w:r w:rsidR="00397D8A" w:rsidRPr="00C551BF">
        <w:rPr>
          <w:b/>
          <w:lang w:val="en-US"/>
        </w:rPr>
        <w:t>126508143</w:t>
      </w:r>
    </w:p>
    <w:p w14:paraId="148323C7" w14:textId="46A156E1" w:rsidR="00B50297" w:rsidRDefault="00B50297" w:rsidP="00CC380D">
      <w:pPr>
        <w:rPr>
          <w:b/>
          <w:sz w:val="28"/>
          <w:szCs w:val="28"/>
          <w:u w:val="single"/>
          <w:lang w:val="en-US"/>
        </w:rPr>
      </w:pPr>
    </w:p>
    <w:p w14:paraId="368EC889" w14:textId="1EAFFE99" w:rsidR="00487521" w:rsidRDefault="00487521" w:rsidP="00CC380D">
      <w:pPr>
        <w:rPr>
          <w:b/>
          <w:sz w:val="28"/>
          <w:szCs w:val="28"/>
          <w:u w:val="single"/>
          <w:lang w:val="en-US"/>
        </w:rPr>
      </w:pPr>
    </w:p>
    <w:p w14:paraId="60C6EA5A" w14:textId="4A19766E" w:rsidR="00487521" w:rsidRDefault="00487521" w:rsidP="00CC380D">
      <w:pPr>
        <w:rPr>
          <w:b/>
          <w:sz w:val="28"/>
          <w:szCs w:val="28"/>
          <w:u w:val="single"/>
          <w:lang w:val="en-US"/>
        </w:rPr>
      </w:pPr>
    </w:p>
    <w:p w14:paraId="4DE13DD7" w14:textId="550E3FD0" w:rsidR="00487521" w:rsidRDefault="00487521" w:rsidP="00CC380D">
      <w:pPr>
        <w:rPr>
          <w:b/>
          <w:sz w:val="28"/>
          <w:szCs w:val="28"/>
          <w:u w:val="single"/>
          <w:lang w:val="en-US"/>
        </w:rPr>
      </w:pPr>
    </w:p>
    <w:p w14:paraId="1EB2FF2F" w14:textId="77777777" w:rsidR="00487521" w:rsidRDefault="00487521" w:rsidP="00CC380D">
      <w:pPr>
        <w:rPr>
          <w:b/>
          <w:sz w:val="28"/>
          <w:szCs w:val="28"/>
          <w:u w:val="single"/>
          <w:lang w:val="en-US"/>
        </w:rPr>
      </w:pPr>
    </w:p>
    <w:p w14:paraId="1F55EE4B" w14:textId="555AB94A" w:rsidR="0085491A" w:rsidRPr="00F83C4A" w:rsidRDefault="0085491A" w:rsidP="00CC380D">
      <w:pPr>
        <w:rPr>
          <w:b/>
          <w:sz w:val="28"/>
          <w:szCs w:val="28"/>
          <w:u w:val="single"/>
          <w:lang w:val="en-US"/>
        </w:rPr>
      </w:pPr>
      <w:r w:rsidRPr="00F83C4A">
        <w:rPr>
          <w:b/>
          <w:sz w:val="28"/>
          <w:szCs w:val="28"/>
          <w:u w:val="single"/>
          <w:lang w:val="en-US"/>
        </w:rPr>
        <w:lastRenderedPageBreak/>
        <w:t>Query Expansion with Princeton’s wordnet</w:t>
      </w:r>
    </w:p>
    <w:p w14:paraId="009B3F50" w14:textId="455BC9C6" w:rsidR="00641F46" w:rsidRPr="00641F46" w:rsidRDefault="00641F46" w:rsidP="00CC380D">
      <w:pPr>
        <w:rPr>
          <w:lang w:val="en-US"/>
        </w:rPr>
      </w:pPr>
    </w:p>
    <w:p w14:paraId="0AACAF68" w14:textId="4ADD2D13" w:rsidR="0046199E" w:rsidRDefault="0046199E" w:rsidP="00CC380D">
      <w:pPr>
        <w:rPr>
          <w:lang w:val="en-US"/>
        </w:rPr>
      </w:pPr>
      <w:r>
        <w:rPr>
          <w:lang w:val="en-US"/>
        </w:rPr>
        <w:t xml:space="preserve">When experimenting with Query Expansion with the Princeton’s wordnet. We found out that, when we try to find synonymous words for a given term, the synonymous terms that it provides is in many cases, nonsensical for a given context. </w:t>
      </w:r>
    </w:p>
    <w:p w14:paraId="0883F1F6" w14:textId="77777777" w:rsidR="0046199E" w:rsidRDefault="0046199E" w:rsidP="00CC380D">
      <w:pPr>
        <w:rPr>
          <w:lang w:val="en-US"/>
        </w:rPr>
      </w:pPr>
    </w:p>
    <w:p w14:paraId="0B3C96CA" w14:textId="1164E5A2" w:rsidR="0046199E" w:rsidRDefault="0046199E" w:rsidP="00CC380D">
      <w:pPr>
        <w:rPr>
          <w:lang w:val="en-US"/>
        </w:rPr>
      </w:pPr>
      <w:r>
        <w:rPr>
          <w:lang w:val="en-US"/>
        </w:rPr>
        <w:t xml:space="preserve">For example, for the query “quiet phone call”, the wordnet will regard the word “call” as one of the words synonymous with “phone”. If we replace the word “phone” with “call”, we will get the query “quiet call call” which is nonsensical in this scenario. </w:t>
      </w:r>
    </w:p>
    <w:p w14:paraId="66CA307F" w14:textId="77777777" w:rsidR="0046199E" w:rsidRDefault="0046199E" w:rsidP="00CC380D">
      <w:pPr>
        <w:rPr>
          <w:lang w:val="en-US"/>
        </w:rPr>
      </w:pPr>
    </w:p>
    <w:p w14:paraId="1193F0C9" w14:textId="21A172C5" w:rsidR="00A63E6F" w:rsidRDefault="0046199E" w:rsidP="00CC380D">
      <w:pPr>
        <w:rPr>
          <w:lang w:val="en-US"/>
        </w:rPr>
      </w:pPr>
      <w:r>
        <w:rPr>
          <w:lang w:val="en-US"/>
        </w:rPr>
        <w:t xml:space="preserve">To try and filter out such terms, we will be utilizing the </w:t>
      </w:r>
      <w:r w:rsidR="007C6AD8">
        <w:rPr>
          <w:lang w:val="en-US"/>
        </w:rPr>
        <w:t xml:space="preserve">Lesk algorithm provided </w:t>
      </w:r>
      <w:r w:rsidR="00F83C4A">
        <w:rPr>
          <w:lang w:val="en-US"/>
        </w:rPr>
        <w:t>by NLTK</w:t>
      </w:r>
      <w:r w:rsidR="007C6AD8">
        <w:rPr>
          <w:lang w:val="en-US"/>
        </w:rPr>
        <w:t xml:space="preserve">, that helps us with word sense disambiguation. Lesk algorithm helps us </w:t>
      </w:r>
      <w:r w:rsidR="00F83C4A">
        <w:rPr>
          <w:lang w:val="en-US"/>
        </w:rPr>
        <w:t>prevent some of</w:t>
      </w:r>
      <w:r w:rsidR="007C6AD8">
        <w:rPr>
          <w:lang w:val="en-US"/>
        </w:rPr>
        <w:t xml:space="preserve"> the above-mentioned situation as synonymous words returned by the Lesk algorithm will also consider the context of the rest of the query</w:t>
      </w:r>
      <w:r w:rsidR="00F83C4A">
        <w:rPr>
          <w:lang w:val="en-US"/>
        </w:rPr>
        <w:t>.</w:t>
      </w:r>
    </w:p>
    <w:p w14:paraId="18AF9698" w14:textId="233104E9" w:rsidR="00F83C4A" w:rsidRDefault="00F83C4A" w:rsidP="00CC380D">
      <w:pPr>
        <w:rPr>
          <w:lang w:val="en-US"/>
        </w:rPr>
      </w:pPr>
    </w:p>
    <w:p w14:paraId="6BABC778" w14:textId="71171B75" w:rsidR="00F83C4A" w:rsidRDefault="00F83C4A" w:rsidP="00CC380D">
      <w:pPr>
        <w:rPr>
          <w:lang w:val="en-US"/>
        </w:rPr>
      </w:pPr>
      <w:r>
        <w:rPr>
          <w:lang w:val="en-US"/>
        </w:rPr>
        <w:t>We will first be presenting our findings of query expansion without the Lesk Algorithm, and then with Lesk algorithm next.</w:t>
      </w:r>
    </w:p>
    <w:p w14:paraId="02511DEB" w14:textId="77777777" w:rsidR="000025E3" w:rsidRDefault="000025E3" w:rsidP="00CC380D">
      <w:pPr>
        <w:rPr>
          <w:lang w:val="en-US"/>
        </w:rPr>
      </w:pPr>
    </w:p>
    <w:p w14:paraId="6236E057" w14:textId="17C1D690" w:rsidR="00F83C4A" w:rsidRPr="00F83C4A" w:rsidRDefault="00F83C4A" w:rsidP="00CC380D">
      <w:pPr>
        <w:rPr>
          <w:b/>
          <w:u w:val="single"/>
          <w:lang w:val="en-US"/>
        </w:rPr>
      </w:pPr>
      <w:r w:rsidRPr="00F83C4A">
        <w:rPr>
          <w:b/>
          <w:u w:val="single"/>
          <w:lang w:val="en-US"/>
        </w:rPr>
        <w:t>Without Lesk Algorithm</w:t>
      </w:r>
    </w:p>
    <w:p w14:paraId="4744758E" w14:textId="285EA81F" w:rsidR="0085491A" w:rsidRDefault="0085491A" w:rsidP="00CC380D">
      <w:pPr>
        <w:rPr>
          <w:b/>
          <w:u w:val="single"/>
          <w:lang w:val="en-US"/>
        </w:rPr>
      </w:pPr>
    </w:p>
    <w:p w14:paraId="76F0CBC7" w14:textId="0264763D" w:rsidR="003B50B0" w:rsidRDefault="003B50B0" w:rsidP="003B50B0">
      <w:pPr>
        <w:rPr>
          <w:lang w:val="en-US"/>
        </w:rPr>
      </w:pPr>
      <w:r>
        <w:rPr>
          <w:lang w:val="en-US"/>
        </w:rPr>
        <w:t>Query: “quiet phone call”</w:t>
      </w:r>
    </w:p>
    <w:p w14:paraId="6318BD94" w14:textId="77777777" w:rsidR="001F5C70" w:rsidRDefault="001F5C70" w:rsidP="003B50B0">
      <w:pPr>
        <w:rPr>
          <w:lang w:val="en-US"/>
        </w:rPr>
      </w:pPr>
    </w:p>
    <w:p w14:paraId="0EC68B48" w14:textId="711493C8" w:rsidR="003B50B0" w:rsidRDefault="00FA4C36" w:rsidP="003B50B0">
      <w:pPr>
        <w:rPr>
          <w:lang w:val="en-US"/>
        </w:rPr>
      </w:pPr>
      <w:r w:rsidRPr="00FA4C36">
        <w:rPr>
          <w:lang w:val="en-US"/>
        </w:rPr>
        <w:drawing>
          <wp:anchor distT="0" distB="0" distL="114300" distR="114300" simplePos="0" relativeHeight="251661312" behindDoc="0" locked="0" layoutInCell="1" allowOverlap="1" wp14:anchorId="3D76537F" wp14:editId="7DB23F64">
            <wp:simplePos x="0" y="0"/>
            <wp:positionH relativeFrom="column">
              <wp:posOffset>0</wp:posOffset>
            </wp:positionH>
            <wp:positionV relativeFrom="paragraph">
              <wp:posOffset>0</wp:posOffset>
            </wp:positionV>
            <wp:extent cx="3546779" cy="2680138"/>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46779" cy="2680138"/>
                    </a:xfrm>
                    <a:prstGeom prst="rect">
                      <a:avLst/>
                    </a:prstGeom>
                  </pic:spPr>
                </pic:pic>
              </a:graphicData>
            </a:graphic>
            <wp14:sizeRelH relativeFrom="page">
              <wp14:pctWidth>0</wp14:pctWidth>
            </wp14:sizeRelH>
            <wp14:sizeRelV relativeFrom="page">
              <wp14:pctHeight>0</wp14:pctHeight>
            </wp14:sizeRelV>
          </wp:anchor>
        </w:drawing>
      </w:r>
    </w:p>
    <w:p w14:paraId="437F5752" w14:textId="77777777" w:rsidR="001F5C70" w:rsidRDefault="001F5C70" w:rsidP="003B50B0">
      <w:pPr>
        <w:rPr>
          <w:lang w:val="en-US"/>
        </w:rPr>
      </w:pPr>
    </w:p>
    <w:p w14:paraId="71D9F18A" w14:textId="0A3B1EED"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F2: </w:t>
      </w:r>
      <w:r w:rsidR="00FA4C36">
        <w:rPr>
          <w:rFonts w:ascii="Menlo" w:hAnsi="Menlo" w:cs="Menlo"/>
          <w:color w:val="000000"/>
          <w:sz w:val="22"/>
          <w:szCs w:val="22"/>
          <w:lang w:val="en-US"/>
        </w:rPr>
        <w:t>0.0753439300371</w:t>
      </w:r>
    </w:p>
    <w:p w14:paraId="64EE0460" w14:textId="77777777" w:rsidR="00641F46" w:rsidRDefault="00641F46"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511437AA" w14:textId="3A36D74A"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Precision: </w:t>
      </w:r>
      <w:r w:rsidR="00FA4C36">
        <w:rPr>
          <w:rFonts w:ascii="Menlo" w:hAnsi="Menlo" w:cs="Menlo"/>
          <w:color w:val="000000"/>
          <w:sz w:val="22"/>
          <w:szCs w:val="22"/>
          <w:lang w:val="en-US"/>
        </w:rPr>
        <w:t>0.0194007717651</w:t>
      </w:r>
    </w:p>
    <w:p w14:paraId="0FA84A67" w14:textId="3826079F" w:rsidR="003B50B0" w:rsidRDefault="003B50B0" w:rsidP="003B50B0">
      <w:pPr>
        <w:rPr>
          <w:lang w:val="en-US"/>
        </w:rPr>
      </w:pPr>
    </w:p>
    <w:p w14:paraId="463B1C7F" w14:textId="356349D9" w:rsidR="003B50B0" w:rsidRDefault="003B50B0" w:rsidP="003B50B0">
      <w:pPr>
        <w:rPr>
          <w:lang w:val="en-US"/>
        </w:rPr>
      </w:pPr>
    </w:p>
    <w:p w14:paraId="64C10E20" w14:textId="77777777" w:rsidR="003B50B0" w:rsidRDefault="003B50B0" w:rsidP="003B50B0">
      <w:pPr>
        <w:rPr>
          <w:lang w:val="en-US"/>
        </w:rPr>
      </w:pPr>
    </w:p>
    <w:p w14:paraId="5D47C13B" w14:textId="77777777" w:rsidR="003B50B0" w:rsidRDefault="003B50B0" w:rsidP="003B50B0">
      <w:pPr>
        <w:rPr>
          <w:lang w:val="en-US"/>
        </w:rPr>
      </w:pPr>
    </w:p>
    <w:p w14:paraId="24CCEBF2" w14:textId="77777777" w:rsidR="003B50B0" w:rsidRDefault="003B50B0" w:rsidP="003B50B0">
      <w:pPr>
        <w:rPr>
          <w:lang w:val="en-US"/>
        </w:rPr>
      </w:pPr>
    </w:p>
    <w:p w14:paraId="648471E3" w14:textId="77777777" w:rsidR="003B50B0" w:rsidRDefault="003B50B0" w:rsidP="003B50B0">
      <w:pPr>
        <w:rPr>
          <w:lang w:val="en-US"/>
        </w:rPr>
      </w:pPr>
    </w:p>
    <w:p w14:paraId="4811FC8A" w14:textId="77777777" w:rsidR="003B50B0" w:rsidRDefault="003B50B0" w:rsidP="003B50B0">
      <w:pPr>
        <w:rPr>
          <w:lang w:val="en-US"/>
        </w:rPr>
      </w:pPr>
    </w:p>
    <w:p w14:paraId="75120343" w14:textId="5971E78F" w:rsidR="003B50B0" w:rsidRDefault="003B50B0" w:rsidP="003B50B0">
      <w:pPr>
        <w:rPr>
          <w:lang w:val="en-US"/>
        </w:rPr>
      </w:pPr>
    </w:p>
    <w:p w14:paraId="01CD4C31" w14:textId="3BF0B537" w:rsidR="007A4529" w:rsidRDefault="007A4529" w:rsidP="003B50B0">
      <w:pPr>
        <w:rPr>
          <w:lang w:val="en-US"/>
        </w:rPr>
      </w:pPr>
    </w:p>
    <w:p w14:paraId="1C64C86A" w14:textId="61695549" w:rsidR="007A4529" w:rsidRDefault="007A4529" w:rsidP="003B50B0">
      <w:pPr>
        <w:rPr>
          <w:lang w:val="en-US"/>
        </w:rPr>
      </w:pPr>
    </w:p>
    <w:p w14:paraId="20F9B600" w14:textId="26C7E7BB" w:rsidR="007A4529" w:rsidRDefault="007A4529" w:rsidP="003B50B0">
      <w:pPr>
        <w:rPr>
          <w:lang w:val="en-US"/>
        </w:rPr>
      </w:pPr>
    </w:p>
    <w:p w14:paraId="5E11C095" w14:textId="6A15F130" w:rsidR="007A4529" w:rsidRDefault="007A4529" w:rsidP="003B50B0">
      <w:pPr>
        <w:rPr>
          <w:lang w:val="en-US"/>
        </w:rPr>
      </w:pPr>
    </w:p>
    <w:p w14:paraId="66D2AF34" w14:textId="3B9845E4" w:rsidR="007A4529" w:rsidRDefault="007A4529" w:rsidP="003B50B0">
      <w:pPr>
        <w:rPr>
          <w:lang w:val="en-US"/>
        </w:rPr>
      </w:pPr>
    </w:p>
    <w:p w14:paraId="5BBE1A29" w14:textId="26FE8B09" w:rsidR="007A4529" w:rsidRDefault="007A4529" w:rsidP="003B50B0">
      <w:pPr>
        <w:rPr>
          <w:lang w:val="en-US"/>
        </w:rPr>
      </w:pPr>
    </w:p>
    <w:p w14:paraId="0E28A094" w14:textId="47A50C1B" w:rsidR="007A4529" w:rsidRDefault="007A4529" w:rsidP="003B50B0">
      <w:pPr>
        <w:rPr>
          <w:lang w:val="en-US"/>
        </w:rPr>
      </w:pPr>
    </w:p>
    <w:p w14:paraId="21CE4672" w14:textId="017146B4" w:rsidR="007A4529" w:rsidRDefault="007A4529" w:rsidP="003B50B0">
      <w:pPr>
        <w:rPr>
          <w:lang w:val="en-US"/>
        </w:rPr>
      </w:pPr>
    </w:p>
    <w:p w14:paraId="71B21F36" w14:textId="596440D2" w:rsidR="007A4529" w:rsidRDefault="007A4529" w:rsidP="003B50B0">
      <w:pPr>
        <w:rPr>
          <w:lang w:val="en-US"/>
        </w:rPr>
      </w:pPr>
    </w:p>
    <w:p w14:paraId="7617945F" w14:textId="01A409C9" w:rsidR="007A4529" w:rsidRDefault="007A4529" w:rsidP="003B50B0">
      <w:pPr>
        <w:rPr>
          <w:lang w:val="en-US"/>
        </w:rPr>
      </w:pPr>
    </w:p>
    <w:p w14:paraId="0D180E82" w14:textId="77777777" w:rsidR="007A4529" w:rsidRDefault="007A4529" w:rsidP="003B50B0">
      <w:pPr>
        <w:rPr>
          <w:lang w:val="en-US"/>
        </w:rPr>
      </w:pPr>
    </w:p>
    <w:p w14:paraId="4F1405F8" w14:textId="77777777" w:rsidR="003B50B0" w:rsidRDefault="003B50B0" w:rsidP="003B50B0">
      <w:pPr>
        <w:rPr>
          <w:lang w:val="en-US"/>
        </w:rPr>
      </w:pPr>
    </w:p>
    <w:p w14:paraId="4E35D2D6" w14:textId="77777777" w:rsidR="003B50B0" w:rsidRDefault="003B50B0" w:rsidP="003B50B0">
      <w:pPr>
        <w:rPr>
          <w:lang w:val="en-US"/>
        </w:rPr>
      </w:pPr>
      <w:r>
        <w:rPr>
          <w:lang w:val="en-US"/>
        </w:rPr>
        <w:t>Query: “</w:t>
      </w:r>
      <w:r w:rsidRPr="009038F4">
        <w:rPr>
          <w:lang w:val="en-US"/>
        </w:rPr>
        <w:t>good grades exchange scandal</w:t>
      </w:r>
      <w:r>
        <w:rPr>
          <w:lang w:val="en-US"/>
        </w:rPr>
        <w:t>”</w:t>
      </w:r>
    </w:p>
    <w:p w14:paraId="01E62A1F" w14:textId="112FDD88" w:rsidR="003B50B0" w:rsidRDefault="00FA4C36" w:rsidP="003B50B0">
      <w:pPr>
        <w:rPr>
          <w:lang w:val="en-US"/>
        </w:rPr>
      </w:pPr>
      <w:r w:rsidRPr="00FA4C36">
        <w:rPr>
          <w:lang w:val="en-US"/>
        </w:rPr>
        <w:drawing>
          <wp:anchor distT="0" distB="0" distL="114300" distR="114300" simplePos="0" relativeHeight="251662336" behindDoc="0" locked="0" layoutInCell="1" allowOverlap="1" wp14:anchorId="745256B0" wp14:editId="040737ED">
            <wp:simplePos x="0" y="0"/>
            <wp:positionH relativeFrom="column">
              <wp:posOffset>0</wp:posOffset>
            </wp:positionH>
            <wp:positionV relativeFrom="paragraph">
              <wp:posOffset>3810</wp:posOffset>
            </wp:positionV>
            <wp:extent cx="3546475" cy="2610316"/>
            <wp:effectExtent l="0" t="0" r="0" b="63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46475" cy="2610316"/>
                    </a:xfrm>
                    <a:prstGeom prst="rect">
                      <a:avLst/>
                    </a:prstGeom>
                  </pic:spPr>
                </pic:pic>
              </a:graphicData>
            </a:graphic>
            <wp14:sizeRelH relativeFrom="page">
              <wp14:pctWidth>0</wp14:pctWidth>
            </wp14:sizeRelH>
            <wp14:sizeRelV relativeFrom="page">
              <wp14:pctHeight>0</wp14:pctHeight>
            </wp14:sizeRelV>
          </wp:anchor>
        </w:drawing>
      </w:r>
    </w:p>
    <w:p w14:paraId="75EA9A96" w14:textId="23F93CD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F2: </w:t>
      </w:r>
      <w:r w:rsidR="00FA4C36">
        <w:rPr>
          <w:rFonts w:ascii="Menlo" w:hAnsi="Menlo" w:cs="Menlo"/>
          <w:color w:val="000000"/>
          <w:sz w:val="22"/>
          <w:szCs w:val="22"/>
          <w:lang w:val="en-US"/>
        </w:rPr>
        <w:t>0.0143607215748</w:t>
      </w:r>
    </w:p>
    <w:p w14:paraId="2B9FD15C" w14:textId="77777777" w:rsidR="00641F46" w:rsidRDefault="00641F46"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43B96919" w14:textId="77777777" w:rsidR="00FA4C36" w:rsidRDefault="003B50B0" w:rsidP="00FA4C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Precision: </w:t>
      </w:r>
      <w:r w:rsidR="00FA4C36">
        <w:rPr>
          <w:rFonts w:ascii="Menlo" w:hAnsi="Menlo" w:cs="Menlo"/>
          <w:color w:val="000000"/>
          <w:sz w:val="22"/>
          <w:szCs w:val="22"/>
          <w:lang w:val="en-US"/>
        </w:rPr>
        <w:t>0.0029378365823</w:t>
      </w:r>
    </w:p>
    <w:p w14:paraId="44395698" w14:textId="37FB6E0B"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66BBD790"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4F49A10E"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56B46595"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61A9FA9D"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5100520B"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14585740"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1C17F144"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5D8F8E53"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6753F113"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2E464060"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563871D2"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4E736B6A"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11D64080" w14:textId="7F2F3578" w:rsidR="003B50B0" w:rsidRDefault="00641F46"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sidRPr="0041735B">
        <w:rPr>
          <w:rFonts w:ascii="Menlo" w:hAnsi="Menlo" w:cs="Menlo"/>
          <w:color w:val="000000"/>
          <w:sz w:val="22"/>
          <w:szCs w:val="22"/>
          <w:lang w:val="en-US"/>
        </w:rPr>
        <w:drawing>
          <wp:anchor distT="0" distB="0" distL="114300" distR="114300" simplePos="0" relativeHeight="251663360" behindDoc="0" locked="0" layoutInCell="1" allowOverlap="1" wp14:anchorId="6B762097" wp14:editId="6701589A">
            <wp:simplePos x="0" y="0"/>
            <wp:positionH relativeFrom="column">
              <wp:posOffset>0</wp:posOffset>
            </wp:positionH>
            <wp:positionV relativeFrom="paragraph">
              <wp:posOffset>187960</wp:posOffset>
            </wp:positionV>
            <wp:extent cx="3627120" cy="2679700"/>
            <wp:effectExtent l="0" t="0" r="508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27120" cy="2679700"/>
                    </a:xfrm>
                    <a:prstGeom prst="rect">
                      <a:avLst/>
                    </a:prstGeom>
                  </pic:spPr>
                </pic:pic>
              </a:graphicData>
            </a:graphic>
            <wp14:sizeRelH relativeFrom="page">
              <wp14:pctWidth>0</wp14:pctWidth>
            </wp14:sizeRelH>
            <wp14:sizeRelV relativeFrom="page">
              <wp14:pctHeight>0</wp14:pctHeight>
            </wp14:sizeRelV>
          </wp:anchor>
        </w:drawing>
      </w:r>
      <w:r w:rsidR="003B50B0">
        <w:rPr>
          <w:rFonts w:ascii="Menlo" w:hAnsi="Menlo" w:cs="Menlo"/>
          <w:color w:val="000000"/>
          <w:sz w:val="22"/>
          <w:szCs w:val="22"/>
          <w:lang w:val="en-US"/>
        </w:rPr>
        <w:t>Query:</w:t>
      </w:r>
      <w:r w:rsidR="003B50B0" w:rsidRPr="009038F4">
        <w:rPr>
          <w:lang w:val="en-US"/>
        </w:rPr>
        <w:t xml:space="preserve"> "fertility treatment" AND damages</w:t>
      </w:r>
    </w:p>
    <w:p w14:paraId="63753827" w14:textId="36233183"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22F81F37" w14:textId="5123365A"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F2: </w:t>
      </w:r>
      <w:r w:rsidR="00EF1B9E">
        <w:rPr>
          <w:rFonts w:ascii="Menlo" w:hAnsi="Menlo" w:cs="Menlo"/>
          <w:color w:val="000000"/>
          <w:sz w:val="22"/>
          <w:szCs w:val="22"/>
          <w:lang w:val="en-US"/>
        </w:rPr>
        <w:t>0.459259259259</w:t>
      </w:r>
    </w:p>
    <w:p w14:paraId="4EE8FAFA" w14:textId="77777777" w:rsidR="00641F46" w:rsidRDefault="00641F46"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23D23BCD" w14:textId="14E4BCC0"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Precision: </w:t>
      </w:r>
      <w:r w:rsidR="00EF1B9E">
        <w:rPr>
          <w:rFonts w:ascii="Menlo" w:hAnsi="Menlo" w:cs="Menlo"/>
          <w:color w:val="000000"/>
          <w:sz w:val="22"/>
          <w:szCs w:val="22"/>
          <w:lang w:val="en-US"/>
        </w:rPr>
        <w:t>0.</w:t>
      </w:r>
      <w:r w:rsidR="00EF1B9E">
        <w:rPr>
          <w:rFonts w:ascii="Menlo" w:hAnsi="Menlo" w:cs="Menlo"/>
          <w:color w:val="000000"/>
          <w:sz w:val="22"/>
          <w:szCs w:val="22"/>
          <w:lang w:val="en-US"/>
        </w:rPr>
        <w:t>1409087369</w:t>
      </w:r>
    </w:p>
    <w:p w14:paraId="4E463FB9" w14:textId="2E8F6B6E" w:rsidR="003B50B0" w:rsidRDefault="003B50B0" w:rsidP="003B50B0">
      <w:pPr>
        <w:rPr>
          <w:lang w:val="en-US"/>
        </w:rPr>
      </w:pPr>
    </w:p>
    <w:p w14:paraId="4F192D9B" w14:textId="13F77A90" w:rsidR="00641F46" w:rsidRDefault="00641F46" w:rsidP="003B50B0">
      <w:pPr>
        <w:rPr>
          <w:lang w:val="en-US"/>
        </w:rPr>
      </w:pPr>
    </w:p>
    <w:p w14:paraId="1825A554" w14:textId="77445823" w:rsidR="00641F46" w:rsidRDefault="00641F46" w:rsidP="003B50B0">
      <w:pPr>
        <w:rPr>
          <w:lang w:val="en-US"/>
        </w:rPr>
      </w:pPr>
    </w:p>
    <w:p w14:paraId="13F621A4" w14:textId="64754BD8" w:rsidR="00641F46" w:rsidRDefault="00641F46" w:rsidP="003B50B0">
      <w:pPr>
        <w:rPr>
          <w:lang w:val="en-US"/>
        </w:rPr>
      </w:pPr>
    </w:p>
    <w:p w14:paraId="02EB9150" w14:textId="2232567F" w:rsidR="00641F46" w:rsidRDefault="00641F46" w:rsidP="003B50B0">
      <w:pPr>
        <w:rPr>
          <w:lang w:val="en-US"/>
        </w:rPr>
      </w:pPr>
    </w:p>
    <w:p w14:paraId="002D14F8" w14:textId="5C8A1581" w:rsidR="00641F46" w:rsidRDefault="00641F46" w:rsidP="003B50B0">
      <w:pPr>
        <w:rPr>
          <w:lang w:val="en-US"/>
        </w:rPr>
      </w:pPr>
    </w:p>
    <w:p w14:paraId="3867E489" w14:textId="04B72880" w:rsidR="00641F46" w:rsidRDefault="00641F46" w:rsidP="003B50B0">
      <w:pPr>
        <w:rPr>
          <w:lang w:val="en-US"/>
        </w:rPr>
      </w:pPr>
    </w:p>
    <w:p w14:paraId="019969FB" w14:textId="75836D7D" w:rsidR="00641F46" w:rsidRDefault="00641F46" w:rsidP="003B50B0">
      <w:pPr>
        <w:rPr>
          <w:lang w:val="en-US"/>
        </w:rPr>
      </w:pPr>
    </w:p>
    <w:p w14:paraId="4E0C542A" w14:textId="4A05A919" w:rsidR="00641F46" w:rsidRDefault="00641F46" w:rsidP="003B50B0">
      <w:pPr>
        <w:rPr>
          <w:lang w:val="en-US"/>
        </w:rPr>
      </w:pPr>
    </w:p>
    <w:p w14:paraId="5634F5C1" w14:textId="48C4C681" w:rsidR="00641F46" w:rsidRDefault="00641F46" w:rsidP="003B50B0">
      <w:pPr>
        <w:rPr>
          <w:lang w:val="en-US"/>
        </w:rPr>
      </w:pPr>
    </w:p>
    <w:p w14:paraId="54C5DD26" w14:textId="77777777" w:rsidR="00641F46" w:rsidRDefault="00641F46" w:rsidP="003B50B0">
      <w:pPr>
        <w:rPr>
          <w:lang w:val="en-US"/>
        </w:rPr>
      </w:pPr>
    </w:p>
    <w:p w14:paraId="780770DF" w14:textId="596EAE8B" w:rsidR="003B50B0" w:rsidRPr="00C551BF" w:rsidRDefault="003B50B0" w:rsidP="003B50B0">
      <w:pPr>
        <w:rPr>
          <w:b/>
          <w:lang w:val="en-US"/>
        </w:rPr>
      </w:pPr>
      <w:r w:rsidRPr="00C551BF">
        <w:rPr>
          <w:b/>
          <w:lang w:val="en-US"/>
        </w:rPr>
        <w:t>Overall: Mean Average F2:  0.</w:t>
      </w:r>
      <w:r w:rsidR="00EF1B9E" w:rsidRPr="00C551BF">
        <w:rPr>
          <w:b/>
          <w:lang w:val="en-US"/>
        </w:rPr>
        <w:t>1829879703</w:t>
      </w:r>
    </w:p>
    <w:p w14:paraId="508224F4" w14:textId="70C8A00E" w:rsidR="003B50B0" w:rsidRPr="00C551BF" w:rsidRDefault="003B50B0" w:rsidP="003B50B0">
      <w:pPr>
        <w:rPr>
          <w:b/>
          <w:lang w:val="en-US"/>
        </w:rPr>
      </w:pPr>
      <w:r w:rsidRPr="00C551BF">
        <w:rPr>
          <w:b/>
          <w:lang w:val="en-US"/>
        </w:rPr>
        <w:tab/>
        <w:t xml:space="preserve">  Mean Average Precision: 0.</w:t>
      </w:r>
      <w:r w:rsidR="00C551BF">
        <w:rPr>
          <w:b/>
          <w:lang w:val="en-US"/>
        </w:rPr>
        <w:t>05441578175</w:t>
      </w:r>
    </w:p>
    <w:p w14:paraId="03D957A5" w14:textId="53F461C6" w:rsidR="00E85326" w:rsidRDefault="00E85326" w:rsidP="00F83C4A">
      <w:pPr>
        <w:rPr>
          <w:lang w:val="en-US"/>
        </w:rPr>
      </w:pPr>
    </w:p>
    <w:p w14:paraId="6157CF81" w14:textId="00C07B42" w:rsidR="00487521" w:rsidRDefault="00487521" w:rsidP="00F83C4A">
      <w:pPr>
        <w:rPr>
          <w:lang w:val="en-US"/>
        </w:rPr>
      </w:pPr>
    </w:p>
    <w:p w14:paraId="73453BF6" w14:textId="421A33EB" w:rsidR="00487521" w:rsidRDefault="00487521" w:rsidP="00F83C4A">
      <w:pPr>
        <w:rPr>
          <w:lang w:val="en-US"/>
        </w:rPr>
      </w:pPr>
    </w:p>
    <w:p w14:paraId="0246A4CD" w14:textId="6B2D0B8F" w:rsidR="00487521" w:rsidRDefault="00487521" w:rsidP="00F83C4A">
      <w:pPr>
        <w:rPr>
          <w:lang w:val="en-US"/>
        </w:rPr>
      </w:pPr>
    </w:p>
    <w:p w14:paraId="3A216AE8" w14:textId="2F0F1DB9" w:rsidR="00487521" w:rsidRDefault="00487521" w:rsidP="00F83C4A">
      <w:pPr>
        <w:rPr>
          <w:lang w:val="en-US"/>
        </w:rPr>
      </w:pPr>
    </w:p>
    <w:p w14:paraId="71F41B12" w14:textId="3CBF6BB7" w:rsidR="00487521" w:rsidRDefault="00487521" w:rsidP="00F83C4A">
      <w:pPr>
        <w:rPr>
          <w:lang w:val="en-US"/>
        </w:rPr>
      </w:pPr>
    </w:p>
    <w:p w14:paraId="16940DCB" w14:textId="48E1F512" w:rsidR="00487521" w:rsidRDefault="00487521" w:rsidP="00F83C4A">
      <w:pPr>
        <w:rPr>
          <w:lang w:val="en-US"/>
        </w:rPr>
      </w:pPr>
    </w:p>
    <w:p w14:paraId="1F838297" w14:textId="1335A689" w:rsidR="00487521" w:rsidRDefault="00487521" w:rsidP="00F83C4A">
      <w:pPr>
        <w:rPr>
          <w:lang w:val="en-US"/>
        </w:rPr>
      </w:pPr>
    </w:p>
    <w:p w14:paraId="0C429AC8" w14:textId="7238A94B" w:rsidR="00487521" w:rsidRDefault="00487521" w:rsidP="00F83C4A">
      <w:pPr>
        <w:rPr>
          <w:lang w:val="en-US"/>
        </w:rPr>
      </w:pPr>
    </w:p>
    <w:p w14:paraId="02C39CC2" w14:textId="77777777" w:rsidR="00487521" w:rsidRDefault="00487521" w:rsidP="00F83C4A">
      <w:pPr>
        <w:rPr>
          <w:lang w:val="en-US"/>
        </w:rPr>
      </w:pPr>
    </w:p>
    <w:p w14:paraId="737E34F8" w14:textId="4A93F135" w:rsidR="003B50B0" w:rsidRPr="00F83C4A" w:rsidRDefault="003B50B0" w:rsidP="003B50B0">
      <w:pPr>
        <w:rPr>
          <w:b/>
          <w:u w:val="single"/>
          <w:lang w:val="en-US"/>
        </w:rPr>
      </w:pPr>
      <w:r w:rsidRPr="00F83C4A">
        <w:rPr>
          <w:b/>
          <w:u w:val="single"/>
          <w:lang w:val="en-US"/>
        </w:rPr>
        <w:t>With Lesk Algorithm</w:t>
      </w:r>
    </w:p>
    <w:p w14:paraId="4BC30800" w14:textId="77777777" w:rsidR="003B50B0" w:rsidRDefault="003B50B0" w:rsidP="003B50B0">
      <w:pPr>
        <w:rPr>
          <w:b/>
          <w:u w:val="single"/>
          <w:lang w:val="en-US"/>
        </w:rPr>
      </w:pPr>
    </w:p>
    <w:p w14:paraId="1416D639" w14:textId="77777777" w:rsidR="003B50B0" w:rsidRDefault="003B50B0" w:rsidP="003B50B0">
      <w:pPr>
        <w:rPr>
          <w:lang w:val="en-US"/>
        </w:rPr>
      </w:pPr>
      <w:r>
        <w:rPr>
          <w:lang w:val="en-US"/>
        </w:rPr>
        <w:t>Query: “quiet phone call”</w:t>
      </w:r>
    </w:p>
    <w:p w14:paraId="4B25039A" w14:textId="0E95BAF6" w:rsidR="003B50B0" w:rsidRDefault="00397D8A" w:rsidP="003B50B0">
      <w:pPr>
        <w:rPr>
          <w:lang w:val="en-US"/>
        </w:rPr>
      </w:pPr>
      <w:r w:rsidRPr="00397D8A">
        <w:drawing>
          <wp:anchor distT="0" distB="0" distL="114300" distR="114300" simplePos="0" relativeHeight="251664384" behindDoc="0" locked="0" layoutInCell="1" allowOverlap="1" wp14:anchorId="290CA38C" wp14:editId="7B6CA774">
            <wp:simplePos x="0" y="0"/>
            <wp:positionH relativeFrom="column">
              <wp:posOffset>0</wp:posOffset>
            </wp:positionH>
            <wp:positionV relativeFrom="paragraph">
              <wp:posOffset>59252</wp:posOffset>
            </wp:positionV>
            <wp:extent cx="3489434" cy="2618623"/>
            <wp:effectExtent l="0" t="0" r="317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89434" cy="2618623"/>
                    </a:xfrm>
                    <a:prstGeom prst="rect">
                      <a:avLst/>
                    </a:prstGeom>
                  </pic:spPr>
                </pic:pic>
              </a:graphicData>
            </a:graphic>
            <wp14:sizeRelH relativeFrom="page">
              <wp14:pctWidth>0</wp14:pctWidth>
            </wp14:sizeRelH>
            <wp14:sizeRelV relativeFrom="page">
              <wp14:pctHeight>0</wp14:pctHeight>
            </wp14:sizeRelV>
          </wp:anchor>
        </w:drawing>
      </w:r>
    </w:p>
    <w:p w14:paraId="35BAF942" w14:textId="7D8B1143" w:rsidR="00397D8A"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F2: </w:t>
      </w:r>
      <w:r w:rsidR="00397D8A">
        <w:rPr>
          <w:rFonts w:ascii="Menlo" w:hAnsi="Menlo" w:cs="Menlo"/>
          <w:color w:val="000000"/>
          <w:sz w:val="22"/>
          <w:szCs w:val="22"/>
          <w:lang w:val="en-US"/>
        </w:rPr>
        <w:t>0.109121762838</w:t>
      </w:r>
    </w:p>
    <w:p w14:paraId="5B2226E8" w14:textId="77777777" w:rsidR="007A12AE" w:rsidRDefault="007A12AE"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607B2EFD" w14:textId="77777777" w:rsidR="00397D8A" w:rsidRDefault="003B50B0" w:rsidP="00397D8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Precision: </w:t>
      </w:r>
      <w:r w:rsidR="00397D8A">
        <w:rPr>
          <w:rFonts w:ascii="Menlo" w:hAnsi="Menlo" w:cs="Menlo"/>
          <w:color w:val="000000"/>
          <w:sz w:val="22"/>
          <w:szCs w:val="22"/>
          <w:lang w:val="en-US"/>
        </w:rPr>
        <w:t>0.0430307966097</w:t>
      </w:r>
    </w:p>
    <w:p w14:paraId="5B5933F3" w14:textId="422D574E"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082AE499" w14:textId="77777777" w:rsidR="003B50B0" w:rsidRDefault="003B50B0" w:rsidP="003B50B0">
      <w:pPr>
        <w:rPr>
          <w:lang w:val="en-US"/>
        </w:rPr>
      </w:pPr>
    </w:p>
    <w:p w14:paraId="70906399" w14:textId="77777777" w:rsidR="003B50B0" w:rsidRDefault="003B50B0" w:rsidP="003B50B0">
      <w:pPr>
        <w:rPr>
          <w:lang w:val="en-US"/>
        </w:rPr>
      </w:pPr>
    </w:p>
    <w:p w14:paraId="6E49D040" w14:textId="77777777" w:rsidR="003B50B0" w:rsidRDefault="003B50B0" w:rsidP="003B50B0">
      <w:pPr>
        <w:rPr>
          <w:lang w:val="en-US"/>
        </w:rPr>
      </w:pPr>
    </w:p>
    <w:p w14:paraId="20C72834" w14:textId="77777777" w:rsidR="003B50B0" w:rsidRDefault="003B50B0" w:rsidP="003B50B0">
      <w:pPr>
        <w:rPr>
          <w:lang w:val="en-US"/>
        </w:rPr>
      </w:pPr>
    </w:p>
    <w:p w14:paraId="135E1D99" w14:textId="77777777" w:rsidR="003B50B0" w:rsidRDefault="003B50B0" w:rsidP="003B50B0">
      <w:pPr>
        <w:rPr>
          <w:lang w:val="en-US"/>
        </w:rPr>
      </w:pPr>
    </w:p>
    <w:p w14:paraId="1CA22DBB" w14:textId="77777777" w:rsidR="003B50B0" w:rsidRDefault="003B50B0" w:rsidP="003B50B0">
      <w:pPr>
        <w:rPr>
          <w:lang w:val="en-US"/>
        </w:rPr>
      </w:pPr>
    </w:p>
    <w:p w14:paraId="14C12CC9" w14:textId="77777777" w:rsidR="003B50B0" w:rsidRDefault="003B50B0" w:rsidP="003B50B0">
      <w:pPr>
        <w:rPr>
          <w:lang w:val="en-US"/>
        </w:rPr>
      </w:pPr>
    </w:p>
    <w:p w14:paraId="162C1FD5" w14:textId="33409F3A" w:rsidR="003B50B0" w:rsidRDefault="003B50B0" w:rsidP="003B50B0">
      <w:pPr>
        <w:rPr>
          <w:lang w:val="en-US"/>
        </w:rPr>
      </w:pPr>
    </w:p>
    <w:p w14:paraId="0A24121F" w14:textId="24D7E091" w:rsidR="00AB59ED" w:rsidRDefault="00AB59ED" w:rsidP="003B50B0">
      <w:pPr>
        <w:rPr>
          <w:lang w:val="en-US"/>
        </w:rPr>
      </w:pPr>
    </w:p>
    <w:p w14:paraId="2B21192D" w14:textId="2FCF9C2E" w:rsidR="00AB59ED" w:rsidRDefault="00AB59ED" w:rsidP="003B50B0">
      <w:pPr>
        <w:rPr>
          <w:lang w:val="en-US"/>
        </w:rPr>
      </w:pPr>
    </w:p>
    <w:p w14:paraId="4AA75977" w14:textId="77777777" w:rsidR="00AB59ED" w:rsidRDefault="00AB59ED" w:rsidP="003B50B0">
      <w:pPr>
        <w:rPr>
          <w:lang w:val="en-US"/>
        </w:rPr>
      </w:pPr>
    </w:p>
    <w:p w14:paraId="35CDE707" w14:textId="6A07BE9F" w:rsidR="003B50B0" w:rsidRDefault="003B50B0" w:rsidP="003B50B0">
      <w:pPr>
        <w:rPr>
          <w:lang w:val="en-US"/>
        </w:rPr>
      </w:pPr>
      <w:r>
        <w:rPr>
          <w:lang w:val="en-US"/>
        </w:rPr>
        <w:t>Query: “</w:t>
      </w:r>
      <w:r w:rsidRPr="009038F4">
        <w:rPr>
          <w:lang w:val="en-US"/>
        </w:rPr>
        <w:t>good grades exchange scandal</w:t>
      </w:r>
      <w:r>
        <w:rPr>
          <w:lang w:val="en-US"/>
        </w:rPr>
        <w:t>”</w:t>
      </w:r>
    </w:p>
    <w:p w14:paraId="3724B74F" w14:textId="3DF7581F" w:rsidR="003B50B0" w:rsidRDefault="00C551BF" w:rsidP="003B50B0">
      <w:pPr>
        <w:rPr>
          <w:lang w:val="en-US"/>
        </w:rPr>
      </w:pPr>
      <w:r w:rsidRPr="000C073D">
        <w:rPr>
          <w:rFonts w:ascii="Menlo" w:hAnsi="Menlo" w:cs="Menlo"/>
          <w:color w:val="000000"/>
          <w:sz w:val="22"/>
          <w:szCs w:val="22"/>
          <w:lang w:val="en-US"/>
        </w:rPr>
        <w:drawing>
          <wp:anchor distT="0" distB="0" distL="114300" distR="114300" simplePos="0" relativeHeight="251665408" behindDoc="0" locked="0" layoutInCell="1" allowOverlap="1" wp14:anchorId="052D7C9C" wp14:editId="670A0314">
            <wp:simplePos x="0" y="0"/>
            <wp:positionH relativeFrom="column">
              <wp:posOffset>121</wp:posOffset>
            </wp:positionH>
            <wp:positionV relativeFrom="paragraph">
              <wp:posOffset>143335</wp:posOffset>
            </wp:positionV>
            <wp:extent cx="4000669" cy="3016469"/>
            <wp:effectExtent l="0" t="0" r="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0669" cy="3016469"/>
                    </a:xfrm>
                    <a:prstGeom prst="rect">
                      <a:avLst/>
                    </a:prstGeom>
                  </pic:spPr>
                </pic:pic>
              </a:graphicData>
            </a:graphic>
            <wp14:sizeRelH relativeFrom="page">
              <wp14:pctWidth>0</wp14:pctWidth>
            </wp14:sizeRelH>
            <wp14:sizeRelV relativeFrom="page">
              <wp14:pctHeight>0</wp14:pctHeight>
            </wp14:sizeRelV>
          </wp:anchor>
        </w:drawing>
      </w:r>
    </w:p>
    <w:p w14:paraId="16991B48" w14:textId="062513A0"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F2: </w:t>
      </w:r>
      <w:r w:rsidR="00531598">
        <w:rPr>
          <w:rFonts w:ascii="Menlo" w:hAnsi="Menlo" w:cs="Menlo"/>
          <w:color w:val="000000"/>
          <w:sz w:val="22"/>
          <w:szCs w:val="22"/>
          <w:lang w:val="en-US"/>
        </w:rPr>
        <w:t>0.266106442577</w:t>
      </w:r>
    </w:p>
    <w:p w14:paraId="576E902E" w14:textId="77777777" w:rsidR="00C551BF" w:rsidRDefault="00C551BF"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0AB85ADF" w14:textId="329CBBE2"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Precision: </w:t>
      </w:r>
      <w:r w:rsidR="00531598">
        <w:rPr>
          <w:rFonts w:ascii="Menlo" w:hAnsi="Menlo" w:cs="Menlo"/>
          <w:color w:val="000000"/>
          <w:sz w:val="22"/>
          <w:szCs w:val="22"/>
          <w:lang w:val="en-US"/>
        </w:rPr>
        <w:t>0.102678571429</w:t>
      </w:r>
    </w:p>
    <w:p w14:paraId="5D82DBF3"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003CE94D"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3BCED14A"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083FE512"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16439598"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39CEA895"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48263717"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7D1C5AD3"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43D538F4"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65F6BC7C"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45A9C4B4"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1CEBF733" w14:textId="185FAB4F"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293BA7AE" w14:textId="709C779A" w:rsidR="00531598" w:rsidRDefault="00531598"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3DA55465" w14:textId="77777777" w:rsidR="00531598" w:rsidRDefault="00531598"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23770FC9" w14:textId="2561715B"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2646705A" w14:textId="7750F154" w:rsidR="00487521" w:rsidRDefault="00487521"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77470C0A" w14:textId="7BA5C474" w:rsidR="00487521" w:rsidRDefault="00487521"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216E9AD7" w14:textId="2B36F7F5" w:rsidR="00487521" w:rsidRDefault="00487521"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76D34146" w14:textId="2E8F9C6B" w:rsidR="00487521" w:rsidRDefault="00487521"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56707708" w14:textId="339356A8" w:rsidR="00DC7C1D" w:rsidRDefault="00DC7C1D"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36704253" w14:textId="77777777" w:rsidR="00DC7C1D" w:rsidRDefault="00DC7C1D"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32193EF6" w14:textId="77777777" w:rsidR="00487521" w:rsidRDefault="00487521"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29A54499"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lastRenderedPageBreak/>
        <w:t>Query:</w:t>
      </w:r>
      <w:r w:rsidRPr="009038F4">
        <w:rPr>
          <w:lang w:val="en-US"/>
        </w:rPr>
        <w:t xml:space="preserve"> "fertility treatment" AND damages</w:t>
      </w:r>
    </w:p>
    <w:p w14:paraId="44456C5C" w14:textId="6CB0F532" w:rsidR="003B50B0" w:rsidRDefault="00C551BF"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sidRPr="00531598">
        <w:rPr>
          <w:rFonts w:ascii="Menlo" w:hAnsi="Menlo" w:cs="Menlo"/>
          <w:color w:val="000000"/>
          <w:sz w:val="22"/>
          <w:szCs w:val="22"/>
          <w:lang w:val="en-US"/>
        </w:rPr>
        <w:drawing>
          <wp:anchor distT="0" distB="0" distL="114300" distR="114300" simplePos="0" relativeHeight="251666432" behindDoc="0" locked="0" layoutInCell="1" allowOverlap="1" wp14:anchorId="60A9B180" wp14:editId="145CD108">
            <wp:simplePos x="0" y="0"/>
            <wp:positionH relativeFrom="column">
              <wp:posOffset>0</wp:posOffset>
            </wp:positionH>
            <wp:positionV relativeFrom="paragraph">
              <wp:posOffset>165100</wp:posOffset>
            </wp:positionV>
            <wp:extent cx="3918585" cy="2953385"/>
            <wp:effectExtent l="0" t="0" r="5715" b="571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8585" cy="2953385"/>
                    </a:xfrm>
                    <a:prstGeom prst="rect">
                      <a:avLst/>
                    </a:prstGeom>
                  </pic:spPr>
                </pic:pic>
              </a:graphicData>
            </a:graphic>
            <wp14:sizeRelH relativeFrom="page">
              <wp14:pctWidth>0</wp14:pctWidth>
            </wp14:sizeRelH>
            <wp14:sizeRelV relativeFrom="page">
              <wp14:pctHeight>0</wp14:pctHeight>
            </wp14:sizeRelV>
          </wp:anchor>
        </w:drawing>
      </w:r>
    </w:p>
    <w:p w14:paraId="6AE75EEF" w14:textId="31DFAB07" w:rsidR="00531598" w:rsidRDefault="00531598"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365AE9E7" w14:textId="5BBB6E35"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F2: </w:t>
      </w:r>
      <w:r w:rsidR="00531598">
        <w:rPr>
          <w:rFonts w:ascii="Menlo" w:hAnsi="Menlo" w:cs="Menlo"/>
          <w:color w:val="000000"/>
          <w:sz w:val="22"/>
          <w:szCs w:val="22"/>
          <w:lang w:val="en-US"/>
        </w:rPr>
        <w:t>0.486531986532</w:t>
      </w:r>
    </w:p>
    <w:p w14:paraId="407FC896" w14:textId="77777777" w:rsidR="00C551BF" w:rsidRDefault="00C551BF"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56B4F6BF" w14:textId="0AA36D81" w:rsidR="003B50B0" w:rsidRPr="00531598" w:rsidRDefault="003B50B0" w:rsidP="00531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Precision: </w:t>
      </w:r>
      <w:r w:rsidR="00531598">
        <w:rPr>
          <w:rFonts w:ascii="Menlo" w:hAnsi="Menlo" w:cs="Menlo"/>
          <w:color w:val="000000"/>
          <w:sz w:val="22"/>
          <w:szCs w:val="22"/>
          <w:lang w:val="en-US"/>
        </w:rPr>
        <w:t>0.387301587302</w:t>
      </w:r>
    </w:p>
    <w:p w14:paraId="63501C7D" w14:textId="77777777" w:rsidR="003B50B0" w:rsidRDefault="003B50B0" w:rsidP="003B50B0">
      <w:pPr>
        <w:rPr>
          <w:lang w:val="en-US"/>
        </w:rPr>
      </w:pPr>
    </w:p>
    <w:p w14:paraId="1361E4EB" w14:textId="77777777" w:rsidR="003B50B0" w:rsidRDefault="003B50B0" w:rsidP="003B50B0">
      <w:pPr>
        <w:rPr>
          <w:lang w:val="en-US"/>
        </w:rPr>
      </w:pPr>
    </w:p>
    <w:p w14:paraId="05694716" w14:textId="77777777" w:rsidR="00C551BF" w:rsidRDefault="00C551BF" w:rsidP="003B50B0">
      <w:pPr>
        <w:rPr>
          <w:b/>
          <w:lang w:val="en-US"/>
        </w:rPr>
      </w:pPr>
    </w:p>
    <w:p w14:paraId="3FBCE7B5" w14:textId="77777777" w:rsidR="00C551BF" w:rsidRDefault="00C551BF" w:rsidP="003B50B0">
      <w:pPr>
        <w:rPr>
          <w:b/>
          <w:lang w:val="en-US"/>
        </w:rPr>
      </w:pPr>
    </w:p>
    <w:p w14:paraId="4427B99F" w14:textId="77777777" w:rsidR="00C551BF" w:rsidRDefault="00C551BF" w:rsidP="003B50B0">
      <w:pPr>
        <w:rPr>
          <w:b/>
          <w:lang w:val="en-US"/>
        </w:rPr>
      </w:pPr>
    </w:p>
    <w:p w14:paraId="46D020C8" w14:textId="77777777" w:rsidR="00C551BF" w:rsidRDefault="00C551BF" w:rsidP="003B50B0">
      <w:pPr>
        <w:rPr>
          <w:b/>
          <w:lang w:val="en-US"/>
        </w:rPr>
      </w:pPr>
    </w:p>
    <w:p w14:paraId="75A126C8" w14:textId="77777777" w:rsidR="00C551BF" w:rsidRDefault="00C551BF" w:rsidP="003B50B0">
      <w:pPr>
        <w:rPr>
          <w:b/>
          <w:lang w:val="en-US"/>
        </w:rPr>
      </w:pPr>
    </w:p>
    <w:p w14:paraId="06127B92" w14:textId="77777777" w:rsidR="00C551BF" w:rsidRDefault="00C551BF" w:rsidP="003B50B0">
      <w:pPr>
        <w:rPr>
          <w:b/>
          <w:lang w:val="en-US"/>
        </w:rPr>
      </w:pPr>
    </w:p>
    <w:p w14:paraId="47980983" w14:textId="77777777" w:rsidR="00C551BF" w:rsidRDefault="00C551BF" w:rsidP="003B50B0">
      <w:pPr>
        <w:rPr>
          <w:b/>
          <w:lang w:val="en-US"/>
        </w:rPr>
      </w:pPr>
    </w:p>
    <w:p w14:paraId="74A5E854" w14:textId="77777777" w:rsidR="00C551BF" w:rsidRDefault="00C551BF" w:rsidP="003B50B0">
      <w:pPr>
        <w:rPr>
          <w:b/>
          <w:lang w:val="en-US"/>
        </w:rPr>
      </w:pPr>
    </w:p>
    <w:p w14:paraId="67DEC636" w14:textId="77777777" w:rsidR="00C551BF" w:rsidRDefault="00C551BF" w:rsidP="003B50B0">
      <w:pPr>
        <w:rPr>
          <w:b/>
          <w:lang w:val="en-US"/>
        </w:rPr>
      </w:pPr>
    </w:p>
    <w:p w14:paraId="4EED6DC9" w14:textId="77777777" w:rsidR="00C551BF" w:rsidRDefault="00C551BF" w:rsidP="003B50B0">
      <w:pPr>
        <w:rPr>
          <w:b/>
          <w:lang w:val="en-US"/>
        </w:rPr>
      </w:pPr>
    </w:p>
    <w:p w14:paraId="2D97C85D" w14:textId="6866E85F" w:rsidR="003B50B0" w:rsidRPr="00AB59ED" w:rsidRDefault="003B50B0" w:rsidP="003B50B0">
      <w:pPr>
        <w:rPr>
          <w:b/>
          <w:lang w:val="en-US"/>
        </w:rPr>
      </w:pPr>
      <w:r w:rsidRPr="00AB59ED">
        <w:rPr>
          <w:b/>
          <w:lang w:val="en-US"/>
        </w:rPr>
        <w:t>Overall: Mean Average F2:  0.</w:t>
      </w:r>
      <w:r w:rsidR="00531598" w:rsidRPr="00AB59ED">
        <w:rPr>
          <w:b/>
          <w:lang w:val="en-US"/>
        </w:rPr>
        <w:t>2872533973</w:t>
      </w:r>
    </w:p>
    <w:p w14:paraId="32EE6C15" w14:textId="01EB1FC3" w:rsidR="003B50B0" w:rsidRPr="00AB59ED" w:rsidRDefault="003B50B0" w:rsidP="003B50B0">
      <w:pPr>
        <w:rPr>
          <w:b/>
          <w:lang w:val="en-US"/>
        </w:rPr>
      </w:pPr>
      <w:r w:rsidRPr="00AB59ED">
        <w:rPr>
          <w:b/>
          <w:lang w:val="en-US"/>
        </w:rPr>
        <w:tab/>
        <w:t xml:space="preserve">  Mean Average Precision: </w:t>
      </w:r>
      <w:r w:rsidR="00531598" w:rsidRPr="00AB59ED">
        <w:rPr>
          <w:b/>
          <w:lang w:val="en-US"/>
        </w:rPr>
        <w:t>0.1776702994</w:t>
      </w:r>
    </w:p>
    <w:p w14:paraId="2C4B3B12" w14:textId="77777777" w:rsidR="00F83C4A" w:rsidRDefault="00F83C4A" w:rsidP="00F83C4A">
      <w:pPr>
        <w:rPr>
          <w:lang w:val="en-US"/>
        </w:rPr>
      </w:pPr>
    </w:p>
    <w:p w14:paraId="52647771" w14:textId="7346FD25" w:rsidR="0085491A" w:rsidRDefault="0085491A" w:rsidP="00CC380D">
      <w:pPr>
        <w:rPr>
          <w:b/>
          <w:u w:val="single"/>
          <w:lang w:val="en-US"/>
        </w:rPr>
      </w:pPr>
    </w:p>
    <w:p w14:paraId="67E2FB87" w14:textId="3E53D527" w:rsidR="00AB59ED" w:rsidRDefault="003B50B0" w:rsidP="00CC380D">
      <w:pPr>
        <w:rPr>
          <w:lang w:val="en-US"/>
        </w:rPr>
      </w:pPr>
      <w:r>
        <w:rPr>
          <w:lang w:val="en-US"/>
        </w:rPr>
        <w:t xml:space="preserve">From the above results, </w:t>
      </w:r>
      <w:r w:rsidR="00FD14DF">
        <w:rPr>
          <w:lang w:val="en-US"/>
        </w:rPr>
        <w:t>the performance of Query Expansion with Lesk Algorithm performs better than Query Expansion without Lesk Algorithm</w:t>
      </w:r>
      <w:r w:rsidR="007A4529">
        <w:rPr>
          <w:lang w:val="en-US"/>
        </w:rPr>
        <w:t xml:space="preserve">. </w:t>
      </w:r>
    </w:p>
    <w:p w14:paraId="2CD3398E" w14:textId="77777777" w:rsidR="00FC2B9A" w:rsidRDefault="00FC2B9A" w:rsidP="00CC380D">
      <w:pPr>
        <w:rPr>
          <w:lang w:val="en-US"/>
        </w:rPr>
      </w:pPr>
    </w:p>
    <w:p w14:paraId="6870CD35" w14:textId="6C5111B9" w:rsidR="00AB59ED" w:rsidRDefault="00FD14DF" w:rsidP="00CC380D">
      <w:pPr>
        <w:rPr>
          <w:lang w:val="en-US"/>
        </w:rPr>
      </w:pPr>
      <w:r>
        <w:rPr>
          <w:lang w:val="en-US"/>
        </w:rPr>
        <w:t xml:space="preserve">However, </w:t>
      </w:r>
      <w:r w:rsidR="007A4529">
        <w:rPr>
          <w:lang w:val="en-US"/>
        </w:rPr>
        <w:t>both</w:t>
      </w:r>
      <w:r>
        <w:rPr>
          <w:lang w:val="en-US"/>
        </w:rPr>
        <w:t xml:space="preserve"> MAF2 </w:t>
      </w:r>
      <w:r w:rsidR="007A4529">
        <w:rPr>
          <w:lang w:val="en-US"/>
        </w:rPr>
        <w:t xml:space="preserve">and MAP </w:t>
      </w:r>
      <w:r>
        <w:rPr>
          <w:lang w:val="en-US"/>
        </w:rPr>
        <w:t>of Query Expansion with Lesk Algorithm is still lower than that of the Baseline. But it is</w:t>
      </w:r>
      <w:r w:rsidR="00AB59ED">
        <w:rPr>
          <w:lang w:val="en-US"/>
        </w:rPr>
        <w:t xml:space="preserve"> hard to conclude</w:t>
      </w:r>
      <w:r>
        <w:rPr>
          <w:lang w:val="en-US"/>
        </w:rPr>
        <w:t xml:space="preserve"> whether if the performance of query expansion is indeed worse than </w:t>
      </w:r>
      <w:r w:rsidR="007813B3">
        <w:rPr>
          <w:lang w:val="en-US"/>
        </w:rPr>
        <w:t xml:space="preserve">our baseline system without any query refinement technique </w:t>
      </w:r>
      <w:r w:rsidR="00AB59ED">
        <w:rPr>
          <w:lang w:val="en-US"/>
        </w:rPr>
        <w:t xml:space="preserve">due to the lack of actual </w:t>
      </w:r>
      <w:r w:rsidR="00686417">
        <w:rPr>
          <w:lang w:val="en-US"/>
        </w:rPr>
        <w:t>relevance judgements</w:t>
      </w:r>
      <w:r w:rsidR="00AB59ED">
        <w:rPr>
          <w:lang w:val="en-US"/>
        </w:rPr>
        <w:t xml:space="preserve"> that we can compare with.</w:t>
      </w:r>
    </w:p>
    <w:p w14:paraId="4398B7FC" w14:textId="77777777" w:rsidR="00AE2922" w:rsidRDefault="00AE2922" w:rsidP="00CC380D">
      <w:pPr>
        <w:rPr>
          <w:lang w:val="en-US"/>
        </w:rPr>
      </w:pPr>
    </w:p>
    <w:p w14:paraId="5DBA419F" w14:textId="7BC5D68F" w:rsidR="00FD14DF" w:rsidRDefault="00FD14DF" w:rsidP="00CC380D">
      <w:pPr>
        <w:rPr>
          <w:lang w:val="en-US"/>
        </w:rPr>
      </w:pPr>
      <w:r>
        <w:rPr>
          <w:lang w:val="en-US"/>
        </w:rPr>
        <w:t xml:space="preserve">But </w:t>
      </w:r>
      <w:r w:rsidR="00AB59ED">
        <w:rPr>
          <w:lang w:val="en-US"/>
        </w:rPr>
        <w:t xml:space="preserve">we </w:t>
      </w:r>
      <w:r>
        <w:rPr>
          <w:lang w:val="en-US"/>
        </w:rPr>
        <w:t xml:space="preserve">will </w:t>
      </w:r>
      <w:r w:rsidR="007813B3">
        <w:rPr>
          <w:lang w:val="en-US"/>
        </w:rPr>
        <w:t xml:space="preserve">still </w:t>
      </w:r>
      <w:r>
        <w:rPr>
          <w:lang w:val="en-US"/>
        </w:rPr>
        <w:t>keep the implementation of Query Expansion within our search engine since it still performs pretty well within the Competition framework</w:t>
      </w:r>
      <w:r w:rsidR="007A4529">
        <w:rPr>
          <w:lang w:val="en-US"/>
        </w:rPr>
        <w:t xml:space="preserve">. (Better than the </w:t>
      </w:r>
      <w:r w:rsidR="0015196C">
        <w:rPr>
          <w:lang w:val="en-US"/>
        </w:rPr>
        <w:t xml:space="preserve">provided TF-IDF </w:t>
      </w:r>
      <w:r w:rsidR="007A4529">
        <w:rPr>
          <w:lang w:val="en-US"/>
        </w:rPr>
        <w:t>baseline)</w:t>
      </w:r>
    </w:p>
    <w:p w14:paraId="0EDA32AF" w14:textId="77777777" w:rsidR="00DC7C1D" w:rsidRDefault="00DC7C1D" w:rsidP="00CC380D">
      <w:pPr>
        <w:rPr>
          <w:b/>
          <w:sz w:val="28"/>
          <w:szCs w:val="28"/>
          <w:u w:val="single"/>
          <w:lang w:val="en-US"/>
        </w:rPr>
      </w:pPr>
    </w:p>
    <w:p w14:paraId="4DB23CCE" w14:textId="72EF2D37" w:rsidR="0085491A" w:rsidRPr="00F83C4A" w:rsidRDefault="0085491A" w:rsidP="00CC380D">
      <w:pPr>
        <w:rPr>
          <w:b/>
          <w:sz w:val="28"/>
          <w:szCs w:val="28"/>
          <w:u w:val="single"/>
          <w:lang w:val="en-US"/>
        </w:rPr>
      </w:pPr>
      <w:r w:rsidRPr="00F83C4A">
        <w:rPr>
          <w:b/>
          <w:sz w:val="28"/>
          <w:szCs w:val="28"/>
          <w:u w:val="single"/>
          <w:lang w:val="en-US"/>
        </w:rPr>
        <w:t>Pseudo Relevance Feedback (PRF)</w:t>
      </w:r>
    </w:p>
    <w:p w14:paraId="07375650" w14:textId="0C2E0526" w:rsidR="0085491A" w:rsidRDefault="0085491A" w:rsidP="00CC380D">
      <w:pPr>
        <w:rPr>
          <w:lang w:val="en-US"/>
        </w:rPr>
      </w:pPr>
      <w:r>
        <w:rPr>
          <w:lang w:val="en-US"/>
        </w:rPr>
        <w:t>Pseudo Relevance Feedback is something that we did not i</w:t>
      </w:r>
      <w:r w:rsidR="00902EA6">
        <w:rPr>
          <w:lang w:val="en-US"/>
        </w:rPr>
        <w:t>n</w:t>
      </w:r>
      <w:r>
        <w:rPr>
          <w:lang w:val="en-US"/>
        </w:rPr>
        <w:t>corporate in our search engine.</w:t>
      </w:r>
    </w:p>
    <w:p w14:paraId="415CCBF1" w14:textId="77777777" w:rsidR="00AB59ED" w:rsidRDefault="00AB59ED" w:rsidP="00CC380D">
      <w:pPr>
        <w:rPr>
          <w:lang w:val="en-US"/>
        </w:rPr>
      </w:pPr>
    </w:p>
    <w:p w14:paraId="361CA817" w14:textId="2DEA8BD3" w:rsidR="003330ED" w:rsidRDefault="003330ED" w:rsidP="00CC380D">
      <w:pPr>
        <w:rPr>
          <w:lang w:val="en-US"/>
        </w:rPr>
      </w:pPr>
      <w:r>
        <w:rPr>
          <w:lang w:val="en-US"/>
        </w:rPr>
        <w:t xml:space="preserve">There are 2 main reasons on why we chose not in incorporate PRF into our search engine. </w:t>
      </w:r>
      <w:r w:rsidR="0085491A">
        <w:rPr>
          <w:lang w:val="en-US"/>
        </w:rPr>
        <w:t xml:space="preserve">The </w:t>
      </w:r>
      <w:r>
        <w:rPr>
          <w:lang w:val="en-US"/>
        </w:rPr>
        <w:t>first</w:t>
      </w:r>
      <w:r w:rsidR="00AB59ED">
        <w:rPr>
          <w:lang w:val="en-US"/>
        </w:rPr>
        <w:t xml:space="preserve"> </w:t>
      </w:r>
      <w:r w:rsidR="0085491A">
        <w:rPr>
          <w:lang w:val="en-US"/>
        </w:rPr>
        <w:t xml:space="preserve">reason is that our approach </w:t>
      </w:r>
      <w:r w:rsidR="00AB59ED">
        <w:rPr>
          <w:lang w:val="en-US"/>
        </w:rPr>
        <w:t xml:space="preserve">to PRF </w:t>
      </w:r>
      <w:r w:rsidR="0085491A">
        <w:rPr>
          <w:lang w:val="en-US"/>
        </w:rPr>
        <w:t xml:space="preserve">requires us to load a large file of document vectors, and unfortunately, the time it takes for </w:t>
      </w:r>
      <w:r w:rsidR="00755DB3">
        <w:rPr>
          <w:lang w:val="en-US"/>
        </w:rPr>
        <w:t>us to unpickle the file take</w:t>
      </w:r>
      <w:r w:rsidR="0085491A">
        <w:rPr>
          <w:lang w:val="en-US"/>
        </w:rPr>
        <w:t>s more than 1 minute</w:t>
      </w:r>
      <w:r w:rsidR="00755DB3">
        <w:rPr>
          <w:lang w:val="en-US"/>
        </w:rPr>
        <w:t xml:space="preserve"> on our machine</w:t>
      </w:r>
      <w:r w:rsidR="0085491A">
        <w:rPr>
          <w:lang w:val="en-US"/>
        </w:rPr>
        <w:t xml:space="preserve">. </w:t>
      </w:r>
    </w:p>
    <w:p w14:paraId="1A02DE2B" w14:textId="77777777" w:rsidR="00C44123" w:rsidRDefault="00C44123" w:rsidP="00CC380D">
      <w:pPr>
        <w:rPr>
          <w:lang w:val="en-US"/>
        </w:rPr>
      </w:pPr>
    </w:p>
    <w:p w14:paraId="09E8A686" w14:textId="43F16556" w:rsidR="00C44123" w:rsidRDefault="00AF583C" w:rsidP="00CC380D">
      <w:pPr>
        <w:rPr>
          <w:lang w:val="en-US"/>
        </w:rPr>
      </w:pPr>
      <w:r>
        <w:rPr>
          <w:lang w:val="en-US"/>
        </w:rPr>
        <w:t xml:space="preserve">The second reason is that we are unsure whether if we can achieve a good performance with PRF. There are several parameters to tune, and after </w:t>
      </w:r>
      <w:r w:rsidR="00C44123">
        <w:rPr>
          <w:lang w:val="en-US"/>
        </w:rPr>
        <w:t xml:space="preserve">trying out several of them, we are unable to find the optimal set of parameters to improve the performance of our search engine. </w:t>
      </w:r>
    </w:p>
    <w:p w14:paraId="1EC95C67" w14:textId="77777777" w:rsidR="00C44123" w:rsidRDefault="00C44123" w:rsidP="00CC380D">
      <w:pPr>
        <w:rPr>
          <w:lang w:val="en-US"/>
        </w:rPr>
      </w:pPr>
    </w:p>
    <w:p w14:paraId="485EF527" w14:textId="44F69CFD" w:rsidR="00C44123" w:rsidRDefault="00C44123" w:rsidP="00CC380D">
      <w:pPr>
        <w:rPr>
          <w:lang w:val="en-US"/>
        </w:rPr>
      </w:pPr>
      <w:r>
        <w:rPr>
          <w:lang w:val="en-US"/>
        </w:rPr>
        <w:t>For example, one of the parameters that we are unable to accurately determine is how many documents should we retrieve first and assume it as relevant. From our experience while designing the search engine, we would sometime need to retrieve a large number of documents before we retrieve our first relevant document. PRF is heavily dependent on the search engine being able to retrieve a relevant document early, and in some cases we are unable to do so.</w:t>
      </w:r>
    </w:p>
    <w:p w14:paraId="6D1000F7" w14:textId="77777777" w:rsidR="00AF583C" w:rsidRDefault="00AF583C" w:rsidP="00CC380D">
      <w:pPr>
        <w:rPr>
          <w:lang w:val="en-US"/>
        </w:rPr>
      </w:pPr>
    </w:p>
    <w:p w14:paraId="5B8050AE" w14:textId="0D02A487" w:rsidR="0085491A" w:rsidRDefault="0085491A" w:rsidP="00CC380D">
      <w:pPr>
        <w:rPr>
          <w:lang w:val="en-US"/>
        </w:rPr>
      </w:pPr>
      <w:r>
        <w:rPr>
          <w:lang w:val="en-US"/>
        </w:rPr>
        <w:t>However</w:t>
      </w:r>
      <w:r w:rsidR="005570CA">
        <w:rPr>
          <w:lang w:val="en-US"/>
        </w:rPr>
        <w:t>,</w:t>
      </w:r>
      <w:r>
        <w:rPr>
          <w:lang w:val="en-US"/>
        </w:rPr>
        <w:t xml:space="preserve"> we will still be discussing some of the results of PRF below</w:t>
      </w:r>
      <w:r w:rsidR="00B37B2B">
        <w:rPr>
          <w:lang w:val="en-US"/>
        </w:rPr>
        <w:t>.</w:t>
      </w:r>
    </w:p>
    <w:p w14:paraId="3438C426" w14:textId="4A9C06CF" w:rsidR="00FD14DF" w:rsidRDefault="00FD14DF" w:rsidP="00CC380D">
      <w:pPr>
        <w:rPr>
          <w:lang w:val="en-US"/>
        </w:rPr>
      </w:pPr>
      <w:r>
        <w:rPr>
          <w:lang w:val="en-US"/>
        </w:rPr>
        <w:t xml:space="preserve">One thing to take note is that our implementation of PRF is built upon </w:t>
      </w:r>
      <w:r w:rsidR="00B37B2B">
        <w:rPr>
          <w:lang w:val="en-US"/>
        </w:rPr>
        <w:t>our search engine with Query Expansion implemented. So we will be making our comparisons with that.</w:t>
      </w:r>
    </w:p>
    <w:p w14:paraId="5EBE2085" w14:textId="77777777" w:rsidR="00B37B2B" w:rsidRDefault="00B37B2B" w:rsidP="00CC380D">
      <w:pPr>
        <w:rPr>
          <w:lang w:val="en-US"/>
        </w:rPr>
      </w:pPr>
    </w:p>
    <w:p w14:paraId="4ABE6FCD" w14:textId="6DBA8C67" w:rsidR="00B37B2B" w:rsidRDefault="0085491A" w:rsidP="00B37B2B">
      <w:pPr>
        <w:rPr>
          <w:lang w:val="en-US"/>
        </w:rPr>
      </w:pPr>
      <w:r>
        <w:rPr>
          <w:lang w:val="en-US"/>
        </w:rPr>
        <w:t xml:space="preserve">To perform PRF, we </w:t>
      </w:r>
      <w:r w:rsidR="00A63E6F">
        <w:rPr>
          <w:lang w:val="en-US"/>
        </w:rPr>
        <w:t>utilize the Rocchio Formula</w:t>
      </w:r>
      <w:r w:rsidR="00B37B2B">
        <w:rPr>
          <w:lang w:val="en-US"/>
        </w:rPr>
        <w:t xml:space="preserve"> and </w:t>
      </w:r>
      <w:r w:rsidR="00A63E6F">
        <w:rPr>
          <w:lang w:val="en-US"/>
        </w:rPr>
        <w:t>we set our alpha to 0.75 and beta to 0.25 and the following are some of our results</w:t>
      </w:r>
      <w:r w:rsidR="00B37B2B">
        <w:rPr>
          <w:lang w:val="en-US"/>
        </w:rPr>
        <w:t>. We will not be considering negative feedback without our Rocchio Formula</w:t>
      </w:r>
    </w:p>
    <w:p w14:paraId="0942090D" w14:textId="77777777" w:rsidR="00B37B2B" w:rsidRDefault="00B37B2B" w:rsidP="00B37B2B">
      <w:pPr>
        <w:rPr>
          <w:lang w:val="en-US"/>
        </w:rPr>
      </w:pPr>
    </w:p>
    <w:p w14:paraId="6B99F753" w14:textId="5F52F006" w:rsidR="00B37B2B" w:rsidRDefault="00B37B2B" w:rsidP="00B37B2B">
      <w:pPr>
        <w:rPr>
          <w:lang w:val="en-US"/>
        </w:rPr>
      </w:pPr>
      <w:r>
        <w:rPr>
          <w:lang w:val="en-US"/>
        </w:rPr>
        <w:t>We</w:t>
      </w:r>
      <w:r>
        <w:rPr>
          <w:lang w:val="en-US"/>
        </w:rPr>
        <w:t xml:space="preserve"> will be performing our expansion by assuming that the top 10 </w:t>
      </w:r>
      <w:r w:rsidR="00DC7C1D">
        <w:rPr>
          <w:lang w:val="en-US"/>
        </w:rPr>
        <w:t xml:space="preserve">retrieved </w:t>
      </w:r>
      <w:bookmarkStart w:id="0" w:name="_GoBack"/>
      <w:bookmarkEnd w:id="0"/>
      <w:r>
        <w:rPr>
          <w:lang w:val="en-US"/>
        </w:rPr>
        <w:t xml:space="preserve">documents are relevant. </w:t>
      </w:r>
    </w:p>
    <w:p w14:paraId="7C43E30F" w14:textId="77777777" w:rsidR="007A12AE" w:rsidRDefault="007A12AE" w:rsidP="007A12AE">
      <w:pPr>
        <w:rPr>
          <w:lang w:val="en-US"/>
        </w:rPr>
      </w:pPr>
    </w:p>
    <w:p w14:paraId="26274112" w14:textId="552B6163" w:rsidR="007A12AE" w:rsidRDefault="007A12AE" w:rsidP="007A12AE">
      <w:pPr>
        <w:rPr>
          <w:lang w:val="en-US"/>
        </w:rPr>
      </w:pPr>
      <w:r>
        <w:rPr>
          <w:lang w:val="en-US"/>
        </w:rPr>
        <w:t>Query: “quiet phone call”</w:t>
      </w:r>
    </w:p>
    <w:p w14:paraId="190D1690" w14:textId="42E77D2B" w:rsidR="007A12AE" w:rsidRDefault="00641B03" w:rsidP="00CC380D">
      <w:pPr>
        <w:rPr>
          <w:lang w:val="en-US"/>
        </w:rPr>
      </w:pPr>
      <w:r w:rsidRPr="0009002B">
        <w:rPr>
          <w:rFonts w:ascii="Menlo" w:hAnsi="Menlo" w:cs="Menlo"/>
          <w:color w:val="000000"/>
          <w:sz w:val="22"/>
          <w:szCs w:val="22"/>
          <w:lang w:val="en-US"/>
        </w:rPr>
        <w:drawing>
          <wp:anchor distT="0" distB="0" distL="114300" distR="114300" simplePos="0" relativeHeight="251667456" behindDoc="0" locked="0" layoutInCell="1" allowOverlap="1" wp14:anchorId="630D9E79" wp14:editId="775663DC">
            <wp:simplePos x="0" y="0"/>
            <wp:positionH relativeFrom="column">
              <wp:posOffset>0</wp:posOffset>
            </wp:positionH>
            <wp:positionV relativeFrom="paragraph">
              <wp:posOffset>181610</wp:posOffset>
            </wp:positionV>
            <wp:extent cx="4006850" cy="2963545"/>
            <wp:effectExtent l="0" t="0" r="635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06850" cy="2963545"/>
                    </a:xfrm>
                    <a:prstGeom prst="rect">
                      <a:avLst/>
                    </a:prstGeom>
                  </pic:spPr>
                </pic:pic>
              </a:graphicData>
            </a:graphic>
            <wp14:sizeRelH relativeFrom="page">
              <wp14:pctWidth>0</wp14:pctWidth>
            </wp14:sizeRelH>
            <wp14:sizeRelV relativeFrom="page">
              <wp14:pctHeight>0</wp14:pctHeight>
            </wp14:sizeRelV>
          </wp:anchor>
        </w:drawing>
      </w:r>
    </w:p>
    <w:p w14:paraId="65F11E0C" w14:textId="0E3C85D9" w:rsidR="005570CA" w:rsidRDefault="005570CA" w:rsidP="00CC380D">
      <w:pPr>
        <w:rPr>
          <w:lang w:val="en-US"/>
        </w:rPr>
      </w:pPr>
    </w:p>
    <w:p w14:paraId="36E6C631" w14:textId="4E438CDA" w:rsidR="007A12AE" w:rsidRDefault="007A12AE" w:rsidP="007A12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Average F2: 0.0686737867134</w:t>
      </w:r>
    </w:p>
    <w:p w14:paraId="107F714C" w14:textId="77777777" w:rsidR="00641B03" w:rsidRDefault="00641B03" w:rsidP="007A12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4E4E2077" w14:textId="641DAB13" w:rsidR="007A12AE" w:rsidRDefault="007A12AE" w:rsidP="007A12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Average Precision: 0.0337362267402</w:t>
      </w:r>
    </w:p>
    <w:p w14:paraId="2D5BD428" w14:textId="37C8C8B8" w:rsidR="007A12AE" w:rsidRDefault="007A12AE" w:rsidP="00CC380D">
      <w:pPr>
        <w:rPr>
          <w:lang w:val="en-US"/>
        </w:rPr>
      </w:pPr>
    </w:p>
    <w:p w14:paraId="2CC912A9" w14:textId="7453B51D" w:rsidR="00641B03" w:rsidRDefault="00641B03" w:rsidP="00CC380D">
      <w:pPr>
        <w:rPr>
          <w:lang w:val="en-US"/>
        </w:rPr>
      </w:pPr>
    </w:p>
    <w:p w14:paraId="4A581D09" w14:textId="315EB3B8" w:rsidR="00641B03" w:rsidRDefault="00641B03" w:rsidP="00CC380D">
      <w:pPr>
        <w:rPr>
          <w:lang w:val="en-US"/>
        </w:rPr>
      </w:pPr>
    </w:p>
    <w:p w14:paraId="19215E55" w14:textId="302C971B" w:rsidR="00641B03" w:rsidRDefault="00641B03" w:rsidP="00CC380D">
      <w:pPr>
        <w:rPr>
          <w:lang w:val="en-US"/>
        </w:rPr>
      </w:pPr>
    </w:p>
    <w:p w14:paraId="39ADB170" w14:textId="577CEC3B" w:rsidR="00641B03" w:rsidRDefault="00641B03" w:rsidP="00CC380D">
      <w:pPr>
        <w:rPr>
          <w:lang w:val="en-US"/>
        </w:rPr>
      </w:pPr>
    </w:p>
    <w:p w14:paraId="6E7F6567" w14:textId="286215AF" w:rsidR="00641B03" w:rsidRDefault="00641B03" w:rsidP="00CC380D">
      <w:pPr>
        <w:rPr>
          <w:lang w:val="en-US"/>
        </w:rPr>
      </w:pPr>
    </w:p>
    <w:p w14:paraId="55E69864" w14:textId="0A71088D" w:rsidR="00641B03" w:rsidRDefault="00641B03" w:rsidP="00CC380D">
      <w:pPr>
        <w:rPr>
          <w:lang w:val="en-US"/>
        </w:rPr>
      </w:pPr>
    </w:p>
    <w:p w14:paraId="2D61C2FE" w14:textId="1A8265D7" w:rsidR="00641B03" w:rsidRDefault="00641B03" w:rsidP="00CC380D">
      <w:pPr>
        <w:rPr>
          <w:lang w:val="en-US"/>
        </w:rPr>
      </w:pPr>
    </w:p>
    <w:p w14:paraId="17899B3C" w14:textId="15151422" w:rsidR="00641B03" w:rsidRDefault="00641B03" w:rsidP="00CC380D">
      <w:pPr>
        <w:rPr>
          <w:lang w:val="en-US"/>
        </w:rPr>
      </w:pPr>
    </w:p>
    <w:p w14:paraId="64B20CD4" w14:textId="1DA30EDD" w:rsidR="00641B03" w:rsidRDefault="00641B03" w:rsidP="00CC380D">
      <w:pPr>
        <w:rPr>
          <w:lang w:val="en-US"/>
        </w:rPr>
      </w:pPr>
    </w:p>
    <w:p w14:paraId="137DF2B4" w14:textId="4841E708" w:rsidR="00641B03" w:rsidRDefault="00641B03" w:rsidP="00CC380D">
      <w:pPr>
        <w:rPr>
          <w:lang w:val="en-US"/>
        </w:rPr>
      </w:pPr>
    </w:p>
    <w:p w14:paraId="2348FE57" w14:textId="425220AE" w:rsidR="00641B03" w:rsidRDefault="00641B03" w:rsidP="00CC380D">
      <w:pPr>
        <w:rPr>
          <w:lang w:val="en-US"/>
        </w:rPr>
      </w:pPr>
    </w:p>
    <w:p w14:paraId="63BC7B37" w14:textId="516CE83E" w:rsidR="00641B03" w:rsidRDefault="00641B03" w:rsidP="00CC380D">
      <w:pPr>
        <w:rPr>
          <w:lang w:val="en-US"/>
        </w:rPr>
      </w:pPr>
    </w:p>
    <w:p w14:paraId="5A167F65" w14:textId="4FB5A736" w:rsidR="000D30C4" w:rsidRDefault="000D30C4" w:rsidP="00CC380D">
      <w:pPr>
        <w:rPr>
          <w:lang w:val="en-US"/>
        </w:rPr>
      </w:pPr>
    </w:p>
    <w:p w14:paraId="06DC98A4" w14:textId="57D86CC5" w:rsidR="00DC7C1D" w:rsidRDefault="00DC7C1D" w:rsidP="00CC380D">
      <w:pPr>
        <w:rPr>
          <w:lang w:val="en-US"/>
        </w:rPr>
      </w:pPr>
    </w:p>
    <w:p w14:paraId="24D1AD51" w14:textId="1AF2B78C" w:rsidR="00DC7C1D" w:rsidRDefault="00DC7C1D" w:rsidP="00CC380D">
      <w:pPr>
        <w:rPr>
          <w:lang w:val="en-US"/>
        </w:rPr>
      </w:pPr>
    </w:p>
    <w:p w14:paraId="6C783565" w14:textId="5AA56517" w:rsidR="00DC7C1D" w:rsidRDefault="00DC7C1D" w:rsidP="00CC380D">
      <w:pPr>
        <w:rPr>
          <w:lang w:val="en-US"/>
        </w:rPr>
      </w:pPr>
    </w:p>
    <w:p w14:paraId="162417DF" w14:textId="01B48ACD" w:rsidR="00DC7C1D" w:rsidRDefault="00DC7C1D" w:rsidP="00CC380D">
      <w:pPr>
        <w:rPr>
          <w:lang w:val="en-US"/>
        </w:rPr>
      </w:pPr>
    </w:p>
    <w:p w14:paraId="063D8436" w14:textId="0105C5C5" w:rsidR="00DC7C1D" w:rsidRDefault="00DC7C1D" w:rsidP="00CC380D">
      <w:pPr>
        <w:rPr>
          <w:lang w:val="en-US"/>
        </w:rPr>
      </w:pPr>
    </w:p>
    <w:p w14:paraId="5580B8E0" w14:textId="46413B4D" w:rsidR="00DC7C1D" w:rsidRDefault="00DC7C1D" w:rsidP="00CC380D">
      <w:pPr>
        <w:rPr>
          <w:lang w:val="en-US"/>
        </w:rPr>
      </w:pPr>
    </w:p>
    <w:p w14:paraId="4F8CD3C9" w14:textId="77777777" w:rsidR="00DC7C1D" w:rsidRDefault="00DC7C1D" w:rsidP="00CC380D">
      <w:pPr>
        <w:rPr>
          <w:lang w:val="en-US"/>
        </w:rPr>
      </w:pPr>
    </w:p>
    <w:p w14:paraId="33B05B1F" w14:textId="77777777" w:rsidR="000D30C4" w:rsidRDefault="000D30C4" w:rsidP="00CC380D">
      <w:pPr>
        <w:rPr>
          <w:lang w:val="en-US"/>
        </w:rPr>
      </w:pPr>
    </w:p>
    <w:p w14:paraId="3573E58B" w14:textId="35C563BD" w:rsidR="00641B03" w:rsidRDefault="00641B03" w:rsidP="00641B03">
      <w:pPr>
        <w:rPr>
          <w:lang w:val="en-US"/>
        </w:rPr>
      </w:pPr>
      <w:r>
        <w:rPr>
          <w:lang w:val="en-US"/>
        </w:rPr>
        <w:t>Query: “</w:t>
      </w:r>
      <w:r w:rsidRPr="009038F4">
        <w:rPr>
          <w:lang w:val="en-US"/>
        </w:rPr>
        <w:t>good grades exchange scandal</w:t>
      </w:r>
      <w:r>
        <w:rPr>
          <w:lang w:val="en-US"/>
        </w:rPr>
        <w:t>”</w:t>
      </w:r>
    </w:p>
    <w:p w14:paraId="3A39E39B" w14:textId="6A0FB0AA" w:rsidR="00641B03" w:rsidRDefault="00641B03" w:rsidP="00641B03">
      <w:pPr>
        <w:rPr>
          <w:lang w:val="en-US"/>
        </w:rPr>
      </w:pPr>
      <w:r w:rsidRPr="0009002B">
        <w:rPr>
          <w:rFonts w:ascii="Menlo" w:hAnsi="Menlo" w:cs="Menlo"/>
          <w:color w:val="000000"/>
          <w:sz w:val="22"/>
          <w:szCs w:val="22"/>
          <w:lang w:val="en-US"/>
        </w:rPr>
        <w:drawing>
          <wp:anchor distT="0" distB="0" distL="114300" distR="114300" simplePos="0" relativeHeight="251668480" behindDoc="0" locked="0" layoutInCell="1" allowOverlap="1" wp14:anchorId="2E20FA06" wp14:editId="6614D5D4">
            <wp:simplePos x="0" y="0"/>
            <wp:positionH relativeFrom="column">
              <wp:posOffset>0</wp:posOffset>
            </wp:positionH>
            <wp:positionV relativeFrom="paragraph">
              <wp:posOffset>190500</wp:posOffset>
            </wp:positionV>
            <wp:extent cx="4042410" cy="3058160"/>
            <wp:effectExtent l="0" t="0" r="0" b="254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42410" cy="3058160"/>
                    </a:xfrm>
                    <a:prstGeom prst="rect">
                      <a:avLst/>
                    </a:prstGeom>
                  </pic:spPr>
                </pic:pic>
              </a:graphicData>
            </a:graphic>
            <wp14:sizeRelH relativeFrom="page">
              <wp14:pctWidth>0</wp14:pctWidth>
            </wp14:sizeRelH>
            <wp14:sizeRelV relativeFrom="page">
              <wp14:pctHeight>0</wp14:pctHeight>
            </wp14:sizeRelV>
          </wp:anchor>
        </w:drawing>
      </w:r>
    </w:p>
    <w:p w14:paraId="59DD908B" w14:textId="7A6E0701" w:rsidR="00641B03" w:rsidRDefault="00641B03" w:rsidP="00641B03">
      <w:pPr>
        <w:rPr>
          <w:lang w:val="en-US"/>
        </w:rPr>
      </w:pPr>
    </w:p>
    <w:p w14:paraId="23FEF92B" w14:textId="209FA83D" w:rsidR="00641B03" w:rsidRDefault="00641B03" w:rsidP="00641B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F2: </w:t>
      </w:r>
      <w:r w:rsidR="00F312C7">
        <w:rPr>
          <w:rFonts w:ascii="Menlo" w:hAnsi="Menlo" w:cs="Menlo"/>
          <w:color w:val="000000"/>
          <w:sz w:val="22"/>
          <w:szCs w:val="22"/>
          <w:lang w:val="en-US"/>
        </w:rPr>
        <w:t>0.269010043042</w:t>
      </w:r>
    </w:p>
    <w:p w14:paraId="5723EDE7" w14:textId="77777777" w:rsidR="00641B03" w:rsidRDefault="00641B03" w:rsidP="00641B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07A9A3D7" w14:textId="6D28040D" w:rsidR="00641B03" w:rsidRDefault="00641B03" w:rsidP="00641B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Precision: </w:t>
      </w:r>
      <w:r w:rsidR="00F312C7">
        <w:rPr>
          <w:rFonts w:ascii="Menlo" w:hAnsi="Menlo" w:cs="Menlo"/>
          <w:color w:val="000000"/>
          <w:sz w:val="22"/>
          <w:szCs w:val="22"/>
          <w:lang w:val="en-US"/>
        </w:rPr>
        <w:t>0.103686635945</w:t>
      </w:r>
    </w:p>
    <w:p w14:paraId="2C1ED23B" w14:textId="583C8072" w:rsidR="00641B03" w:rsidRDefault="00641B03" w:rsidP="00CC380D">
      <w:pPr>
        <w:rPr>
          <w:lang w:val="en-US"/>
        </w:rPr>
      </w:pPr>
    </w:p>
    <w:p w14:paraId="24188A14" w14:textId="5C75F3FC" w:rsidR="00641B03" w:rsidRDefault="00641B03" w:rsidP="00CC380D">
      <w:pPr>
        <w:rPr>
          <w:lang w:val="en-US"/>
        </w:rPr>
      </w:pPr>
    </w:p>
    <w:p w14:paraId="513E731A" w14:textId="77777777" w:rsidR="00641B03" w:rsidRDefault="00641B03" w:rsidP="00641B03">
      <w:pPr>
        <w:rPr>
          <w:lang w:val="en-US"/>
        </w:rPr>
      </w:pPr>
    </w:p>
    <w:p w14:paraId="209B777E" w14:textId="77777777" w:rsidR="00641B03" w:rsidRDefault="00641B03" w:rsidP="00641B03">
      <w:pPr>
        <w:rPr>
          <w:lang w:val="en-US"/>
        </w:rPr>
      </w:pPr>
    </w:p>
    <w:p w14:paraId="524DB9C1" w14:textId="77777777" w:rsidR="00641B03" w:rsidRDefault="00641B03" w:rsidP="00641B03">
      <w:pPr>
        <w:rPr>
          <w:lang w:val="en-US"/>
        </w:rPr>
      </w:pPr>
    </w:p>
    <w:p w14:paraId="34C9CDB8" w14:textId="77777777" w:rsidR="00641B03" w:rsidRDefault="00641B03" w:rsidP="00641B03">
      <w:pPr>
        <w:rPr>
          <w:lang w:val="en-US"/>
        </w:rPr>
      </w:pPr>
    </w:p>
    <w:p w14:paraId="57D7BCB5" w14:textId="77777777" w:rsidR="00641B03" w:rsidRDefault="00641B03" w:rsidP="00641B03">
      <w:pPr>
        <w:rPr>
          <w:lang w:val="en-US"/>
        </w:rPr>
      </w:pPr>
    </w:p>
    <w:p w14:paraId="6985CD1F" w14:textId="77777777" w:rsidR="00641B03" w:rsidRDefault="00641B03" w:rsidP="00641B03">
      <w:pPr>
        <w:rPr>
          <w:lang w:val="en-US"/>
        </w:rPr>
      </w:pPr>
    </w:p>
    <w:p w14:paraId="228C8280" w14:textId="77777777" w:rsidR="00641B03" w:rsidRDefault="00641B03" w:rsidP="00641B03">
      <w:pPr>
        <w:rPr>
          <w:lang w:val="en-US"/>
        </w:rPr>
      </w:pPr>
    </w:p>
    <w:p w14:paraId="10CE7A11" w14:textId="77777777" w:rsidR="00641B03" w:rsidRDefault="00641B03" w:rsidP="00641B03">
      <w:pPr>
        <w:rPr>
          <w:lang w:val="en-US"/>
        </w:rPr>
      </w:pPr>
    </w:p>
    <w:p w14:paraId="5B02E7CC" w14:textId="77777777" w:rsidR="00641B03" w:rsidRDefault="00641B03" w:rsidP="00641B03">
      <w:pPr>
        <w:rPr>
          <w:lang w:val="en-US"/>
        </w:rPr>
      </w:pPr>
    </w:p>
    <w:p w14:paraId="5ED69802" w14:textId="77777777" w:rsidR="00641B03" w:rsidRDefault="00641B03" w:rsidP="00641B03">
      <w:pPr>
        <w:rPr>
          <w:lang w:val="en-US"/>
        </w:rPr>
      </w:pPr>
    </w:p>
    <w:p w14:paraId="24F39639" w14:textId="2FD6D955" w:rsidR="000D30C4" w:rsidRDefault="000D30C4" w:rsidP="00641B03">
      <w:pPr>
        <w:rPr>
          <w:lang w:val="en-US"/>
        </w:rPr>
      </w:pPr>
    </w:p>
    <w:p w14:paraId="605C5670" w14:textId="77777777" w:rsidR="000D30C4" w:rsidRDefault="000D30C4" w:rsidP="00641B03">
      <w:pPr>
        <w:rPr>
          <w:lang w:val="en-US"/>
        </w:rPr>
      </w:pPr>
    </w:p>
    <w:p w14:paraId="529777DD" w14:textId="05B8B8F4" w:rsidR="00641B03" w:rsidRDefault="00641B03" w:rsidP="00641B03">
      <w:pPr>
        <w:rPr>
          <w:lang w:val="en-US"/>
        </w:rPr>
      </w:pPr>
      <w:r>
        <w:rPr>
          <w:lang w:val="en-US"/>
        </w:rPr>
        <w:t xml:space="preserve">Query: </w:t>
      </w:r>
      <w:r w:rsidRPr="009038F4">
        <w:rPr>
          <w:lang w:val="en-US"/>
        </w:rPr>
        <w:t>"fertility treatment" AND damages</w:t>
      </w:r>
    </w:p>
    <w:p w14:paraId="17DE40C4" w14:textId="130B45C0" w:rsidR="00641B03" w:rsidRDefault="00641B03" w:rsidP="00641B03">
      <w:pPr>
        <w:rPr>
          <w:lang w:val="en-US"/>
        </w:rPr>
      </w:pPr>
      <w:r w:rsidRPr="000E7A8D">
        <w:rPr>
          <w:rFonts w:ascii="Menlo" w:hAnsi="Menlo" w:cs="Menlo"/>
          <w:color w:val="000000"/>
          <w:sz w:val="22"/>
          <w:szCs w:val="22"/>
          <w:lang w:val="en-US"/>
        </w:rPr>
        <w:drawing>
          <wp:anchor distT="0" distB="0" distL="114300" distR="114300" simplePos="0" relativeHeight="251669504" behindDoc="0" locked="0" layoutInCell="1" allowOverlap="1" wp14:anchorId="00AF1695" wp14:editId="48C36128">
            <wp:simplePos x="0" y="0"/>
            <wp:positionH relativeFrom="column">
              <wp:posOffset>-635</wp:posOffset>
            </wp:positionH>
            <wp:positionV relativeFrom="paragraph">
              <wp:posOffset>181610</wp:posOffset>
            </wp:positionV>
            <wp:extent cx="4017645" cy="2995295"/>
            <wp:effectExtent l="0" t="0" r="0" b="190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17645" cy="2995295"/>
                    </a:xfrm>
                    <a:prstGeom prst="rect">
                      <a:avLst/>
                    </a:prstGeom>
                  </pic:spPr>
                </pic:pic>
              </a:graphicData>
            </a:graphic>
            <wp14:sizeRelH relativeFrom="page">
              <wp14:pctWidth>0</wp14:pctWidth>
            </wp14:sizeRelH>
            <wp14:sizeRelV relativeFrom="page">
              <wp14:pctHeight>0</wp14:pctHeight>
            </wp14:sizeRelV>
          </wp:anchor>
        </w:drawing>
      </w:r>
    </w:p>
    <w:p w14:paraId="4E42C551" w14:textId="02C32266" w:rsidR="00641B03" w:rsidRDefault="00641B03" w:rsidP="00641B03">
      <w:pPr>
        <w:rPr>
          <w:lang w:val="en-US"/>
        </w:rPr>
      </w:pPr>
    </w:p>
    <w:p w14:paraId="44674CC2" w14:textId="6DE97E4A" w:rsidR="00641B03" w:rsidRDefault="00641B03" w:rsidP="00641B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F2: </w:t>
      </w:r>
      <w:r w:rsidR="000D30C4">
        <w:rPr>
          <w:rFonts w:ascii="Menlo" w:hAnsi="Menlo" w:cs="Menlo"/>
          <w:color w:val="000000"/>
          <w:sz w:val="22"/>
          <w:szCs w:val="22"/>
          <w:lang w:val="en-US"/>
        </w:rPr>
        <w:t>0.</w:t>
      </w:r>
      <w:r w:rsidR="000D30C4">
        <w:rPr>
          <w:rFonts w:ascii="Menlo" w:hAnsi="Menlo" w:cs="Menlo"/>
          <w:color w:val="000000"/>
          <w:sz w:val="22"/>
          <w:szCs w:val="22"/>
          <w:lang w:val="en-US"/>
        </w:rPr>
        <w:t>486531986532</w:t>
      </w:r>
    </w:p>
    <w:p w14:paraId="62795526" w14:textId="77777777" w:rsidR="00641B03" w:rsidRDefault="00641B03" w:rsidP="00641B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3D96D6A2" w14:textId="77777777" w:rsidR="000D30C4" w:rsidRDefault="00641B03" w:rsidP="000D30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Precision: </w:t>
      </w:r>
      <w:r w:rsidR="000D30C4">
        <w:rPr>
          <w:rFonts w:ascii="Menlo" w:hAnsi="Menlo" w:cs="Menlo"/>
          <w:color w:val="000000"/>
          <w:sz w:val="22"/>
          <w:szCs w:val="22"/>
          <w:lang w:val="en-US"/>
        </w:rPr>
        <w:t>0.387301587302</w:t>
      </w:r>
    </w:p>
    <w:p w14:paraId="49F89919" w14:textId="527DC261" w:rsidR="00641B03" w:rsidRDefault="00641B03" w:rsidP="00641B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341DF8C4" w14:textId="0F08300C" w:rsidR="00641B03" w:rsidRDefault="00641B03" w:rsidP="00CC380D">
      <w:pPr>
        <w:rPr>
          <w:lang w:val="en-US"/>
        </w:rPr>
      </w:pPr>
    </w:p>
    <w:p w14:paraId="4828014B" w14:textId="41C67848" w:rsidR="009242A8" w:rsidRDefault="009242A8" w:rsidP="00CC380D">
      <w:pPr>
        <w:rPr>
          <w:lang w:val="en-US"/>
        </w:rPr>
      </w:pPr>
    </w:p>
    <w:p w14:paraId="76013A6B" w14:textId="282B1A07" w:rsidR="009242A8" w:rsidRDefault="009242A8" w:rsidP="00CC380D">
      <w:pPr>
        <w:rPr>
          <w:lang w:val="en-US"/>
        </w:rPr>
      </w:pPr>
    </w:p>
    <w:p w14:paraId="18923B76" w14:textId="3CFFEB32" w:rsidR="009242A8" w:rsidRDefault="009242A8" w:rsidP="00CC380D">
      <w:pPr>
        <w:rPr>
          <w:lang w:val="en-US"/>
        </w:rPr>
      </w:pPr>
    </w:p>
    <w:p w14:paraId="40EEA206" w14:textId="1DCA9740" w:rsidR="009242A8" w:rsidRDefault="009242A8" w:rsidP="00CC380D">
      <w:pPr>
        <w:rPr>
          <w:lang w:val="en-US"/>
        </w:rPr>
      </w:pPr>
    </w:p>
    <w:p w14:paraId="00192847" w14:textId="602ADDD8" w:rsidR="009242A8" w:rsidRDefault="009242A8" w:rsidP="00CC380D">
      <w:pPr>
        <w:rPr>
          <w:lang w:val="en-US"/>
        </w:rPr>
      </w:pPr>
    </w:p>
    <w:p w14:paraId="678D8E32" w14:textId="3C94FCC4" w:rsidR="009242A8" w:rsidRDefault="009242A8" w:rsidP="00CC380D">
      <w:pPr>
        <w:rPr>
          <w:lang w:val="en-US"/>
        </w:rPr>
      </w:pPr>
    </w:p>
    <w:p w14:paraId="3AB1B48F" w14:textId="4E68A51E" w:rsidR="009242A8" w:rsidRDefault="009242A8" w:rsidP="00CC380D">
      <w:pPr>
        <w:rPr>
          <w:lang w:val="en-US"/>
        </w:rPr>
      </w:pPr>
    </w:p>
    <w:p w14:paraId="1F936191" w14:textId="7412C034" w:rsidR="009242A8" w:rsidRDefault="009242A8" w:rsidP="00CC380D">
      <w:pPr>
        <w:rPr>
          <w:lang w:val="en-US"/>
        </w:rPr>
      </w:pPr>
    </w:p>
    <w:p w14:paraId="0E648481" w14:textId="413BF4D9" w:rsidR="009242A8" w:rsidRDefault="009242A8" w:rsidP="00CC380D">
      <w:pPr>
        <w:rPr>
          <w:lang w:val="en-US"/>
        </w:rPr>
      </w:pPr>
    </w:p>
    <w:p w14:paraId="342CF436" w14:textId="3BA18B1E" w:rsidR="009242A8" w:rsidRDefault="009242A8" w:rsidP="00CC380D">
      <w:pPr>
        <w:rPr>
          <w:lang w:val="en-US"/>
        </w:rPr>
      </w:pPr>
    </w:p>
    <w:p w14:paraId="4C6031D3" w14:textId="77777777" w:rsidR="009242A8" w:rsidRDefault="009242A8" w:rsidP="009242A8">
      <w:pPr>
        <w:rPr>
          <w:b/>
          <w:lang w:val="en-US"/>
        </w:rPr>
      </w:pPr>
    </w:p>
    <w:p w14:paraId="216452E8" w14:textId="198FCFD9" w:rsidR="009242A8" w:rsidRPr="00AB59ED" w:rsidRDefault="009242A8" w:rsidP="009242A8">
      <w:pPr>
        <w:rPr>
          <w:b/>
          <w:lang w:val="en-US"/>
        </w:rPr>
      </w:pPr>
      <w:r w:rsidRPr="00AB59ED">
        <w:rPr>
          <w:b/>
          <w:lang w:val="en-US"/>
        </w:rPr>
        <w:t>Overall: Mean Average F2:  0.2</w:t>
      </w:r>
      <w:r w:rsidR="00F312C7">
        <w:rPr>
          <w:b/>
          <w:lang w:val="en-US"/>
        </w:rPr>
        <w:t>747386052</w:t>
      </w:r>
    </w:p>
    <w:p w14:paraId="20CD4D4C" w14:textId="748E6F49" w:rsidR="009242A8" w:rsidRDefault="009242A8" w:rsidP="009242A8">
      <w:pPr>
        <w:rPr>
          <w:b/>
          <w:lang w:val="en-US"/>
        </w:rPr>
      </w:pPr>
      <w:r w:rsidRPr="00AB59ED">
        <w:rPr>
          <w:b/>
          <w:lang w:val="en-US"/>
        </w:rPr>
        <w:tab/>
        <w:t xml:space="preserve">  Mean Average Precision: 0.17</w:t>
      </w:r>
      <w:r w:rsidR="00F312C7">
        <w:rPr>
          <w:b/>
          <w:lang w:val="en-US"/>
        </w:rPr>
        <w:t>48129121</w:t>
      </w:r>
    </w:p>
    <w:p w14:paraId="17502707" w14:textId="78F5F368" w:rsidR="00AF0737" w:rsidRDefault="00AF0737" w:rsidP="009242A8">
      <w:pPr>
        <w:rPr>
          <w:b/>
          <w:lang w:val="en-US"/>
        </w:rPr>
      </w:pPr>
    </w:p>
    <w:p w14:paraId="0E87E202" w14:textId="0DF618B5" w:rsidR="00AF0737" w:rsidRDefault="00AF0737" w:rsidP="009242A8">
      <w:pPr>
        <w:rPr>
          <w:b/>
          <w:lang w:val="en-US"/>
        </w:rPr>
      </w:pPr>
    </w:p>
    <w:p w14:paraId="351E9126" w14:textId="70B33DE3" w:rsidR="00AF0737" w:rsidRDefault="00AF0737" w:rsidP="009242A8">
      <w:pPr>
        <w:rPr>
          <w:b/>
          <w:lang w:val="en-US"/>
        </w:rPr>
      </w:pPr>
    </w:p>
    <w:p w14:paraId="275A1A90" w14:textId="46B9CBC5" w:rsidR="00AF0737" w:rsidRDefault="00AF0737" w:rsidP="009242A8">
      <w:pPr>
        <w:rPr>
          <w:b/>
          <w:lang w:val="en-US"/>
        </w:rPr>
      </w:pPr>
    </w:p>
    <w:p w14:paraId="60CB2D04" w14:textId="0B302761" w:rsidR="00AF0737" w:rsidRPr="00AF0737" w:rsidRDefault="00AF0737" w:rsidP="009242A8">
      <w:pPr>
        <w:rPr>
          <w:lang w:val="en-US"/>
        </w:rPr>
      </w:pPr>
      <w:r>
        <w:rPr>
          <w:lang w:val="en-US"/>
        </w:rPr>
        <w:t>From the results, the implementation of PRF over a search engine with Query Expansion performs slightly worser. However, as mentioned previously, the problem might be due to how we chose to tune the parameters. As such we decided not to implement PRF into our search engine</w:t>
      </w:r>
    </w:p>
    <w:p w14:paraId="3F62CD06" w14:textId="77777777" w:rsidR="009242A8" w:rsidRPr="0085491A" w:rsidRDefault="009242A8" w:rsidP="00CC380D">
      <w:pPr>
        <w:rPr>
          <w:lang w:val="en-US"/>
        </w:rPr>
      </w:pPr>
    </w:p>
    <w:sectPr w:rsidR="009242A8" w:rsidRPr="0085491A" w:rsidSect="00E64B2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542D0B" w14:textId="77777777" w:rsidR="00AC3E95" w:rsidRDefault="00AC3E95" w:rsidP="009038F4">
      <w:r>
        <w:separator/>
      </w:r>
    </w:p>
  </w:endnote>
  <w:endnote w:type="continuationSeparator" w:id="0">
    <w:p w14:paraId="797C3F5D" w14:textId="77777777" w:rsidR="00AC3E95" w:rsidRDefault="00AC3E95" w:rsidP="009038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AC4C99" w14:textId="77777777" w:rsidR="00AC3E95" w:rsidRDefault="00AC3E95" w:rsidP="009038F4">
      <w:r>
        <w:separator/>
      </w:r>
    </w:p>
  </w:footnote>
  <w:footnote w:type="continuationSeparator" w:id="0">
    <w:p w14:paraId="63836083" w14:textId="77777777" w:rsidR="00AC3E95" w:rsidRDefault="00AC3E95" w:rsidP="009038F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DC6"/>
    <w:rsid w:val="000025E3"/>
    <w:rsid w:val="000939B4"/>
    <w:rsid w:val="000D30C4"/>
    <w:rsid w:val="0010722B"/>
    <w:rsid w:val="0015196C"/>
    <w:rsid w:val="00157371"/>
    <w:rsid w:val="001F5C70"/>
    <w:rsid w:val="0024511F"/>
    <w:rsid w:val="002557D3"/>
    <w:rsid w:val="003330ED"/>
    <w:rsid w:val="00397D8A"/>
    <w:rsid w:val="003B50B0"/>
    <w:rsid w:val="003B732B"/>
    <w:rsid w:val="0046199E"/>
    <w:rsid w:val="00487521"/>
    <w:rsid w:val="004D7671"/>
    <w:rsid w:val="00531598"/>
    <w:rsid w:val="00540D56"/>
    <w:rsid w:val="005570CA"/>
    <w:rsid w:val="00600334"/>
    <w:rsid w:val="00641B03"/>
    <w:rsid w:val="00641F46"/>
    <w:rsid w:val="00675E52"/>
    <w:rsid w:val="00686417"/>
    <w:rsid w:val="006E727B"/>
    <w:rsid w:val="00714D14"/>
    <w:rsid w:val="00727005"/>
    <w:rsid w:val="00755DB3"/>
    <w:rsid w:val="007813B3"/>
    <w:rsid w:val="007A12AE"/>
    <w:rsid w:val="007A1617"/>
    <w:rsid w:val="007A4529"/>
    <w:rsid w:val="007C6AD8"/>
    <w:rsid w:val="0082255C"/>
    <w:rsid w:val="0085491A"/>
    <w:rsid w:val="008F1FA6"/>
    <w:rsid w:val="00902EA6"/>
    <w:rsid w:val="009038F4"/>
    <w:rsid w:val="009242A8"/>
    <w:rsid w:val="00A63E6F"/>
    <w:rsid w:val="00A76BCE"/>
    <w:rsid w:val="00AB59ED"/>
    <w:rsid w:val="00AC3E95"/>
    <w:rsid w:val="00AE2922"/>
    <w:rsid w:val="00AF0737"/>
    <w:rsid w:val="00AF583C"/>
    <w:rsid w:val="00B37B2B"/>
    <w:rsid w:val="00B50297"/>
    <w:rsid w:val="00BE5824"/>
    <w:rsid w:val="00C301B8"/>
    <w:rsid w:val="00C44123"/>
    <w:rsid w:val="00C551BF"/>
    <w:rsid w:val="00CC380D"/>
    <w:rsid w:val="00D032B5"/>
    <w:rsid w:val="00D47C65"/>
    <w:rsid w:val="00D5066C"/>
    <w:rsid w:val="00D6363A"/>
    <w:rsid w:val="00D82DD7"/>
    <w:rsid w:val="00DC7C1D"/>
    <w:rsid w:val="00DD19E2"/>
    <w:rsid w:val="00DE6DC6"/>
    <w:rsid w:val="00E64B27"/>
    <w:rsid w:val="00E85326"/>
    <w:rsid w:val="00EF1B9E"/>
    <w:rsid w:val="00F312C7"/>
    <w:rsid w:val="00F80001"/>
    <w:rsid w:val="00F83C4A"/>
    <w:rsid w:val="00FA0652"/>
    <w:rsid w:val="00FA4C36"/>
    <w:rsid w:val="00FC2B9A"/>
    <w:rsid w:val="00FD14D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F3C1C"/>
  <w15:chartTrackingRefBased/>
  <w15:docId w15:val="{14E46773-BC3D-0C4D-922E-D6B3D6883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7C6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47C65"/>
    <w:rPr>
      <w:rFonts w:ascii="Times New Roman" w:hAnsi="Times New Roman" w:cs="Times New Roman"/>
      <w:sz w:val="18"/>
      <w:szCs w:val="18"/>
    </w:rPr>
  </w:style>
  <w:style w:type="paragraph" w:styleId="Header">
    <w:name w:val="header"/>
    <w:basedOn w:val="Normal"/>
    <w:link w:val="HeaderChar"/>
    <w:uiPriority w:val="99"/>
    <w:unhideWhenUsed/>
    <w:rsid w:val="009038F4"/>
    <w:pPr>
      <w:tabs>
        <w:tab w:val="center" w:pos="4680"/>
        <w:tab w:val="right" w:pos="9360"/>
      </w:tabs>
    </w:pPr>
  </w:style>
  <w:style w:type="character" w:customStyle="1" w:styleId="HeaderChar">
    <w:name w:val="Header Char"/>
    <w:basedOn w:val="DefaultParagraphFont"/>
    <w:link w:val="Header"/>
    <w:uiPriority w:val="99"/>
    <w:rsid w:val="009038F4"/>
  </w:style>
  <w:style w:type="paragraph" w:styleId="Footer">
    <w:name w:val="footer"/>
    <w:basedOn w:val="Normal"/>
    <w:link w:val="FooterChar"/>
    <w:uiPriority w:val="99"/>
    <w:unhideWhenUsed/>
    <w:rsid w:val="009038F4"/>
    <w:pPr>
      <w:tabs>
        <w:tab w:val="center" w:pos="4680"/>
        <w:tab w:val="right" w:pos="9360"/>
      </w:tabs>
    </w:pPr>
  </w:style>
  <w:style w:type="character" w:customStyle="1" w:styleId="FooterChar">
    <w:name w:val="Footer Char"/>
    <w:basedOn w:val="DefaultParagraphFont"/>
    <w:link w:val="Footer"/>
    <w:uiPriority w:val="99"/>
    <w:rsid w:val="009038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9</Pages>
  <Words>949</Words>
  <Characters>5410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 Boon Jun</dc:creator>
  <cp:keywords/>
  <dc:description/>
  <cp:lastModifiedBy>Soh Boon Jun</cp:lastModifiedBy>
  <cp:revision>56</cp:revision>
  <dcterms:created xsi:type="dcterms:W3CDTF">2019-04-20T17:33:00Z</dcterms:created>
  <dcterms:modified xsi:type="dcterms:W3CDTF">2019-04-20T22:53:00Z</dcterms:modified>
</cp:coreProperties>
</file>