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DAD31" w14:textId="09EFFB26" w:rsidR="00F90CFA" w:rsidRDefault="007F1DC9" w:rsidP="007F1DC9">
      <w:pPr>
        <w:pStyle w:val="oancuaDanhsach"/>
        <w:numPr>
          <w:ilvl w:val="0"/>
          <w:numId w:val="1"/>
        </w:numPr>
      </w:pPr>
      <w:r>
        <w:t>Spring POJO: A (middleware) application that convert between JSON and java object</w:t>
      </w:r>
    </w:p>
    <w:p w14:paraId="1C1C5C43" w14:textId="74EDA85C" w:rsidR="007F1DC9" w:rsidRDefault="007F1DC9" w:rsidP="007F1DC9">
      <w:pPr>
        <w:pStyle w:val="oancuaDanhsach"/>
        <w:numPr>
          <w:ilvl w:val="0"/>
          <w:numId w:val="1"/>
        </w:numPr>
      </w:pPr>
      <w:r>
        <w:t>ResponseEntity: a wrapper for HTTP response object</w:t>
      </w:r>
    </w:p>
    <w:p w14:paraId="05B92285" w14:textId="55B09052" w:rsidR="007F1DC9" w:rsidRDefault="007F1DC9" w:rsidP="007F1DC9">
      <w:pPr>
        <w:pStyle w:val="oancuaDanhsach"/>
        <w:numPr>
          <w:ilvl w:val="0"/>
          <w:numId w:val="1"/>
        </w:numPr>
      </w:pPr>
      <w:r w:rsidRPr="007F1DC9">
        <w:rPr>
          <w:noProof/>
        </w:rPr>
        <w:drawing>
          <wp:inline distT="0" distB="0" distL="0" distR="0" wp14:anchorId="719D7E57" wp14:editId="3A2433CC">
            <wp:extent cx="5943600" cy="3157220"/>
            <wp:effectExtent l="0" t="0" r="0" b="5080"/>
            <wp:docPr id="1351359648" name="Hình ảnh 1" descr="Ảnh có chứa văn bản, ảnh chụp màn hình, Phông chữ, biểu tượ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9648" name="Hình ảnh 1" descr="Ảnh có chứa văn bản, ảnh chụp màn hình, Phông chữ, biểu tượng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BEB1" w14:textId="1736380F" w:rsidR="00096CD6" w:rsidRDefault="00096CD6" w:rsidP="007F1DC9">
      <w:pPr>
        <w:pStyle w:val="oancuaDanhsach"/>
        <w:numPr>
          <w:ilvl w:val="0"/>
          <w:numId w:val="1"/>
        </w:numPr>
      </w:pPr>
      <w:r w:rsidRPr="00096CD6">
        <w:rPr>
          <w:noProof/>
        </w:rPr>
        <w:drawing>
          <wp:inline distT="0" distB="0" distL="0" distR="0" wp14:anchorId="161152F2" wp14:editId="6AF1D9AB">
            <wp:extent cx="5943600" cy="541020"/>
            <wp:effectExtent l="0" t="0" r="0" b="0"/>
            <wp:docPr id="730701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0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1DD0" w14:textId="07F0CEB3" w:rsidR="009C5328" w:rsidRDefault="009C5328" w:rsidP="007F1DC9">
      <w:pPr>
        <w:pStyle w:val="oancuaDanhsach"/>
        <w:numPr>
          <w:ilvl w:val="0"/>
          <w:numId w:val="1"/>
        </w:numPr>
      </w:pPr>
      <w:r w:rsidRPr="009C5328">
        <w:rPr>
          <w:noProof/>
        </w:rPr>
        <w:drawing>
          <wp:inline distT="0" distB="0" distL="0" distR="0" wp14:anchorId="3C364C9E" wp14:editId="135B60CA">
            <wp:extent cx="5943600" cy="1379855"/>
            <wp:effectExtent l="0" t="0" r="0" b="0"/>
            <wp:docPr id="1884491500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91500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C01A" w14:textId="3C4AB73B" w:rsidR="009C5328" w:rsidRDefault="009C5328" w:rsidP="007F1DC9">
      <w:pPr>
        <w:pStyle w:val="oancuaDanhsach"/>
        <w:numPr>
          <w:ilvl w:val="0"/>
          <w:numId w:val="1"/>
        </w:numPr>
      </w:pPr>
      <w:r w:rsidRPr="009C5328">
        <w:rPr>
          <w:noProof/>
        </w:rPr>
        <w:drawing>
          <wp:inline distT="0" distB="0" distL="0" distR="0" wp14:anchorId="19641DAA" wp14:editId="582890E4">
            <wp:extent cx="5943600" cy="1657350"/>
            <wp:effectExtent l="0" t="0" r="0" b="0"/>
            <wp:docPr id="94689954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954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B598" w14:textId="6CF0D367" w:rsidR="00DD67BE" w:rsidRDefault="00DD67BE" w:rsidP="007F1DC9">
      <w:pPr>
        <w:pStyle w:val="oancuaDanhsach"/>
        <w:numPr>
          <w:ilvl w:val="0"/>
          <w:numId w:val="1"/>
        </w:numPr>
      </w:pPr>
      <w:r>
        <w:t>Service layer:</w:t>
      </w:r>
    </w:p>
    <w:p w14:paraId="6DEC8DA6" w14:textId="163EE3CB" w:rsidR="00DD67BE" w:rsidRDefault="00DD67BE" w:rsidP="00DD67BE">
      <w:pPr>
        <w:pStyle w:val="oancuaDanhsach"/>
      </w:pPr>
      <w:r w:rsidRPr="00DD67BE">
        <w:rPr>
          <w:noProof/>
        </w:rPr>
        <w:lastRenderedPageBreak/>
        <w:drawing>
          <wp:inline distT="0" distB="0" distL="0" distR="0" wp14:anchorId="4F6C1FD1" wp14:editId="570E1390">
            <wp:extent cx="5943600" cy="2517140"/>
            <wp:effectExtent l="0" t="0" r="0" b="0"/>
            <wp:docPr id="55902394" name="Hình ảnh 1" descr="Ảnh có chứa văn bản, ảnh chụp màn hình, Hình chữ nhật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2394" name="Hình ảnh 1" descr="Ảnh có chứa văn bản, ảnh chụp màn hình, Hình chữ nhật, hàng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6444" w14:textId="4562C77C" w:rsidR="00E858BF" w:rsidRDefault="00E858BF" w:rsidP="00E858BF">
      <w:pPr>
        <w:pStyle w:val="oancuaDanhsach"/>
        <w:numPr>
          <w:ilvl w:val="0"/>
          <w:numId w:val="1"/>
        </w:numPr>
      </w:pPr>
      <w:r>
        <w:t xml:space="preserve">@Service: Spring will automatically register the Service </w:t>
      </w:r>
      <w:r w:rsidR="000D5DE7">
        <w:t>implementation</w:t>
      </w:r>
    </w:p>
    <w:p w14:paraId="0214D0EC" w14:textId="6CABC8CA" w:rsidR="007B61D0" w:rsidRDefault="007B61D0" w:rsidP="00E858BF">
      <w:pPr>
        <w:pStyle w:val="oancuaDanhsach"/>
        <w:numPr>
          <w:ilvl w:val="0"/>
          <w:numId w:val="1"/>
        </w:numPr>
      </w:pPr>
      <w:r>
        <w:t>Spring Data JPA: create some method like findAll, findById, deleteById,… automatically</w:t>
      </w:r>
    </w:p>
    <w:p w14:paraId="272E097D" w14:textId="160F5FF5" w:rsidR="00EE072C" w:rsidRDefault="00EE072C" w:rsidP="00E858BF">
      <w:pPr>
        <w:pStyle w:val="oancuaDanhsach"/>
        <w:numPr>
          <w:ilvl w:val="0"/>
          <w:numId w:val="1"/>
        </w:numPr>
      </w:pPr>
      <w:r>
        <w:t>Spring Data Rest: automatically create some endpoint for simple CRUD</w:t>
      </w:r>
    </w:p>
    <w:p w14:paraId="24A2FB0F" w14:textId="77777777" w:rsidR="00DD67BE" w:rsidRDefault="00DD67BE" w:rsidP="00DD67BE">
      <w:pPr>
        <w:pStyle w:val="oancuaDanhsach"/>
      </w:pPr>
    </w:p>
    <w:p w14:paraId="19DC71A6" w14:textId="2ADCB377" w:rsidR="000D5DE7" w:rsidRDefault="000D5DE7" w:rsidP="00DD67BE">
      <w:pPr>
        <w:pStyle w:val="oancuaDanhsach"/>
        <w:rPr>
          <w:b/>
          <w:bCs/>
        </w:rPr>
      </w:pPr>
      <w:r>
        <w:rPr>
          <w:b/>
          <w:bCs/>
        </w:rPr>
        <w:t>REST API</w:t>
      </w:r>
    </w:p>
    <w:p w14:paraId="23FB4C1D" w14:textId="543E68D2" w:rsidR="000D5DE7" w:rsidRDefault="000D5DE7" w:rsidP="000D5DE7">
      <w:pPr>
        <w:pStyle w:val="oancuaDanhsach"/>
        <w:numPr>
          <w:ilvl w:val="0"/>
          <w:numId w:val="1"/>
        </w:numPr>
      </w:pPr>
      <w:r>
        <w:t>@GetMapping, @PostMapping, @PutMapping, @DeleteMapping: define a route</w:t>
      </w:r>
    </w:p>
    <w:p w14:paraId="6107B42A" w14:textId="0AB1728C" w:rsidR="000D5DE7" w:rsidRDefault="000D5DE7" w:rsidP="000D5DE7">
      <w:pPr>
        <w:pStyle w:val="oancuaDanhsach"/>
        <w:numPr>
          <w:ilvl w:val="0"/>
          <w:numId w:val="1"/>
        </w:numPr>
      </w:pPr>
      <w:r>
        <w:t>@RequestBody: take the data from request body</w:t>
      </w:r>
    </w:p>
    <w:p w14:paraId="6CD9D390" w14:textId="64A3580F" w:rsidR="000D5DE7" w:rsidRDefault="000D5DE7" w:rsidP="000D5DE7">
      <w:r w:rsidRPr="000D5DE7">
        <w:rPr>
          <w:noProof/>
        </w:rPr>
        <w:drawing>
          <wp:inline distT="0" distB="0" distL="0" distR="0" wp14:anchorId="69762298" wp14:editId="741A17AD">
            <wp:extent cx="5287113" cy="1505160"/>
            <wp:effectExtent l="0" t="0" r="8890" b="0"/>
            <wp:docPr id="9674987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987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C0E2" w14:textId="274A190F" w:rsidR="000D5DE7" w:rsidRDefault="000D5DE7" w:rsidP="000D5DE7">
      <w:pPr>
        <w:pStyle w:val="oancuaDanhsach"/>
        <w:numPr>
          <w:ilvl w:val="0"/>
          <w:numId w:val="1"/>
        </w:numPr>
      </w:pPr>
      <w:r>
        <w:t>@PathVariable: take parameter from dynamic route</w:t>
      </w:r>
    </w:p>
    <w:p w14:paraId="5D12D66C" w14:textId="3206A8CD" w:rsidR="000D5DE7" w:rsidRPr="000D5DE7" w:rsidRDefault="000D5DE7" w:rsidP="000D5DE7">
      <w:pPr>
        <w:pStyle w:val="oancuaDanhsach"/>
      </w:pPr>
      <w:r w:rsidRPr="000D5DE7">
        <w:rPr>
          <w:noProof/>
        </w:rPr>
        <w:drawing>
          <wp:inline distT="0" distB="0" distL="0" distR="0" wp14:anchorId="44869571" wp14:editId="7D77CB06">
            <wp:extent cx="5943600" cy="654050"/>
            <wp:effectExtent l="0" t="0" r="0" b="0"/>
            <wp:docPr id="39775922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592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DE7" w:rsidRPr="000D5D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9C7D59"/>
    <w:multiLevelType w:val="hybridMultilevel"/>
    <w:tmpl w:val="342CF544"/>
    <w:lvl w:ilvl="0" w:tplc="45E4BA2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2855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CFA"/>
    <w:rsid w:val="00096CD6"/>
    <w:rsid w:val="000D5DE7"/>
    <w:rsid w:val="0032475F"/>
    <w:rsid w:val="007B61D0"/>
    <w:rsid w:val="007F1DC9"/>
    <w:rsid w:val="009C5328"/>
    <w:rsid w:val="00DD67BE"/>
    <w:rsid w:val="00E858BF"/>
    <w:rsid w:val="00EE072C"/>
    <w:rsid w:val="00F9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A6664"/>
  <w15:chartTrackingRefBased/>
  <w15:docId w15:val="{C3151C24-5CE2-43ED-BEB6-066C61D9D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F90C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F90C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F90C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90C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90C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90C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90C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90C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90C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F90C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F90C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F90C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90CFA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90CFA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90CFA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90CFA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90CFA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90CFA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F90C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90C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F90C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F90C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90C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90CFA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F90CFA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F90CFA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90C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F90CFA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F90C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KHÁNH HOÀNG</dc:creator>
  <cp:keywords/>
  <dc:description/>
  <cp:lastModifiedBy>NGUYỄN KHÁNH HOÀNG</cp:lastModifiedBy>
  <cp:revision>7</cp:revision>
  <dcterms:created xsi:type="dcterms:W3CDTF">2024-01-25T08:23:00Z</dcterms:created>
  <dcterms:modified xsi:type="dcterms:W3CDTF">2024-01-26T03:47:00Z</dcterms:modified>
</cp:coreProperties>
</file>