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F0C21" w14:textId="77777777" w:rsidR="00F2555F" w:rsidRDefault="00F2555F" w:rsidP="00ED51E9">
      <w:pPr>
        <w:pStyle w:val="Heading1"/>
        <w:tabs>
          <w:tab w:val="clear" w:pos="4320"/>
        </w:tabs>
        <w:rPr>
          <w:rFonts w:ascii="Times New Roman" w:hAnsi="Times New Roman"/>
        </w:rPr>
      </w:pPr>
      <w:r>
        <w:rPr>
          <w:rFonts w:ascii="Times New Roman" w:hAnsi="Times New Roman"/>
        </w:rPr>
        <w:t>CS</w:t>
      </w:r>
      <w:r w:rsidR="003A40F6">
        <w:rPr>
          <w:rFonts w:ascii="Times New Roman" w:hAnsi="Times New Roman"/>
        </w:rPr>
        <w:t>C-</w:t>
      </w:r>
      <w:r w:rsidR="00F94D4E">
        <w:rPr>
          <w:rFonts w:ascii="Times New Roman" w:hAnsi="Times New Roman"/>
        </w:rPr>
        <w:t>272</w:t>
      </w:r>
      <w:r>
        <w:rPr>
          <w:rFonts w:ascii="Times New Roman" w:hAnsi="Times New Roman"/>
        </w:rPr>
        <w:t xml:space="preserve">: </w:t>
      </w:r>
      <w:r w:rsidR="00F94D4E">
        <w:rPr>
          <w:rFonts w:ascii="Times New Roman" w:hAnsi="Times New Roman"/>
        </w:rPr>
        <w:t>Big Data</w:t>
      </w:r>
      <w:r w:rsidR="003A40F6">
        <w:rPr>
          <w:rFonts w:ascii="Times New Roman" w:hAnsi="Times New Roman"/>
        </w:rPr>
        <w:tab/>
      </w:r>
      <w:r w:rsidR="006E50CA">
        <w:rPr>
          <w:rFonts w:ascii="Times New Roman" w:hAnsi="Times New Roman"/>
        </w:rPr>
        <w:t xml:space="preserve">Spring </w:t>
      </w:r>
      <w:r w:rsidR="001F1214">
        <w:rPr>
          <w:rFonts w:ascii="Times New Roman" w:hAnsi="Times New Roman"/>
        </w:rPr>
        <w:t>2020</w:t>
      </w:r>
    </w:p>
    <w:p w14:paraId="536122E2" w14:textId="77777777" w:rsidR="00F2555F" w:rsidRDefault="00F2555F">
      <w:pPr>
        <w:tabs>
          <w:tab w:val="left" w:pos="1440"/>
          <w:tab w:val="left" w:pos="3240"/>
          <w:tab w:val="left" w:pos="6480"/>
        </w:tabs>
        <w:rPr>
          <w:rFonts w:ascii="Times New Roman" w:hAnsi="Times New Roman"/>
          <w:b/>
          <w:sz w:val="20"/>
        </w:rPr>
      </w:pPr>
    </w:p>
    <w:p w14:paraId="50840A39" w14:textId="77777777" w:rsidR="00C96016" w:rsidRDefault="00ED51E9" w:rsidP="00645C41">
      <w:pPr>
        <w:tabs>
          <w:tab w:val="left" w:pos="2160"/>
          <w:tab w:val="left" w:pos="3240"/>
          <w:tab w:val="left" w:pos="5040"/>
          <w:tab w:val="left" w:pos="6480"/>
        </w:tabs>
        <w:jc w:val="center"/>
        <w:rPr>
          <w:rFonts w:ascii="Times New Roman" w:hAnsi="Times New Roman"/>
          <w:b/>
          <w:sz w:val="28"/>
          <w:szCs w:val="28"/>
        </w:rPr>
      </w:pPr>
      <w:r w:rsidRPr="00ED51E9">
        <w:rPr>
          <w:rFonts w:ascii="Times New Roman" w:hAnsi="Times New Roman"/>
          <w:b/>
          <w:sz w:val="28"/>
          <w:szCs w:val="28"/>
        </w:rPr>
        <w:t>PROBLEM SET #</w:t>
      </w:r>
      <w:r w:rsidR="00B03138">
        <w:rPr>
          <w:rFonts w:ascii="Times New Roman" w:hAnsi="Times New Roman"/>
          <w:b/>
          <w:sz w:val="28"/>
          <w:szCs w:val="28"/>
        </w:rPr>
        <w:t>2</w:t>
      </w:r>
      <w:r w:rsidR="00BB3790">
        <w:rPr>
          <w:rFonts w:ascii="Times New Roman" w:hAnsi="Times New Roman"/>
          <w:b/>
          <w:sz w:val="28"/>
          <w:szCs w:val="28"/>
        </w:rPr>
        <w:t xml:space="preserve"> – Due </w:t>
      </w:r>
      <w:r w:rsidR="00870E8C">
        <w:rPr>
          <w:rFonts w:ascii="Times New Roman" w:hAnsi="Times New Roman"/>
          <w:b/>
          <w:sz w:val="28"/>
          <w:szCs w:val="28"/>
        </w:rPr>
        <w:t>Wednesday</w:t>
      </w:r>
      <w:r w:rsidR="00BB3790">
        <w:rPr>
          <w:rFonts w:ascii="Times New Roman" w:hAnsi="Times New Roman"/>
          <w:b/>
          <w:sz w:val="28"/>
          <w:szCs w:val="28"/>
        </w:rPr>
        <w:t xml:space="preserve">, </w:t>
      </w:r>
      <w:r w:rsidR="006E50CA">
        <w:rPr>
          <w:rFonts w:ascii="Times New Roman" w:hAnsi="Times New Roman"/>
          <w:b/>
          <w:sz w:val="28"/>
          <w:szCs w:val="28"/>
        </w:rPr>
        <w:t xml:space="preserve">February </w:t>
      </w:r>
      <w:r w:rsidR="001F1214">
        <w:rPr>
          <w:rFonts w:ascii="Times New Roman" w:hAnsi="Times New Roman"/>
          <w:b/>
          <w:sz w:val="28"/>
          <w:szCs w:val="28"/>
        </w:rPr>
        <w:t>5</w:t>
      </w:r>
      <w:r w:rsidR="006E50CA">
        <w:rPr>
          <w:rFonts w:ascii="Times New Roman" w:hAnsi="Times New Roman"/>
          <w:b/>
          <w:sz w:val="28"/>
          <w:szCs w:val="28"/>
        </w:rPr>
        <w:t xml:space="preserve"> @ </w:t>
      </w:r>
      <w:r w:rsidR="001F1214">
        <w:rPr>
          <w:rFonts w:ascii="Times New Roman" w:hAnsi="Times New Roman"/>
          <w:b/>
          <w:sz w:val="28"/>
          <w:szCs w:val="28"/>
        </w:rPr>
        <w:t>10</w:t>
      </w:r>
      <w:r w:rsidR="006E50CA">
        <w:rPr>
          <w:rFonts w:ascii="Times New Roman" w:hAnsi="Times New Roman"/>
          <w:b/>
          <w:sz w:val="28"/>
          <w:szCs w:val="28"/>
        </w:rPr>
        <w:t>:30am</w:t>
      </w:r>
    </w:p>
    <w:p w14:paraId="7489098A" w14:textId="77777777" w:rsidR="00BB3790" w:rsidRDefault="00BB3790" w:rsidP="00ED51E9">
      <w:pPr>
        <w:tabs>
          <w:tab w:val="left" w:pos="2160"/>
          <w:tab w:val="left" w:pos="3240"/>
          <w:tab w:val="left" w:pos="5040"/>
          <w:tab w:val="left" w:pos="6480"/>
        </w:tabs>
        <w:ind w:left="720"/>
        <w:jc w:val="center"/>
        <w:rPr>
          <w:rFonts w:ascii="Times New Roman" w:hAnsi="Times New Roman"/>
          <w:b/>
          <w:sz w:val="28"/>
          <w:szCs w:val="28"/>
        </w:rPr>
      </w:pPr>
    </w:p>
    <w:p w14:paraId="483FF55C" w14:textId="586028F6" w:rsidR="00BB3790" w:rsidRPr="008924A9" w:rsidRDefault="00F60688" w:rsidP="00BB3790">
      <w:pPr>
        <w:tabs>
          <w:tab w:val="left" w:pos="2160"/>
          <w:tab w:val="left" w:pos="3240"/>
          <w:tab w:val="left" w:pos="5040"/>
          <w:tab w:val="left" w:pos="6480"/>
        </w:tabs>
        <w:rPr>
          <w:rFonts w:ascii="Times New Roman" w:hAnsi="Times New Roman"/>
          <w:b/>
          <w:sz w:val="22"/>
          <w:szCs w:val="22"/>
          <w:u w:val="single"/>
        </w:rPr>
      </w:pPr>
      <w:r w:rsidRPr="008924A9">
        <w:rPr>
          <w:rFonts w:ascii="Times New Roman" w:hAnsi="Times New Roman"/>
          <w:b/>
          <w:sz w:val="22"/>
          <w:szCs w:val="22"/>
        </w:rPr>
        <w:t xml:space="preserve">Name: </w:t>
      </w:r>
      <w:r w:rsidR="00FB3029">
        <w:rPr>
          <w:rFonts w:ascii="Times New Roman" w:hAnsi="Times New Roman"/>
          <w:b/>
          <w:sz w:val="22"/>
          <w:szCs w:val="22"/>
          <w:u w:val="single"/>
        </w:rPr>
        <w:t>Boone Tison</w:t>
      </w:r>
    </w:p>
    <w:p w14:paraId="58B49892" w14:textId="77777777" w:rsidR="00ED51E9" w:rsidRPr="008924A9" w:rsidRDefault="00ED51E9" w:rsidP="00ED51E9">
      <w:pPr>
        <w:tabs>
          <w:tab w:val="left" w:pos="2160"/>
          <w:tab w:val="left" w:pos="3240"/>
          <w:tab w:val="left" w:pos="5040"/>
          <w:tab w:val="left" w:pos="6480"/>
        </w:tabs>
        <w:ind w:left="720"/>
        <w:jc w:val="center"/>
        <w:rPr>
          <w:rFonts w:ascii="Times New Roman" w:hAnsi="Times New Roman"/>
          <w:b/>
          <w:sz w:val="22"/>
          <w:szCs w:val="22"/>
        </w:rPr>
      </w:pPr>
    </w:p>
    <w:p w14:paraId="234E0430" w14:textId="77777777" w:rsidR="006E50CA" w:rsidRPr="00986321" w:rsidRDefault="006E50CA" w:rsidP="006E50CA">
      <w:pPr>
        <w:ind w:left="360" w:hanging="360"/>
        <w:jc w:val="center"/>
        <w:rPr>
          <w:rFonts w:ascii="Times New Roman" w:hAnsi="Times New Roman"/>
          <w:i/>
          <w:sz w:val="22"/>
          <w:szCs w:val="22"/>
        </w:rPr>
      </w:pPr>
      <w:r w:rsidRPr="00986321">
        <w:rPr>
          <w:rFonts w:ascii="Times New Roman" w:hAnsi="Times New Roman"/>
          <w:i/>
          <w:sz w:val="22"/>
          <w:szCs w:val="22"/>
        </w:rPr>
        <w:t xml:space="preserve">All submissions are to be </w:t>
      </w:r>
      <w:r>
        <w:rPr>
          <w:rFonts w:ascii="Times New Roman" w:hAnsi="Times New Roman"/>
          <w:i/>
          <w:sz w:val="22"/>
          <w:szCs w:val="22"/>
        </w:rPr>
        <w:t>completed using Word or another word-processor</w:t>
      </w:r>
      <w:r w:rsidRPr="00986321">
        <w:rPr>
          <w:rFonts w:ascii="Times New Roman" w:hAnsi="Times New Roman"/>
          <w:i/>
          <w:sz w:val="22"/>
          <w:szCs w:val="22"/>
        </w:rPr>
        <w:t>.</w:t>
      </w:r>
    </w:p>
    <w:p w14:paraId="0303758A" w14:textId="77777777" w:rsidR="00986321" w:rsidRDefault="00986321" w:rsidP="007E3111">
      <w:pPr>
        <w:ind w:left="360" w:hanging="360"/>
        <w:rPr>
          <w:rFonts w:ascii="Times New Roman" w:hAnsi="Times New Roman"/>
          <w:sz w:val="22"/>
          <w:szCs w:val="22"/>
        </w:rPr>
      </w:pPr>
    </w:p>
    <w:p w14:paraId="36C0E947" w14:textId="77777777" w:rsidR="00ED51E9" w:rsidRPr="008924A9" w:rsidRDefault="007E3111" w:rsidP="007E3111">
      <w:pPr>
        <w:ind w:left="360" w:hanging="360"/>
        <w:rPr>
          <w:rFonts w:ascii="Times New Roman" w:hAnsi="Times New Roman"/>
          <w:sz w:val="22"/>
          <w:szCs w:val="22"/>
        </w:rPr>
      </w:pPr>
      <w:r>
        <w:rPr>
          <w:rFonts w:ascii="Times New Roman" w:hAnsi="Times New Roman"/>
          <w:sz w:val="22"/>
          <w:szCs w:val="22"/>
        </w:rPr>
        <w:t>1.</w:t>
      </w:r>
      <w:r>
        <w:rPr>
          <w:rFonts w:ascii="Times New Roman" w:hAnsi="Times New Roman"/>
          <w:sz w:val="22"/>
          <w:szCs w:val="22"/>
        </w:rPr>
        <w:tab/>
      </w:r>
      <w:r w:rsidR="00F30698">
        <w:rPr>
          <w:rFonts w:ascii="Times New Roman" w:hAnsi="Times New Roman"/>
          <w:sz w:val="22"/>
          <w:szCs w:val="22"/>
        </w:rPr>
        <w:t xml:space="preserve">Use a text editor (e.g., </w:t>
      </w:r>
      <w:proofErr w:type="spellStart"/>
      <w:r w:rsidR="00C2281D">
        <w:rPr>
          <w:rFonts w:ascii="Times New Roman" w:hAnsi="Times New Roman"/>
          <w:sz w:val="22"/>
          <w:szCs w:val="22"/>
        </w:rPr>
        <w:t>VSCode</w:t>
      </w:r>
      <w:proofErr w:type="spellEnd"/>
      <w:r w:rsidR="00C2281D">
        <w:rPr>
          <w:rFonts w:ascii="Times New Roman" w:hAnsi="Times New Roman"/>
          <w:sz w:val="22"/>
          <w:szCs w:val="22"/>
        </w:rPr>
        <w:t>, Notepad, etc.</w:t>
      </w:r>
      <w:r w:rsidR="00F30698">
        <w:rPr>
          <w:rFonts w:ascii="Times New Roman" w:hAnsi="Times New Roman"/>
          <w:sz w:val="22"/>
          <w:szCs w:val="22"/>
        </w:rPr>
        <w:t xml:space="preserve">) to open at least 3 of the </w:t>
      </w:r>
      <w:r w:rsidR="00F30698" w:rsidRPr="00F30698">
        <w:rPr>
          <w:rFonts w:ascii="Courier New" w:hAnsi="Courier New" w:cs="Courier New"/>
          <w:sz w:val="22"/>
          <w:szCs w:val="22"/>
        </w:rPr>
        <w:t>.</w:t>
      </w:r>
      <w:proofErr w:type="spellStart"/>
      <w:r w:rsidR="00F30698" w:rsidRPr="00F30698">
        <w:rPr>
          <w:rFonts w:ascii="Courier New" w:hAnsi="Courier New" w:cs="Courier New"/>
          <w:sz w:val="22"/>
          <w:szCs w:val="22"/>
        </w:rPr>
        <w:t>arff</w:t>
      </w:r>
      <w:proofErr w:type="spellEnd"/>
      <w:r w:rsidR="00F30698">
        <w:rPr>
          <w:rFonts w:ascii="Times New Roman" w:hAnsi="Times New Roman"/>
          <w:sz w:val="22"/>
          <w:szCs w:val="22"/>
        </w:rPr>
        <w:t xml:space="preserve"> files provided in the Weka data folder.  Examine the contents.  Review the section on the ARFF format in the text and answer these questions.  </w:t>
      </w:r>
    </w:p>
    <w:p w14:paraId="21C220D7" w14:textId="77777777" w:rsidR="00ED51E9" w:rsidRPr="008924A9" w:rsidRDefault="00ED51E9" w:rsidP="00ED51E9">
      <w:pPr>
        <w:rPr>
          <w:rFonts w:ascii="Times New Roman" w:hAnsi="Times New Roman"/>
          <w:sz w:val="22"/>
          <w:szCs w:val="22"/>
        </w:rPr>
      </w:pPr>
    </w:p>
    <w:p w14:paraId="2F728CA2" w14:textId="3AE9DED7" w:rsidR="00ED51E9" w:rsidRDefault="00F30698" w:rsidP="00FB3029">
      <w:pPr>
        <w:numPr>
          <w:ilvl w:val="0"/>
          <w:numId w:val="2"/>
        </w:numPr>
        <w:rPr>
          <w:rFonts w:ascii="Times New Roman" w:hAnsi="Times New Roman"/>
          <w:sz w:val="22"/>
          <w:szCs w:val="22"/>
        </w:rPr>
      </w:pPr>
      <w:r>
        <w:rPr>
          <w:rFonts w:ascii="Times New Roman" w:hAnsi="Times New Roman"/>
          <w:sz w:val="22"/>
          <w:szCs w:val="22"/>
        </w:rPr>
        <w:t>Excluding comments (which begin with a % sign), what are the three sections of an ARFF file, and what keywords designate each section?</w:t>
      </w:r>
    </w:p>
    <w:p w14:paraId="1A6BF6DB" w14:textId="59CB1407" w:rsidR="00FB3029" w:rsidRPr="00FB3029" w:rsidRDefault="00FB3029" w:rsidP="00FB3029">
      <w:pPr>
        <w:ind w:left="720"/>
        <w:rPr>
          <w:rFonts w:ascii="Times New Roman" w:hAnsi="Times New Roman"/>
          <w:sz w:val="22"/>
          <w:szCs w:val="22"/>
          <w:u w:val="single"/>
        </w:rPr>
      </w:pPr>
      <w:r w:rsidRPr="00FB3029">
        <w:rPr>
          <w:rFonts w:ascii="Times New Roman" w:hAnsi="Times New Roman"/>
          <w:sz w:val="22"/>
          <w:szCs w:val="22"/>
          <w:u w:val="single"/>
        </w:rPr>
        <w:t>@relation – the name of the file</w:t>
      </w:r>
    </w:p>
    <w:p w14:paraId="5ECC3626" w14:textId="2E4E3B66" w:rsidR="00FB3029" w:rsidRPr="00FB3029" w:rsidRDefault="00FB3029" w:rsidP="00FB3029">
      <w:pPr>
        <w:ind w:left="720"/>
        <w:rPr>
          <w:rFonts w:ascii="Times New Roman" w:hAnsi="Times New Roman"/>
          <w:sz w:val="22"/>
          <w:szCs w:val="22"/>
          <w:u w:val="single"/>
        </w:rPr>
      </w:pPr>
      <w:r w:rsidRPr="00FB3029">
        <w:rPr>
          <w:rFonts w:ascii="Times New Roman" w:hAnsi="Times New Roman"/>
          <w:sz w:val="22"/>
          <w:szCs w:val="22"/>
          <w:u w:val="single"/>
        </w:rPr>
        <w:t xml:space="preserve">@attribute – lists the attributes </w:t>
      </w:r>
    </w:p>
    <w:p w14:paraId="0A4983D0" w14:textId="6DD41951" w:rsidR="00FB3029" w:rsidRPr="00FB3029" w:rsidRDefault="00FB3029" w:rsidP="00FB3029">
      <w:pPr>
        <w:ind w:left="720"/>
        <w:rPr>
          <w:rFonts w:ascii="Times New Roman" w:hAnsi="Times New Roman"/>
          <w:sz w:val="22"/>
          <w:szCs w:val="22"/>
          <w:u w:val="single"/>
        </w:rPr>
      </w:pPr>
      <w:r w:rsidRPr="00FB3029">
        <w:rPr>
          <w:rFonts w:ascii="Times New Roman" w:hAnsi="Times New Roman"/>
          <w:sz w:val="22"/>
          <w:szCs w:val="22"/>
          <w:u w:val="single"/>
        </w:rPr>
        <w:t>@data – the instances</w:t>
      </w:r>
    </w:p>
    <w:p w14:paraId="5889E2FD" w14:textId="77777777" w:rsidR="00ED51E9" w:rsidRPr="008924A9" w:rsidRDefault="00ED51E9" w:rsidP="00ED51E9">
      <w:pPr>
        <w:ind w:left="720" w:hanging="360"/>
        <w:rPr>
          <w:rFonts w:ascii="Times New Roman" w:hAnsi="Times New Roman"/>
          <w:sz w:val="22"/>
          <w:szCs w:val="22"/>
        </w:rPr>
      </w:pPr>
    </w:p>
    <w:p w14:paraId="3CD5F055" w14:textId="55A1BDE3" w:rsidR="00ED51E9" w:rsidRDefault="005A0596" w:rsidP="00FB3029">
      <w:pPr>
        <w:numPr>
          <w:ilvl w:val="0"/>
          <w:numId w:val="2"/>
        </w:numPr>
        <w:rPr>
          <w:rFonts w:ascii="Times New Roman" w:hAnsi="Times New Roman"/>
          <w:sz w:val="22"/>
          <w:szCs w:val="22"/>
        </w:rPr>
      </w:pPr>
      <w:r>
        <w:rPr>
          <w:rFonts w:ascii="Times New Roman" w:hAnsi="Times New Roman"/>
          <w:sz w:val="22"/>
          <w:szCs w:val="22"/>
        </w:rPr>
        <w:t xml:space="preserve">Describe how both </w:t>
      </w:r>
      <w:r w:rsidRPr="005A0596">
        <w:rPr>
          <w:rFonts w:ascii="Times New Roman" w:hAnsi="Times New Roman"/>
          <w:i/>
          <w:sz w:val="22"/>
          <w:szCs w:val="22"/>
        </w:rPr>
        <w:t>nominal</w:t>
      </w:r>
      <w:r>
        <w:rPr>
          <w:rFonts w:ascii="Times New Roman" w:hAnsi="Times New Roman"/>
          <w:sz w:val="22"/>
          <w:szCs w:val="22"/>
        </w:rPr>
        <w:t xml:space="preserve"> and </w:t>
      </w:r>
      <w:r w:rsidRPr="005A0596">
        <w:rPr>
          <w:rFonts w:ascii="Times New Roman" w:hAnsi="Times New Roman"/>
          <w:i/>
          <w:sz w:val="22"/>
          <w:szCs w:val="22"/>
        </w:rPr>
        <w:t>numeric</w:t>
      </w:r>
      <w:r>
        <w:rPr>
          <w:rFonts w:ascii="Times New Roman" w:hAnsi="Times New Roman"/>
          <w:sz w:val="22"/>
          <w:szCs w:val="22"/>
        </w:rPr>
        <w:t xml:space="preserve"> attributes are designated.</w:t>
      </w:r>
    </w:p>
    <w:p w14:paraId="281C02BC" w14:textId="44FBB22D" w:rsidR="00FB3029" w:rsidRPr="00FB3029" w:rsidRDefault="00FB3029" w:rsidP="00FB3029">
      <w:pPr>
        <w:ind w:left="720"/>
        <w:rPr>
          <w:rFonts w:ascii="Times New Roman" w:hAnsi="Times New Roman"/>
          <w:sz w:val="22"/>
          <w:szCs w:val="22"/>
          <w:u w:val="single"/>
        </w:rPr>
      </w:pPr>
      <w:r w:rsidRPr="00FB3029">
        <w:rPr>
          <w:rFonts w:ascii="Times New Roman" w:hAnsi="Times New Roman"/>
          <w:sz w:val="22"/>
          <w:szCs w:val="22"/>
          <w:u w:val="single"/>
        </w:rPr>
        <w:t xml:space="preserve">Numeric attributes are designated by the keyword numeric. Nominal attributes use brackets to designate the available labels. </w:t>
      </w:r>
    </w:p>
    <w:p w14:paraId="7671C059" w14:textId="77777777" w:rsidR="00ED51E9" w:rsidRPr="008924A9" w:rsidRDefault="00ED51E9" w:rsidP="00ED51E9">
      <w:pPr>
        <w:ind w:left="720" w:hanging="360"/>
        <w:rPr>
          <w:rFonts w:ascii="Times New Roman" w:hAnsi="Times New Roman"/>
          <w:sz w:val="22"/>
          <w:szCs w:val="22"/>
        </w:rPr>
      </w:pPr>
    </w:p>
    <w:p w14:paraId="04ECFD83" w14:textId="06EF451D" w:rsidR="002855F6" w:rsidRDefault="002855F6" w:rsidP="00542DF4">
      <w:pPr>
        <w:ind w:left="360" w:hanging="360"/>
        <w:rPr>
          <w:rFonts w:ascii="Times New Roman" w:hAnsi="Times New Roman"/>
          <w:sz w:val="22"/>
          <w:szCs w:val="22"/>
        </w:rPr>
      </w:pPr>
      <w:r w:rsidRPr="008924A9">
        <w:rPr>
          <w:rFonts w:ascii="Times New Roman" w:hAnsi="Times New Roman"/>
          <w:sz w:val="22"/>
          <w:szCs w:val="22"/>
        </w:rPr>
        <w:t>2.</w:t>
      </w:r>
      <w:r w:rsidRPr="008924A9">
        <w:rPr>
          <w:rFonts w:ascii="Times New Roman" w:hAnsi="Times New Roman"/>
          <w:sz w:val="22"/>
          <w:szCs w:val="22"/>
        </w:rPr>
        <w:tab/>
      </w:r>
      <w:r w:rsidR="00BE3F90">
        <w:rPr>
          <w:rFonts w:ascii="Times New Roman" w:hAnsi="Times New Roman"/>
          <w:sz w:val="22"/>
          <w:szCs w:val="22"/>
        </w:rPr>
        <w:t>To explore the details of the ARFF format and the process of data pre-processing, we’ll next build an input file for Weka</w:t>
      </w:r>
      <w:r w:rsidR="003C6ED1" w:rsidRPr="008924A9">
        <w:rPr>
          <w:rFonts w:ascii="Times New Roman" w:hAnsi="Times New Roman"/>
          <w:sz w:val="22"/>
          <w:szCs w:val="22"/>
        </w:rPr>
        <w:t>.</w:t>
      </w:r>
      <w:r w:rsidR="00542DF4">
        <w:rPr>
          <w:rFonts w:ascii="Times New Roman" w:hAnsi="Times New Roman"/>
          <w:sz w:val="22"/>
          <w:szCs w:val="22"/>
        </w:rPr>
        <w:t xml:space="preserve"> </w:t>
      </w:r>
      <w:r w:rsidR="00BE3F90">
        <w:rPr>
          <w:rFonts w:ascii="Times New Roman" w:hAnsi="Times New Roman"/>
          <w:sz w:val="22"/>
          <w:szCs w:val="22"/>
        </w:rPr>
        <w:t xml:space="preserve">Visit </w:t>
      </w:r>
      <w:hyperlink r:id="rId5" w:history="1">
        <w:r w:rsidR="00BE3F90" w:rsidRPr="00C31383">
          <w:rPr>
            <w:rStyle w:val="Hyperlink"/>
            <w:rFonts w:ascii="Times New Roman" w:hAnsi="Times New Roman"/>
            <w:sz w:val="22"/>
            <w:szCs w:val="22"/>
          </w:rPr>
          <w:t>http://archive</w:t>
        </w:r>
        <w:r w:rsidR="00BE3F90" w:rsidRPr="00C31383">
          <w:rPr>
            <w:rStyle w:val="Hyperlink"/>
            <w:rFonts w:ascii="Times New Roman" w:hAnsi="Times New Roman"/>
            <w:sz w:val="22"/>
            <w:szCs w:val="22"/>
          </w:rPr>
          <w:t>.</w:t>
        </w:r>
        <w:r w:rsidR="00BE3F90" w:rsidRPr="00C31383">
          <w:rPr>
            <w:rStyle w:val="Hyperlink"/>
            <w:rFonts w:ascii="Times New Roman" w:hAnsi="Times New Roman"/>
            <w:sz w:val="22"/>
            <w:szCs w:val="22"/>
          </w:rPr>
          <w:t>ics.uci.edu/ml/datasets/Adult</w:t>
        </w:r>
      </w:hyperlink>
      <w:r w:rsidR="00BE3F90">
        <w:rPr>
          <w:rFonts w:ascii="Times New Roman" w:hAnsi="Times New Roman"/>
          <w:sz w:val="22"/>
          <w:szCs w:val="22"/>
        </w:rPr>
        <w:t xml:space="preserve"> and download the “Census Income” dataset.  This involves downloading two files – </w:t>
      </w:r>
      <w:proofErr w:type="spellStart"/>
      <w:r w:rsidR="00BE3F90" w:rsidRPr="00BE3F90">
        <w:rPr>
          <w:rFonts w:ascii="Courier New" w:hAnsi="Courier New" w:cs="Courier New"/>
          <w:sz w:val="22"/>
          <w:szCs w:val="22"/>
        </w:rPr>
        <w:t>adult.data</w:t>
      </w:r>
      <w:proofErr w:type="spellEnd"/>
      <w:r w:rsidR="00BE3F90">
        <w:rPr>
          <w:rFonts w:ascii="Times New Roman" w:hAnsi="Times New Roman"/>
          <w:sz w:val="22"/>
          <w:szCs w:val="22"/>
        </w:rPr>
        <w:t xml:space="preserve"> and </w:t>
      </w:r>
      <w:proofErr w:type="spellStart"/>
      <w:proofErr w:type="gramStart"/>
      <w:r w:rsidR="00BE3F90" w:rsidRPr="00BE3F90">
        <w:rPr>
          <w:rFonts w:ascii="Courier New" w:hAnsi="Courier New" w:cs="Courier New"/>
          <w:sz w:val="22"/>
          <w:szCs w:val="22"/>
        </w:rPr>
        <w:t>adult.names</w:t>
      </w:r>
      <w:proofErr w:type="spellEnd"/>
      <w:proofErr w:type="gramEnd"/>
      <w:r w:rsidR="00BE3F90">
        <w:rPr>
          <w:rFonts w:ascii="Times New Roman" w:hAnsi="Times New Roman"/>
          <w:sz w:val="22"/>
          <w:szCs w:val="22"/>
        </w:rPr>
        <w:t xml:space="preserve">.  (For future use, download </w:t>
      </w:r>
      <w:proofErr w:type="spellStart"/>
      <w:r w:rsidR="00BE3F90" w:rsidRPr="00BE3F90">
        <w:rPr>
          <w:rFonts w:ascii="Courier New" w:hAnsi="Courier New" w:cs="Courier New"/>
          <w:sz w:val="22"/>
          <w:szCs w:val="22"/>
        </w:rPr>
        <w:t>adult.test</w:t>
      </w:r>
      <w:proofErr w:type="spellEnd"/>
      <w:r w:rsidR="00BE3F90" w:rsidRPr="00BE3F90">
        <w:rPr>
          <w:rFonts w:ascii="Courier New" w:hAnsi="Courier New" w:cs="Courier New"/>
          <w:sz w:val="22"/>
          <w:szCs w:val="22"/>
        </w:rPr>
        <w:t xml:space="preserve"> </w:t>
      </w:r>
      <w:r w:rsidR="00BE3F90">
        <w:rPr>
          <w:rFonts w:ascii="Times New Roman" w:hAnsi="Times New Roman"/>
          <w:sz w:val="22"/>
          <w:szCs w:val="22"/>
        </w:rPr>
        <w:t>as well.)</w:t>
      </w:r>
      <w:r w:rsidR="00BF6B84">
        <w:rPr>
          <w:rFonts w:ascii="Times New Roman" w:hAnsi="Times New Roman"/>
          <w:sz w:val="22"/>
          <w:szCs w:val="22"/>
        </w:rPr>
        <w:t xml:space="preserve">  </w:t>
      </w:r>
      <w:r w:rsidR="005B5BF4">
        <w:rPr>
          <w:rFonts w:ascii="Times New Roman" w:hAnsi="Times New Roman"/>
          <w:sz w:val="22"/>
          <w:szCs w:val="22"/>
        </w:rPr>
        <w:t xml:space="preserve">These files are in </w:t>
      </w:r>
      <w:r w:rsidR="000A2680">
        <w:rPr>
          <w:rFonts w:ascii="Times New Roman" w:hAnsi="Times New Roman"/>
          <w:sz w:val="22"/>
          <w:szCs w:val="22"/>
        </w:rPr>
        <w:t>a simple comma-delimited</w:t>
      </w:r>
      <w:r w:rsidR="005B5BF4">
        <w:rPr>
          <w:rFonts w:ascii="Times New Roman" w:hAnsi="Times New Roman"/>
          <w:sz w:val="22"/>
          <w:szCs w:val="22"/>
        </w:rPr>
        <w:t xml:space="preserve"> format, so they will have to be converted into a single ARFF file for Weka.  </w:t>
      </w:r>
      <w:r w:rsidR="00351BC3">
        <w:rPr>
          <w:rFonts w:ascii="Times New Roman" w:hAnsi="Times New Roman"/>
          <w:sz w:val="22"/>
          <w:szCs w:val="22"/>
        </w:rPr>
        <w:t xml:space="preserve">Open both files in a text editor and examine them.  </w:t>
      </w:r>
      <w:r w:rsidR="005406F4">
        <w:rPr>
          <w:rFonts w:ascii="Times New Roman" w:hAnsi="Times New Roman"/>
          <w:sz w:val="22"/>
          <w:szCs w:val="22"/>
        </w:rPr>
        <w:t>Create</w:t>
      </w:r>
      <w:r w:rsidR="00A17329">
        <w:rPr>
          <w:rFonts w:ascii="Times New Roman" w:hAnsi="Times New Roman"/>
          <w:sz w:val="22"/>
          <w:szCs w:val="22"/>
        </w:rPr>
        <w:t xml:space="preserve"> and save</w:t>
      </w:r>
      <w:r w:rsidR="00351BC3">
        <w:rPr>
          <w:rFonts w:ascii="Times New Roman" w:hAnsi="Times New Roman"/>
          <w:sz w:val="22"/>
          <w:szCs w:val="22"/>
        </w:rPr>
        <w:t xml:space="preserve"> a new file with </w:t>
      </w:r>
      <w:proofErr w:type="gramStart"/>
      <w:r w:rsidR="00351BC3">
        <w:rPr>
          <w:rFonts w:ascii="Times New Roman" w:hAnsi="Times New Roman"/>
          <w:sz w:val="22"/>
          <w:szCs w:val="22"/>
        </w:rPr>
        <w:t xml:space="preserve">the </w:t>
      </w:r>
      <w:r w:rsidR="00351BC3" w:rsidRPr="00351BC3">
        <w:rPr>
          <w:rFonts w:ascii="Courier New" w:hAnsi="Courier New" w:cs="Courier New"/>
          <w:sz w:val="22"/>
          <w:szCs w:val="22"/>
        </w:rPr>
        <w:t>.</w:t>
      </w:r>
      <w:proofErr w:type="spellStart"/>
      <w:r w:rsidR="00351BC3" w:rsidRPr="00351BC3">
        <w:rPr>
          <w:rFonts w:ascii="Courier New" w:hAnsi="Courier New" w:cs="Courier New"/>
          <w:sz w:val="22"/>
          <w:szCs w:val="22"/>
        </w:rPr>
        <w:t>arff</w:t>
      </w:r>
      <w:proofErr w:type="spellEnd"/>
      <w:proofErr w:type="gramEnd"/>
      <w:r w:rsidR="00351BC3">
        <w:rPr>
          <w:rFonts w:ascii="Times New Roman" w:hAnsi="Times New Roman"/>
          <w:sz w:val="22"/>
          <w:szCs w:val="22"/>
        </w:rPr>
        <w:t xml:space="preserve"> extension and copy all of the data from </w:t>
      </w:r>
      <w:proofErr w:type="spellStart"/>
      <w:r w:rsidR="00351BC3" w:rsidRPr="00351BC3">
        <w:rPr>
          <w:rFonts w:ascii="Courier New" w:hAnsi="Courier New" w:cs="Courier New"/>
          <w:sz w:val="22"/>
          <w:szCs w:val="22"/>
        </w:rPr>
        <w:t>adult.data</w:t>
      </w:r>
      <w:proofErr w:type="spellEnd"/>
      <w:r w:rsidR="00351BC3">
        <w:rPr>
          <w:rFonts w:ascii="Times New Roman" w:hAnsi="Times New Roman"/>
          <w:sz w:val="22"/>
          <w:szCs w:val="22"/>
        </w:rPr>
        <w:t xml:space="preserve"> into it.  </w:t>
      </w:r>
      <w:r w:rsidR="009D50E7">
        <w:rPr>
          <w:rFonts w:ascii="Times New Roman" w:hAnsi="Times New Roman"/>
          <w:sz w:val="22"/>
          <w:szCs w:val="22"/>
        </w:rPr>
        <w:t xml:space="preserve">Then use the information from the </w:t>
      </w:r>
      <w:proofErr w:type="spellStart"/>
      <w:proofErr w:type="gramStart"/>
      <w:r w:rsidR="009D50E7" w:rsidRPr="009D50E7">
        <w:rPr>
          <w:rFonts w:ascii="Courier New" w:hAnsi="Courier New" w:cs="Courier New"/>
          <w:sz w:val="22"/>
          <w:szCs w:val="22"/>
        </w:rPr>
        <w:t>adult.names</w:t>
      </w:r>
      <w:proofErr w:type="spellEnd"/>
      <w:proofErr w:type="gramEnd"/>
      <w:r w:rsidR="009D50E7">
        <w:rPr>
          <w:rFonts w:ascii="Times New Roman" w:hAnsi="Times New Roman"/>
          <w:sz w:val="22"/>
          <w:szCs w:val="22"/>
        </w:rPr>
        <w:t xml:space="preserve"> file to manually construct a file meeting the ARFF format that we’ve studied.</w:t>
      </w:r>
      <w:r w:rsidR="00542DF4">
        <w:rPr>
          <w:rFonts w:ascii="Times New Roman" w:hAnsi="Times New Roman"/>
          <w:sz w:val="22"/>
          <w:szCs w:val="22"/>
        </w:rPr>
        <w:t xml:space="preserve">  Briefly describe </w:t>
      </w:r>
      <w:r w:rsidR="00302F79">
        <w:rPr>
          <w:rFonts w:ascii="Times New Roman" w:hAnsi="Times New Roman"/>
          <w:sz w:val="22"/>
          <w:szCs w:val="22"/>
        </w:rPr>
        <w:t>the steps that you took to generate the ARFF file</w:t>
      </w:r>
      <w:r w:rsidR="00A17329">
        <w:rPr>
          <w:rFonts w:ascii="Times New Roman" w:hAnsi="Times New Roman"/>
          <w:sz w:val="22"/>
          <w:szCs w:val="22"/>
        </w:rPr>
        <w:t xml:space="preserve"> below</w:t>
      </w:r>
      <w:r w:rsidR="00302F79">
        <w:rPr>
          <w:rFonts w:ascii="Times New Roman" w:hAnsi="Times New Roman"/>
          <w:sz w:val="22"/>
          <w:szCs w:val="22"/>
        </w:rPr>
        <w:t>, including any errors that you had to correct.</w:t>
      </w:r>
      <w:r w:rsidR="00185273">
        <w:rPr>
          <w:rFonts w:ascii="Times New Roman" w:hAnsi="Times New Roman"/>
          <w:sz w:val="22"/>
          <w:szCs w:val="22"/>
        </w:rPr>
        <w:t xml:space="preserve">  (</w:t>
      </w:r>
      <w:r w:rsidR="00185273" w:rsidRPr="00A17329">
        <w:rPr>
          <w:rFonts w:ascii="Times New Roman" w:hAnsi="Times New Roman"/>
          <w:i/>
          <w:sz w:val="22"/>
          <w:szCs w:val="22"/>
        </w:rPr>
        <w:t>Hint</w:t>
      </w:r>
      <w:r w:rsidR="00185273">
        <w:rPr>
          <w:rFonts w:ascii="Times New Roman" w:hAnsi="Times New Roman"/>
          <w:sz w:val="22"/>
          <w:szCs w:val="22"/>
        </w:rPr>
        <w:t>: Remember that the order of listed attributes must match the order of the data itself, and by default the class attribute should be listed last.)</w:t>
      </w:r>
    </w:p>
    <w:p w14:paraId="243B1811" w14:textId="77FAEE26" w:rsidR="00FB3029" w:rsidRPr="00FB3029" w:rsidRDefault="00FB3029" w:rsidP="00542DF4">
      <w:pPr>
        <w:ind w:left="360" w:hanging="360"/>
        <w:rPr>
          <w:rFonts w:ascii="Times New Roman" w:hAnsi="Times New Roman"/>
          <w:sz w:val="22"/>
          <w:szCs w:val="22"/>
          <w:u w:val="single"/>
        </w:rPr>
      </w:pPr>
      <w:r w:rsidRPr="00FB3029">
        <w:rPr>
          <w:rFonts w:ascii="Times New Roman" w:hAnsi="Times New Roman"/>
          <w:sz w:val="22"/>
          <w:szCs w:val="22"/>
        </w:rPr>
        <w:tab/>
      </w:r>
      <w:r w:rsidRPr="00FB3029">
        <w:rPr>
          <w:rFonts w:ascii="Times New Roman" w:hAnsi="Times New Roman"/>
          <w:sz w:val="22"/>
          <w:szCs w:val="22"/>
          <w:u w:val="single"/>
        </w:rPr>
        <w:t xml:space="preserve">After copying the data, I created, at the top, the relation using the name us census. I then created the attributes using the names in the names file. If the file said the attribute was continuous, I made it numeric. If not, I used the labels in the curly brackets. </w:t>
      </w:r>
    </w:p>
    <w:p w14:paraId="12C642B7" w14:textId="77777777" w:rsidR="002855F6" w:rsidRPr="008924A9" w:rsidRDefault="002855F6" w:rsidP="002855F6">
      <w:pPr>
        <w:ind w:left="720" w:hanging="360"/>
        <w:rPr>
          <w:rFonts w:ascii="Times New Roman" w:hAnsi="Times New Roman"/>
          <w:sz w:val="22"/>
          <w:szCs w:val="22"/>
        </w:rPr>
      </w:pPr>
    </w:p>
    <w:p w14:paraId="5AFA1BD4" w14:textId="77777777" w:rsidR="00A8459D" w:rsidRDefault="00A8459D" w:rsidP="00A8459D">
      <w:pPr>
        <w:ind w:left="360" w:hanging="360"/>
        <w:rPr>
          <w:rFonts w:ascii="Times New Roman" w:hAnsi="Times New Roman"/>
          <w:sz w:val="22"/>
          <w:szCs w:val="22"/>
        </w:rPr>
      </w:pPr>
      <w:r w:rsidRPr="008924A9">
        <w:rPr>
          <w:rFonts w:ascii="Times New Roman" w:hAnsi="Times New Roman"/>
          <w:sz w:val="22"/>
          <w:szCs w:val="22"/>
        </w:rPr>
        <w:t>3.</w:t>
      </w:r>
      <w:r w:rsidRPr="008924A9">
        <w:rPr>
          <w:rFonts w:ascii="Times New Roman" w:hAnsi="Times New Roman"/>
          <w:sz w:val="22"/>
          <w:szCs w:val="22"/>
        </w:rPr>
        <w:tab/>
      </w:r>
      <w:r w:rsidR="0036296A">
        <w:rPr>
          <w:rFonts w:ascii="Times New Roman" w:hAnsi="Times New Roman"/>
          <w:sz w:val="22"/>
          <w:szCs w:val="22"/>
        </w:rPr>
        <w:t xml:space="preserve">Understanding the dataset is a key step in data mining.  </w:t>
      </w:r>
      <w:r w:rsidR="00302F79">
        <w:rPr>
          <w:rFonts w:ascii="Times New Roman" w:hAnsi="Times New Roman"/>
          <w:sz w:val="22"/>
          <w:szCs w:val="22"/>
        </w:rPr>
        <w:t xml:space="preserve">Open your new file in Weka and use the </w:t>
      </w:r>
      <w:r w:rsidR="00302F79" w:rsidRPr="00302F79">
        <w:rPr>
          <w:rFonts w:ascii="Times New Roman" w:hAnsi="Times New Roman"/>
          <w:b/>
          <w:sz w:val="22"/>
          <w:szCs w:val="22"/>
        </w:rPr>
        <w:t>Edit…</w:t>
      </w:r>
      <w:r w:rsidR="00302F79">
        <w:rPr>
          <w:rFonts w:ascii="Times New Roman" w:hAnsi="Times New Roman"/>
          <w:sz w:val="22"/>
          <w:szCs w:val="22"/>
        </w:rPr>
        <w:t xml:space="preserve"> button to study your data.  </w:t>
      </w:r>
      <w:r w:rsidR="00A1420A">
        <w:rPr>
          <w:rFonts w:ascii="Times New Roman" w:hAnsi="Times New Roman"/>
          <w:sz w:val="22"/>
          <w:szCs w:val="22"/>
        </w:rPr>
        <w:t xml:space="preserve">Make sure the </w:t>
      </w:r>
      <w:r w:rsidR="00A1420A" w:rsidRPr="00A1420A">
        <w:rPr>
          <w:rFonts w:ascii="Courier New" w:hAnsi="Courier New" w:cs="Courier New"/>
          <w:sz w:val="22"/>
          <w:szCs w:val="22"/>
        </w:rPr>
        <w:t>income level</w:t>
      </w:r>
      <w:r w:rsidR="00A1420A">
        <w:rPr>
          <w:rFonts w:ascii="Times New Roman" w:hAnsi="Times New Roman"/>
          <w:sz w:val="22"/>
          <w:szCs w:val="22"/>
        </w:rPr>
        <w:t xml:space="preserve"> attribute is set as the class attribute.  (It will be automatically </w:t>
      </w:r>
      <w:r w:rsidR="00A7168C">
        <w:rPr>
          <w:rFonts w:ascii="Times New Roman" w:hAnsi="Times New Roman"/>
          <w:sz w:val="22"/>
          <w:szCs w:val="22"/>
        </w:rPr>
        <w:t>if</w:t>
      </w:r>
      <w:r w:rsidR="00A1420A">
        <w:rPr>
          <w:rFonts w:ascii="Times New Roman" w:hAnsi="Times New Roman"/>
          <w:sz w:val="22"/>
          <w:szCs w:val="22"/>
        </w:rPr>
        <w:t xml:space="preserve"> it is listed last in the dataset.)  </w:t>
      </w:r>
      <w:r w:rsidR="000D3238">
        <w:rPr>
          <w:rFonts w:ascii="Times New Roman" w:hAnsi="Times New Roman"/>
          <w:sz w:val="22"/>
          <w:szCs w:val="22"/>
        </w:rPr>
        <w:t xml:space="preserve">Write down </w:t>
      </w:r>
      <w:r w:rsidR="00E920A4">
        <w:rPr>
          <w:rFonts w:ascii="Times New Roman" w:hAnsi="Times New Roman"/>
          <w:sz w:val="22"/>
          <w:szCs w:val="22"/>
        </w:rPr>
        <w:t>two</w:t>
      </w:r>
      <w:r w:rsidR="000D3238">
        <w:rPr>
          <w:rFonts w:ascii="Times New Roman" w:hAnsi="Times New Roman"/>
          <w:sz w:val="22"/>
          <w:szCs w:val="22"/>
        </w:rPr>
        <w:t xml:space="preserve"> issues or hypotheses that </w:t>
      </w:r>
      <w:r w:rsidR="00E920A4">
        <w:rPr>
          <w:rFonts w:ascii="Times New Roman" w:hAnsi="Times New Roman"/>
          <w:sz w:val="22"/>
          <w:szCs w:val="22"/>
        </w:rPr>
        <w:t>might be interesting</w:t>
      </w:r>
      <w:r w:rsidR="000D3238">
        <w:rPr>
          <w:rFonts w:ascii="Times New Roman" w:hAnsi="Times New Roman"/>
          <w:sz w:val="22"/>
          <w:szCs w:val="22"/>
        </w:rPr>
        <w:t xml:space="preserve"> to investigate.  </w:t>
      </w:r>
      <w:r w:rsidR="00687AFF">
        <w:rPr>
          <w:rFonts w:ascii="Times New Roman" w:hAnsi="Times New Roman"/>
          <w:sz w:val="22"/>
          <w:szCs w:val="22"/>
        </w:rPr>
        <w:t xml:space="preserve">(For example: You could switch the class attribute to “sex” and try to predict that variable from the rest of the variables.)  </w:t>
      </w:r>
      <w:r w:rsidR="00342602">
        <w:rPr>
          <w:rFonts w:ascii="Times New Roman" w:hAnsi="Times New Roman"/>
          <w:sz w:val="22"/>
          <w:szCs w:val="22"/>
        </w:rPr>
        <w:t>You can also consider other issues, su</w:t>
      </w:r>
      <w:r w:rsidR="00195545">
        <w:rPr>
          <w:rFonts w:ascii="Times New Roman" w:hAnsi="Times New Roman"/>
          <w:sz w:val="22"/>
          <w:szCs w:val="22"/>
        </w:rPr>
        <w:t>ch as preprocessing the data to</w:t>
      </w:r>
      <w:r w:rsidR="00342602">
        <w:rPr>
          <w:rFonts w:ascii="Times New Roman" w:hAnsi="Times New Roman"/>
          <w:sz w:val="22"/>
          <w:szCs w:val="22"/>
        </w:rPr>
        <w:t xml:space="preserve"> possibly improve predictive performance.  </w:t>
      </w:r>
      <w:r w:rsidR="008B7D89">
        <w:rPr>
          <w:rFonts w:ascii="Times New Roman" w:hAnsi="Times New Roman"/>
          <w:sz w:val="22"/>
          <w:szCs w:val="22"/>
        </w:rPr>
        <w:t>Explain what made you think of each issue/hypothesis</w:t>
      </w:r>
      <w:r w:rsidR="00035702">
        <w:rPr>
          <w:rFonts w:ascii="Times New Roman" w:hAnsi="Times New Roman"/>
          <w:sz w:val="22"/>
          <w:szCs w:val="22"/>
        </w:rPr>
        <w:t>, and how you think data mining might be used to find an answer</w:t>
      </w:r>
      <w:r w:rsidR="008B7D89">
        <w:rPr>
          <w:rFonts w:ascii="Times New Roman" w:hAnsi="Times New Roman"/>
          <w:sz w:val="22"/>
          <w:szCs w:val="22"/>
        </w:rPr>
        <w:t>.</w:t>
      </w:r>
    </w:p>
    <w:p w14:paraId="480A7A71" w14:textId="77777777" w:rsidR="00195545" w:rsidRDefault="00195545" w:rsidP="00A8459D">
      <w:pPr>
        <w:ind w:left="360" w:hanging="360"/>
        <w:rPr>
          <w:rFonts w:ascii="Times New Roman" w:hAnsi="Times New Roman"/>
          <w:sz w:val="22"/>
          <w:szCs w:val="22"/>
        </w:rPr>
      </w:pPr>
    </w:p>
    <w:p w14:paraId="55082681" w14:textId="708F169F" w:rsidR="0065436E" w:rsidRDefault="00F91E5C" w:rsidP="00F91E5C">
      <w:pPr>
        <w:ind w:left="360"/>
        <w:rPr>
          <w:rFonts w:ascii="Times New Roman" w:hAnsi="Times New Roman"/>
          <w:sz w:val="22"/>
          <w:szCs w:val="22"/>
        </w:rPr>
      </w:pPr>
      <w:r>
        <w:rPr>
          <w:rFonts w:ascii="Times New Roman" w:hAnsi="Times New Roman"/>
          <w:sz w:val="22"/>
          <w:szCs w:val="22"/>
        </w:rPr>
        <w:t>For clarity, state</w:t>
      </w:r>
      <w:r w:rsidR="00035702">
        <w:rPr>
          <w:rFonts w:ascii="Times New Roman" w:hAnsi="Times New Roman"/>
          <w:sz w:val="22"/>
          <w:szCs w:val="22"/>
        </w:rPr>
        <w:t xml:space="preserve"> each hypothesis as a question</w:t>
      </w:r>
      <w:r w:rsidR="0065436E">
        <w:rPr>
          <w:rFonts w:ascii="Times New Roman" w:hAnsi="Times New Roman"/>
          <w:sz w:val="22"/>
          <w:szCs w:val="22"/>
        </w:rPr>
        <w:t>.</w:t>
      </w:r>
      <w:r w:rsidR="00035702">
        <w:rPr>
          <w:rFonts w:ascii="Times New Roman" w:hAnsi="Times New Roman"/>
          <w:sz w:val="22"/>
          <w:szCs w:val="22"/>
        </w:rPr>
        <w:t xml:space="preserve">  (For example: “Can a person’s sex be predicted by the other attributes?” or “What attributes are most predictive of a person’s sex?”)  </w:t>
      </w:r>
      <w:r w:rsidR="00462894">
        <w:rPr>
          <w:rFonts w:ascii="Times New Roman" w:hAnsi="Times New Roman"/>
          <w:sz w:val="22"/>
          <w:szCs w:val="22"/>
        </w:rPr>
        <w:t>Don’t just list two variations of this hypothesis.</w:t>
      </w:r>
      <w:r w:rsidR="00CA25A1">
        <w:rPr>
          <w:rFonts w:ascii="Times New Roman" w:hAnsi="Times New Roman"/>
          <w:sz w:val="22"/>
          <w:szCs w:val="22"/>
        </w:rPr>
        <w:t xml:space="preserve">  Be creative.</w:t>
      </w:r>
    </w:p>
    <w:p w14:paraId="3C63C47A" w14:textId="480E39FF" w:rsidR="00FB3029" w:rsidRPr="00FB3029" w:rsidRDefault="00FB3029" w:rsidP="00F91E5C">
      <w:pPr>
        <w:ind w:left="360"/>
        <w:rPr>
          <w:rFonts w:ascii="Times New Roman" w:hAnsi="Times New Roman"/>
          <w:sz w:val="22"/>
          <w:szCs w:val="22"/>
          <w:u w:val="single"/>
        </w:rPr>
      </w:pPr>
      <w:r w:rsidRPr="00FB3029">
        <w:rPr>
          <w:rFonts w:ascii="Times New Roman" w:hAnsi="Times New Roman"/>
          <w:sz w:val="22"/>
          <w:szCs w:val="22"/>
          <w:u w:val="single"/>
        </w:rPr>
        <w:t xml:space="preserve">Can sex be used to predict occupation? Does native country correlate with lower income? </w:t>
      </w:r>
    </w:p>
    <w:p w14:paraId="34B9FA75" w14:textId="77777777" w:rsidR="0065436E" w:rsidRDefault="0065436E" w:rsidP="00A8459D">
      <w:pPr>
        <w:ind w:left="360" w:hanging="360"/>
        <w:rPr>
          <w:rFonts w:ascii="Times New Roman" w:hAnsi="Times New Roman"/>
          <w:sz w:val="22"/>
          <w:szCs w:val="22"/>
        </w:rPr>
      </w:pPr>
    </w:p>
    <w:p w14:paraId="5DCA1AF1" w14:textId="64D3C83F" w:rsidR="00195545" w:rsidRDefault="00195545" w:rsidP="00A8459D">
      <w:pPr>
        <w:ind w:left="360" w:hanging="360"/>
        <w:rPr>
          <w:rFonts w:ascii="Times New Roman" w:hAnsi="Times New Roman"/>
          <w:sz w:val="22"/>
          <w:szCs w:val="22"/>
        </w:rPr>
      </w:pPr>
      <w:r>
        <w:rPr>
          <w:rFonts w:ascii="Times New Roman" w:hAnsi="Times New Roman"/>
          <w:sz w:val="22"/>
          <w:szCs w:val="22"/>
        </w:rPr>
        <w:t>4.</w:t>
      </w:r>
      <w:r>
        <w:rPr>
          <w:rFonts w:ascii="Times New Roman" w:hAnsi="Times New Roman"/>
          <w:sz w:val="22"/>
          <w:szCs w:val="22"/>
        </w:rPr>
        <w:tab/>
        <w:t xml:space="preserve">Give one example of a nominal attribute in the data set that is also </w:t>
      </w:r>
      <w:r w:rsidRPr="00195545">
        <w:rPr>
          <w:rFonts w:ascii="Times New Roman" w:hAnsi="Times New Roman"/>
          <w:i/>
          <w:sz w:val="22"/>
          <w:szCs w:val="22"/>
        </w:rPr>
        <w:t>ordinal</w:t>
      </w:r>
      <w:r>
        <w:rPr>
          <w:rFonts w:ascii="Times New Roman" w:hAnsi="Times New Roman"/>
          <w:sz w:val="22"/>
          <w:szCs w:val="22"/>
        </w:rPr>
        <w:t xml:space="preserve">.  And one example </w:t>
      </w:r>
      <w:r w:rsidR="00303525">
        <w:rPr>
          <w:rFonts w:ascii="Times New Roman" w:hAnsi="Times New Roman"/>
          <w:sz w:val="22"/>
          <w:szCs w:val="22"/>
        </w:rPr>
        <w:t>of a nominal attribute</w:t>
      </w:r>
      <w:r w:rsidR="005D5215">
        <w:rPr>
          <w:rFonts w:ascii="Times New Roman" w:hAnsi="Times New Roman"/>
          <w:sz w:val="22"/>
          <w:szCs w:val="22"/>
        </w:rPr>
        <w:t xml:space="preserve"> </w:t>
      </w:r>
      <w:r>
        <w:rPr>
          <w:rFonts w:ascii="Times New Roman" w:hAnsi="Times New Roman"/>
          <w:sz w:val="22"/>
          <w:szCs w:val="22"/>
        </w:rPr>
        <w:t>that is not</w:t>
      </w:r>
      <w:r w:rsidR="005D5215">
        <w:rPr>
          <w:rFonts w:ascii="Times New Roman" w:hAnsi="Times New Roman"/>
          <w:sz w:val="22"/>
          <w:szCs w:val="22"/>
        </w:rPr>
        <w:t xml:space="preserve"> ordinal</w:t>
      </w:r>
      <w:r>
        <w:rPr>
          <w:rFonts w:ascii="Times New Roman" w:hAnsi="Times New Roman"/>
          <w:sz w:val="22"/>
          <w:szCs w:val="22"/>
        </w:rPr>
        <w:t>.  Explain.</w:t>
      </w:r>
    </w:p>
    <w:p w14:paraId="2BB60635" w14:textId="4000092A" w:rsidR="00FB3029" w:rsidRPr="00FB3029" w:rsidRDefault="00FB3029" w:rsidP="00A8459D">
      <w:pPr>
        <w:ind w:left="360" w:hanging="360"/>
        <w:rPr>
          <w:rFonts w:ascii="Times New Roman" w:hAnsi="Times New Roman"/>
          <w:sz w:val="22"/>
          <w:szCs w:val="22"/>
          <w:u w:val="single"/>
        </w:rPr>
      </w:pPr>
      <w:r>
        <w:rPr>
          <w:rFonts w:ascii="Times New Roman" w:hAnsi="Times New Roman"/>
          <w:sz w:val="22"/>
          <w:szCs w:val="22"/>
        </w:rPr>
        <w:tab/>
      </w:r>
      <w:r>
        <w:rPr>
          <w:rFonts w:ascii="Times New Roman" w:hAnsi="Times New Roman"/>
          <w:sz w:val="22"/>
          <w:szCs w:val="22"/>
          <w:u w:val="single"/>
        </w:rPr>
        <w:t xml:space="preserve">Sex is a nominal attribute that is also ordinal. Sex could be set to 0 or 1, male of female. Native country is a nominal attribute that is not ordinal, because there are too many options to make it ordinal. </w:t>
      </w:r>
    </w:p>
    <w:p w14:paraId="2D78717C" w14:textId="77777777" w:rsidR="001B53E0" w:rsidRDefault="001B53E0" w:rsidP="00A8459D">
      <w:pPr>
        <w:ind w:left="360" w:hanging="360"/>
        <w:rPr>
          <w:rFonts w:ascii="Times New Roman" w:hAnsi="Times New Roman"/>
          <w:sz w:val="22"/>
          <w:szCs w:val="22"/>
        </w:rPr>
      </w:pPr>
    </w:p>
    <w:p w14:paraId="00A66509" w14:textId="5C6C5F02" w:rsidR="001B53E0" w:rsidRDefault="001B53E0" w:rsidP="00A8459D">
      <w:pPr>
        <w:ind w:left="360" w:hanging="360"/>
        <w:rPr>
          <w:rFonts w:ascii="Times New Roman" w:hAnsi="Times New Roman"/>
          <w:sz w:val="22"/>
          <w:szCs w:val="22"/>
        </w:rPr>
      </w:pPr>
      <w:r>
        <w:rPr>
          <w:rFonts w:ascii="Times New Roman" w:hAnsi="Times New Roman"/>
          <w:sz w:val="22"/>
          <w:szCs w:val="22"/>
        </w:rPr>
        <w:t>5.</w:t>
      </w:r>
      <w:r>
        <w:rPr>
          <w:rFonts w:ascii="Times New Roman" w:hAnsi="Times New Roman"/>
          <w:sz w:val="22"/>
          <w:szCs w:val="22"/>
        </w:rPr>
        <w:tab/>
      </w:r>
      <w:r w:rsidR="009D0261">
        <w:rPr>
          <w:rFonts w:ascii="Times New Roman" w:hAnsi="Times New Roman"/>
          <w:sz w:val="22"/>
          <w:szCs w:val="22"/>
        </w:rPr>
        <w:t xml:space="preserve">Give two examples of missing data in the data set, and for each give a </w:t>
      </w:r>
      <w:r w:rsidR="009D0261" w:rsidRPr="009D0261">
        <w:rPr>
          <w:rFonts w:ascii="Times New Roman" w:hAnsi="Times New Roman"/>
          <w:i/>
          <w:sz w:val="22"/>
          <w:szCs w:val="22"/>
        </w:rPr>
        <w:t>different</w:t>
      </w:r>
      <w:r w:rsidR="009D0261">
        <w:rPr>
          <w:rFonts w:ascii="Times New Roman" w:hAnsi="Times New Roman"/>
          <w:sz w:val="22"/>
          <w:szCs w:val="22"/>
        </w:rPr>
        <w:t xml:space="preserve"> plausible explanation for why a value is missing.  </w:t>
      </w:r>
      <w:r w:rsidR="00752444">
        <w:rPr>
          <w:rFonts w:ascii="Times New Roman" w:hAnsi="Times New Roman"/>
          <w:sz w:val="22"/>
          <w:szCs w:val="22"/>
        </w:rPr>
        <w:t>Then give</w:t>
      </w:r>
      <w:r w:rsidR="00E50F69">
        <w:rPr>
          <w:rFonts w:ascii="Times New Roman" w:hAnsi="Times New Roman"/>
          <w:sz w:val="22"/>
          <w:szCs w:val="22"/>
        </w:rPr>
        <w:t xml:space="preserve"> an example of a missing value that may have significance to the learning algorithm</w:t>
      </w:r>
      <w:r w:rsidR="00676706">
        <w:rPr>
          <w:rFonts w:ascii="Times New Roman" w:hAnsi="Times New Roman"/>
          <w:sz w:val="22"/>
          <w:szCs w:val="22"/>
        </w:rPr>
        <w:t xml:space="preserve"> (i.e., its absence might enable something to be learned</w:t>
      </w:r>
      <w:r w:rsidR="00475F6F">
        <w:rPr>
          <w:rFonts w:ascii="Times New Roman" w:hAnsi="Times New Roman"/>
          <w:sz w:val="22"/>
          <w:szCs w:val="22"/>
        </w:rPr>
        <w:t xml:space="preserve"> rather than being meaningless</w:t>
      </w:r>
      <w:r w:rsidR="00676706">
        <w:rPr>
          <w:rFonts w:ascii="Times New Roman" w:hAnsi="Times New Roman"/>
          <w:sz w:val="22"/>
          <w:szCs w:val="22"/>
        </w:rPr>
        <w:t>)</w:t>
      </w:r>
      <w:r w:rsidR="00E50F69">
        <w:rPr>
          <w:rFonts w:ascii="Times New Roman" w:hAnsi="Times New Roman"/>
          <w:sz w:val="22"/>
          <w:szCs w:val="22"/>
        </w:rPr>
        <w:t>, and explain what that significance might be.</w:t>
      </w:r>
    </w:p>
    <w:p w14:paraId="4485A5E5" w14:textId="3EF1CCD2" w:rsidR="00FB3029" w:rsidRPr="00FB3029" w:rsidRDefault="00FB3029" w:rsidP="00A8459D">
      <w:pPr>
        <w:ind w:left="360" w:hanging="360"/>
        <w:rPr>
          <w:rFonts w:ascii="Times New Roman" w:hAnsi="Times New Roman"/>
          <w:sz w:val="22"/>
          <w:szCs w:val="22"/>
          <w:u w:val="single"/>
        </w:rPr>
      </w:pPr>
      <w:r>
        <w:rPr>
          <w:rFonts w:ascii="Times New Roman" w:hAnsi="Times New Roman"/>
          <w:sz w:val="22"/>
          <w:szCs w:val="22"/>
        </w:rPr>
        <w:tab/>
      </w:r>
      <w:r>
        <w:rPr>
          <w:rFonts w:ascii="Times New Roman" w:hAnsi="Times New Roman"/>
          <w:sz w:val="22"/>
          <w:szCs w:val="22"/>
          <w:u w:val="single"/>
        </w:rPr>
        <w:t xml:space="preserve">Instance 28 is missing occupation, this could be because the instance’s occupation status is unclear at the moment. Instance 15 is missing native country, this could be because the instance’s native country was not listed as an option. There are several instances missing their work status. These could help with the class attribute. </w:t>
      </w:r>
    </w:p>
    <w:p w14:paraId="0A7ECC96" w14:textId="77777777" w:rsidR="00043318" w:rsidRDefault="00043318" w:rsidP="00A8459D">
      <w:pPr>
        <w:ind w:left="360" w:hanging="360"/>
        <w:rPr>
          <w:rFonts w:ascii="Times New Roman" w:hAnsi="Times New Roman"/>
          <w:sz w:val="22"/>
          <w:szCs w:val="22"/>
        </w:rPr>
      </w:pPr>
    </w:p>
    <w:p w14:paraId="3D7B4074" w14:textId="5D4B59E5" w:rsidR="00043318" w:rsidRDefault="00043318" w:rsidP="00A8459D">
      <w:pPr>
        <w:ind w:left="360" w:hanging="360"/>
        <w:rPr>
          <w:rFonts w:ascii="Times New Roman" w:hAnsi="Times New Roman"/>
          <w:sz w:val="22"/>
          <w:szCs w:val="22"/>
        </w:rPr>
      </w:pPr>
      <w:r>
        <w:rPr>
          <w:rFonts w:ascii="Times New Roman" w:hAnsi="Times New Roman"/>
          <w:sz w:val="22"/>
          <w:szCs w:val="22"/>
        </w:rPr>
        <w:t>6.</w:t>
      </w:r>
      <w:r>
        <w:rPr>
          <w:rFonts w:ascii="Times New Roman" w:hAnsi="Times New Roman"/>
          <w:sz w:val="22"/>
          <w:szCs w:val="22"/>
        </w:rPr>
        <w:tab/>
        <w:t>In the first instance</w:t>
      </w:r>
      <w:r w:rsidR="0074509D">
        <w:rPr>
          <w:rFonts w:ascii="Times New Roman" w:hAnsi="Times New Roman"/>
          <w:sz w:val="22"/>
          <w:szCs w:val="22"/>
        </w:rPr>
        <w:t xml:space="preserve"> (first row of the dataset)</w:t>
      </w:r>
      <w:r>
        <w:rPr>
          <w:rFonts w:ascii="Times New Roman" w:hAnsi="Times New Roman"/>
          <w:sz w:val="22"/>
          <w:szCs w:val="22"/>
        </w:rPr>
        <w:t xml:space="preserve">, edit the </w:t>
      </w:r>
      <w:r w:rsidRPr="00043318">
        <w:rPr>
          <w:rFonts w:ascii="Courier New" w:hAnsi="Courier New" w:cs="Courier New"/>
          <w:sz w:val="22"/>
          <w:szCs w:val="22"/>
        </w:rPr>
        <w:t>hours-per-week</w:t>
      </w:r>
      <w:r>
        <w:rPr>
          <w:rFonts w:ascii="Times New Roman" w:hAnsi="Times New Roman"/>
          <w:sz w:val="22"/>
          <w:szCs w:val="22"/>
        </w:rPr>
        <w:t xml:space="preserve"> attribute to be 400 instead of 40.  Then go to the </w:t>
      </w:r>
      <w:r w:rsidRPr="00F13F96">
        <w:rPr>
          <w:rFonts w:ascii="Times New Roman" w:hAnsi="Times New Roman"/>
          <w:b/>
          <w:sz w:val="22"/>
          <w:szCs w:val="22"/>
        </w:rPr>
        <w:t>Visualize</w:t>
      </w:r>
      <w:r>
        <w:rPr>
          <w:rFonts w:ascii="Times New Roman" w:hAnsi="Times New Roman"/>
          <w:sz w:val="22"/>
          <w:szCs w:val="22"/>
        </w:rPr>
        <w:t xml:space="preserve"> tab.  Display a graph of </w:t>
      </w:r>
      <w:r w:rsidRPr="00043318">
        <w:rPr>
          <w:rFonts w:ascii="Courier New" w:hAnsi="Courier New" w:cs="Courier New"/>
          <w:sz w:val="22"/>
          <w:szCs w:val="22"/>
        </w:rPr>
        <w:t>hour-per-week</w:t>
      </w:r>
      <w:r>
        <w:rPr>
          <w:rFonts w:ascii="Times New Roman" w:hAnsi="Times New Roman"/>
          <w:sz w:val="22"/>
          <w:szCs w:val="22"/>
        </w:rPr>
        <w:t xml:space="preserve"> relative to </w:t>
      </w:r>
      <w:r w:rsidRPr="00043318">
        <w:rPr>
          <w:rFonts w:ascii="Courier New" w:hAnsi="Courier New" w:cs="Courier New"/>
          <w:sz w:val="22"/>
          <w:szCs w:val="22"/>
        </w:rPr>
        <w:t>income level</w:t>
      </w:r>
      <w:r>
        <w:rPr>
          <w:rFonts w:ascii="Times New Roman" w:hAnsi="Times New Roman"/>
          <w:sz w:val="22"/>
          <w:szCs w:val="22"/>
        </w:rPr>
        <w:t>.  Use the jitter slider to visualize the data better.  Make a screen</w:t>
      </w:r>
      <w:r w:rsidR="00CA4E66">
        <w:rPr>
          <w:rFonts w:ascii="Times New Roman" w:hAnsi="Times New Roman"/>
          <w:sz w:val="22"/>
          <w:szCs w:val="22"/>
        </w:rPr>
        <w:t xml:space="preserve"> capture of the graph and paste</w:t>
      </w:r>
      <w:r>
        <w:rPr>
          <w:rFonts w:ascii="Times New Roman" w:hAnsi="Times New Roman"/>
          <w:sz w:val="22"/>
          <w:szCs w:val="22"/>
        </w:rPr>
        <w:t xml:space="preserve"> it below.  </w:t>
      </w:r>
      <w:r w:rsidR="00D52B97">
        <w:rPr>
          <w:rFonts w:ascii="Times New Roman" w:hAnsi="Times New Roman"/>
          <w:sz w:val="22"/>
          <w:szCs w:val="22"/>
        </w:rPr>
        <w:t>What can you learn from this graph</w:t>
      </w:r>
      <w:r w:rsidR="002C195A">
        <w:rPr>
          <w:rFonts w:ascii="Times New Roman" w:hAnsi="Times New Roman"/>
          <w:sz w:val="22"/>
          <w:szCs w:val="22"/>
        </w:rPr>
        <w:t xml:space="preserve">, </w:t>
      </w:r>
      <w:r w:rsidR="00440909">
        <w:rPr>
          <w:rFonts w:ascii="Times New Roman" w:hAnsi="Times New Roman"/>
          <w:sz w:val="22"/>
          <w:szCs w:val="22"/>
        </w:rPr>
        <w:t>pertaining</w:t>
      </w:r>
      <w:r w:rsidR="002C195A">
        <w:rPr>
          <w:rFonts w:ascii="Times New Roman" w:hAnsi="Times New Roman"/>
          <w:sz w:val="22"/>
          <w:szCs w:val="22"/>
        </w:rPr>
        <w:t xml:space="preserve"> to the value that you changed</w:t>
      </w:r>
      <w:r w:rsidR="00D52B97">
        <w:rPr>
          <w:rFonts w:ascii="Times New Roman" w:hAnsi="Times New Roman"/>
          <w:sz w:val="22"/>
          <w:szCs w:val="22"/>
        </w:rPr>
        <w:t xml:space="preserve">?  </w:t>
      </w:r>
      <w:r w:rsidR="003E7516">
        <w:rPr>
          <w:rFonts w:ascii="Times New Roman" w:hAnsi="Times New Roman"/>
          <w:sz w:val="22"/>
          <w:szCs w:val="22"/>
        </w:rPr>
        <w:t>(Make sure to re-edit the data back to its original state after this step.)</w:t>
      </w:r>
    </w:p>
    <w:p w14:paraId="2EC49C94" w14:textId="6908AE02" w:rsidR="00FB3029" w:rsidRDefault="00FB3029" w:rsidP="00A8459D">
      <w:pPr>
        <w:ind w:left="360" w:hanging="360"/>
        <w:rPr>
          <w:rFonts w:ascii="Times New Roman" w:hAnsi="Times New Roman"/>
          <w:sz w:val="22"/>
          <w:szCs w:val="22"/>
        </w:rPr>
      </w:pPr>
      <w:r>
        <w:rPr>
          <w:rFonts w:ascii="Times New Roman" w:hAnsi="Times New Roman"/>
          <w:sz w:val="22"/>
          <w:szCs w:val="22"/>
        </w:rPr>
        <w:tab/>
      </w:r>
      <w:r>
        <w:rPr>
          <w:rFonts w:ascii="Times New Roman" w:hAnsi="Times New Roman"/>
          <w:noProof/>
          <w:sz w:val="22"/>
          <w:szCs w:val="22"/>
        </w:rPr>
        <w:drawing>
          <wp:inline distT="0" distB="0" distL="0" distR="0" wp14:anchorId="00A494E5" wp14:editId="5931DD6E">
            <wp:extent cx="5486400" cy="352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4 at 9.40.37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521710"/>
                    </a:xfrm>
                    <a:prstGeom prst="rect">
                      <a:avLst/>
                    </a:prstGeom>
                  </pic:spPr>
                </pic:pic>
              </a:graphicData>
            </a:graphic>
          </wp:inline>
        </w:drawing>
      </w:r>
    </w:p>
    <w:p w14:paraId="0D0875E5" w14:textId="64A6799E" w:rsidR="00FB3029" w:rsidRDefault="00FB3029" w:rsidP="00A8459D">
      <w:pPr>
        <w:ind w:left="360" w:hanging="360"/>
        <w:rPr>
          <w:rFonts w:ascii="Times New Roman" w:hAnsi="Times New Roman"/>
          <w:sz w:val="22"/>
          <w:szCs w:val="22"/>
        </w:rPr>
      </w:pPr>
      <w:r>
        <w:rPr>
          <w:rFonts w:ascii="Times New Roman" w:hAnsi="Times New Roman"/>
          <w:sz w:val="22"/>
          <w:szCs w:val="22"/>
        </w:rPr>
        <w:tab/>
      </w:r>
    </w:p>
    <w:p w14:paraId="6194969C" w14:textId="5BA40567" w:rsidR="00FB3029" w:rsidRPr="00FB3029" w:rsidRDefault="00FB3029" w:rsidP="00A8459D">
      <w:pPr>
        <w:ind w:left="360" w:hanging="360"/>
        <w:rPr>
          <w:rFonts w:ascii="Times New Roman" w:hAnsi="Times New Roman"/>
          <w:sz w:val="22"/>
          <w:szCs w:val="22"/>
          <w:u w:val="single"/>
        </w:rPr>
      </w:pPr>
      <w:r>
        <w:rPr>
          <w:rFonts w:ascii="Times New Roman" w:hAnsi="Times New Roman"/>
          <w:sz w:val="22"/>
          <w:szCs w:val="22"/>
        </w:rPr>
        <w:tab/>
      </w:r>
      <w:r w:rsidRPr="00FB3029">
        <w:rPr>
          <w:rFonts w:ascii="Times New Roman" w:hAnsi="Times New Roman"/>
          <w:sz w:val="22"/>
          <w:szCs w:val="22"/>
          <w:u w:val="single"/>
        </w:rPr>
        <w:t>This</w:t>
      </w:r>
      <w:r>
        <w:rPr>
          <w:rFonts w:ascii="Times New Roman" w:hAnsi="Times New Roman"/>
          <w:sz w:val="22"/>
          <w:szCs w:val="22"/>
          <w:u w:val="single"/>
        </w:rPr>
        <w:t xml:space="preserve"> instance is now a significant statistical outlier. Most instances have a much lower number of hours.</w:t>
      </w:r>
    </w:p>
    <w:p w14:paraId="3C647CB1" w14:textId="77777777" w:rsidR="003934AF" w:rsidRPr="008924A9" w:rsidRDefault="003934AF" w:rsidP="00A8459D">
      <w:pPr>
        <w:ind w:left="360" w:hanging="360"/>
        <w:rPr>
          <w:rFonts w:ascii="Times New Roman" w:hAnsi="Times New Roman"/>
          <w:sz w:val="22"/>
          <w:szCs w:val="22"/>
        </w:rPr>
      </w:pPr>
    </w:p>
    <w:p w14:paraId="76106CA9" w14:textId="3E703588" w:rsidR="003934AF" w:rsidRDefault="00043318" w:rsidP="00A8459D">
      <w:pPr>
        <w:ind w:left="360" w:hanging="360"/>
        <w:rPr>
          <w:rFonts w:ascii="Times New Roman" w:hAnsi="Times New Roman"/>
          <w:sz w:val="22"/>
          <w:szCs w:val="22"/>
        </w:rPr>
      </w:pPr>
      <w:r>
        <w:rPr>
          <w:rFonts w:ascii="Times New Roman" w:hAnsi="Times New Roman"/>
          <w:sz w:val="22"/>
          <w:szCs w:val="22"/>
        </w:rPr>
        <w:t>7</w:t>
      </w:r>
      <w:r w:rsidR="003934AF" w:rsidRPr="008924A9">
        <w:rPr>
          <w:rFonts w:ascii="Times New Roman" w:hAnsi="Times New Roman"/>
          <w:sz w:val="22"/>
          <w:szCs w:val="22"/>
        </w:rPr>
        <w:t>.</w:t>
      </w:r>
      <w:r w:rsidR="003934AF" w:rsidRPr="008924A9">
        <w:rPr>
          <w:rFonts w:ascii="Times New Roman" w:hAnsi="Times New Roman"/>
          <w:sz w:val="22"/>
          <w:szCs w:val="22"/>
        </w:rPr>
        <w:tab/>
      </w:r>
      <w:r w:rsidR="0087361A">
        <w:rPr>
          <w:rFonts w:ascii="Times New Roman" w:hAnsi="Times New Roman"/>
          <w:sz w:val="22"/>
          <w:szCs w:val="22"/>
        </w:rPr>
        <w:t xml:space="preserve">Still in the Weka preprocess tab, look at how each feature correlates with the class attribute </w:t>
      </w:r>
      <w:r w:rsidR="00C21746">
        <w:rPr>
          <w:rFonts w:ascii="Times New Roman" w:hAnsi="Times New Roman"/>
          <w:sz w:val="22"/>
          <w:szCs w:val="22"/>
        </w:rPr>
        <w:t>using</w:t>
      </w:r>
      <w:r w:rsidR="0087361A">
        <w:rPr>
          <w:rFonts w:ascii="Times New Roman" w:hAnsi="Times New Roman"/>
          <w:sz w:val="22"/>
          <w:szCs w:val="22"/>
        </w:rPr>
        <w:t xml:space="preserve"> the histogram in the lower right-hand corner.  </w:t>
      </w:r>
      <w:r w:rsidR="000543C5">
        <w:rPr>
          <w:rFonts w:ascii="Times New Roman" w:hAnsi="Times New Roman"/>
          <w:sz w:val="22"/>
          <w:szCs w:val="22"/>
        </w:rPr>
        <w:t xml:space="preserve">(You can look at all of them at once by clicking on </w:t>
      </w:r>
      <w:r w:rsidR="000543C5" w:rsidRPr="000543C5">
        <w:rPr>
          <w:rFonts w:ascii="Times New Roman" w:hAnsi="Times New Roman"/>
          <w:b/>
          <w:sz w:val="22"/>
          <w:szCs w:val="22"/>
        </w:rPr>
        <w:t>Visualize All</w:t>
      </w:r>
      <w:r w:rsidR="000543C5">
        <w:rPr>
          <w:rFonts w:ascii="Times New Roman" w:hAnsi="Times New Roman"/>
          <w:sz w:val="22"/>
          <w:szCs w:val="22"/>
        </w:rPr>
        <w:t xml:space="preserve">.)  List </w:t>
      </w:r>
      <w:r w:rsidR="004454EF">
        <w:rPr>
          <w:rFonts w:ascii="Times New Roman" w:hAnsi="Times New Roman"/>
          <w:sz w:val="22"/>
          <w:szCs w:val="22"/>
        </w:rPr>
        <w:t>two</w:t>
      </w:r>
      <w:r w:rsidR="000543C5">
        <w:rPr>
          <w:rFonts w:ascii="Times New Roman" w:hAnsi="Times New Roman"/>
          <w:sz w:val="22"/>
          <w:szCs w:val="22"/>
        </w:rPr>
        <w:t xml:space="preserve"> attributes that you think might be useful in predicting the </w:t>
      </w:r>
      <w:r w:rsidR="000543C5">
        <w:rPr>
          <w:rFonts w:ascii="Times New Roman" w:hAnsi="Times New Roman"/>
          <w:sz w:val="22"/>
          <w:szCs w:val="22"/>
        </w:rPr>
        <w:lastRenderedPageBreak/>
        <w:t xml:space="preserve">class </w:t>
      </w:r>
      <w:r w:rsidR="00216DD5">
        <w:rPr>
          <w:rFonts w:ascii="Times New Roman" w:hAnsi="Times New Roman"/>
          <w:sz w:val="22"/>
          <w:szCs w:val="22"/>
        </w:rPr>
        <w:t>attribute</w:t>
      </w:r>
      <w:r w:rsidR="000543C5">
        <w:rPr>
          <w:rFonts w:ascii="Times New Roman" w:hAnsi="Times New Roman"/>
          <w:sz w:val="22"/>
          <w:szCs w:val="22"/>
        </w:rPr>
        <w:t xml:space="preserve">, and – in a sentence or two – justify why </w:t>
      </w:r>
      <w:r w:rsidR="00A2436D">
        <w:rPr>
          <w:rFonts w:ascii="Times New Roman" w:hAnsi="Times New Roman"/>
          <w:sz w:val="22"/>
          <w:szCs w:val="22"/>
        </w:rPr>
        <w:t xml:space="preserve">the visualizations make </w:t>
      </w:r>
      <w:r w:rsidR="000543C5">
        <w:rPr>
          <w:rFonts w:ascii="Times New Roman" w:hAnsi="Times New Roman"/>
          <w:sz w:val="22"/>
          <w:szCs w:val="22"/>
        </w:rPr>
        <w:t xml:space="preserve">you think these </w:t>
      </w:r>
      <w:r w:rsidR="00D37F0D">
        <w:rPr>
          <w:rFonts w:ascii="Times New Roman" w:hAnsi="Times New Roman"/>
          <w:sz w:val="22"/>
          <w:szCs w:val="22"/>
        </w:rPr>
        <w:t>attributes</w:t>
      </w:r>
      <w:r w:rsidR="000543C5">
        <w:rPr>
          <w:rFonts w:ascii="Times New Roman" w:hAnsi="Times New Roman"/>
          <w:sz w:val="22"/>
          <w:szCs w:val="22"/>
        </w:rPr>
        <w:t xml:space="preserve"> will be useful.  </w:t>
      </w:r>
    </w:p>
    <w:p w14:paraId="71C27892" w14:textId="4E829B8E" w:rsidR="00FB3029" w:rsidRPr="00FB3029" w:rsidRDefault="00FB3029" w:rsidP="00A8459D">
      <w:pPr>
        <w:ind w:left="360" w:hanging="360"/>
        <w:rPr>
          <w:rFonts w:ascii="Times New Roman" w:hAnsi="Times New Roman"/>
          <w:sz w:val="22"/>
          <w:szCs w:val="22"/>
          <w:u w:val="single"/>
        </w:rPr>
      </w:pPr>
      <w:r>
        <w:rPr>
          <w:rFonts w:ascii="Times New Roman" w:hAnsi="Times New Roman"/>
          <w:sz w:val="22"/>
          <w:szCs w:val="22"/>
        </w:rPr>
        <w:tab/>
      </w:r>
      <w:r>
        <w:rPr>
          <w:rFonts w:ascii="Times New Roman" w:hAnsi="Times New Roman"/>
          <w:sz w:val="22"/>
          <w:szCs w:val="22"/>
          <w:u w:val="single"/>
        </w:rPr>
        <w:t xml:space="preserve">Marital status could be useful, married with civilian spouses’ instances have a significant proportion of people who make over 50k. Education shows that instances with higher education have better likelihood to make more money. </w:t>
      </w:r>
    </w:p>
    <w:p w14:paraId="6F2591D8" w14:textId="77777777" w:rsidR="007057F5" w:rsidRDefault="007057F5" w:rsidP="00A8459D">
      <w:pPr>
        <w:ind w:left="360" w:hanging="360"/>
        <w:rPr>
          <w:rFonts w:ascii="Times New Roman" w:hAnsi="Times New Roman"/>
          <w:sz w:val="22"/>
          <w:szCs w:val="22"/>
        </w:rPr>
      </w:pPr>
    </w:p>
    <w:p w14:paraId="0F58EE74" w14:textId="77777777" w:rsidR="007057F5" w:rsidRDefault="00CF4EB1" w:rsidP="00A8459D">
      <w:pPr>
        <w:ind w:left="360" w:hanging="360"/>
        <w:rPr>
          <w:rFonts w:ascii="Times New Roman" w:hAnsi="Times New Roman"/>
          <w:sz w:val="22"/>
          <w:szCs w:val="22"/>
        </w:rPr>
      </w:pPr>
      <w:r>
        <w:rPr>
          <w:rFonts w:ascii="Times New Roman" w:hAnsi="Times New Roman"/>
          <w:sz w:val="22"/>
          <w:szCs w:val="22"/>
        </w:rPr>
        <w:t>8</w:t>
      </w:r>
      <w:r w:rsidR="007057F5">
        <w:rPr>
          <w:rFonts w:ascii="Times New Roman" w:hAnsi="Times New Roman"/>
          <w:sz w:val="22"/>
          <w:szCs w:val="22"/>
        </w:rPr>
        <w:t>.</w:t>
      </w:r>
      <w:r w:rsidR="007057F5">
        <w:rPr>
          <w:rFonts w:ascii="Times New Roman" w:hAnsi="Times New Roman"/>
          <w:sz w:val="22"/>
          <w:szCs w:val="22"/>
        </w:rPr>
        <w:tab/>
      </w:r>
      <w:r w:rsidR="002D1689">
        <w:rPr>
          <w:rFonts w:ascii="Times New Roman" w:hAnsi="Times New Roman"/>
          <w:sz w:val="22"/>
          <w:szCs w:val="22"/>
        </w:rPr>
        <w:t xml:space="preserve">Run Weka’s J48 classifier on the dataset with the test option set to a percentage split of 66%.  We haven’t used the percentage split option yet.  It’s very simple – it uses only 66% of the data </w:t>
      </w:r>
      <w:r w:rsidR="00E93F23">
        <w:rPr>
          <w:rFonts w:ascii="Times New Roman" w:hAnsi="Times New Roman"/>
          <w:sz w:val="22"/>
          <w:szCs w:val="22"/>
        </w:rPr>
        <w:t xml:space="preserve">instances </w:t>
      </w:r>
      <w:r w:rsidR="002D1689">
        <w:rPr>
          <w:rFonts w:ascii="Times New Roman" w:hAnsi="Times New Roman"/>
          <w:sz w:val="22"/>
          <w:szCs w:val="22"/>
        </w:rPr>
        <w:t xml:space="preserve">to learn, and the remaining </w:t>
      </w:r>
      <w:r w:rsidR="00886542">
        <w:rPr>
          <w:rFonts w:ascii="Times New Roman" w:hAnsi="Times New Roman"/>
          <w:sz w:val="22"/>
          <w:szCs w:val="22"/>
        </w:rPr>
        <w:t>instances</w:t>
      </w:r>
      <w:r w:rsidR="002D1689">
        <w:rPr>
          <w:rFonts w:ascii="Times New Roman" w:hAnsi="Times New Roman"/>
          <w:sz w:val="22"/>
          <w:szCs w:val="22"/>
        </w:rPr>
        <w:t xml:space="preserve"> to test.  </w:t>
      </w:r>
      <w:r w:rsidR="006B0E6E">
        <w:rPr>
          <w:rFonts w:ascii="Times New Roman" w:hAnsi="Times New Roman"/>
          <w:sz w:val="22"/>
          <w:szCs w:val="22"/>
        </w:rPr>
        <w:t xml:space="preserve">Visualize the decision tree.  </w:t>
      </w:r>
      <w:r w:rsidR="00615DA2">
        <w:rPr>
          <w:rFonts w:ascii="Times New Roman" w:hAnsi="Times New Roman"/>
          <w:sz w:val="22"/>
          <w:szCs w:val="22"/>
        </w:rPr>
        <w:t>Answer the following questions:</w:t>
      </w:r>
    </w:p>
    <w:p w14:paraId="61C089AB" w14:textId="77777777" w:rsidR="00615DA2" w:rsidRDefault="00615DA2" w:rsidP="00A8459D">
      <w:pPr>
        <w:ind w:left="360" w:hanging="360"/>
        <w:rPr>
          <w:rFonts w:ascii="Times New Roman" w:hAnsi="Times New Roman"/>
          <w:sz w:val="22"/>
          <w:szCs w:val="22"/>
        </w:rPr>
      </w:pPr>
    </w:p>
    <w:p w14:paraId="326E416F" w14:textId="30C3D723" w:rsidR="00615DA2" w:rsidRPr="00FB3029" w:rsidRDefault="00615DA2" w:rsidP="00FB3029">
      <w:pPr>
        <w:pStyle w:val="ListParagraph"/>
        <w:numPr>
          <w:ilvl w:val="0"/>
          <w:numId w:val="3"/>
        </w:numPr>
        <w:rPr>
          <w:rFonts w:ascii="Times New Roman" w:hAnsi="Times New Roman"/>
          <w:sz w:val="22"/>
          <w:szCs w:val="22"/>
        </w:rPr>
      </w:pPr>
      <w:r w:rsidRPr="00FB3029">
        <w:rPr>
          <w:rFonts w:ascii="Times New Roman" w:hAnsi="Times New Roman"/>
          <w:sz w:val="22"/>
          <w:szCs w:val="22"/>
        </w:rPr>
        <w:t>What is the accuracy of the classif</w:t>
      </w:r>
      <w:r w:rsidR="006567D0" w:rsidRPr="00FB3029">
        <w:rPr>
          <w:rFonts w:ascii="Times New Roman" w:hAnsi="Times New Roman"/>
          <w:sz w:val="22"/>
          <w:szCs w:val="22"/>
        </w:rPr>
        <w:t>i</w:t>
      </w:r>
      <w:r w:rsidRPr="00FB3029">
        <w:rPr>
          <w:rFonts w:ascii="Times New Roman" w:hAnsi="Times New Roman"/>
          <w:sz w:val="22"/>
          <w:szCs w:val="22"/>
        </w:rPr>
        <w:t>er on the test data?</w:t>
      </w:r>
    </w:p>
    <w:p w14:paraId="3B5E6E8C" w14:textId="1CDD399A" w:rsidR="00FB3029" w:rsidRPr="00FB3029" w:rsidRDefault="00FB3029" w:rsidP="00FB3029">
      <w:pPr>
        <w:pStyle w:val="ListParagraph"/>
        <w:ind w:left="1080"/>
        <w:rPr>
          <w:rFonts w:ascii="Times New Roman" w:hAnsi="Times New Roman"/>
          <w:sz w:val="22"/>
          <w:szCs w:val="22"/>
          <w:u w:val="single"/>
        </w:rPr>
      </w:pPr>
      <w:r>
        <w:rPr>
          <w:rFonts w:ascii="Times New Roman" w:hAnsi="Times New Roman"/>
          <w:sz w:val="22"/>
          <w:szCs w:val="22"/>
          <w:u w:val="single"/>
        </w:rPr>
        <w:t>The accuracy is 86.5324 %.</w:t>
      </w:r>
    </w:p>
    <w:p w14:paraId="4AD110C5" w14:textId="77777777" w:rsidR="00615DA2" w:rsidRDefault="00615DA2" w:rsidP="00615DA2">
      <w:pPr>
        <w:ind w:left="1080" w:hanging="360"/>
        <w:rPr>
          <w:rFonts w:ascii="Times New Roman" w:hAnsi="Times New Roman"/>
          <w:sz w:val="22"/>
          <w:szCs w:val="22"/>
        </w:rPr>
      </w:pPr>
    </w:p>
    <w:p w14:paraId="517D406A" w14:textId="1B96E75F" w:rsidR="00615DA2" w:rsidRPr="00FB3029" w:rsidRDefault="00615DA2" w:rsidP="00FB3029">
      <w:pPr>
        <w:pStyle w:val="ListParagraph"/>
        <w:numPr>
          <w:ilvl w:val="0"/>
          <w:numId w:val="3"/>
        </w:numPr>
        <w:rPr>
          <w:rFonts w:ascii="Times New Roman" w:hAnsi="Times New Roman"/>
          <w:sz w:val="22"/>
          <w:szCs w:val="22"/>
        </w:rPr>
      </w:pPr>
      <w:r w:rsidRPr="00FB3029">
        <w:rPr>
          <w:rFonts w:ascii="Times New Roman" w:hAnsi="Times New Roman"/>
          <w:sz w:val="22"/>
          <w:szCs w:val="22"/>
        </w:rPr>
        <w:t>How many leaves are there in the tree?  (Hint: You don’t actually have to count them!)</w:t>
      </w:r>
    </w:p>
    <w:p w14:paraId="4C4203C1" w14:textId="736A48AE" w:rsidR="00FB3029" w:rsidRPr="00FB3029" w:rsidRDefault="00FB3029" w:rsidP="00FB3029">
      <w:pPr>
        <w:pStyle w:val="ListParagraph"/>
        <w:ind w:left="1080"/>
        <w:rPr>
          <w:rFonts w:ascii="Times New Roman" w:hAnsi="Times New Roman"/>
          <w:sz w:val="22"/>
          <w:szCs w:val="22"/>
          <w:u w:val="single"/>
        </w:rPr>
      </w:pPr>
      <w:r>
        <w:rPr>
          <w:rFonts w:ascii="Times New Roman" w:hAnsi="Times New Roman"/>
          <w:sz w:val="22"/>
          <w:szCs w:val="22"/>
          <w:u w:val="single"/>
        </w:rPr>
        <w:t>There are 564 leaves on the tree.</w:t>
      </w:r>
    </w:p>
    <w:p w14:paraId="4D1CFD18" w14:textId="77777777" w:rsidR="00615DA2" w:rsidRDefault="00615DA2" w:rsidP="00615DA2">
      <w:pPr>
        <w:ind w:left="1080" w:hanging="360"/>
        <w:rPr>
          <w:rFonts w:ascii="Times New Roman" w:hAnsi="Times New Roman"/>
          <w:sz w:val="22"/>
          <w:szCs w:val="22"/>
        </w:rPr>
      </w:pPr>
    </w:p>
    <w:p w14:paraId="6C2672B5" w14:textId="1D01321F" w:rsidR="00615DA2" w:rsidRPr="00FB3029" w:rsidRDefault="007F596F" w:rsidP="00FB3029">
      <w:pPr>
        <w:pStyle w:val="ListParagraph"/>
        <w:numPr>
          <w:ilvl w:val="0"/>
          <w:numId w:val="3"/>
        </w:numPr>
        <w:rPr>
          <w:rFonts w:ascii="Times New Roman" w:hAnsi="Times New Roman"/>
          <w:sz w:val="22"/>
          <w:szCs w:val="22"/>
        </w:rPr>
      </w:pPr>
      <w:r w:rsidRPr="00FB3029">
        <w:rPr>
          <w:rFonts w:ascii="Times New Roman" w:hAnsi="Times New Roman"/>
          <w:sz w:val="22"/>
          <w:szCs w:val="22"/>
        </w:rPr>
        <w:t>How long did it take to build the model?</w:t>
      </w:r>
    </w:p>
    <w:p w14:paraId="10260101" w14:textId="24C993F1" w:rsidR="00FB3029" w:rsidRPr="00FB3029" w:rsidRDefault="00FB3029" w:rsidP="00FB3029">
      <w:pPr>
        <w:ind w:left="1080"/>
        <w:rPr>
          <w:rFonts w:ascii="Times New Roman" w:hAnsi="Times New Roman"/>
          <w:sz w:val="22"/>
          <w:szCs w:val="22"/>
          <w:u w:val="single"/>
        </w:rPr>
      </w:pPr>
      <w:r>
        <w:rPr>
          <w:rFonts w:ascii="Times New Roman" w:hAnsi="Times New Roman"/>
          <w:sz w:val="22"/>
          <w:szCs w:val="22"/>
          <w:u w:val="single"/>
        </w:rPr>
        <w:t xml:space="preserve">The model was built in 1.24 seconds. </w:t>
      </w:r>
    </w:p>
    <w:p w14:paraId="1A0B86A9" w14:textId="77777777" w:rsidR="007F596F" w:rsidRDefault="007F596F" w:rsidP="00615DA2">
      <w:pPr>
        <w:ind w:left="1080" w:hanging="360"/>
        <w:rPr>
          <w:rFonts w:ascii="Times New Roman" w:hAnsi="Times New Roman"/>
          <w:sz w:val="22"/>
          <w:szCs w:val="22"/>
        </w:rPr>
      </w:pPr>
    </w:p>
    <w:p w14:paraId="4739D371" w14:textId="77777777" w:rsidR="00CC64CD" w:rsidRDefault="004E4BC2" w:rsidP="00CC64CD">
      <w:pPr>
        <w:ind w:left="360" w:hanging="360"/>
        <w:rPr>
          <w:rFonts w:ascii="Times New Roman" w:hAnsi="Times New Roman"/>
          <w:sz w:val="22"/>
          <w:szCs w:val="22"/>
        </w:rPr>
      </w:pPr>
      <w:r>
        <w:rPr>
          <w:rFonts w:ascii="Times New Roman" w:hAnsi="Times New Roman"/>
          <w:sz w:val="22"/>
          <w:szCs w:val="22"/>
        </w:rPr>
        <w:t>9.</w:t>
      </w:r>
      <w:r>
        <w:rPr>
          <w:rFonts w:ascii="Times New Roman" w:hAnsi="Times New Roman"/>
          <w:sz w:val="22"/>
          <w:szCs w:val="22"/>
        </w:rPr>
        <w:tab/>
        <w:t xml:space="preserve">Now run the </w:t>
      </w:r>
      <w:proofErr w:type="spellStart"/>
      <w:r>
        <w:rPr>
          <w:rFonts w:ascii="Times New Roman" w:hAnsi="Times New Roman"/>
          <w:sz w:val="22"/>
          <w:szCs w:val="22"/>
        </w:rPr>
        <w:t>ZeroR</w:t>
      </w:r>
      <w:proofErr w:type="spellEnd"/>
      <w:r>
        <w:rPr>
          <w:rFonts w:ascii="Times New Roman" w:hAnsi="Times New Roman"/>
          <w:sz w:val="22"/>
          <w:szCs w:val="22"/>
        </w:rPr>
        <w:t xml:space="preserve"> classifier from the </w:t>
      </w:r>
      <w:r w:rsidRPr="004E4BC2">
        <w:rPr>
          <w:rFonts w:ascii="Courier New" w:hAnsi="Courier New" w:cs="Courier New"/>
          <w:sz w:val="22"/>
          <w:szCs w:val="22"/>
        </w:rPr>
        <w:t>rules</w:t>
      </w:r>
      <w:r w:rsidR="002C6C55">
        <w:rPr>
          <w:rFonts w:ascii="Times New Roman" w:hAnsi="Times New Roman"/>
          <w:sz w:val="22"/>
          <w:szCs w:val="22"/>
        </w:rPr>
        <w:t xml:space="preserve"> set, using the 66% percentage split</w:t>
      </w:r>
      <w:r w:rsidR="00BC7CB3">
        <w:rPr>
          <w:rFonts w:ascii="Times New Roman" w:hAnsi="Times New Roman"/>
          <w:sz w:val="22"/>
          <w:szCs w:val="22"/>
        </w:rPr>
        <w:t xml:space="preserve"> for testing</w:t>
      </w:r>
      <w:r w:rsidR="002C6C55">
        <w:rPr>
          <w:rFonts w:ascii="Times New Roman" w:hAnsi="Times New Roman"/>
          <w:sz w:val="22"/>
          <w:szCs w:val="22"/>
        </w:rPr>
        <w:t>.</w:t>
      </w:r>
    </w:p>
    <w:p w14:paraId="10716BEC" w14:textId="77777777" w:rsidR="00CC64CD" w:rsidRDefault="00CC64CD" w:rsidP="00CC64CD">
      <w:pPr>
        <w:ind w:left="360" w:hanging="360"/>
        <w:rPr>
          <w:rFonts w:ascii="Times New Roman" w:hAnsi="Times New Roman"/>
          <w:sz w:val="22"/>
          <w:szCs w:val="22"/>
        </w:rPr>
      </w:pPr>
    </w:p>
    <w:p w14:paraId="6A45F65A" w14:textId="0C78F9F6" w:rsidR="00CC64CD" w:rsidRPr="00FB3029" w:rsidRDefault="00CC64CD" w:rsidP="00FB3029">
      <w:pPr>
        <w:pStyle w:val="ListParagraph"/>
        <w:numPr>
          <w:ilvl w:val="0"/>
          <w:numId w:val="4"/>
        </w:numPr>
        <w:rPr>
          <w:rFonts w:ascii="Times New Roman" w:hAnsi="Times New Roman"/>
          <w:sz w:val="22"/>
          <w:szCs w:val="22"/>
        </w:rPr>
      </w:pPr>
      <w:r w:rsidRPr="00FB3029">
        <w:rPr>
          <w:rFonts w:ascii="Times New Roman" w:hAnsi="Times New Roman"/>
          <w:sz w:val="22"/>
          <w:szCs w:val="22"/>
        </w:rPr>
        <w:t xml:space="preserve">What is the accuracy of the classifier on the test data?  </w:t>
      </w:r>
      <w:r w:rsidR="00002932" w:rsidRPr="00FB3029">
        <w:rPr>
          <w:rFonts w:ascii="Times New Roman" w:hAnsi="Times New Roman"/>
          <w:sz w:val="22"/>
          <w:szCs w:val="22"/>
        </w:rPr>
        <w:t>How long did it take to build the model?</w:t>
      </w:r>
    </w:p>
    <w:p w14:paraId="1EA0736E" w14:textId="4FE86A46" w:rsidR="00FB3029" w:rsidRPr="00FB3029" w:rsidRDefault="00FB3029" w:rsidP="00FB3029">
      <w:pPr>
        <w:pStyle w:val="ListParagraph"/>
        <w:ind w:left="1080"/>
        <w:rPr>
          <w:rFonts w:ascii="Times New Roman" w:hAnsi="Times New Roman"/>
          <w:sz w:val="22"/>
          <w:szCs w:val="22"/>
          <w:u w:val="single"/>
        </w:rPr>
      </w:pPr>
      <w:r>
        <w:rPr>
          <w:rFonts w:ascii="Times New Roman" w:hAnsi="Times New Roman"/>
          <w:sz w:val="22"/>
          <w:szCs w:val="22"/>
          <w:u w:val="single"/>
        </w:rPr>
        <w:t xml:space="preserve">The accuracy is 76.5062 %. It took 0.14 seconds to build the model. </w:t>
      </w:r>
    </w:p>
    <w:p w14:paraId="1908CEB0" w14:textId="77777777" w:rsidR="00E111FB" w:rsidRDefault="00E111FB" w:rsidP="00CC64CD">
      <w:pPr>
        <w:ind w:left="1080" w:hanging="360"/>
        <w:rPr>
          <w:rFonts w:ascii="Times New Roman" w:hAnsi="Times New Roman"/>
          <w:sz w:val="22"/>
          <w:szCs w:val="22"/>
        </w:rPr>
      </w:pPr>
    </w:p>
    <w:p w14:paraId="01EDF050" w14:textId="79FC471E" w:rsidR="00E111FB" w:rsidRPr="00FB3029" w:rsidRDefault="00E111FB" w:rsidP="00FB3029">
      <w:pPr>
        <w:pStyle w:val="ListParagraph"/>
        <w:numPr>
          <w:ilvl w:val="0"/>
          <w:numId w:val="4"/>
        </w:numPr>
        <w:rPr>
          <w:rFonts w:ascii="Times New Roman" w:hAnsi="Times New Roman"/>
          <w:sz w:val="22"/>
          <w:szCs w:val="22"/>
        </w:rPr>
      </w:pPr>
      <w:r w:rsidRPr="00FB3029">
        <w:rPr>
          <w:rFonts w:ascii="Times New Roman" w:hAnsi="Times New Roman"/>
          <w:sz w:val="22"/>
          <w:szCs w:val="22"/>
        </w:rPr>
        <w:t>Do some research (from the text</w:t>
      </w:r>
      <w:r w:rsidR="005B1FE2" w:rsidRPr="00FB3029">
        <w:rPr>
          <w:rFonts w:ascii="Times New Roman" w:hAnsi="Times New Roman"/>
          <w:sz w:val="22"/>
          <w:szCs w:val="22"/>
        </w:rPr>
        <w:t>book</w:t>
      </w:r>
      <w:r w:rsidRPr="00FB3029">
        <w:rPr>
          <w:rFonts w:ascii="Times New Roman" w:hAnsi="Times New Roman"/>
          <w:sz w:val="22"/>
          <w:szCs w:val="22"/>
        </w:rPr>
        <w:t xml:space="preserve"> or online) to figure out how this algorithm works, and briefly explain.</w:t>
      </w:r>
    </w:p>
    <w:p w14:paraId="519270C0" w14:textId="356CE657" w:rsidR="00FB3029" w:rsidRPr="00FB3029" w:rsidRDefault="00FB3029" w:rsidP="00FB3029">
      <w:pPr>
        <w:pStyle w:val="ListParagraph"/>
        <w:ind w:left="1080"/>
        <w:rPr>
          <w:rFonts w:ascii="Times New Roman" w:hAnsi="Times New Roman"/>
          <w:sz w:val="22"/>
          <w:szCs w:val="22"/>
          <w:u w:val="single"/>
        </w:rPr>
      </w:pPr>
      <w:proofErr w:type="spellStart"/>
      <w:r>
        <w:rPr>
          <w:rFonts w:ascii="Times New Roman" w:hAnsi="Times New Roman"/>
          <w:sz w:val="22"/>
          <w:szCs w:val="22"/>
          <w:u w:val="single"/>
        </w:rPr>
        <w:t>ZeroR</w:t>
      </w:r>
      <w:proofErr w:type="spellEnd"/>
      <w:r>
        <w:rPr>
          <w:rFonts w:ascii="Times New Roman" w:hAnsi="Times New Roman"/>
          <w:sz w:val="22"/>
          <w:szCs w:val="22"/>
          <w:u w:val="single"/>
        </w:rPr>
        <w:t xml:space="preserve"> predicts the majority class. It is useful to obtain a baseline.</w:t>
      </w:r>
    </w:p>
    <w:p w14:paraId="2028CD49" w14:textId="77777777" w:rsidR="00E111FB" w:rsidRDefault="00E111FB" w:rsidP="00CC64CD">
      <w:pPr>
        <w:ind w:left="1080" w:hanging="360"/>
        <w:rPr>
          <w:rFonts w:ascii="Times New Roman" w:hAnsi="Times New Roman"/>
          <w:sz w:val="22"/>
          <w:szCs w:val="22"/>
        </w:rPr>
      </w:pPr>
    </w:p>
    <w:p w14:paraId="5858210B" w14:textId="7713A1E6" w:rsidR="00E111FB" w:rsidRPr="00FB3029" w:rsidRDefault="00E111FB" w:rsidP="00FB3029">
      <w:pPr>
        <w:pStyle w:val="ListParagraph"/>
        <w:numPr>
          <w:ilvl w:val="0"/>
          <w:numId w:val="4"/>
        </w:numPr>
        <w:rPr>
          <w:rFonts w:ascii="Times New Roman" w:hAnsi="Times New Roman"/>
          <w:sz w:val="22"/>
          <w:szCs w:val="22"/>
        </w:rPr>
      </w:pPr>
      <w:r w:rsidRPr="00FB3029">
        <w:rPr>
          <w:rFonts w:ascii="Times New Roman" w:hAnsi="Times New Roman"/>
          <w:sz w:val="22"/>
          <w:szCs w:val="22"/>
        </w:rPr>
        <w:t>In light of your explanation, give a thorough interpretation of the accuracy measure reported in part (a).</w:t>
      </w:r>
    </w:p>
    <w:p w14:paraId="39C5DF48" w14:textId="3B589893" w:rsidR="00FB3029" w:rsidRPr="00FB3029" w:rsidRDefault="00FB3029" w:rsidP="00FB3029">
      <w:pPr>
        <w:pStyle w:val="ListParagraph"/>
        <w:ind w:left="1080"/>
        <w:rPr>
          <w:rFonts w:ascii="Times New Roman" w:hAnsi="Times New Roman"/>
          <w:sz w:val="22"/>
          <w:szCs w:val="22"/>
          <w:u w:val="single"/>
        </w:rPr>
      </w:pPr>
      <w:r>
        <w:rPr>
          <w:rFonts w:ascii="Times New Roman" w:hAnsi="Times New Roman"/>
          <w:sz w:val="22"/>
          <w:szCs w:val="22"/>
          <w:u w:val="single"/>
        </w:rPr>
        <w:t xml:space="preserve">The data’s class attribute, the income level, is 76.5062 % of the time &lt;50k. There is a large majority for the class attribute, however this does not mean it will be predictive. </w:t>
      </w:r>
    </w:p>
    <w:p w14:paraId="47F88454" w14:textId="77777777" w:rsidR="006902B1" w:rsidRDefault="006902B1" w:rsidP="00CC64CD">
      <w:pPr>
        <w:ind w:left="1080" w:hanging="360"/>
        <w:rPr>
          <w:rFonts w:ascii="Times New Roman" w:hAnsi="Times New Roman"/>
          <w:sz w:val="22"/>
          <w:szCs w:val="22"/>
        </w:rPr>
      </w:pPr>
    </w:p>
    <w:p w14:paraId="23F9627C" w14:textId="50E216EB" w:rsidR="00901B47" w:rsidRDefault="00901B47" w:rsidP="00901B47">
      <w:pPr>
        <w:ind w:left="360" w:hanging="360"/>
        <w:rPr>
          <w:rFonts w:ascii="Times New Roman" w:hAnsi="Times New Roman"/>
          <w:sz w:val="22"/>
          <w:szCs w:val="22"/>
        </w:rPr>
      </w:pPr>
      <w:r>
        <w:rPr>
          <w:rFonts w:ascii="Times New Roman" w:hAnsi="Times New Roman"/>
          <w:sz w:val="22"/>
          <w:szCs w:val="22"/>
        </w:rPr>
        <w:t>10.</w:t>
      </w:r>
      <w:r>
        <w:rPr>
          <w:rFonts w:ascii="Times New Roman" w:hAnsi="Times New Roman"/>
          <w:sz w:val="22"/>
          <w:szCs w:val="22"/>
        </w:rPr>
        <w:tab/>
        <w:t xml:space="preserve">Are you surprised by the accuracy results obtained in questions 8 and 9?  Whether you are </w:t>
      </w:r>
      <w:r w:rsidR="007322BD">
        <w:rPr>
          <w:rFonts w:ascii="Times New Roman" w:hAnsi="Times New Roman"/>
          <w:sz w:val="22"/>
          <w:szCs w:val="22"/>
        </w:rPr>
        <w:t xml:space="preserve">surprised </w:t>
      </w:r>
      <w:r>
        <w:rPr>
          <w:rFonts w:ascii="Times New Roman" w:hAnsi="Times New Roman"/>
          <w:sz w:val="22"/>
          <w:szCs w:val="22"/>
        </w:rPr>
        <w:t xml:space="preserve">or not, briefly articulate a lesson learned, or </w:t>
      </w:r>
      <w:r w:rsidR="007322BD">
        <w:rPr>
          <w:rFonts w:ascii="Times New Roman" w:hAnsi="Times New Roman"/>
          <w:sz w:val="22"/>
          <w:szCs w:val="22"/>
        </w:rPr>
        <w:t xml:space="preserve">an </w:t>
      </w:r>
      <w:r>
        <w:rPr>
          <w:rFonts w:ascii="Times New Roman" w:hAnsi="Times New Roman"/>
          <w:sz w:val="22"/>
          <w:szCs w:val="22"/>
        </w:rPr>
        <w:t xml:space="preserve">insightful observation from a comparison of these results.  </w:t>
      </w:r>
    </w:p>
    <w:p w14:paraId="0C961535" w14:textId="0D1CF169" w:rsidR="00FB3029" w:rsidRPr="00FB3029" w:rsidRDefault="00FB3029" w:rsidP="00901B47">
      <w:pPr>
        <w:ind w:left="360" w:hanging="360"/>
        <w:rPr>
          <w:rFonts w:ascii="Times New Roman" w:hAnsi="Times New Roman"/>
          <w:sz w:val="22"/>
          <w:szCs w:val="22"/>
          <w:u w:val="single"/>
        </w:rPr>
      </w:pPr>
      <w:r>
        <w:rPr>
          <w:rFonts w:ascii="Times New Roman" w:hAnsi="Times New Roman"/>
          <w:sz w:val="22"/>
          <w:szCs w:val="22"/>
        </w:rPr>
        <w:tab/>
      </w:r>
      <w:r>
        <w:rPr>
          <w:rFonts w:ascii="Times New Roman" w:hAnsi="Times New Roman"/>
          <w:sz w:val="22"/>
          <w:szCs w:val="22"/>
          <w:u w:val="single"/>
        </w:rPr>
        <w:t xml:space="preserve">J48’s accuracy did not surprise me. Setting aside some testing data should improve the accuracy. Getting 86% on such a large dataset with many attributes and labels seems like a good result. The </w:t>
      </w:r>
      <w:proofErr w:type="spellStart"/>
      <w:r>
        <w:rPr>
          <w:rFonts w:ascii="Times New Roman" w:hAnsi="Times New Roman"/>
          <w:sz w:val="22"/>
          <w:szCs w:val="22"/>
          <w:u w:val="single"/>
        </w:rPr>
        <w:t>ZeroR’s</w:t>
      </w:r>
      <w:proofErr w:type="spellEnd"/>
      <w:r>
        <w:rPr>
          <w:rFonts w:ascii="Times New Roman" w:hAnsi="Times New Roman"/>
          <w:sz w:val="22"/>
          <w:szCs w:val="22"/>
          <w:u w:val="single"/>
        </w:rPr>
        <w:t xml:space="preserve"> accuracy was also not surprising knowing the large majority in the class attribute. I learned the value of the percentage split testing method. </w:t>
      </w:r>
      <w:bookmarkStart w:id="0" w:name="_GoBack"/>
      <w:bookmarkEnd w:id="0"/>
      <w:r>
        <w:rPr>
          <w:rFonts w:ascii="Times New Roman" w:hAnsi="Times New Roman"/>
          <w:sz w:val="22"/>
          <w:szCs w:val="22"/>
          <w:u w:val="single"/>
        </w:rPr>
        <w:t xml:space="preserve"> </w:t>
      </w:r>
    </w:p>
    <w:p w14:paraId="3143EBF7" w14:textId="77777777" w:rsidR="00E111FB" w:rsidRDefault="00E111FB" w:rsidP="00CC64CD">
      <w:pPr>
        <w:ind w:left="1080" w:hanging="360"/>
        <w:rPr>
          <w:rFonts w:ascii="Times New Roman" w:hAnsi="Times New Roman"/>
          <w:sz w:val="22"/>
          <w:szCs w:val="22"/>
        </w:rPr>
      </w:pPr>
    </w:p>
    <w:p w14:paraId="15C0300F" w14:textId="77777777" w:rsidR="0024258A" w:rsidRDefault="0024258A" w:rsidP="00CC64CD">
      <w:pPr>
        <w:ind w:left="1080" w:hanging="360"/>
        <w:rPr>
          <w:rFonts w:ascii="Times New Roman" w:hAnsi="Times New Roman"/>
          <w:sz w:val="22"/>
          <w:szCs w:val="22"/>
        </w:rPr>
      </w:pPr>
    </w:p>
    <w:p w14:paraId="09007450" w14:textId="77777777" w:rsidR="0024258A" w:rsidRPr="00104120" w:rsidRDefault="00B941E2" w:rsidP="00B941E2">
      <w:pPr>
        <w:ind w:left="360"/>
        <w:rPr>
          <w:rFonts w:ascii="Times New Roman" w:hAnsi="Times New Roman"/>
          <w:i/>
          <w:sz w:val="22"/>
          <w:szCs w:val="22"/>
        </w:rPr>
      </w:pPr>
      <w:r>
        <w:rPr>
          <w:rFonts w:ascii="Times New Roman" w:hAnsi="Times New Roman"/>
          <w:sz w:val="22"/>
          <w:szCs w:val="22"/>
        </w:rPr>
        <w:t>This is a good</w:t>
      </w:r>
      <w:r w:rsidR="0024258A">
        <w:rPr>
          <w:rFonts w:ascii="Times New Roman" w:hAnsi="Times New Roman"/>
          <w:sz w:val="22"/>
          <w:szCs w:val="22"/>
        </w:rPr>
        <w:t xml:space="preserve"> source</w:t>
      </w:r>
      <w:r>
        <w:rPr>
          <w:rFonts w:ascii="Times New Roman" w:hAnsi="Times New Roman"/>
          <w:sz w:val="22"/>
          <w:szCs w:val="22"/>
        </w:rPr>
        <w:t xml:space="preserve"> for background reading on questions 8-10</w:t>
      </w:r>
      <w:r w:rsidR="0024258A">
        <w:rPr>
          <w:rFonts w:ascii="Times New Roman" w:hAnsi="Times New Roman"/>
          <w:sz w:val="22"/>
          <w:szCs w:val="22"/>
        </w:rPr>
        <w:t xml:space="preserve">:  </w:t>
      </w:r>
      <w:r w:rsidR="0024258A" w:rsidRPr="00104120">
        <w:rPr>
          <w:rFonts w:ascii="Times New Roman" w:hAnsi="Times New Roman"/>
          <w:i/>
          <w:sz w:val="22"/>
          <w:szCs w:val="22"/>
        </w:rPr>
        <w:t>https://machinelearningmastery.com/estimate-baseline-performance-machine-learning-models-weka/</w:t>
      </w:r>
    </w:p>
    <w:sectPr w:rsidR="0024258A" w:rsidRPr="00104120">
      <w:pgSz w:w="12240" w:h="15840"/>
      <w:pgMar w:top="1296" w:right="1800" w:bottom="12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3B3B"/>
    <w:multiLevelType w:val="hybridMultilevel"/>
    <w:tmpl w:val="47921814"/>
    <w:lvl w:ilvl="0" w:tplc="F26E1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9C7D73"/>
    <w:multiLevelType w:val="hybridMultilevel"/>
    <w:tmpl w:val="9F02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63564"/>
    <w:multiLevelType w:val="hybridMultilevel"/>
    <w:tmpl w:val="DAB85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06869"/>
    <w:multiLevelType w:val="hybridMultilevel"/>
    <w:tmpl w:val="EC6C7B5C"/>
    <w:lvl w:ilvl="0" w:tplc="ECE48C2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F6"/>
    <w:rsid w:val="00002932"/>
    <w:rsid w:val="00035702"/>
    <w:rsid w:val="00043318"/>
    <w:rsid w:val="00053D52"/>
    <w:rsid w:val="000543C5"/>
    <w:rsid w:val="00056885"/>
    <w:rsid w:val="000A2680"/>
    <w:rsid w:val="000D040B"/>
    <w:rsid w:val="000D3238"/>
    <w:rsid w:val="00104120"/>
    <w:rsid w:val="001507EC"/>
    <w:rsid w:val="00152F4C"/>
    <w:rsid w:val="00182C32"/>
    <w:rsid w:val="00185273"/>
    <w:rsid w:val="00186695"/>
    <w:rsid w:val="00195545"/>
    <w:rsid w:val="001A4461"/>
    <w:rsid w:val="001B53E0"/>
    <w:rsid w:val="001D42B8"/>
    <w:rsid w:val="001F1214"/>
    <w:rsid w:val="001F6C2C"/>
    <w:rsid w:val="00214470"/>
    <w:rsid w:val="00216DD5"/>
    <w:rsid w:val="0022663D"/>
    <w:rsid w:val="0023127D"/>
    <w:rsid w:val="00237E97"/>
    <w:rsid w:val="0024258A"/>
    <w:rsid w:val="00246F2C"/>
    <w:rsid w:val="00283E3F"/>
    <w:rsid w:val="002855F6"/>
    <w:rsid w:val="00291EF6"/>
    <w:rsid w:val="00294E67"/>
    <w:rsid w:val="002B6F6A"/>
    <w:rsid w:val="002C195A"/>
    <w:rsid w:val="002C6C55"/>
    <w:rsid w:val="002D1689"/>
    <w:rsid w:val="002D32E6"/>
    <w:rsid w:val="00302F79"/>
    <w:rsid w:val="00303525"/>
    <w:rsid w:val="00307161"/>
    <w:rsid w:val="00342602"/>
    <w:rsid w:val="00344C26"/>
    <w:rsid w:val="00351BC3"/>
    <w:rsid w:val="0036296A"/>
    <w:rsid w:val="00363357"/>
    <w:rsid w:val="00366918"/>
    <w:rsid w:val="00375A8B"/>
    <w:rsid w:val="003934AF"/>
    <w:rsid w:val="003957EF"/>
    <w:rsid w:val="003A40F6"/>
    <w:rsid w:val="003C1A87"/>
    <w:rsid w:val="003C6ED1"/>
    <w:rsid w:val="003E4E23"/>
    <w:rsid w:val="003E6B4F"/>
    <w:rsid w:val="003E7516"/>
    <w:rsid w:val="00422150"/>
    <w:rsid w:val="00427E43"/>
    <w:rsid w:val="00440909"/>
    <w:rsid w:val="004454EF"/>
    <w:rsid w:val="004527DC"/>
    <w:rsid w:val="00462894"/>
    <w:rsid w:val="00475F6F"/>
    <w:rsid w:val="00480B80"/>
    <w:rsid w:val="004974ED"/>
    <w:rsid w:val="004C79A1"/>
    <w:rsid w:val="004D225D"/>
    <w:rsid w:val="004E0E63"/>
    <w:rsid w:val="004E4BC2"/>
    <w:rsid w:val="005002F3"/>
    <w:rsid w:val="00506A58"/>
    <w:rsid w:val="005406F4"/>
    <w:rsid w:val="00542DF4"/>
    <w:rsid w:val="00560B0F"/>
    <w:rsid w:val="00595780"/>
    <w:rsid w:val="005A0596"/>
    <w:rsid w:val="005B1FE2"/>
    <w:rsid w:val="005B5BF4"/>
    <w:rsid w:val="005C0BC3"/>
    <w:rsid w:val="005D49A0"/>
    <w:rsid w:val="005D4A39"/>
    <w:rsid w:val="005D5215"/>
    <w:rsid w:val="005F3DAB"/>
    <w:rsid w:val="00605848"/>
    <w:rsid w:val="00615DA2"/>
    <w:rsid w:val="00645C41"/>
    <w:rsid w:val="0064722A"/>
    <w:rsid w:val="006500A2"/>
    <w:rsid w:val="006525E9"/>
    <w:rsid w:val="0065436E"/>
    <w:rsid w:val="006567D0"/>
    <w:rsid w:val="006716AE"/>
    <w:rsid w:val="00676706"/>
    <w:rsid w:val="00687AFF"/>
    <w:rsid w:val="006902B1"/>
    <w:rsid w:val="006B0E6E"/>
    <w:rsid w:val="006E50CA"/>
    <w:rsid w:val="006F1903"/>
    <w:rsid w:val="006F7C08"/>
    <w:rsid w:val="007057F5"/>
    <w:rsid w:val="007322BD"/>
    <w:rsid w:val="0074509D"/>
    <w:rsid w:val="00752444"/>
    <w:rsid w:val="007874A1"/>
    <w:rsid w:val="007D1020"/>
    <w:rsid w:val="007E3111"/>
    <w:rsid w:val="007E5E93"/>
    <w:rsid w:val="007F596F"/>
    <w:rsid w:val="00806CFD"/>
    <w:rsid w:val="00812EE5"/>
    <w:rsid w:val="00817EBB"/>
    <w:rsid w:val="00852CE9"/>
    <w:rsid w:val="00870E8C"/>
    <w:rsid w:val="0087361A"/>
    <w:rsid w:val="00886542"/>
    <w:rsid w:val="008924A9"/>
    <w:rsid w:val="008B6258"/>
    <w:rsid w:val="008B7D89"/>
    <w:rsid w:val="008C1994"/>
    <w:rsid w:val="008D05F8"/>
    <w:rsid w:val="008E6965"/>
    <w:rsid w:val="00901B47"/>
    <w:rsid w:val="009205B6"/>
    <w:rsid w:val="009349F9"/>
    <w:rsid w:val="009374D9"/>
    <w:rsid w:val="00986321"/>
    <w:rsid w:val="00994A95"/>
    <w:rsid w:val="009D01B6"/>
    <w:rsid w:val="009D0261"/>
    <w:rsid w:val="009D50E7"/>
    <w:rsid w:val="009E2C8B"/>
    <w:rsid w:val="00A1420A"/>
    <w:rsid w:val="00A17329"/>
    <w:rsid w:val="00A2436D"/>
    <w:rsid w:val="00A2679A"/>
    <w:rsid w:val="00A7168C"/>
    <w:rsid w:val="00A73B3B"/>
    <w:rsid w:val="00A8310F"/>
    <w:rsid w:val="00A8459D"/>
    <w:rsid w:val="00A90F9A"/>
    <w:rsid w:val="00A96D8E"/>
    <w:rsid w:val="00AA234F"/>
    <w:rsid w:val="00AB2294"/>
    <w:rsid w:val="00AD140C"/>
    <w:rsid w:val="00AD4955"/>
    <w:rsid w:val="00AF0AFA"/>
    <w:rsid w:val="00B03138"/>
    <w:rsid w:val="00B35512"/>
    <w:rsid w:val="00B71924"/>
    <w:rsid w:val="00B8126A"/>
    <w:rsid w:val="00B81457"/>
    <w:rsid w:val="00B917D6"/>
    <w:rsid w:val="00B941E2"/>
    <w:rsid w:val="00BB3790"/>
    <w:rsid w:val="00BC6AEE"/>
    <w:rsid w:val="00BC6BC6"/>
    <w:rsid w:val="00BC7985"/>
    <w:rsid w:val="00BC7CB3"/>
    <w:rsid w:val="00BD7387"/>
    <w:rsid w:val="00BE3F90"/>
    <w:rsid w:val="00BE512D"/>
    <w:rsid w:val="00BF6B84"/>
    <w:rsid w:val="00C037CA"/>
    <w:rsid w:val="00C21746"/>
    <w:rsid w:val="00C2281D"/>
    <w:rsid w:val="00C34433"/>
    <w:rsid w:val="00C553B8"/>
    <w:rsid w:val="00C96016"/>
    <w:rsid w:val="00CA25A1"/>
    <w:rsid w:val="00CA4E66"/>
    <w:rsid w:val="00CB15DC"/>
    <w:rsid w:val="00CC64CD"/>
    <w:rsid w:val="00CF4EB1"/>
    <w:rsid w:val="00CF5EDA"/>
    <w:rsid w:val="00CF62DF"/>
    <w:rsid w:val="00CF739D"/>
    <w:rsid w:val="00D37F0D"/>
    <w:rsid w:val="00D465EF"/>
    <w:rsid w:val="00D52B97"/>
    <w:rsid w:val="00D81901"/>
    <w:rsid w:val="00DA7452"/>
    <w:rsid w:val="00DC4E99"/>
    <w:rsid w:val="00E061E7"/>
    <w:rsid w:val="00E111FB"/>
    <w:rsid w:val="00E1769D"/>
    <w:rsid w:val="00E50F69"/>
    <w:rsid w:val="00E83666"/>
    <w:rsid w:val="00E87D3D"/>
    <w:rsid w:val="00E920A4"/>
    <w:rsid w:val="00E93F23"/>
    <w:rsid w:val="00ED51E9"/>
    <w:rsid w:val="00F13F96"/>
    <w:rsid w:val="00F2555F"/>
    <w:rsid w:val="00F30698"/>
    <w:rsid w:val="00F43E30"/>
    <w:rsid w:val="00F60688"/>
    <w:rsid w:val="00F74B79"/>
    <w:rsid w:val="00F91E5C"/>
    <w:rsid w:val="00F93BC5"/>
    <w:rsid w:val="00F94D4E"/>
    <w:rsid w:val="00FA0E9D"/>
    <w:rsid w:val="00FB3029"/>
    <w:rsid w:val="00FC3BE7"/>
    <w:rsid w:val="00FE3583"/>
    <w:rsid w:val="00FE61CA"/>
    <w:rsid w:val="00FF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E2898"/>
  <w15:chartTrackingRefBased/>
  <w15:docId w15:val="{E3528F57-9CAA-F846-AE73-DAE7C7BE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tabs>
        <w:tab w:val="center" w:pos="4320"/>
        <w:tab w:val="right" w:pos="8640"/>
      </w:tabs>
      <w:outlineLvl w:val="0"/>
    </w:pPr>
    <w:rPr>
      <w:rFonts w:ascii="Times" w:hAnsi="Times"/>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56885"/>
    <w:rPr>
      <w:color w:val="0000FF"/>
      <w:u w:val="single"/>
    </w:rPr>
  </w:style>
  <w:style w:type="character" w:customStyle="1" w:styleId="textexposedshow">
    <w:name w:val="text_exposed_show"/>
    <w:rsid w:val="00B81457"/>
  </w:style>
  <w:style w:type="paragraph" w:styleId="BalloonText">
    <w:name w:val="Balloon Text"/>
    <w:basedOn w:val="Normal"/>
    <w:link w:val="BalloonTextChar"/>
    <w:uiPriority w:val="99"/>
    <w:semiHidden/>
    <w:unhideWhenUsed/>
    <w:rsid w:val="00FC3BE7"/>
    <w:rPr>
      <w:rFonts w:ascii="Tahoma" w:hAnsi="Tahoma" w:cs="Tahoma"/>
      <w:sz w:val="16"/>
      <w:szCs w:val="16"/>
    </w:rPr>
  </w:style>
  <w:style w:type="character" w:customStyle="1" w:styleId="BalloonTextChar">
    <w:name w:val="Balloon Text Char"/>
    <w:link w:val="BalloonText"/>
    <w:uiPriority w:val="99"/>
    <w:semiHidden/>
    <w:rsid w:val="00FC3BE7"/>
    <w:rPr>
      <w:rFonts w:ascii="Tahoma" w:hAnsi="Tahoma" w:cs="Tahoma"/>
      <w:sz w:val="16"/>
      <w:szCs w:val="16"/>
    </w:rPr>
  </w:style>
  <w:style w:type="character" w:styleId="FollowedHyperlink">
    <w:name w:val="FollowedHyperlink"/>
    <w:uiPriority w:val="99"/>
    <w:semiHidden/>
    <w:unhideWhenUsed/>
    <w:rsid w:val="000A2680"/>
    <w:rPr>
      <w:color w:val="954F72"/>
      <w:u w:val="single"/>
    </w:rPr>
  </w:style>
  <w:style w:type="paragraph" w:styleId="ListParagraph">
    <w:name w:val="List Paragraph"/>
    <w:basedOn w:val="Normal"/>
    <w:uiPriority w:val="34"/>
    <w:qFormat/>
    <w:rsid w:val="00FB3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068036">
      <w:bodyDiv w:val="1"/>
      <w:marLeft w:val="0"/>
      <w:marRight w:val="0"/>
      <w:marTop w:val="0"/>
      <w:marBottom w:val="0"/>
      <w:divBdr>
        <w:top w:val="none" w:sz="0" w:space="0" w:color="auto"/>
        <w:left w:val="none" w:sz="0" w:space="0" w:color="auto"/>
        <w:bottom w:val="none" w:sz="0" w:space="0" w:color="auto"/>
        <w:right w:val="none" w:sz="0" w:space="0" w:color="auto"/>
      </w:divBdr>
      <w:divsChild>
        <w:div w:id="424419560">
          <w:marLeft w:val="0"/>
          <w:marRight w:val="0"/>
          <w:marTop w:val="0"/>
          <w:marBottom w:val="0"/>
          <w:divBdr>
            <w:top w:val="none" w:sz="0" w:space="0" w:color="auto"/>
            <w:left w:val="none" w:sz="0" w:space="0" w:color="auto"/>
            <w:bottom w:val="none" w:sz="0" w:space="0" w:color="auto"/>
            <w:right w:val="none" w:sz="0" w:space="0" w:color="auto"/>
          </w:divBdr>
        </w:div>
        <w:div w:id="19592931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chive.ics.uci.edu/ml/datasets/Ad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syllabus</vt:lpstr>
    </vt:vector>
  </TitlesOfParts>
  <Company>Furman University</Company>
  <LinksUpToDate>false</LinksUpToDate>
  <CharactersWithSpaces>7547</CharactersWithSpaces>
  <SharedDoc>false</SharedDoc>
  <HLinks>
    <vt:vector size="6" baseType="variant">
      <vt:variant>
        <vt:i4>458844</vt:i4>
      </vt:variant>
      <vt:variant>
        <vt:i4>0</vt:i4>
      </vt:variant>
      <vt:variant>
        <vt:i4>0</vt:i4>
      </vt:variant>
      <vt:variant>
        <vt:i4>5</vt:i4>
      </vt:variant>
      <vt:variant>
        <vt:lpwstr>http://archive.ics.uci.edu/ml/datasets/Adult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user</dc:creator>
  <cp:keywords/>
  <cp:lastModifiedBy>Ben Tison</cp:lastModifiedBy>
  <cp:revision>2</cp:revision>
  <cp:lastPrinted>2016-02-01T15:09:00Z</cp:lastPrinted>
  <dcterms:created xsi:type="dcterms:W3CDTF">2020-02-05T02:57:00Z</dcterms:created>
  <dcterms:modified xsi:type="dcterms:W3CDTF">2020-02-05T02:57:00Z</dcterms:modified>
</cp:coreProperties>
</file>