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Division of Labor: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Brainstorming session - Everyone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Mood board – Ethan, Sarah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or more personas – Jake, Ethan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or more use cases or task analyses – Boone, Sarah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or more scenarios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(need personas first)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Ethan, Jake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or more storyboards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(need scenarios and personas first)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Ethan, Jake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4-5 Low Fidelity Prototypes – Each make one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User Study Protocol – Sarah, Boone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User Study – Sarah, Jake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Paper – Each take a segment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Presentation – Boone, Ethan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Journal – Boone, Ethan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Schedule: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10/04 - Brainstorming session meeting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10/07 – Ideation artifacts due in lab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10/09 - Low Fidelity prototypes meeting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10/11 - User study meeting (finish protocols so study can be conducted Monday)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10/14 – Paper, presentation due in lab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Checkpoint: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10/07 - Brainstorming session, Ideation artifacts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