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2BB5C" w14:textId="170BAA4F" w:rsidR="000575CD" w:rsidRPr="00EF0246" w:rsidRDefault="000575CD"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Requirements Analysis</w:t>
      </w:r>
    </w:p>
    <w:p w14:paraId="520EAD97" w14:textId="65C3E02D" w:rsidR="00F5727D" w:rsidRPr="00EF0246" w:rsidRDefault="00EF0246"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Sarah Johnson, Ethan Kohrt, Jake LaMotte, Boone Tison</w:t>
      </w:r>
    </w:p>
    <w:p w14:paraId="267C0407" w14:textId="77777777" w:rsidR="00EF0246" w:rsidRPr="00EF0246" w:rsidRDefault="00EF0246" w:rsidP="00EF0246">
      <w:pPr>
        <w:spacing w:line="480" w:lineRule="auto"/>
        <w:rPr>
          <w:rFonts w:ascii="Times New Roman" w:hAnsi="Times New Roman" w:cs="Times New Roman"/>
          <w:sz w:val="24"/>
          <w:szCs w:val="24"/>
        </w:rPr>
      </w:pPr>
    </w:p>
    <w:p w14:paraId="0C37E49B" w14:textId="7EC7CCF4" w:rsidR="006C2498" w:rsidRPr="00EF0246" w:rsidRDefault="009A089A" w:rsidP="00EF0246">
      <w:pPr>
        <w:spacing w:line="480" w:lineRule="auto"/>
        <w:rPr>
          <w:rFonts w:ascii="Times New Roman" w:hAnsi="Times New Roman" w:cs="Times New Roman"/>
          <w:b/>
          <w:bCs/>
          <w:sz w:val="24"/>
          <w:szCs w:val="24"/>
        </w:rPr>
      </w:pPr>
      <w:r w:rsidRPr="00EF0246">
        <w:rPr>
          <w:rFonts w:ascii="Times New Roman" w:hAnsi="Times New Roman" w:cs="Times New Roman"/>
          <w:b/>
          <w:bCs/>
          <w:sz w:val="24"/>
          <w:szCs w:val="24"/>
        </w:rPr>
        <w:t>Abstract</w:t>
      </w:r>
    </w:p>
    <w:p w14:paraId="7357EBDE" w14:textId="67A51763" w:rsidR="009A089A" w:rsidRPr="00EF0246" w:rsidRDefault="009A089A"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ab/>
      </w:r>
      <w:r w:rsidR="00192B9F" w:rsidRPr="00EF0246">
        <w:rPr>
          <w:rFonts w:ascii="Times New Roman" w:hAnsi="Times New Roman" w:cs="Times New Roman"/>
          <w:sz w:val="24"/>
          <w:szCs w:val="24"/>
        </w:rPr>
        <w:t xml:space="preserve">The current Coronavirus pandemic has spurred a great rise in popularity of videoconferencing software, as people search for safe ways to interact without contact. This type of software is now widely used in businesses to organize meetings, in schools as virtual classrooms, and by friends and family trying to stay in touch. Despite this wide range of current uses, one area </w:t>
      </w:r>
      <w:r w:rsidR="00F30AD4" w:rsidRPr="00EF0246">
        <w:rPr>
          <w:rFonts w:ascii="Times New Roman" w:hAnsi="Times New Roman" w:cs="Times New Roman"/>
          <w:sz w:val="24"/>
          <w:szCs w:val="24"/>
        </w:rPr>
        <w:t>that has yet to be adequately explored is the possibility of using this software to facilitate gaming. We explore the promising design space at the intersection of videoconferencing and videogaming</w:t>
      </w:r>
      <w:r w:rsidR="00266B5C" w:rsidRPr="00EF0246">
        <w:rPr>
          <w:rFonts w:ascii="Times New Roman" w:hAnsi="Times New Roman" w:cs="Times New Roman"/>
          <w:sz w:val="24"/>
          <w:szCs w:val="24"/>
        </w:rPr>
        <w:t xml:space="preserve"> by conducting a survey of </w:t>
      </w:r>
      <w:r w:rsidR="00D54485">
        <w:rPr>
          <w:rFonts w:ascii="Times New Roman" w:hAnsi="Times New Roman" w:cs="Times New Roman"/>
          <w:sz w:val="24"/>
          <w:szCs w:val="24"/>
        </w:rPr>
        <w:t xml:space="preserve">college </w:t>
      </w:r>
      <w:r w:rsidR="00266B5C" w:rsidRPr="00EF0246">
        <w:rPr>
          <w:rFonts w:ascii="Times New Roman" w:hAnsi="Times New Roman" w:cs="Times New Roman"/>
          <w:sz w:val="24"/>
          <w:szCs w:val="24"/>
        </w:rPr>
        <w:t>students and faculty</w:t>
      </w:r>
      <w:r w:rsidR="00D54485">
        <w:rPr>
          <w:rFonts w:ascii="Times New Roman" w:hAnsi="Times New Roman" w:cs="Times New Roman"/>
          <w:sz w:val="24"/>
          <w:szCs w:val="24"/>
        </w:rPr>
        <w:t xml:space="preserve">, </w:t>
      </w:r>
      <w:r w:rsidR="00266B5C" w:rsidRPr="00EF0246">
        <w:rPr>
          <w:rFonts w:ascii="Times New Roman" w:hAnsi="Times New Roman" w:cs="Times New Roman"/>
          <w:sz w:val="24"/>
          <w:szCs w:val="24"/>
        </w:rPr>
        <w:t>and by interviewing several respondents for more detailed information</w:t>
      </w:r>
      <w:r w:rsidR="00F30AD4" w:rsidRPr="00EF0246">
        <w:rPr>
          <w:rFonts w:ascii="Times New Roman" w:hAnsi="Times New Roman" w:cs="Times New Roman"/>
          <w:sz w:val="24"/>
          <w:szCs w:val="24"/>
        </w:rPr>
        <w:t>. Our findings show that there is much demand for videoconferencing software to integrate gaming functionality, and that users of this software would prefer short minigames that can accommodate 3-5 people.</w:t>
      </w:r>
    </w:p>
    <w:p w14:paraId="3EAB3549" w14:textId="77777777" w:rsidR="00EF0246" w:rsidRPr="00EF0246" w:rsidRDefault="00EF0246" w:rsidP="00EF0246">
      <w:pPr>
        <w:spacing w:line="480" w:lineRule="auto"/>
        <w:rPr>
          <w:rFonts w:ascii="Times New Roman" w:hAnsi="Times New Roman" w:cs="Times New Roman"/>
          <w:sz w:val="24"/>
          <w:szCs w:val="24"/>
        </w:rPr>
      </w:pPr>
    </w:p>
    <w:p w14:paraId="0150869E" w14:textId="6D1B8929" w:rsidR="000575CD" w:rsidRPr="00EF0246" w:rsidRDefault="000575CD" w:rsidP="00EF0246">
      <w:pPr>
        <w:spacing w:line="480" w:lineRule="auto"/>
        <w:rPr>
          <w:rFonts w:ascii="Times New Roman" w:hAnsi="Times New Roman" w:cs="Times New Roman"/>
          <w:b/>
          <w:bCs/>
          <w:sz w:val="24"/>
          <w:szCs w:val="24"/>
        </w:rPr>
      </w:pPr>
      <w:r w:rsidRPr="00EF0246">
        <w:rPr>
          <w:rFonts w:ascii="Times New Roman" w:hAnsi="Times New Roman" w:cs="Times New Roman"/>
          <w:b/>
          <w:bCs/>
          <w:sz w:val="24"/>
          <w:szCs w:val="24"/>
        </w:rPr>
        <w:t>Introduction</w:t>
      </w:r>
    </w:p>
    <w:p w14:paraId="63DA4F76" w14:textId="58DF22E8" w:rsidR="003818C8" w:rsidRPr="00EF0246" w:rsidRDefault="00F0674C" w:rsidP="00EF0246">
      <w:pPr>
        <w:spacing w:line="480" w:lineRule="auto"/>
        <w:ind w:firstLine="720"/>
        <w:rPr>
          <w:rFonts w:ascii="Times New Roman" w:hAnsi="Times New Roman" w:cs="Times New Roman"/>
          <w:sz w:val="24"/>
          <w:szCs w:val="24"/>
        </w:rPr>
      </w:pPr>
      <w:r w:rsidRPr="00EF0246">
        <w:rPr>
          <w:rFonts w:ascii="Times New Roman" w:hAnsi="Times New Roman" w:cs="Times New Roman"/>
          <w:sz w:val="24"/>
          <w:szCs w:val="24"/>
        </w:rPr>
        <w:t xml:space="preserve">Videoconferencing software </w:t>
      </w:r>
      <w:r w:rsidR="00F60926" w:rsidRPr="00EF0246">
        <w:rPr>
          <w:rFonts w:ascii="Times New Roman" w:hAnsi="Times New Roman" w:cs="Times New Roman"/>
          <w:sz w:val="24"/>
          <w:szCs w:val="24"/>
        </w:rPr>
        <w:t>has the unique ability to put distant people in contact with one another in a way that feels more comfortable and organic than a phone call.</w:t>
      </w:r>
      <w:r w:rsidR="00193985" w:rsidRPr="00EF0246">
        <w:rPr>
          <w:rFonts w:ascii="Times New Roman" w:hAnsi="Times New Roman" w:cs="Times New Roman"/>
          <w:sz w:val="24"/>
          <w:szCs w:val="24"/>
        </w:rPr>
        <w:t xml:space="preserve"> </w:t>
      </w:r>
      <w:r w:rsidR="009A089A" w:rsidRPr="00EF0246">
        <w:rPr>
          <w:rFonts w:ascii="Times New Roman" w:hAnsi="Times New Roman" w:cs="Times New Roman"/>
          <w:sz w:val="24"/>
          <w:szCs w:val="24"/>
        </w:rPr>
        <w:t xml:space="preserve">In recent months, </w:t>
      </w:r>
      <w:r w:rsidR="009A089A" w:rsidRPr="00EF0246">
        <w:rPr>
          <w:rFonts w:ascii="Times New Roman" w:hAnsi="Times New Roman" w:cs="Times New Roman"/>
          <w:sz w:val="24"/>
          <w:szCs w:val="24"/>
        </w:rPr>
        <w:t>this type of software is being used more than ever</w:t>
      </w:r>
      <w:r w:rsidR="009A089A" w:rsidRPr="00EF0246">
        <w:rPr>
          <w:rFonts w:ascii="Times New Roman" w:hAnsi="Times New Roman" w:cs="Times New Roman"/>
          <w:sz w:val="24"/>
          <w:szCs w:val="24"/>
        </w:rPr>
        <w:t xml:space="preserve"> because of </w:t>
      </w:r>
      <w:r w:rsidR="00F60926" w:rsidRPr="00EF0246">
        <w:rPr>
          <w:rFonts w:ascii="Times New Roman" w:hAnsi="Times New Roman" w:cs="Times New Roman"/>
          <w:sz w:val="24"/>
          <w:szCs w:val="24"/>
        </w:rPr>
        <w:t>the Coronavirus pandemic</w:t>
      </w:r>
      <w:r w:rsidR="009A089A" w:rsidRPr="00EF0246">
        <w:rPr>
          <w:rFonts w:ascii="Times New Roman" w:hAnsi="Times New Roman" w:cs="Times New Roman"/>
          <w:sz w:val="24"/>
          <w:szCs w:val="24"/>
        </w:rPr>
        <w:t xml:space="preserve">. As </w:t>
      </w:r>
      <w:r w:rsidR="00193985" w:rsidRPr="00EF0246">
        <w:rPr>
          <w:rFonts w:ascii="Times New Roman" w:hAnsi="Times New Roman" w:cs="Times New Roman"/>
          <w:sz w:val="24"/>
          <w:szCs w:val="24"/>
        </w:rPr>
        <w:t>health guidelines</w:t>
      </w:r>
      <w:r w:rsidRPr="00EF0246">
        <w:rPr>
          <w:rFonts w:ascii="Times New Roman" w:hAnsi="Times New Roman" w:cs="Times New Roman"/>
          <w:sz w:val="24"/>
          <w:szCs w:val="24"/>
        </w:rPr>
        <w:t xml:space="preserve"> require that p</w:t>
      </w:r>
      <w:r w:rsidR="006C2498" w:rsidRPr="00EF0246">
        <w:rPr>
          <w:rFonts w:ascii="Times New Roman" w:hAnsi="Times New Roman" w:cs="Times New Roman"/>
          <w:sz w:val="24"/>
          <w:szCs w:val="24"/>
        </w:rPr>
        <w:t xml:space="preserve">eople </w:t>
      </w:r>
      <w:r w:rsidRPr="00EF0246">
        <w:rPr>
          <w:rFonts w:ascii="Times New Roman" w:hAnsi="Times New Roman" w:cs="Times New Roman"/>
          <w:sz w:val="24"/>
          <w:szCs w:val="24"/>
        </w:rPr>
        <w:t>refrain from</w:t>
      </w:r>
      <w:r w:rsidR="006C2498" w:rsidRPr="00EF0246">
        <w:rPr>
          <w:rFonts w:ascii="Times New Roman" w:hAnsi="Times New Roman" w:cs="Times New Roman"/>
          <w:sz w:val="24"/>
          <w:szCs w:val="24"/>
        </w:rPr>
        <w:t xml:space="preserve"> gather</w:t>
      </w:r>
      <w:r w:rsidRPr="00EF0246">
        <w:rPr>
          <w:rFonts w:ascii="Times New Roman" w:hAnsi="Times New Roman" w:cs="Times New Roman"/>
          <w:sz w:val="24"/>
          <w:szCs w:val="24"/>
        </w:rPr>
        <w:t>ing</w:t>
      </w:r>
      <w:r w:rsidR="006C2498" w:rsidRPr="00EF0246">
        <w:rPr>
          <w:rFonts w:ascii="Times New Roman" w:hAnsi="Times New Roman" w:cs="Times New Roman"/>
          <w:sz w:val="24"/>
          <w:szCs w:val="24"/>
        </w:rPr>
        <w:t xml:space="preserve"> in the same space, people </w:t>
      </w:r>
      <w:r w:rsidR="00193985" w:rsidRPr="00EF0246">
        <w:rPr>
          <w:rFonts w:ascii="Times New Roman" w:hAnsi="Times New Roman" w:cs="Times New Roman"/>
          <w:sz w:val="24"/>
          <w:szCs w:val="24"/>
        </w:rPr>
        <w:t xml:space="preserve">have been </w:t>
      </w:r>
      <w:r w:rsidR="006C2498" w:rsidRPr="00EF0246">
        <w:rPr>
          <w:rFonts w:ascii="Times New Roman" w:hAnsi="Times New Roman" w:cs="Times New Roman"/>
          <w:sz w:val="24"/>
          <w:szCs w:val="24"/>
        </w:rPr>
        <w:t xml:space="preserve">relying heavily on videoconferencing software to </w:t>
      </w:r>
      <w:r w:rsidRPr="00EF0246">
        <w:rPr>
          <w:rFonts w:ascii="Times New Roman" w:hAnsi="Times New Roman" w:cs="Times New Roman"/>
          <w:sz w:val="24"/>
          <w:szCs w:val="24"/>
        </w:rPr>
        <w:t>facilitate</w:t>
      </w:r>
      <w:r w:rsidR="006C2498" w:rsidRPr="00EF0246">
        <w:rPr>
          <w:rFonts w:ascii="Times New Roman" w:hAnsi="Times New Roman" w:cs="Times New Roman"/>
          <w:sz w:val="24"/>
          <w:szCs w:val="24"/>
        </w:rPr>
        <w:t xml:space="preserve"> face-to-face interactions for </w:t>
      </w:r>
      <w:r w:rsidR="006C2498" w:rsidRPr="00EF0246">
        <w:rPr>
          <w:rFonts w:ascii="Times New Roman" w:hAnsi="Times New Roman" w:cs="Times New Roman"/>
          <w:sz w:val="24"/>
          <w:szCs w:val="24"/>
        </w:rPr>
        <w:lastRenderedPageBreak/>
        <w:t xml:space="preserve">work, school, and group socializing. However, one domain that has </w:t>
      </w:r>
      <w:r w:rsidRPr="00EF0246">
        <w:rPr>
          <w:rFonts w:ascii="Times New Roman" w:hAnsi="Times New Roman" w:cs="Times New Roman"/>
          <w:sz w:val="24"/>
          <w:szCs w:val="24"/>
        </w:rPr>
        <w:t>yet to</w:t>
      </w:r>
      <w:r w:rsidR="006C2498" w:rsidRPr="00EF0246">
        <w:rPr>
          <w:rFonts w:ascii="Times New Roman" w:hAnsi="Times New Roman" w:cs="Times New Roman"/>
          <w:sz w:val="24"/>
          <w:szCs w:val="24"/>
        </w:rPr>
        <w:t xml:space="preserve"> significantly embrace the connective power of videoconferencing software is gaming. In multiplayer games, </w:t>
      </w:r>
      <w:r w:rsidR="009A089A" w:rsidRPr="00EF0246">
        <w:rPr>
          <w:rFonts w:ascii="Times New Roman" w:hAnsi="Times New Roman" w:cs="Times New Roman"/>
          <w:sz w:val="24"/>
          <w:szCs w:val="24"/>
        </w:rPr>
        <w:t>some</w:t>
      </w:r>
      <w:r w:rsidR="006C2498" w:rsidRPr="00EF0246">
        <w:rPr>
          <w:rFonts w:ascii="Times New Roman" w:hAnsi="Times New Roman" w:cs="Times New Roman"/>
          <w:sz w:val="24"/>
          <w:szCs w:val="24"/>
        </w:rPr>
        <w:t xml:space="preserve"> players choose to speak to one another through an in-game voice chat</w:t>
      </w:r>
      <w:r w:rsidR="003818C8" w:rsidRPr="00EF0246">
        <w:rPr>
          <w:rFonts w:ascii="Times New Roman" w:hAnsi="Times New Roman" w:cs="Times New Roman"/>
          <w:sz w:val="24"/>
          <w:szCs w:val="24"/>
        </w:rPr>
        <w:t>,</w:t>
      </w:r>
      <w:r w:rsidR="006C2498" w:rsidRPr="00EF0246">
        <w:rPr>
          <w:rFonts w:ascii="Times New Roman" w:hAnsi="Times New Roman" w:cs="Times New Roman"/>
          <w:sz w:val="24"/>
          <w:szCs w:val="24"/>
        </w:rPr>
        <w:t xml:space="preserve"> or </w:t>
      </w:r>
      <w:r w:rsidR="003818C8" w:rsidRPr="00EF0246">
        <w:rPr>
          <w:rFonts w:ascii="Times New Roman" w:hAnsi="Times New Roman" w:cs="Times New Roman"/>
          <w:sz w:val="24"/>
          <w:szCs w:val="24"/>
        </w:rPr>
        <w:t xml:space="preserve">through </w:t>
      </w:r>
      <w:r w:rsidR="006C2498" w:rsidRPr="00EF0246">
        <w:rPr>
          <w:rFonts w:ascii="Times New Roman" w:hAnsi="Times New Roman" w:cs="Times New Roman"/>
          <w:sz w:val="24"/>
          <w:szCs w:val="24"/>
        </w:rPr>
        <w:t>an external software like Discor</w:t>
      </w:r>
      <w:r w:rsidR="003818C8" w:rsidRPr="00EF0246">
        <w:rPr>
          <w:rFonts w:ascii="Times New Roman" w:hAnsi="Times New Roman" w:cs="Times New Roman"/>
          <w:sz w:val="24"/>
          <w:szCs w:val="24"/>
        </w:rPr>
        <w:t xml:space="preserve">d. However, since </w:t>
      </w:r>
      <w:r w:rsidR="006C2498" w:rsidRPr="00EF0246">
        <w:rPr>
          <w:rFonts w:ascii="Times New Roman" w:hAnsi="Times New Roman" w:cs="Times New Roman"/>
          <w:sz w:val="24"/>
          <w:szCs w:val="24"/>
        </w:rPr>
        <w:t>these methods of</w:t>
      </w:r>
      <w:r w:rsidR="003818C8" w:rsidRPr="00EF0246">
        <w:rPr>
          <w:rFonts w:ascii="Times New Roman" w:hAnsi="Times New Roman" w:cs="Times New Roman"/>
          <w:sz w:val="24"/>
          <w:szCs w:val="24"/>
        </w:rPr>
        <w:t xml:space="preserve"> communication are restricted to audio, the interactions fail to provide the visual elements that make true face-to-face interactions rich and engaging.</w:t>
      </w:r>
      <w:r w:rsidR="00D843D7" w:rsidRPr="00EF0246">
        <w:rPr>
          <w:rFonts w:ascii="Times New Roman" w:hAnsi="Times New Roman" w:cs="Times New Roman"/>
          <w:sz w:val="24"/>
          <w:szCs w:val="24"/>
        </w:rPr>
        <w:t xml:space="preserve"> </w:t>
      </w:r>
      <w:r w:rsidR="003818C8" w:rsidRPr="00EF0246">
        <w:rPr>
          <w:rFonts w:ascii="Times New Roman" w:hAnsi="Times New Roman" w:cs="Times New Roman"/>
          <w:sz w:val="24"/>
          <w:szCs w:val="24"/>
        </w:rPr>
        <w:t>This problem represents a clear opportunity to incorporate videoconferencing software into the gaming experience – or conversely, to incorporate games into the videoconferencing experience</w:t>
      </w:r>
      <w:r w:rsidR="009A089A" w:rsidRPr="00EF0246">
        <w:rPr>
          <w:rFonts w:ascii="Times New Roman" w:hAnsi="Times New Roman" w:cs="Times New Roman"/>
          <w:sz w:val="24"/>
          <w:szCs w:val="24"/>
        </w:rPr>
        <w:t>.</w:t>
      </w:r>
    </w:p>
    <w:p w14:paraId="1E6B0614" w14:textId="0AD5011D" w:rsidR="00F0674C" w:rsidRPr="00EF0246" w:rsidRDefault="00F0674C" w:rsidP="00EF0246">
      <w:pPr>
        <w:spacing w:line="480" w:lineRule="auto"/>
        <w:rPr>
          <w:rFonts w:ascii="Times New Roman" w:hAnsi="Times New Roman" w:cs="Times New Roman"/>
          <w:sz w:val="24"/>
          <w:szCs w:val="24"/>
        </w:rPr>
      </w:pPr>
    </w:p>
    <w:p w14:paraId="59D53A7F" w14:textId="21D589E1" w:rsidR="00771F8E" w:rsidRPr="00EF0246" w:rsidRDefault="00771F8E" w:rsidP="00EF0246">
      <w:pPr>
        <w:spacing w:line="480" w:lineRule="auto"/>
        <w:rPr>
          <w:rFonts w:ascii="Times New Roman" w:hAnsi="Times New Roman" w:cs="Times New Roman"/>
          <w:sz w:val="24"/>
          <w:szCs w:val="24"/>
        </w:rPr>
      </w:pPr>
      <w:r w:rsidRPr="00EF0246">
        <w:rPr>
          <w:rFonts w:ascii="Times New Roman" w:hAnsi="Times New Roman" w:cs="Times New Roman"/>
          <w:b/>
          <w:bCs/>
          <w:sz w:val="24"/>
          <w:szCs w:val="24"/>
        </w:rPr>
        <w:t>Background</w:t>
      </w:r>
    </w:p>
    <w:p w14:paraId="29F5D60D" w14:textId="6DA48B4F" w:rsidR="005719A6" w:rsidRPr="00EF0246" w:rsidRDefault="005719A6"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ab/>
      </w:r>
      <w:r w:rsidR="00355277" w:rsidRPr="00EF0246">
        <w:rPr>
          <w:rFonts w:ascii="Times New Roman" w:hAnsi="Times New Roman" w:cs="Times New Roman"/>
          <w:sz w:val="24"/>
          <w:szCs w:val="24"/>
        </w:rPr>
        <w:t>At present, very</w:t>
      </w:r>
      <w:r w:rsidRPr="00EF0246">
        <w:rPr>
          <w:rFonts w:ascii="Times New Roman" w:hAnsi="Times New Roman" w:cs="Times New Roman"/>
          <w:sz w:val="24"/>
          <w:szCs w:val="24"/>
        </w:rPr>
        <w:t xml:space="preserve"> little research has been performed </w:t>
      </w:r>
      <w:r w:rsidR="00355277" w:rsidRPr="00EF0246">
        <w:rPr>
          <w:rFonts w:ascii="Times New Roman" w:hAnsi="Times New Roman" w:cs="Times New Roman"/>
          <w:sz w:val="24"/>
          <w:szCs w:val="24"/>
        </w:rPr>
        <w:t>at the intersection</w:t>
      </w:r>
      <w:r w:rsidRPr="00EF0246">
        <w:rPr>
          <w:rFonts w:ascii="Times New Roman" w:hAnsi="Times New Roman" w:cs="Times New Roman"/>
          <w:sz w:val="24"/>
          <w:szCs w:val="24"/>
        </w:rPr>
        <w:t xml:space="preserve"> of videogames and videoconferencing software. One </w:t>
      </w:r>
      <w:r w:rsidR="00355277" w:rsidRPr="00EF0246">
        <w:rPr>
          <w:rFonts w:ascii="Times New Roman" w:hAnsi="Times New Roman" w:cs="Times New Roman"/>
          <w:sz w:val="24"/>
          <w:szCs w:val="24"/>
        </w:rPr>
        <w:t xml:space="preserve">study from 2007 by researchers at the University of Michigan showed that participants playing the game ‘Mafia’ over a videoconferencing software showed similar levels of enjoyment as participants who were collocated. </w:t>
      </w:r>
      <w:r w:rsidR="00EF0246">
        <w:rPr>
          <w:rFonts w:ascii="Times New Roman" w:hAnsi="Times New Roman" w:cs="Times New Roman"/>
          <w:sz w:val="24"/>
          <w:szCs w:val="24"/>
        </w:rPr>
        <w:t>(</w:t>
      </w:r>
      <w:r w:rsidR="00EF0246" w:rsidRPr="00EF0246">
        <w:rPr>
          <w:rFonts w:ascii="Times New Roman" w:hAnsi="Times New Roman" w:cs="Times New Roman"/>
          <w:sz w:val="24"/>
          <w:szCs w:val="24"/>
        </w:rPr>
        <w:t>Batcheller,</w:t>
      </w:r>
      <w:r w:rsidR="00EF0246">
        <w:rPr>
          <w:rFonts w:ascii="Times New Roman" w:hAnsi="Times New Roman" w:cs="Times New Roman"/>
          <w:sz w:val="24"/>
          <w:szCs w:val="24"/>
        </w:rPr>
        <w:t xml:space="preserve"> 1)</w:t>
      </w:r>
      <w:r w:rsidR="00355277" w:rsidRPr="00EF0246">
        <w:rPr>
          <w:rFonts w:ascii="Times New Roman" w:hAnsi="Times New Roman" w:cs="Times New Roman"/>
          <w:sz w:val="24"/>
          <w:szCs w:val="24"/>
        </w:rPr>
        <w:t xml:space="preserve"> </w:t>
      </w:r>
      <w:r w:rsidR="000C3963" w:rsidRPr="00EF0246">
        <w:rPr>
          <w:rFonts w:ascii="Times New Roman" w:hAnsi="Times New Roman" w:cs="Times New Roman"/>
          <w:sz w:val="24"/>
          <w:szCs w:val="24"/>
        </w:rPr>
        <w:t>Similarly, a</w:t>
      </w:r>
      <w:r w:rsidR="00355277" w:rsidRPr="00EF0246">
        <w:rPr>
          <w:rFonts w:ascii="Times New Roman" w:hAnsi="Times New Roman" w:cs="Times New Roman"/>
          <w:sz w:val="24"/>
          <w:szCs w:val="24"/>
        </w:rPr>
        <w:t xml:space="preserve"> 2006</w:t>
      </w:r>
      <w:r w:rsidRPr="00EF0246">
        <w:rPr>
          <w:rFonts w:ascii="Times New Roman" w:hAnsi="Times New Roman" w:cs="Times New Roman"/>
          <w:sz w:val="24"/>
          <w:szCs w:val="24"/>
        </w:rPr>
        <w:t xml:space="preserve"> </w:t>
      </w:r>
      <w:r w:rsidR="00355277" w:rsidRPr="00EF0246">
        <w:rPr>
          <w:rFonts w:ascii="Times New Roman" w:hAnsi="Times New Roman" w:cs="Times New Roman"/>
          <w:sz w:val="24"/>
          <w:szCs w:val="24"/>
        </w:rPr>
        <w:t>project at the University of Melbourne</w:t>
      </w:r>
      <w:r w:rsidR="000C3963" w:rsidRPr="00EF0246">
        <w:rPr>
          <w:rFonts w:ascii="Times New Roman" w:hAnsi="Times New Roman" w:cs="Times New Roman"/>
          <w:sz w:val="24"/>
          <w:szCs w:val="24"/>
        </w:rPr>
        <w:t xml:space="preserve"> demonstrated the potential for game design in this domain by creating a three-player game of ping pong. The resulting game leveraged the apparent disadvantage of having </w:t>
      </w:r>
      <w:r w:rsidR="00372C50" w:rsidRPr="00EF0246">
        <w:rPr>
          <w:rFonts w:ascii="Times New Roman" w:hAnsi="Times New Roman" w:cs="Times New Roman"/>
          <w:sz w:val="24"/>
          <w:szCs w:val="24"/>
        </w:rPr>
        <w:t xml:space="preserve">separated </w:t>
      </w:r>
      <w:r w:rsidR="000C3963" w:rsidRPr="00EF0246">
        <w:rPr>
          <w:rFonts w:ascii="Times New Roman" w:hAnsi="Times New Roman" w:cs="Times New Roman"/>
          <w:sz w:val="24"/>
          <w:szCs w:val="24"/>
        </w:rPr>
        <w:t xml:space="preserve">players </w:t>
      </w:r>
      <w:r w:rsidR="00372C50" w:rsidRPr="00EF0246">
        <w:rPr>
          <w:rFonts w:ascii="Times New Roman" w:hAnsi="Times New Roman" w:cs="Times New Roman"/>
          <w:sz w:val="24"/>
          <w:szCs w:val="24"/>
        </w:rPr>
        <w:t xml:space="preserve">to create an experience that was only possible because of their distance. </w:t>
      </w:r>
      <w:r w:rsidR="00EF0246">
        <w:rPr>
          <w:rFonts w:ascii="Times New Roman" w:hAnsi="Times New Roman" w:cs="Times New Roman"/>
          <w:sz w:val="24"/>
          <w:szCs w:val="24"/>
        </w:rPr>
        <w:t>(</w:t>
      </w:r>
      <w:r w:rsidR="00EF0246" w:rsidRPr="00EF0246">
        <w:rPr>
          <w:rFonts w:ascii="Times New Roman" w:hAnsi="Times New Roman" w:cs="Times New Roman"/>
          <w:sz w:val="24"/>
          <w:szCs w:val="24"/>
        </w:rPr>
        <w:t>Mueller,</w:t>
      </w:r>
      <w:r w:rsidR="00EF0246">
        <w:rPr>
          <w:rFonts w:ascii="Times New Roman" w:hAnsi="Times New Roman" w:cs="Times New Roman"/>
          <w:sz w:val="24"/>
          <w:szCs w:val="24"/>
        </w:rPr>
        <w:t xml:space="preserve"> 1)</w:t>
      </w:r>
      <w:r w:rsidR="00372C50" w:rsidRPr="00EF0246">
        <w:rPr>
          <w:rFonts w:ascii="Times New Roman" w:hAnsi="Times New Roman" w:cs="Times New Roman"/>
          <w:sz w:val="24"/>
          <w:szCs w:val="24"/>
        </w:rPr>
        <w:t xml:space="preserve"> A third team of researchers explored how long-distance families used videoconferencing</w:t>
      </w:r>
      <w:r w:rsidR="009F3DA7" w:rsidRPr="00EF0246">
        <w:rPr>
          <w:rFonts w:ascii="Times New Roman" w:hAnsi="Times New Roman" w:cs="Times New Roman"/>
          <w:sz w:val="24"/>
          <w:szCs w:val="24"/>
        </w:rPr>
        <w:t xml:space="preserve"> to stay connected and</w:t>
      </w:r>
      <w:r w:rsidR="00E9306E" w:rsidRPr="00EF0246">
        <w:rPr>
          <w:rFonts w:ascii="Times New Roman" w:hAnsi="Times New Roman" w:cs="Times New Roman"/>
          <w:sz w:val="24"/>
          <w:szCs w:val="24"/>
        </w:rPr>
        <w:t xml:space="preserve"> offered suggestions on how software c</w:t>
      </w:r>
      <w:r w:rsidR="009F3DA7" w:rsidRPr="00EF0246">
        <w:rPr>
          <w:rFonts w:ascii="Times New Roman" w:hAnsi="Times New Roman" w:cs="Times New Roman"/>
          <w:sz w:val="24"/>
          <w:szCs w:val="24"/>
        </w:rPr>
        <w:t>ould be improved to</w:t>
      </w:r>
      <w:r w:rsidR="00E9306E" w:rsidRPr="00EF0246">
        <w:rPr>
          <w:rFonts w:ascii="Times New Roman" w:hAnsi="Times New Roman" w:cs="Times New Roman"/>
          <w:sz w:val="24"/>
          <w:szCs w:val="24"/>
        </w:rPr>
        <w:t xml:space="preserve"> help facilitate playing with young children. </w:t>
      </w:r>
      <w:r w:rsidR="00003D88">
        <w:rPr>
          <w:rFonts w:ascii="Times New Roman" w:hAnsi="Times New Roman" w:cs="Times New Roman"/>
          <w:sz w:val="24"/>
          <w:szCs w:val="24"/>
        </w:rPr>
        <w:t>(</w:t>
      </w:r>
      <w:r w:rsidR="00003D88" w:rsidRPr="00EF0246">
        <w:rPr>
          <w:rFonts w:ascii="Times New Roman" w:hAnsi="Times New Roman" w:cs="Times New Roman"/>
          <w:sz w:val="24"/>
          <w:szCs w:val="24"/>
        </w:rPr>
        <w:t>Follmer</w:t>
      </w:r>
      <w:r w:rsidR="00003D88">
        <w:rPr>
          <w:rFonts w:ascii="Times New Roman" w:hAnsi="Times New Roman" w:cs="Times New Roman"/>
          <w:sz w:val="24"/>
          <w:szCs w:val="24"/>
        </w:rPr>
        <w:t xml:space="preserve">, 1) </w:t>
      </w:r>
      <w:r w:rsidR="00E945CA" w:rsidRPr="00EF0246">
        <w:rPr>
          <w:rFonts w:ascii="Times New Roman" w:hAnsi="Times New Roman" w:cs="Times New Roman"/>
          <w:sz w:val="24"/>
          <w:szCs w:val="24"/>
        </w:rPr>
        <w:t>The ‘Caribu’ app follows a similar theme of enabling parents and grandparents to play games with or read digital storybooks to their children or grandchildren over a video call</w:t>
      </w:r>
      <w:r w:rsidR="0047790C" w:rsidRPr="00EF0246">
        <w:rPr>
          <w:rFonts w:ascii="Times New Roman" w:hAnsi="Times New Roman" w:cs="Times New Roman"/>
          <w:sz w:val="24"/>
          <w:szCs w:val="24"/>
        </w:rPr>
        <w:t xml:space="preserve">, and there is a variety of professional software to handle pure videoconferencing (such as Skype, Microsoft Teams, and Zoom, and many more). </w:t>
      </w:r>
      <w:r w:rsidR="00E945CA" w:rsidRPr="00EF0246">
        <w:rPr>
          <w:rFonts w:ascii="Times New Roman" w:hAnsi="Times New Roman" w:cs="Times New Roman"/>
          <w:sz w:val="24"/>
          <w:szCs w:val="24"/>
        </w:rPr>
        <w:lastRenderedPageBreak/>
        <w:t xml:space="preserve">Furthermore, most sources online agree that </w:t>
      </w:r>
      <w:r w:rsidR="0047790C" w:rsidRPr="00EF0246">
        <w:rPr>
          <w:rFonts w:ascii="Times New Roman" w:hAnsi="Times New Roman" w:cs="Times New Roman"/>
          <w:sz w:val="24"/>
          <w:szCs w:val="24"/>
        </w:rPr>
        <w:t xml:space="preserve">there are </w:t>
      </w:r>
      <w:r w:rsidR="00E945CA" w:rsidRPr="00EF0246">
        <w:rPr>
          <w:rFonts w:ascii="Times New Roman" w:hAnsi="Times New Roman" w:cs="Times New Roman"/>
          <w:sz w:val="24"/>
          <w:szCs w:val="24"/>
        </w:rPr>
        <w:t>many common party games</w:t>
      </w:r>
      <w:r w:rsidR="0047790C" w:rsidRPr="00EF0246">
        <w:rPr>
          <w:rFonts w:ascii="Times New Roman" w:hAnsi="Times New Roman" w:cs="Times New Roman"/>
          <w:sz w:val="24"/>
          <w:szCs w:val="24"/>
        </w:rPr>
        <w:t xml:space="preserve"> that</w:t>
      </w:r>
      <w:r w:rsidR="00E945CA" w:rsidRPr="00EF0246">
        <w:rPr>
          <w:rFonts w:ascii="Times New Roman" w:hAnsi="Times New Roman" w:cs="Times New Roman"/>
          <w:sz w:val="24"/>
          <w:szCs w:val="24"/>
        </w:rPr>
        <w:t xml:space="preserve"> can be played via videoconference with only minor adjustments, and the recent success of </w:t>
      </w:r>
      <w:r w:rsidR="0047790C" w:rsidRPr="00EF0246">
        <w:rPr>
          <w:rFonts w:ascii="Times New Roman" w:hAnsi="Times New Roman" w:cs="Times New Roman"/>
          <w:sz w:val="24"/>
          <w:szCs w:val="24"/>
        </w:rPr>
        <w:t>large-group social games like ‘Among Us’ demonstrates that there may be demand for games that offer greater connectivity to friends who cannot meet in person.</w:t>
      </w:r>
    </w:p>
    <w:p w14:paraId="79208D75" w14:textId="5E381733" w:rsidR="00DF4C53" w:rsidRPr="001848C4" w:rsidRDefault="00DF4C53" w:rsidP="00EF0246">
      <w:pPr>
        <w:spacing w:line="480" w:lineRule="auto"/>
        <w:rPr>
          <w:rFonts w:ascii="Times New Roman" w:hAnsi="Times New Roman" w:cs="Times New Roman"/>
          <w:sz w:val="24"/>
          <w:szCs w:val="24"/>
        </w:rPr>
      </w:pPr>
    </w:p>
    <w:p w14:paraId="289872D4" w14:textId="6045A258" w:rsidR="00F0674C" w:rsidRPr="00EF0246" w:rsidRDefault="00A82218" w:rsidP="00EF0246">
      <w:pPr>
        <w:spacing w:line="480" w:lineRule="auto"/>
        <w:rPr>
          <w:rFonts w:ascii="Times New Roman" w:hAnsi="Times New Roman" w:cs="Times New Roman"/>
          <w:b/>
          <w:bCs/>
          <w:sz w:val="24"/>
          <w:szCs w:val="24"/>
        </w:rPr>
      </w:pPr>
      <w:r w:rsidRPr="00EF0246">
        <w:rPr>
          <w:rFonts w:ascii="Times New Roman" w:hAnsi="Times New Roman" w:cs="Times New Roman"/>
          <w:b/>
          <w:bCs/>
          <w:sz w:val="24"/>
          <w:szCs w:val="24"/>
        </w:rPr>
        <w:t>Methods</w:t>
      </w:r>
    </w:p>
    <w:p w14:paraId="0E8AEC8B" w14:textId="07B4BC5E" w:rsidR="00A82218" w:rsidRPr="00EF0246" w:rsidRDefault="0047790C" w:rsidP="00EF0246">
      <w:pPr>
        <w:spacing w:line="480" w:lineRule="auto"/>
        <w:rPr>
          <w:rFonts w:ascii="Times New Roman" w:hAnsi="Times New Roman" w:cs="Times New Roman"/>
          <w:sz w:val="24"/>
          <w:szCs w:val="24"/>
        </w:rPr>
      </w:pPr>
      <w:r w:rsidRPr="00EF0246">
        <w:rPr>
          <w:rFonts w:ascii="Times New Roman" w:hAnsi="Times New Roman" w:cs="Times New Roman"/>
          <w:b/>
          <w:bCs/>
          <w:sz w:val="24"/>
          <w:szCs w:val="24"/>
        </w:rPr>
        <w:tab/>
      </w:r>
      <w:r w:rsidRPr="00EF0246">
        <w:rPr>
          <w:rFonts w:ascii="Times New Roman" w:hAnsi="Times New Roman" w:cs="Times New Roman"/>
          <w:sz w:val="24"/>
          <w:szCs w:val="24"/>
        </w:rPr>
        <w:t xml:space="preserve">We sought to determine whether there exists a demand for video games integrated into videoconferencing software, and if so, what kind of games would be most desirable. To this end we </w:t>
      </w:r>
      <w:r w:rsidR="009E1CDC" w:rsidRPr="00EF0246">
        <w:rPr>
          <w:rFonts w:ascii="Times New Roman" w:hAnsi="Times New Roman" w:cs="Times New Roman"/>
          <w:sz w:val="24"/>
          <w:szCs w:val="24"/>
        </w:rPr>
        <w:t>distributed</w:t>
      </w:r>
      <w:r w:rsidRPr="00EF0246">
        <w:rPr>
          <w:rFonts w:ascii="Times New Roman" w:hAnsi="Times New Roman" w:cs="Times New Roman"/>
          <w:sz w:val="24"/>
          <w:szCs w:val="24"/>
        </w:rPr>
        <w:t xml:space="preserve"> a survey </w:t>
      </w:r>
      <w:r w:rsidR="009E1CDC" w:rsidRPr="00EF0246">
        <w:rPr>
          <w:rFonts w:ascii="Times New Roman" w:hAnsi="Times New Roman" w:cs="Times New Roman"/>
          <w:sz w:val="24"/>
          <w:szCs w:val="24"/>
        </w:rPr>
        <w:t xml:space="preserve">of 14 questions to learn more about this design space. The survey was constructed </w:t>
      </w:r>
      <w:r w:rsidR="00B06B44" w:rsidRPr="00EF0246">
        <w:rPr>
          <w:rFonts w:ascii="Times New Roman" w:hAnsi="Times New Roman" w:cs="Times New Roman"/>
          <w:sz w:val="24"/>
          <w:szCs w:val="24"/>
        </w:rPr>
        <w:t xml:space="preserve">and analyzed </w:t>
      </w:r>
      <w:r w:rsidR="009E1CDC" w:rsidRPr="00EF0246">
        <w:rPr>
          <w:rFonts w:ascii="Times New Roman" w:hAnsi="Times New Roman" w:cs="Times New Roman"/>
          <w:sz w:val="24"/>
          <w:szCs w:val="24"/>
        </w:rPr>
        <w:t>using Qualtrics software</w:t>
      </w:r>
      <w:r w:rsidR="00B06B44" w:rsidRPr="00EF0246">
        <w:rPr>
          <w:rFonts w:ascii="Times New Roman" w:hAnsi="Times New Roman" w:cs="Times New Roman"/>
          <w:sz w:val="24"/>
          <w:szCs w:val="24"/>
        </w:rPr>
        <w:t xml:space="preserve">. </w:t>
      </w:r>
      <w:r w:rsidR="009E1CDC" w:rsidRPr="00EF0246">
        <w:rPr>
          <w:rFonts w:ascii="Times New Roman" w:hAnsi="Times New Roman" w:cs="Times New Roman"/>
          <w:sz w:val="24"/>
          <w:szCs w:val="24"/>
        </w:rPr>
        <w:t xml:space="preserve">Participants for the survey were gathered from among </w:t>
      </w:r>
      <w:r w:rsidR="00D54485">
        <w:rPr>
          <w:rFonts w:ascii="Times New Roman" w:hAnsi="Times New Roman" w:cs="Times New Roman"/>
          <w:sz w:val="24"/>
          <w:szCs w:val="24"/>
        </w:rPr>
        <w:t xml:space="preserve">college </w:t>
      </w:r>
      <w:r w:rsidR="009E1CDC" w:rsidRPr="00EF0246">
        <w:rPr>
          <w:rFonts w:ascii="Times New Roman" w:hAnsi="Times New Roman" w:cs="Times New Roman"/>
          <w:sz w:val="24"/>
          <w:szCs w:val="24"/>
        </w:rPr>
        <w:t>students and faculty, and the survey was sent to each p</w:t>
      </w:r>
      <w:r w:rsidR="00B06B44" w:rsidRPr="00EF0246">
        <w:rPr>
          <w:rFonts w:ascii="Times New Roman" w:hAnsi="Times New Roman" w:cs="Times New Roman"/>
          <w:sz w:val="24"/>
          <w:szCs w:val="24"/>
        </w:rPr>
        <w:t>articipant</w:t>
      </w:r>
      <w:r w:rsidR="009E1CDC" w:rsidRPr="00EF0246">
        <w:rPr>
          <w:rFonts w:ascii="Times New Roman" w:hAnsi="Times New Roman" w:cs="Times New Roman"/>
          <w:sz w:val="24"/>
          <w:szCs w:val="24"/>
        </w:rPr>
        <w:t xml:space="preserve"> by email. In total, 26 people responded to the survey</w:t>
      </w:r>
      <w:r w:rsidR="00B06B44" w:rsidRPr="00EF0246">
        <w:rPr>
          <w:rFonts w:ascii="Times New Roman" w:hAnsi="Times New Roman" w:cs="Times New Roman"/>
          <w:sz w:val="24"/>
          <w:szCs w:val="24"/>
        </w:rPr>
        <w:t xml:space="preserve">, and some basic analysis was conducted </w:t>
      </w:r>
      <w:r w:rsidR="00FB2AFE" w:rsidRPr="00EF0246">
        <w:rPr>
          <w:rFonts w:ascii="Times New Roman" w:hAnsi="Times New Roman" w:cs="Times New Roman"/>
          <w:sz w:val="24"/>
          <w:szCs w:val="24"/>
        </w:rPr>
        <w:t>on the data through the Qualtrics software</w:t>
      </w:r>
      <w:r w:rsidR="009E1CDC" w:rsidRPr="00EF0246">
        <w:rPr>
          <w:rFonts w:ascii="Times New Roman" w:hAnsi="Times New Roman" w:cs="Times New Roman"/>
          <w:sz w:val="24"/>
          <w:szCs w:val="24"/>
        </w:rPr>
        <w:t>. In addition, participants were asked whether</w:t>
      </w:r>
      <w:r w:rsidR="00B06B44" w:rsidRPr="00EF0246">
        <w:rPr>
          <w:rFonts w:ascii="Times New Roman" w:hAnsi="Times New Roman" w:cs="Times New Roman"/>
          <w:sz w:val="24"/>
          <w:szCs w:val="24"/>
        </w:rPr>
        <w:t xml:space="preserve"> they would agree to a brief follow-up interview. </w:t>
      </w:r>
      <w:r w:rsidR="004A3152" w:rsidRPr="00EF0246">
        <w:rPr>
          <w:rFonts w:ascii="Times New Roman" w:hAnsi="Times New Roman" w:cs="Times New Roman"/>
          <w:sz w:val="24"/>
          <w:szCs w:val="24"/>
        </w:rPr>
        <w:t xml:space="preserve">Of those who agreed, three </w:t>
      </w:r>
      <w:r w:rsidR="00B06B44" w:rsidRPr="00EF0246">
        <w:rPr>
          <w:rFonts w:ascii="Times New Roman" w:hAnsi="Times New Roman" w:cs="Times New Roman"/>
          <w:sz w:val="24"/>
          <w:szCs w:val="24"/>
        </w:rPr>
        <w:t>participants</w:t>
      </w:r>
      <w:r w:rsidR="004A3152" w:rsidRPr="00EF0246">
        <w:rPr>
          <w:rFonts w:ascii="Times New Roman" w:hAnsi="Times New Roman" w:cs="Times New Roman"/>
          <w:sz w:val="24"/>
          <w:szCs w:val="24"/>
        </w:rPr>
        <w:t xml:space="preserve"> with a diverse set of survey responses</w:t>
      </w:r>
      <w:r w:rsidR="00B06B44" w:rsidRPr="00EF0246">
        <w:rPr>
          <w:rFonts w:ascii="Times New Roman" w:hAnsi="Times New Roman" w:cs="Times New Roman"/>
          <w:sz w:val="24"/>
          <w:szCs w:val="24"/>
        </w:rPr>
        <w:t xml:space="preserve"> were </w:t>
      </w:r>
      <w:r w:rsidR="004A3152" w:rsidRPr="00EF0246">
        <w:rPr>
          <w:rFonts w:ascii="Times New Roman" w:hAnsi="Times New Roman" w:cs="Times New Roman"/>
          <w:sz w:val="24"/>
          <w:szCs w:val="24"/>
        </w:rPr>
        <w:t xml:space="preserve">selected to be interviewed. Each of these participants were interviewed </w:t>
      </w:r>
      <w:r w:rsidR="00B06B44" w:rsidRPr="00EF0246">
        <w:rPr>
          <w:rFonts w:ascii="Times New Roman" w:hAnsi="Times New Roman" w:cs="Times New Roman"/>
          <w:sz w:val="24"/>
          <w:szCs w:val="24"/>
        </w:rPr>
        <w:t>separately using the videoconferencing software Zoom, and their responses were again kept anonymous. The interview format was semi-structured with a mix of closed and open-ended questions, and no audio or visual recordings were taken.</w:t>
      </w:r>
    </w:p>
    <w:p w14:paraId="7F119316" w14:textId="28DEE8E1" w:rsidR="00B06B44" w:rsidRDefault="00B06B44" w:rsidP="00EF0246">
      <w:pPr>
        <w:spacing w:line="480" w:lineRule="auto"/>
        <w:rPr>
          <w:rFonts w:ascii="Times New Roman" w:hAnsi="Times New Roman" w:cs="Times New Roman"/>
          <w:sz w:val="24"/>
          <w:szCs w:val="24"/>
        </w:rPr>
      </w:pPr>
    </w:p>
    <w:p w14:paraId="0A98C20E" w14:textId="21593D0C" w:rsidR="001848C4" w:rsidRDefault="001848C4" w:rsidP="00EF0246">
      <w:pPr>
        <w:spacing w:line="480" w:lineRule="auto"/>
        <w:rPr>
          <w:rFonts w:ascii="Times New Roman" w:hAnsi="Times New Roman" w:cs="Times New Roman"/>
          <w:sz w:val="24"/>
          <w:szCs w:val="24"/>
        </w:rPr>
      </w:pPr>
    </w:p>
    <w:p w14:paraId="7787C468" w14:textId="77777777" w:rsidR="001848C4" w:rsidRPr="00EF0246" w:rsidRDefault="001848C4" w:rsidP="00EF0246">
      <w:pPr>
        <w:spacing w:line="480" w:lineRule="auto"/>
        <w:rPr>
          <w:rFonts w:ascii="Times New Roman" w:hAnsi="Times New Roman" w:cs="Times New Roman"/>
          <w:sz w:val="24"/>
          <w:szCs w:val="24"/>
        </w:rPr>
      </w:pPr>
    </w:p>
    <w:p w14:paraId="4695972B" w14:textId="0EA212EE" w:rsidR="00B06B44" w:rsidRPr="00EF0246" w:rsidRDefault="00FB2AFE" w:rsidP="00EF0246">
      <w:pPr>
        <w:spacing w:line="480" w:lineRule="auto"/>
        <w:rPr>
          <w:rFonts w:ascii="Times New Roman" w:hAnsi="Times New Roman" w:cs="Times New Roman"/>
          <w:b/>
          <w:bCs/>
          <w:sz w:val="24"/>
          <w:szCs w:val="24"/>
        </w:rPr>
      </w:pPr>
      <w:r w:rsidRPr="00EF0246">
        <w:rPr>
          <w:rFonts w:ascii="Times New Roman" w:hAnsi="Times New Roman" w:cs="Times New Roman"/>
          <w:b/>
          <w:bCs/>
          <w:sz w:val="24"/>
          <w:szCs w:val="24"/>
        </w:rPr>
        <w:lastRenderedPageBreak/>
        <w:t>Results</w:t>
      </w:r>
    </w:p>
    <w:p w14:paraId="00D9132C" w14:textId="1F3F2A17" w:rsidR="00FB2AFE" w:rsidRPr="00EF0246" w:rsidRDefault="00FB2AFE"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ab/>
        <w:t>The survey results showed that the most used videoconferencing software among respondents was Zoom</w:t>
      </w:r>
      <w:r w:rsidR="00801585" w:rsidRPr="00EF0246">
        <w:rPr>
          <w:rFonts w:ascii="Times New Roman" w:hAnsi="Times New Roman" w:cs="Times New Roman"/>
          <w:sz w:val="24"/>
          <w:szCs w:val="24"/>
        </w:rPr>
        <w:t>, with 53.8% of respondents, and FaceTime was second with 34.6%</w:t>
      </w:r>
      <w:r w:rsidRPr="00EF0246">
        <w:rPr>
          <w:rFonts w:ascii="Times New Roman" w:hAnsi="Times New Roman" w:cs="Times New Roman"/>
          <w:sz w:val="24"/>
          <w:szCs w:val="24"/>
        </w:rPr>
        <w:t>. 84.6% of respondents indicated an interest in playing games that are integrated into a videoconferencing software. Of those that indicated interest, the responses showed that “socializing with friends,” “virtual events,” and “school” were the main contexts in which users would play such games.</w:t>
      </w:r>
      <w:r w:rsidR="00801585" w:rsidRPr="00EF0246">
        <w:rPr>
          <w:rFonts w:ascii="Times New Roman" w:hAnsi="Times New Roman" w:cs="Times New Roman"/>
          <w:sz w:val="24"/>
          <w:szCs w:val="24"/>
        </w:rPr>
        <w:t xml:space="preserve"> These same respondents showed a strong preference toward games with shorter duration, as 66.7% voted for “2-3 minute minigames” as opposed to 23.8% who selected “30 second turn-based games” and </w:t>
      </w:r>
      <w:r w:rsidR="00863BC9" w:rsidRPr="00EF0246">
        <w:rPr>
          <w:rFonts w:ascii="Times New Roman" w:hAnsi="Times New Roman" w:cs="Times New Roman"/>
          <w:sz w:val="24"/>
          <w:szCs w:val="24"/>
        </w:rPr>
        <w:t>9.5</w:t>
      </w:r>
      <w:r w:rsidR="00801585" w:rsidRPr="00EF0246">
        <w:rPr>
          <w:rFonts w:ascii="Times New Roman" w:hAnsi="Times New Roman" w:cs="Times New Roman"/>
          <w:sz w:val="24"/>
          <w:szCs w:val="24"/>
        </w:rPr>
        <w:t>% who preferred “15+ minute games."</w:t>
      </w:r>
      <w:r w:rsidR="00863BC9" w:rsidRPr="00EF0246">
        <w:rPr>
          <w:rFonts w:ascii="Times New Roman" w:hAnsi="Times New Roman" w:cs="Times New Roman"/>
          <w:sz w:val="24"/>
          <w:szCs w:val="24"/>
        </w:rPr>
        <w:t xml:space="preserve"> Two thirds of these respondents preferred larger groups of 3+ people, as opposed to solitary or two player games. Only 4 total respondents stated that they had attempted to play a game over a video call – games such as Quiplash, scribbl.io, and the Jackbox suite were given as examples – and these respondents rated their experience with playing such a game over video call as </w:t>
      </w:r>
      <w:r w:rsidR="00031AF2" w:rsidRPr="00EF0246">
        <w:rPr>
          <w:rFonts w:ascii="Times New Roman" w:hAnsi="Times New Roman" w:cs="Times New Roman"/>
          <w:sz w:val="24"/>
          <w:szCs w:val="24"/>
        </w:rPr>
        <w:t>somewhat</w:t>
      </w:r>
      <w:r w:rsidR="00863BC9" w:rsidRPr="00EF0246">
        <w:rPr>
          <w:rFonts w:ascii="Times New Roman" w:hAnsi="Times New Roman" w:cs="Times New Roman"/>
          <w:sz w:val="24"/>
          <w:szCs w:val="24"/>
        </w:rPr>
        <w:t xml:space="preserve"> negative, </w:t>
      </w:r>
      <w:r w:rsidR="00031AF2" w:rsidRPr="00EF0246">
        <w:rPr>
          <w:rFonts w:ascii="Times New Roman" w:hAnsi="Times New Roman" w:cs="Times New Roman"/>
          <w:sz w:val="24"/>
          <w:szCs w:val="24"/>
        </w:rPr>
        <w:t>an</w:t>
      </w:r>
      <w:r w:rsidR="00863BC9" w:rsidRPr="00EF0246">
        <w:rPr>
          <w:rFonts w:ascii="Times New Roman" w:hAnsi="Times New Roman" w:cs="Times New Roman"/>
          <w:sz w:val="24"/>
          <w:szCs w:val="24"/>
        </w:rPr>
        <w:t xml:space="preserve"> average </w:t>
      </w:r>
      <w:r w:rsidR="00031AF2" w:rsidRPr="00EF0246">
        <w:rPr>
          <w:rFonts w:ascii="Times New Roman" w:hAnsi="Times New Roman" w:cs="Times New Roman"/>
          <w:sz w:val="24"/>
          <w:szCs w:val="24"/>
        </w:rPr>
        <w:t>of</w:t>
      </w:r>
      <w:r w:rsidR="00863BC9" w:rsidRPr="00EF0246">
        <w:rPr>
          <w:rFonts w:ascii="Times New Roman" w:hAnsi="Times New Roman" w:cs="Times New Roman"/>
          <w:sz w:val="24"/>
          <w:szCs w:val="24"/>
        </w:rPr>
        <w:t xml:space="preserve"> 2.5 on a scale from 1-5. One final survey question we asked was about the typical amount of time the participant spends multitasking in videoconference meetings; 19.2%</w:t>
      </w:r>
      <w:r w:rsidR="00031AF2" w:rsidRPr="00EF0246">
        <w:rPr>
          <w:rFonts w:ascii="Times New Roman" w:hAnsi="Times New Roman" w:cs="Times New Roman"/>
          <w:sz w:val="24"/>
          <w:szCs w:val="24"/>
        </w:rPr>
        <w:t xml:space="preserve"> of respondents</w:t>
      </w:r>
      <w:r w:rsidR="00863BC9" w:rsidRPr="00EF0246">
        <w:rPr>
          <w:rFonts w:ascii="Times New Roman" w:hAnsi="Times New Roman" w:cs="Times New Roman"/>
          <w:sz w:val="24"/>
          <w:szCs w:val="24"/>
        </w:rPr>
        <w:t xml:space="preserve"> multitask less than 5% of the time, 26.9% multitask </w:t>
      </w:r>
      <w:r w:rsidR="00031AF2" w:rsidRPr="00EF0246">
        <w:rPr>
          <w:rFonts w:ascii="Times New Roman" w:hAnsi="Times New Roman" w:cs="Times New Roman"/>
          <w:sz w:val="24"/>
          <w:szCs w:val="24"/>
        </w:rPr>
        <w:t>5-25% of the time, 30.7% multitask 25-50% of the time, and 23.1% multitask more than 50% of the time.</w:t>
      </w:r>
    </w:p>
    <w:p w14:paraId="4DC34E88" w14:textId="29479181" w:rsidR="00031AF2" w:rsidRPr="00EF0246" w:rsidRDefault="00031AF2"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 xml:space="preserve">The participants who were interviewed showed some patterns in their responses; for one, their ideal group size </w:t>
      </w:r>
      <w:r w:rsidR="000575CD" w:rsidRPr="00EF0246">
        <w:rPr>
          <w:rFonts w:ascii="Times New Roman" w:hAnsi="Times New Roman" w:cs="Times New Roman"/>
          <w:sz w:val="24"/>
          <w:szCs w:val="24"/>
        </w:rPr>
        <w:t>is about 3-5 people, and the ideal duration of a game for them is short (around 5 minutes). All three respondents reported being bored often during Zoom meetings and occasionally playing games during meetings for entertainment.</w:t>
      </w:r>
    </w:p>
    <w:p w14:paraId="39A5DB1B" w14:textId="2470C91F" w:rsidR="000575CD" w:rsidRPr="00EF0246" w:rsidRDefault="000575CD" w:rsidP="00EF0246">
      <w:pPr>
        <w:spacing w:line="480" w:lineRule="auto"/>
        <w:rPr>
          <w:rFonts w:ascii="Times New Roman" w:hAnsi="Times New Roman" w:cs="Times New Roman"/>
          <w:sz w:val="24"/>
          <w:szCs w:val="24"/>
        </w:rPr>
      </w:pPr>
    </w:p>
    <w:p w14:paraId="15E0817B" w14:textId="5B8509BE" w:rsidR="006A6288" w:rsidRPr="00EF0246" w:rsidRDefault="006A6288" w:rsidP="00EF0246">
      <w:pPr>
        <w:spacing w:line="480" w:lineRule="auto"/>
        <w:rPr>
          <w:rFonts w:ascii="Times New Roman" w:hAnsi="Times New Roman" w:cs="Times New Roman"/>
          <w:b/>
          <w:bCs/>
          <w:sz w:val="24"/>
          <w:szCs w:val="24"/>
        </w:rPr>
      </w:pPr>
      <w:bookmarkStart w:id="0" w:name="_Hlk52365640"/>
      <w:r w:rsidRPr="00EF0246">
        <w:rPr>
          <w:rFonts w:ascii="Times New Roman" w:hAnsi="Times New Roman" w:cs="Times New Roman"/>
          <w:b/>
          <w:bCs/>
          <w:sz w:val="24"/>
          <w:szCs w:val="24"/>
        </w:rPr>
        <w:lastRenderedPageBreak/>
        <w:t>Discussion</w:t>
      </w:r>
    </w:p>
    <w:p w14:paraId="4A3E5477" w14:textId="453E7AED" w:rsidR="000575CD" w:rsidRPr="00EF0246" w:rsidRDefault="006A6288" w:rsidP="00EF0246">
      <w:pPr>
        <w:spacing w:line="480" w:lineRule="auto"/>
        <w:rPr>
          <w:rFonts w:ascii="Times New Roman" w:hAnsi="Times New Roman" w:cs="Times New Roman"/>
          <w:sz w:val="24"/>
          <w:szCs w:val="24"/>
        </w:rPr>
      </w:pPr>
      <w:r w:rsidRPr="00EF0246">
        <w:rPr>
          <w:rFonts w:ascii="Times New Roman" w:hAnsi="Times New Roman" w:cs="Times New Roman"/>
          <w:b/>
          <w:bCs/>
          <w:sz w:val="24"/>
          <w:szCs w:val="24"/>
        </w:rPr>
        <w:tab/>
      </w:r>
      <w:r w:rsidRPr="00EF0246">
        <w:rPr>
          <w:rFonts w:ascii="Times New Roman" w:hAnsi="Times New Roman" w:cs="Times New Roman"/>
          <w:sz w:val="24"/>
          <w:szCs w:val="24"/>
        </w:rPr>
        <w:t>The survey and interview results confirm that there is some demand for</w:t>
      </w:r>
      <w:r w:rsidR="003878AC" w:rsidRPr="00EF0246">
        <w:rPr>
          <w:rFonts w:ascii="Times New Roman" w:hAnsi="Times New Roman" w:cs="Times New Roman"/>
          <w:sz w:val="24"/>
          <w:szCs w:val="24"/>
        </w:rPr>
        <w:t xml:space="preserve"> games integrated into Zoom. </w:t>
      </w:r>
      <w:r w:rsidR="00DF393F" w:rsidRPr="00EF0246">
        <w:rPr>
          <w:rFonts w:ascii="Times New Roman" w:hAnsi="Times New Roman" w:cs="Times New Roman"/>
          <w:sz w:val="24"/>
          <w:szCs w:val="24"/>
        </w:rPr>
        <w:t xml:space="preserve">Zoom was the most used videoconferencing software among our survey respondents, so we will focus specifically on design opportunities in that context. Additionally, Zoom scored the lowest of all videoconferencing software options when participants were asked to rate how fun they found it; this observation offers further motivation for </w:t>
      </w:r>
      <w:r w:rsidR="005D74D2" w:rsidRPr="00EF0246">
        <w:rPr>
          <w:rFonts w:ascii="Times New Roman" w:hAnsi="Times New Roman" w:cs="Times New Roman"/>
          <w:sz w:val="24"/>
          <w:szCs w:val="24"/>
        </w:rPr>
        <w:t xml:space="preserve">focusing on Zoom, as integrating games here could alleviate that problem. </w:t>
      </w:r>
      <w:r w:rsidR="003878AC" w:rsidRPr="00EF0246">
        <w:rPr>
          <w:rFonts w:ascii="Times New Roman" w:hAnsi="Times New Roman" w:cs="Times New Roman"/>
          <w:sz w:val="24"/>
          <w:szCs w:val="24"/>
        </w:rPr>
        <w:t xml:space="preserve">Based on the survey and interview findings, short games </w:t>
      </w:r>
      <w:r w:rsidR="00DF393F" w:rsidRPr="00EF0246">
        <w:rPr>
          <w:rFonts w:ascii="Times New Roman" w:hAnsi="Times New Roman" w:cs="Times New Roman"/>
          <w:sz w:val="24"/>
          <w:szCs w:val="24"/>
        </w:rPr>
        <w:t xml:space="preserve">accommodating </w:t>
      </w:r>
      <w:r w:rsidR="003878AC" w:rsidRPr="00EF0246">
        <w:rPr>
          <w:rFonts w:ascii="Times New Roman" w:hAnsi="Times New Roman" w:cs="Times New Roman"/>
          <w:sz w:val="24"/>
          <w:szCs w:val="24"/>
        </w:rPr>
        <w:t xml:space="preserve">3-5 players that last only a few minutes would likely be most popular. Another finding is that our respondents – which were mostly college students – are frequently distracted during Zoom meetings, with more than half of respondents saying they are usually multitasking at least 25% of the time during these meetings. The interviews support this observation, as all three interviewees </w:t>
      </w:r>
      <w:r w:rsidR="00DF393F" w:rsidRPr="00EF0246">
        <w:rPr>
          <w:rFonts w:ascii="Times New Roman" w:hAnsi="Times New Roman" w:cs="Times New Roman"/>
          <w:sz w:val="24"/>
          <w:szCs w:val="24"/>
        </w:rPr>
        <w:t>reported</w:t>
      </w:r>
      <w:r w:rsidR="003878AC" w:rsidRPr="00EF0246">
        <w:rPr>
          <w:rFonts w:ascii="Times New Roman" w:hAnsi="Times New Roman" w:cs="Times New Roman"/>
          <w:sz w:val="24"/>
          <w:szCs w:val="24"/>
        </w:rPr>
        <w:t xml:space="preserve"> that they are often bored in Zoom meetings and </w:t>
      </w:r>
      <w:r w:rsidR="00DF393F" w:rsidRPr="00EF0246">
        <w:rPr>
          <w:rFonts w:ascii="Times New Roman" w:hAnsi="Times New Roman" w:cs="Times New Roman"/>
          <w:sz w:val="24"/>
          <w:szCs w:val="24"/>
        </w:rPr>
        <w:t>frequently play video games to pass the time</w:t>
      </w:r>
      <w:r w:rsidR="005D74D2" w:rsidRPr="00EF0246">
        <w:rPr>
          <w:rFonts w:ascii="Times New Roman" w:hAnsi="Times New Roman" w:cs="Times New Roman"/>
          <w:sz w:val="24"/>
          <w:szCs w:val="24"/>
        </w:rPr>
        <w:t xml:space="preserve"> during the meetings</w:t>
      </w:r>
      <w:r w:rsidR="00DF393F" w:rsidRPr="00EF0246">
        <w:rPr>
          <w:rFonts w:ascii="Times New Roman" w:hAnsi="Times New Roman" w:cs="Times New Roman"/>
          <w:sz w:val="24"/>
          <w:szCs w:val="24"/>
        </w:rPr>
        <w:t xml:space="preserve">. </w:t>
      </w:r>
      <w:r w:rsidR="005D74D2" w:rsidRPr="00EF0246">
        <w:rPr>
          <w:rFonts w:ascii="Times New Roman" w:hAnsi="Times New Roman" w:cs="Times New Roman"/>
          <w:sz w:val="24"/>
          <w:szCs w:val="24"/>
        </w:rPr>
        <w:t xml:space="preserve">One might share the concern that incorporating games into software meant to provide a focused and professional environment could make it easier for users to become distracted. While this is a valid worry, it can be solved simply by allowing the host to disable the gaming capabilities in their meeting. On the other hand, </w:t>
      </w:r>
      <w:r w:rsidR="00F60926" w:rsidRPr="00EF0246">
        <w:rPr>
          <w:rFonts w:ascii="Times New Roman" w:hAnsi="Times New Roman" w:cs="Times New Roman"/>
          <w:sz w:val="24"/>
          <w:szCs w:val="24"/>
        </w:rPr>
        <w:t xml:space="preserve">offering the ability to play short games with other meeting attendees could foster the kind of spontaneous interactions among peers that are virtually nonexistent in current videoconference environments, where interactions are usually structured rigidly so that the meeting host speaks to everyone at once and everybody else remains silent except to address the whole group themselves. </w:t>
      </w:r>
      <w:r w:rsidR="009A089A" w:rsidRPr="00EF0246">
        <w:rPr>
          <w:rFonts w:ascii="Times New Roman" w:hAnsi="Times New Roman" w:cs="Times New Roman"/>
          <w:sz w:val="24"/>
          <w:szCs w:val="24"/>
        </w:rPr>
        <w:t>Regardless, gaming capabilities</w:t>
      </w:r>
      <w:r w:rsidR="00C8126E" w:rsidRPr="00EF0246">
        <w:rPr>
          <w:rFonts w:ascii="Times New Roman" w:hAnsi="Times New Roman" w:cs="Times New Roman"/>
          <w:sz w:val="24"/>
          <w:szCs w:val="24"/>
        </w:rPr>
        <w:t xml:space="preserve"> would likely be popular in less formal settings; the vast majority of respondents showed interest in videoconferencing games, and socializing with friends was ranked the second reason why respondents used the software at all.</w:t>
      </w:r>
      <w:r w:rsidR="009A089A" w:rsidRPr="00EF0246">
        <w:rPr>
          <w:rFonts w:ascii="Times New Roman" w:hAnsi="Times New Roman" w:cs="Times New Roman"/>
          <w:sz w:val="24"/>
          <w:szCs w:val="24"/>
        </w:rPr>
        <w:t xml:space="preserve"> </w:t>
      </w:r>
      <w:r w:rsidR="00F60926" w:rsidRPr="00EF0246">
        <w:rPr>
          <w:rFonts w:ascii="Times New Roman" w:hAnsi="Times New Roman" w:cs="Times New Roman"/>
          <w:sz w:val="24"/>
          <w:szCs w:val="24"/>
        </w:rPr>
        <w:t xml:space="preserve">Based on our </w:t>
      </w:r>
      <w:r w:rsidR="00F60926" w:rsidRPr="00EF0246">
        <w:rPr>
          <w:rFonts w:ascii="Times New Roman" w:hAnsi="Times New Roman" w:cs="Times New Roman"/>
          <w:sz w:val="24"/>
          <w:szCs w:val="24"/>
        </w:rPr>
        <w:lastRenderedPageBreak/>
        <w:t xml:space="preserve">findings in this study, we </w:t>
      </w:r>
      <w:r w:rsidR="00C8126E" w:rsidRPr="00EF0246">
        <w:rPr>
          <w:rFonts w:ascii="Times New Roman" w:hAnsi="Times New Roman" w:cs="Times New Roman"/>
          <w:sz w:val="24"/>
          <w:szCs w:val="24"/>
        </w:rPr>
        <w:t>are confident</w:t>
      </w:r>
      <w:r w:rsidR="00F60926" w:rsidRPr="00EF0246">
        <w:rPr>
          <w:rFonts w:ascii="Times New Roman" w:hAnsi="Times New Roman" w:cs="Times New Roman"/>
          <w:sz w:val="24"/>
          <w:szCs w:val="24"/>
        </w:rPr>
        <w:t xml:space="preserve"> that videoconferencing software hold great untapped potential for gaming, and incorporating gaming elements into these kinds of software is likely to improve them.</w:t>
      </w:r>
    </w:p>
    <w:bookmarkEnd w:id="0"/>
    <w:p w14:paraId="388678D7" w14:textId="19D698DD" w:rsidR="00A82218" w:rsidRPr="00EF0246" w:rsidRDefault="00A82218" w:rsidP="00EF0246">
      <w:pPr>
        <w:spacing w:line="480" w:lineRule="auto"/>
        <w:rPr>
          <w:rFonts w:ascii="Times New Roman" w:hAnsi="Times New Roman" w:cs="Times New Roman"/>
          <w:sz w:val="24"/>
          <w:szCs w:val="24"/>
        </w:rPr>
      </w:pPr>
    </w:p>
    <w:p w14:paraId="58B31812" w14:textId="77777777" w:rsidR="00A82218" w:rsidRPr="00EF0246" w:rsidRDefault="00A82218" w:rsidP="00EF0246">
      <w:pPr>
        <w:spacing w:line="480" w:lineRule="auto"/>
        <w:rPr>
          <w:rFonts w:ascii="Times New Roman" w:hAnsi="Times New Roman" w:cs="Times New Roman"/>
          <w:sz w:val="24"/>
          <w:szCs w:val="24"/>
        </w:rPr>
      </w:pPr>
    </w:p>
    <w:p w14:paraId="2F9E638D" w14:textId="367650E0" w:rsidR="000575CD" w:rsidRPr="00EF0246" w:rsidRDefault="00A82218"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tab/>
      </w:r>
    </w:p>
    <w:p w14:paraId="74096DB9" w14:textId="77777777" w:rsidR="000575CD" w:rsidRPr="00EF0246" w:rsidRDefault="000575CD" w:rsidP="00EF0246">
      <w:pPr>
        <w:spacing w:line="480" w:lineRule="auto"/>
        <w:rPr>
          <w:rFonts w:ascii="Times New Roman" w:hAnsi="Times New Roman" w:cs="Times New Roman"/>
          <w:sz w:val="24"/>
          <w:szCs w:val="24"/>
        </w:rPr>
      </w:pPr>
      <w:r w:rsidRPr="00EF0246">
        <w:rPr>
          <w:rFonts w:ascii="Times New Roman" w:hAnsi="Times New Roman" w:cs="Times New Roman"/>
          <w:sz w:val="24"/>
          <w:szCs w:val="24"/>
        </w:rPr>
        <w:br w:type="page"/>
      </w:r>
    </w:p>
    <w:p w14:paraId="6DCEED66" w14:textId="6CD1B2B3" w:rsidR="00A82218" w:rsidRPr="00EF0246" w:rsidRDefault="009A089A" w:rsidP="00EF0246">
      <w:pPr>
        <w:spacing w:line="480" w:lineRule="auto"/>
        <w:jc w:val="center"/>
        <w:rPr>
          <w:rFonts w:ascii="Times New Roman" w:hAnsi="Times New Roman" w:cs="Times New Roman"/>
          <w:b/>
          <w:bCs/>
          <w:sz w:val="24"/>
          <w:szCs w:val="24"/>
        </w:rPr>
      </w:pPr>
      <w:r w:rsidRPr="00EF0246">
        <w:rPr>
          <w:rFonts w:ascii="Times New Roman" w:hAnsi="Times New Roman" w:cs="Times New Roman"/>
          <w:b/>
          <w:bCs/>
          <w:sz w:val="24"/>
          <w:szCs w:val="24"/>
        </w:rPr>
        <w:lastRenderedPageBreak/>
        <w:t>Bibliography</w:t>
      </w:r>
      <w:r w:rsidR="000575CD" w:rsidRPr="00EF0246">
        <w:rPr>
          <w:rFonts w:ascii="Times New Roman" w:hAnsi="Times New Roman" w:cs="Times New Roman"/>
          <w:b/>
          <w:bCs/>
          <w:sz w:val="24"/>
          <w:szCs w:val="24"/>
        </w:rPr>
        <w:t>:</w:t>
      </w:r>
    </w:p>
    <w:p w14:paraId="4D620A04" w14:textId="70ED7059" w:rsidR="009A089A" w:rsidRPr="00EF0246" w:rsidRDefault="009A089A" w:rsidP="00EF0246">
      <w:pPr>
        <w:spacing w:line="480" w:lineRule="auto"/>
        <w:ind w:left="720" w:hanging="720"/>
        <w:rPr>
          <w:rFonts w:ascii="Times New Roman" w:hAnsi="Times New Roman" w:cs="Times New Roman"/>
          <w:sz w:val="24"/>
          <w:szCs w:val="24"/>
        </w:rPr>
      </w:pPr>
      <w:r w:rsidRPr="00EF0246">
        <w:rPr>
          <w:rFonts w:ascii="Times New Roman" w:hAnsi="Times New Roman" w:cs="Times New Roman"/>
          <w:sz w:val="24"/>
          <w:szCs w:val="24"/>
        </w:rPr>
        <w:t>Batcheller, Archer L., Brian Hilligoss, Kevin Nam, Emilee Rader, Marta Rey-Babarro, and Xiaomu Zhou. “Testing the Technology</w:t>
      </w:r>
      <w:r w:rsidRPr="00EF0246">
        <w:rPr>
          <w:rFonts w:ascii="Times New Roman" w:hAnsi="Times New Roman" w:cs="Times New Roman"/>
          <w:sz w:val="24"/>
          <w:szCs w:val="24"/>
        </w:rPr>
        <w:t xml:space="preserve">: </w:t>
      </w:r>
      <w:r w:rsidRPr="00EF0246">
        <w:rPr>
          <w:rFonts w:ascii="Times New Roman" w:hAnsi="Times New Roman" w:cs="Times New Roman"/>
          <w:sz w:val="24"/>
          <w:szCs w:val="24"/>
        </w:rPr>
        <w:t xml:space="preserve">Playing Games with Video Conferencing.” In Proceedings of the SIGCHI Conference on Human Factors in Computing Systems - CHI ’07. ACM Press, 2007. </w:t>
      </w:r>
      <w:hyperlink r:id="rId5" w:history="1">
        <w:r w:rsidRPr="00EF0246">
          <w:rPr>
            <w:rStyle w:val="Hyperlink"/>
            <w:rFonts w:ascii="Times New Roman" w:hAnsi="Times New Roman" w:cs="Times New Roman"/>
            <w:sz w:val="24"/>
            <w:szCs w:val="24"/>
          </w:rPr>
          <w:t>https://doi.org/10.1145/1240624.1240751</w:t>
        </w:r>
      </w:hyperlink>
      <w:r w:rsidRPr="00EF0246">
        <w:rPr>
          <w:rFonts w:ascii="Times New Roman" w:hAnsi="Times New Roman" w:cs="Times New Roman"/>
          <w:sz w:val="24"/>
          <w:szCs w:val="24"/>
        </w:rPr>
        <w:t>.</w:t>
      </w:r>
    </w:p>
    <w:p w14:paraId="15EA4FA6" w14:textId="2DE16409" w:rsidR="009A089A" w:rsidRPr="00EF0246" w:rsidRDefault="009A089A" w:rsidP="00EF0246">
      <w:pPr>
        <w:spacing w:line="480" w:lineRule="auto"/>
        <w:ind w:left="720" w:hanging="720"/>
        <w:rPr>
          <w:rFonts w:ascii="Times New Roman" w:hAnsi="Times New Roman" w:cs="Times New Roman"/>
          <w:sz w:val="24"/>
          <w:szCs w:val="24"/>
        </w:rPr>
      </w:pPr>
      <w:r w:rsidRPr="00EF0246">
        <w:rPr>
          <w:rFonts w:ascii="Times New Roman" w:hAnsi="Times New Roman" w:cs="Times New Roman"/>
          <w:sz w:val="24"/>
          <w:szCs w:val="24"/>
        </w:rPr>
        <w:t xml:space="preserve">Follmer, Sean, Hayes Raffle, Janet Go, Rafael Ballagas, and Hiroshi Ishii. “Video Play.” In Proceedings of the 9th International Conference on Interaction Design and Children - IDC ’10. ACM Press, 2010. </w:t>
      </w:r>
      <w:hyperlink r:id="rId6" w:history="1">
        <w:r w:rsidRPr="00EF0246">
          <w:rPr>
            <w:rStyle w:val="Hyperlink"/>
            <w:rFonts w:ascii="Times New Roman" w:hAnsi="Times New Roman" w:cs="Times New Roman"/>
            <w:sz w:val="24"/>
            <w:szCs w:val="24"/>
          </w:rPr>
          <w:t>https://doi.org/10.1145/1810543.1810550</w:t>
        </w:r>
      </w:hyperlink>
      <w:r w:rsidRPr="00EF0246">
        <w:rPr>
          <w:rFonts w:ascii="Times New Roman" w:hAnsi="Times New Roman" w:cs="Times New Roman"/>
          <w:sz w:val="24"/>
          <w:szCs w:val="24"/>
        </w:rPr>
        <w:t>.</w:t>
      </w:r>
    </w:p>
    <w:p w14:paraId="09401AB6" w14:textId="6533E4BB" w:rsidR="009A089A" w:rsidRPr="00EF0246" w:rsidRDefault="009A089A" w:rsidP="00EF0246">
      <w:pPr>
        <w:spacing w:line="480" w:lineRule="auto"/>
        <w:ind w:left="720" w:hanging="720"/>
        <w:rPr>
          <w:rFonts w:ascii="Times New Roman" w:hAnsi="Times New Roman" w:cs="Times New Roman"/>
          <w:sz w:val="24"/>
          <w:szCs w:val="24"/>
        </w:rPr>
      </w:pPr>
      <w:r w:rsidRPr="00EF0246">
        <w:rPr>
          <w:rFonts w:ascii="Times New Roman" w:hAnsi="Times New Roman" w:cs="Times New Roman"/>
          <w:sz w:val="24"/>
          <w:szCs w:val="24"/>
        </w:rPr>
        <w:t xml:space="preserve">Mueller, Florian “Floyd,” and Martin Gibbs. “A Table Tennis Game for Three Players.” In Proceedings of the 20th Conference of the Computer-Human Interaction Special Interest Group (CHISIG) of Australia on Computer-Human Interaction: Design: Activities, Artefacts and Environments - OZCHI ’06. ACM Press, 2006. </w:t>
      </w:r>
      <w:hyperlink r:id="rId7" w:history="1">
        <w:r w:rsidRPr="00EF0246">
          <w:rPr>
            <w:rStyle w:val="Hyperlink"/>
            <w:rFonts w:ascii="Times New Roman" w:hAnsi="Times New Roman" w:cs="Times New Roman"/>
            <w:sz w:val="24"/>
            <w:szCs w:val="24"/>
          </w:rPr>
          <w:t>https://doi.org/10.1145/1228175.1228234</w:t>
        </w:r>
      </w:hyperlink>
      <w:r w:rsidRPr="00EF0246">
        <w:rPr>
          <w:rFonts w:ascii="Times New Roman" w:hAnsi="Times New Roman" w:cs="Times New Roman"/>
          <w:sz w:val="24"/>
          <w:szCs w:val="24"/>
        </w:rPr>
        <w:t>.</w:t>
      </w:r>
    </w:p>
    <w:p w14:paraId="4C34586B" w14:textId="77777777" w:rsidR="009A089A" w:rsidRPr="00EF0246" w:rsidRDefault="009A089A" w:rsidP="00EF0246">
      <w:pPr>
        <w:spacing w:line="480" w:lineRule="auto"/>
        <w:ind w:left="720" w:hanging="720"/>
        <w:rPr>
          <w:rFonts w:ascii="Times New Roman" w:hAnsi="Times New Roman" w:cs="Times New Roman"/>
          <w:sz w:val="24"/>
          <w:szCs w:val="24"/>
        </w:rPr>
      </w:pPr>
    </w:p>
    <w:sectPr w:rsidR="009A089A" w:rsidRPr="00EF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94EB1"/>
    <w:multiLevelType w:val="hybridMultilevel"/>
    <w:tmpl w:val="22B4CB4A"/>
    <w:lvl w:ilvl="0" w:tplc="AFC4A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B5"/>
    <w:rsid w:val="00003D88"/>
    <w:rsid w:val="00031AF2"/>
    <w:rsid w:val="000575CD"/>
    <w:rsid w:val="000C3963"/>
    <w:rsid w:val="001848C4"/>
    <w:rsid w:val="00192B9F"/>
    <w:rsid w:val="00193985"/>
    <w:rsid w:val="00266B5C"/>
    <w:rsid w:val="00355277"/>
    <w:rsid w:val="00372C50"/>
    <w:rsid w:val="003818C8"/>
    <w:rsid w:val="003878AC"/>
    <w:rsid w:val="0047790C"/>
    <w:rsid w:val="004A3152"/>
    <w:rsid w:val="004E0530"/>
    <w:rsid w:val="005719A6"/>
    <w:rsid w:val="005D74D2"/>
    <w:rsid w:val="006A6288"/>
    <w:rsid w:val="006C2498"/>
    <w:rsid w:val="00743FC7"/>
    <w:rsid w:val="00771F8E"/>
    <w:rsid w:val="00801585"/>
    <w:rsid w:val="00863BC9"/>
    <w:rsid w:val="008D2F64"/>
    <w:rsid w:val="009A089A"/>
    <w:rsid w:val="009B039C"/>
    <w:rsid w:val="009E1CDC"/>
    <w:rsid w:val="009F3DA7"/>
    <w:rsid w:val="00A82218"/>
    <w:rsid w:val="00B04FDE"/>
    <w:rsid w:val="00B06B44"/>
    <w:rsid w:val="00C717D9"/>
    <w:rsid w:val="00C8126E"/>
    <w:rsid w:val="00C955CC"/>
    <w:rsid w:val="00D54485"/>
    <w:rsid w:val="00D774BB"/>
    <w:rsid w:val="00D843D7"/>
    <w:rsid w:val="00D907B5"/>
    <w:rsid w:val="00DF393F"/>
    <w:rsid w:val="00DF4C53"/>
    <w:rsid w:val="00E9306E"/>
    <w:rsid w:val="00E945CA"/>
    <w:rsid w:val="00EF0246"/>
    <w:rsid w:val="00F0674C"/>
    <w:rsid w:val="00F30AD4"/>
    <w:rsid w:val="00F30CDC"/>
    <w:rsid w:val="00F31FB1"/>
    <w:rsid w:val="00F5727D"/>
    <w:rsid w:val="00F60926"/>
    <w:rsid w:val="00FB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E53E"/>
  <w15:chartTrackingRefBased/>
  <w15:docId w15:val="{5F866760-BD7F-4C7C-9A5B-1C4DF28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CD"/>
    <w:pPr>
      <w:ind w:left="720"/>
      <w:contextualSpacing/>
    </w:pPr>
  </w:style>
  <w:style w:type="character" w:styleId="Hyperlink">
    <w:name w:val="Hyperlink"/>
    <w:basedOn w:val="DefaultParagraphFont"/>
    <w:uiPriority w:val="99"/>
    <w:unhideWhenUsed/>
    <w:rsid w:val="000575CD"/>
    <w:rPr>
      <w:color w:val="0563C1" w:themeColor="hyperlink"/>
      <w:u w:val="single"/>
    </w:rPr>
  </w:style>
  <w:style w:type="character" w:styleId="FollowedHyperlink">
    <w:name w:val="FollowedHyperlink"/>
    <w:basedOn w:val="DefaultParagraphFont"/>
    <w:uiPriority w:val="99"/>
    <w:semiHidden/>
    <w:unhideWhenUsed/>
    <w:rsid w:val="009A089A"/>
    <w:rPr>
      <w:color w:val="954F72" w:themeColor="followedHyperlink"/>
      <w:u w:val="single"/>
    </w:rPr>
  </w:style>
  <w:style w:type="character" w:styleId="UnresolvedMention">
    <w:name w:val="Unresolved Mention"/>
    <w:basedOn w:val="DefaultParagraphFont"/>
    <w:uiPriority w:val="99"/>
    <w:semiHidden/>
    <w:unhideWhenUsed/>
    <w:rsid w:val="009A0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1228175.12282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1810543.1810550" TargetMode="External"/><Relationship Id="rId5" Type="http://schemas.openxmlformats.org/officeDocument/2006/relationships/hyperlink" Target="https://doi.org/10.1145/1240624.12407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Kohrt-Student</dc:creator>
  <cp:keywords/>
  <dc:description/>
  <cp:lastModifiedBy>Ethan Kohrt-Student</cp:lastModifiedBy>
  <cp:revision>14</cp:revision>
  <dcterms:created xsi:type="dcterms:W3CDTF">2020-09-29T23:56:00Z</dcterms:created>
  <dcterms:modified xsi:type="dcterms:W3CDTF">2020-09-30T18:20:00Z</dcterms:modified>
</cp:coreProperties>
</file>