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BB14" w14:textId="0BF11A7A" w:rsidR="00255D32" w:rsidRDefault="002C3398">
      <w:r>
        <w:t>elo</w:t>
      </w:r>
    </w:p>
    <w:sectPr w:rsidR="0025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3E1"/>
    <w:rsid w:val="00255D32"/>
    <w:rsid w:val="002C3398"/>
    <w:rsid w:val="003F0699"/>
    <w:rsid w:val="005620C3"/>
    <w:rsid w:val="005F33E1"/>
    <w:rsid w:val="00D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FAD1"/>
  <w15:chartTrackingRefBased/>
  <w15:docId w15:val="{243C71AA-984C-4705-8E34-C1DFCC36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Bogulski</dc:creator>
  <cp:keywords/>
  <dc:description/>
  <cp:lastModifiedBy>Tomasz Bogulski</cp:lastModifiedBy>
  <cp:revision>2</cp:revision>
  <dcterms:created xsi:type="dcterms:W3CDTF">2024-01-29T18:35:00Z</dcterms:created>
  <dcterms:modified xsi:type="dcterms:W3CDTF">2024-01-29T18:35:00Z</dcterms:modified>
</cp:coreProperties>
</file>