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87E48" w14:textId="77777777" w:rsidR="00E72512" w:rsidRPr="00AE6B0E" w:rsidRDefault="00E72512" w:rsidP="00E72512">
      <w:pPr>
        <w:pStyle w:val="12"/>
        <w:spacing w:after="0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B500DE">
        <w:rPr>
          <w:rFonts w:ascii="Times New Roman" w:hAnsi="Times New Roman"/>
          <w:b/>
          <w:sz w:val="28"/>
          <w:szCs w:val="28"/>
        </w:rPr>
        <w:t xml:space="preserve">ГОСУДАРСТВЕННОЕ БЮДЖЕТНОЕ ПРОФЕССИОНАЛЬНОЕ ОБРАЗОВАТЕЛЬНОЕ УЧРЕЖДЕНИЕ САМАРСКОЙ ОБЛАСТИ </w:t>
      </w:r>
      <w:r>
        <w:rPr>
          <w:rFonts w:ascii="Times New Roman" w:hAnsi="Times New Roman"/>
          <w:b/>
          <w:sz w:val="28"/>
          <w:szCs w:val="28"/>
        </w:rPr>
        <w:t>«</w:t>
      </w:r>
      <w:r w:rsidRPr="00B500DE">
        <w:rPr>
          <w:rFonts w:ascii="Times New Roman" w:hAnsi="Times New Roman"/>
          <w:b/>
          <w:sz w:val="28"/>
          <w:szCs w:val="28"/>
        </w:rPr>
        <w:t>ТОЛЬЯТТИНСКИЙ СОЦИАЛЬНО-ЭКОНОМИЧЕСКИЙ КОЛЛЕДЖ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63E16FFD" w14:textId="77777777" w:rsidR="00E72512" w:rsidRDefault="00E72512" w:rsidP="00E72512">
      <w:pPr>
        <w:widowControl w:val="0"/>
        <w:spacing w:line="360" w:lineRule="auto"/>
        <w:rPr>
          <w:b/>
          <w:sz w:val="28"/>
          <w:szCs w:val="28"/>
        </w:rPr>
      </w:pPr>
    </w:p>
    <w:p w14:paraId="5A9222F6" w14:textId="77777777" w:rsidR="00E72512" w:rsidRDefault="00E72512" w:rsidP="00E72512">
      <w:pPr>
        <w:widowControl w:val="0"/>
        <w:spacing w:line="360" w:lineRule="auto"/>
        <w:rPr>
          <w:b/>
          <w:sz w:val="28"/>
          <w:szCs w:val="28"/>
        </w:rPr>
      </w:pPr>
    </w:p>
    <w:p w14:paraId="33542058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3D6995CD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16A4BE67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49294298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4EEC9E81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66899A2C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47EC659F" w14:textId="6AF63DD8" w:rsidR="00E72512" w:rsidRDefault="00E72512" w:rsidP="00E72512">
      <w:pPr>
        <w:pStyle w:val="11"/>
        <w:spacing w:line="360" w:lineRule="auto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Программный модуль «Каталог личной онлайн-библиотеки»</w:t>
      </w:r>
    </w:p>
    <w:p w14:paraId="53036438" w14:textId="77777777" w:rsidR="00E72512" w:rsidRDefault="00E72512" w:rsidP="00E72512">
      <w:pPr>
        <w:pStyle w:val="11"/>
        <w:spacing w:line="360" w:lineRule="auto"/>
        <w:ind w:left="0" w:firstLine="0"/>
        <w:jc w:val="center"/>
      </w:pPr>
      <w:r>
        <w:rPr>
          <w:b/>
          <w:sz w:val="28"/>
          <w:szCs w:val="28"/>
        </w:rPr>
        <w:t>Информационной системы «ТСЭК» ООО Колледж</w:t>
      </w:r>
    </w:p>
    <w:p w14:paraId="4428A1EB" w14:textId="77777777" w:rsidR="00E72512" w:rsidRDefault="00E72512" w:rsidP="00E72512">
      <w:pPr>
        <w:pStyle w:val="1"/>
        <w:keepNext w:val="0"/>
        <w:widowControl w:val="0"/>
        <w:ind w:left="0"/>
      </w:pPr>
      <w:r>
        <w:t>Техническое задание</w:t>
      </w:r>
    </w:p>
    <w:p w14:paraId="65D88B96" w14:textId="77777777" w:rsidR="00E72512" w:rsidRDefault="00E72512" w:rsidP="00E72512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Листов: 7</w:t>
      </w:r>
    </w:p>
    <w:p w14:paraId="3F6FE3D1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42839919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4D953B8F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Разработал: </w:t>
      </w:r>
      <w:proofErr w:type="spellStart"/>
      <w:r>
        <w:rPr>
          <w:sz w:val="28"/>
          <w:szCs w:val="28"/>
        </w:rPr>
        <w:t>Покинько</w:t>
      </w:r>
      <w:proofErr w:type="spellEnd"/>
      <w:r>
        <w:rPr>
          <w:sz w:val="28"/>
          <w:szCs w:val="28"/>
        </w:rPr>
        <w:t xml:space="preserve"> А.А</w:t>
      </w:r>
    </w:p>
    <w:p w14:paraId="711AB0DE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студент группы ИСП – 21</w:t>
      </w:r>
    </w:p>
    <w:p w14:paraId="28001F46" w14:textId="77777777" w:rsidR="00E72512" w:rsidRDefault="00E72512" w:rsidP="00E72512">
      <w:pPr>
        <w:widowControl w:val="0"/>
        <w:spacing w:line="360" w:lineRule="auto"/>
        <w:ind w:left="4962"/>
        <w:rPr>
          <w:sz w:val="28"/>
          <w:szCs w:val="28"/>
        </w:rPr>
      </w:pPr>
      <w:r>
        <w:rPr>
          <w:sz w:val="28"/>
          <w:szCs w:val="28"/>
        </w:rPr>
        <w:t>__________В.Ф. Арсеньев</w:t>
      </w:r>
    </w:p>
    <w:p w14:paraId="27BC8631" w14:textId="77777777" w:rsidR="00E72512" w:rsidRDefault="00E72512" w:rsidP="00E72512">
      <w:pPr>
        <w:widowControl w:val="0"/>
        <w:spacing w:line="360" w:lineRule="auto"/>
        <w:ind w:left="4962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 2026г.</w:t>
      </w:r>
    </w:p>
    <w:p w14:paraId="0674BD67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4792C35A" w14:textId="77777777" w:rsidR="00E72512" w:rsidRDefault="00E72512" w:rsidP="00E72512">
      <w:pPr>
        <w:widowControl w:val="0"/>
        <w:spacing w:line="360" w:lineRule="auto"/>
        <w:rPr>
          <w:sz w:val="28"/>
          <w:szCs w:val="28"/>
        </w:rPr>
      </w:pPr>
    </w:p>
    <w:p w14:paraId="645D309B" w14:textId="77777777" w:rsidR="00E72512" w:rsidRDefault="00E72512" w:rsidP="00E72512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661E8D23" w14:textId="77777777" w:rsidR="00E72512" w:rsidRDefault="00E72512" w:rsidP="00E72512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3D1967F5" w14:textId="77777777" w:rsidR="00E72512" w:rsidRDefault="00E72512" w:rsidP="00E72512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12B5FF98" w14:textId="77777777" w:rsidR="00E72512" w:rsidRDefault="00E72512" w:rsidP="00E72512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6B1B18AC" w14:textId="77777777" w:rsidR="00E72512" w:rsidRDefault="00E72512" w:rsidP="00E72512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098E7001" w14:textId="77777777" w:rsidR="00E72512" w:rsidRDefault="00E72512" w:rsidP="00E72512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386B9108" w14:textId="77777777" w:rsidR="00E72512" w:rsidRDefault="00E72512" w:rsidP="00E72512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г.о</w:t>
      </w:r>
      <w:proofErr w:type="spellEnd"/>
      <w:r>
        <w:rPr>
          <w:sz w:val="28"/>
          <w:szCs w:val="28"/>
        </w:rPr>
        <w:t>. Тольятти, 2026 г.</w:t>
      </w:r>
    </w:p>
    <w:p w14:paraId="11A7C25D" w14:textId="77777777" w:rsidR="00E72512" w:rsidRPr="00776689" w:rsidRDefault="00E72512" w:rsidP="00E72512">
      <w:pPr>
        <w:jc w:val="center"/>
        <w:rPr>
          <w:b/>
          <w:sz w:val="28"/>
          <w:szCs w:val="28"/>
        </w:rPr>
      </w:pPr>
    </w:p>
    <w:p w14:paraId="6BD8372F" w14:textId="77777777" w:rsidR="00E72512" w:rsidRPr="0053392A" w:rsidRDefault="00E72512" w:rsidP="00E72512">
      <w:pPr>
        <w:pStyle w:val="ds-markdown-paragraph"/>
        <w:shd w:val="clear" w:color="auto" w:fill="FFFFFF"/>
        <w:spacing w:before="24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rStyle w:val="a5"/>
          <w:color w:val="0F1115"/>
          <w:sz w:val="28"/>
          <w:szCs w:val="28"/>
        </w:rPr>
        <w:lastRenderedPageBreak/>
        <w:t>Введение</w:t>
      </w:r>
    </w:p>
    <w:p w14:paraId="60C9F843" w14:textId="0817A9DD" w:rsidR="00E72512" w:rsidRPr="0053392A" w:rsidRDefault="00E72512" w:rsidP="00E72512">
      <w:pPr>
        <w:pStyle w:val="ds-markdown-paragraph"/>
        <w:shd w:val="clear" w:color="auto" w:fill="FFFFFF"/>
        <w:tabs>
          <w:tab w:val="left" w:pos="567"/>
        </w:tabs>
        <w:spacing w:before="120" w:beforeAutospacing="0" w:after="0" w:afterAutospacing="0"/>
        <w:ind w:firstLine="652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Настоящее техническое задание предназначено для разработки и испытания программного модуля «</w:t>
      </w:r>
      <w:r w:rsidRPr="00E72512">
        <w:rPr>
          <w:bCs/>
          <w:sz w:val="28"/>
          <w:szCs w:val="28"/>
        </w:rPr>
        <w:t>Каталог личной онлайн-библиотеки</w:t>
      </w:r>
      <w:r w:rsidRPr="0053392A">
        <w:rPr>
          <w:color w:val="0F1115"/>
          <w:sz w:val="28"/>
          <w:szCs w:val="28"/>
        </w:rPr>
        <w:t xml:space="preserve">» информационной системы </w:t>
      </w:r>
      <w:bookmarkStart w:id="0" w:name="_Hlk231991479"/>
      <w:r w:rsidRPr="0053392A">
        <w:rPr>
          <w:color w:val="0F1115"/>
          <w:sz w:val="28"/>
          <w:szCs w:val="28"/>
        </w:rPr>
        <w:t>«ТСЭК» (ИС «ТСЭК») ООО Колледж</w:t>
      </w:r>
      <w:bookmarkEnd w:id="0"/>
      <w:r w:rsidRPr="0053392A">
        <w:rPr>
          <w:color w:val="0F1115"/>
          <w:sz w:val="28"/>
          <w:szCs w:val="28"/>
        </w:rPr>
        <w:t>. Модуль предназначен для </w:t>
      </w:r>
      <w:r>
        <w:rPr>
          <w:rStyle w:val="a5"/>
          <w:color w:val="0F1115"/>
          <w:sz w:val="28"/>
          <w:szCs w:val="28"/>
        </w:rPr>
        <w:t>хранения информации о книгах, авторах, жанрах и отзывах пользователей, а также для поиска книг и отслеживания статуса чтения</w:t>
      </w:r>
      <w:r w:rsidRPr="0053392A">
        <w:rPr>
          <w:color w:val="0F1115"/>
          <w:sz w:val="28"/>
          <w:szCs w:val="28"/>
        </w:rPr>
        <w:t>.</w:t>
      </w:r>
    </w:p>
    <w:p w14:paraId="3F461BA6" w14:textId="77777777" w:rsidR="00E72512" w:rsidRPr="0053392A" w:rsidRDefault="00E72512" w:rsidP="00E72512">
      <w:pPr>
        <w:pStyle w:val="2"/>
        <w:shd w:val="clear" w:color="auto" w:fill="FFFFFF"/>
        <w:spacing w:before="120" w:line="48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color w:val="0F1115"/>
          <w:sz w:val="28"/>
          <w:szCs w:val="28"/>
        </w:rPr>
        <w:t>1. Основание для разработки</w:t>
      </w:r>
    </w:p>
    <w:p w14:paraId="7F9F8C10" w14:textId="1577A712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ПМ «</w:t>
      </w:r>
      <w:r w:rsidRPr="00E72512">
        <w:rPr>
          <w:bCs/>
          <w:sz w:val="28"/>
          <w:szCs w:val="28"/>
        </w:rPr>
        <w:t>Каталог личной онлайн-библиотеки</w:t>
      </w:r>
      <w:r w:rsidRPr="0053392A">
        <w:rPr>
          <w:color w:val="0F1115"/>
          <w:sz w:val="28"/>
          <w:szCs w:val="28"/>
        </w:rPr>
        <w:t>» ИС «ТСЭК» ООО Колледж разрабатывается на основании задания на лабораторную работу, утвержденного приказом директора ГБПОУ «ТСЭК».</w:t>
      </w:r>
    </w:p>
    <w:p w14:paraId="26CD3D12" w14:textId="054B3E01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Тема: Программный модуль «</w:t>
      </w:r>
      <w:r w:rsidRPr="00E72512">
        <w:rPr>
          <w:bCs/>
          <w:sz w:val="28"/>
          <w:szCs w:val="28"/>
        </w:rPr>
        <w:t>Каталог личной онлайн-библиотеки</w:t>
      </w:r>
      <w:r w:rsidRPr="0053392A">
        <w:rPr>
          <w:color w:val="0F1115"/>
          <w:sz w:val="28"/>
          <w:szCs w:val="28"/>
        </w:rPr>
        <w:t>» информационной системы «ТСЭК» ООО Колледж.</w:t>
      </w:r>
    </w:p>
    <w:p w14:paraId="2AACADBD" w14:textId="77777777" w:rsidR="00E72512" w:rsidRPr="003F79E7" w:rsidRDefault="00E72512" w:rsidP="00E72512">
      <w:pPr>
        <w:pStyle w:val="2"/>
        <w:shd w:val="clear" w:color="auto" w:fill="FFFFFF"/>
        <w:spacing w:before="120" w:line="48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3F79E7">
        <w:rPr>
          <w:rFonts w:ascii="Times New Roman" w:hAnsi="Times New Roman" w:cs="Times New Roman"/>
          <w:b/>
          <w:bCs/>
          <w:color w:val="0F1115"/>
          <w:sz w:val="28"/>
          <w:szCs w:val="28"/>
        </w:rPr>
        <w:t>2. Назначение разработки</w:t>
      </w:r>
    </w:p>
    <w:p w14:paraId="3D91E91A" w14:textId="049EB910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Основным назначением программного модуля является </w:t>
      </w:r>
      <w:r w:rsidRPr="0053392A">
        <w:rPr>
          <w:rStyle w:val="a5"/>
          <w:color w:val="0F1115"/>
          <w:sz w:val="28"/>
          <w:szCs w:val="28"/>
        </w:rPr>
        <w:t xml:space="preserve">автоматизация </w:t>
      </w:r>
      <w:r>
        <w:rPr>
          <w:rStyle w:val="a5"/>
          <w:color w:val="0F1115"/>
          <w:sz w:val="28"/>
          <w:szCs w:val="28"/>
        </w:rPr>
        <w:t>ведения личной онлайн-библиотеки</w:t>
      </w:r>
      <w:r w:rsidRPr="0053392A">
        <w:rPr>
          <w:color w:val="0F1115"/>
          <w:sz w:val="28"/>
          <w:szCs w:val="28"/>
        </w:rPr>
        <w:t>:</w:t>
      </w:r>
    </w:p>
    <w:p w14:paraId="21A86230" w14:textId="4E6C1AB0" w:rsidR="00E72512" w:rsidRPr="0053392A" w:rsidRDefault="00E72512" w:rsidP="00E72512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Хранение информации о книгах</w:t>
      </w:r>
      <w:r w:rsidRPr="0053392A">
        <w:rPr>
          <w:color w:val="0F1115"/>
          <w:sz w:val="28"/>
          <w:szCs w:val="28"/>
        </w:rPr>
        <w:t>;</w:t>
      </w:r>
    </w:p>
    <w:p w14:paraId="53CB99D0" w14:textId="7294139D" w:rsidR="00E72512" w:rsidRPr="0053392A" w:rsidRDefault="00E72512" w:rsidP="00E72512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Поиск книг по параметрам</w:t>
      </w:r>
      <w:r w:rsidR="007D1117">
        <w:rPr>
          <w:color w:val="0F1115"/>
          <w:sz w:val="28"/>
          <w:szCs w:val="28"/>
        </w:rPr>
        <w:t>;</w:t>
      </w:r>
    </w:p>
    <w:p w14:paraId="44D89A40" w14:textId="62FE81F6" w:rsidR="00E72512" w:rsidRPr="0053392A" w:rsidRDefault="00E72512" w:rsidP="00E72512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Управление авторами и жанрами</w:t>
      </w:r>
      <w:r w:rsidRPr="0053392A">
        <w:rPr>
          <w:color w:val="0F1115"/>
          <w:sz w:val="28"/>
          <w:szCs w:val="28"/>
        </w:rPr>
        <w:t>;</w:t>
      </w:r>
    </w:p>
    <w:p w14:paraId="44A27359" w14:textId="796B7BF0" w:rsidR="00E72512" w:rsidRPr="0053392A" w:rsidRDefault="00E72512" w:rsidP="00E72512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Отслеживание статуса чтения </w:t>
      </w:r>
      <w:r w:rsidRPr="00202FF8">
        <w:rPr>
          <w:sz w:val="28"/>
          <w:szCs w:val="28"/>
        </w:rPr>
        <w:t>(«В планах», «Читаю», «Прочитано»)</w:t>
      </w:r>
      <w:r w:rsidRPr="0053392A">
        <w:rPr>
          <w:color w:val="0F1115"/>
          <w:sz w:val="28"/>
          <w:szCs w:val="28"/>
        </w:rPr>
        <w:t>;</w:t>
      </w:r>
    </w:p>
    <w:p w14:paraId="272FFEF7" w14:textId="66FE92E4" w:rsidR="00E72512" w:rsidRPr="0053392A" w:rsidRDefault="007D1117" w:rsidP="00E72512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Хранение отзывов пользователей;</w:t>
      </w:r>
    </w:p>
    <w:p w14:paraId="77551734" w14:textId="56BE5811" w:rsidR="00E72512" w:rsidRPr="0053392A" w:rsidRDefault="007D1117" w:rsidP="00E72512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Ведение статистики чтения</w:t>
      </w:r>
      <w:r w:rsidR="00E72512" w:rsidRPr="0053392A">
        <w:rPr>
          <w:color w:val="0F1115"/>
          <w:sz w:val="28"/>
          <w:szCs w:val="28"/>
        </w:rPr>
        <w:t>.</w:t>
      </w:r>
    </w:p>
    <w:p w14:paraId="16681F0D" w14:textId="77777777" w:rsidR="00E72512" w:rsidRPr="003F79E7" w:rsidRDefault="00E72512" w:rsidP="00E72512">
      <w:pPr>
        <w:pStyle w:val="2"/>
        <w:shd w:val="clear" w:color="auto" w:fill="FFFFFF"/>
        <w:spacing w:before="120" w:line="48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3F79E7">
        <w:rPr>
          <w:rFonts w:ascii="Times New Roman" w:hAnsi="Times New Roman" w:cs="Times New Roman"/>
          <w:b/>
          <w:bCs/>
          <w:color w:val="0F1115"/>
          <w:sz w:val="28"/>
          <w:szCs w:val="28"/>
        </w:rPr>
        <w:t>3. Требования к программе или программному изделию</w:t>
      </w:r>
    </w:p>
    <w:p w14:paraId="337C04A0" w14:textId="77777777" w:rsidR="00E72512" w:rsidRPr="0053392A" w:rsidRDefault="00E72512" w:rsidP="00E72512">
      <w:pPr>
        <w:pStyle w:val="3"/>
        <w:shd w:val="clear" w:color="auto" w:fill="FFFFFF"/>
        <w:spacing w:before="120" w:line="45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t>3.1 Требования к функциональным характеристикам</w:t>
      </w:r>
    </w:p>
    <w:p w14:paraId="37CA2BDE" w14:textId="2DFF5A45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Разработка и реализация ПМ «</w:t>
      </w:r>
      <w:r w:rsidR="007D1117" w:rsidRPr="00E72512">
        <w:rPr>
          <w:bCs/>
          <w:sz w:val="28"/>
          <w:szCs w:val="28"/>
        </w:rPr>
        <w:t>Каталог личной онлайн-библиотеки</w:t>
      </w:r>
      <w:r w:rsidRPr="0053392A">
        <w:rPr>
          <w:color w:val="0F1115"/>
          <w:sz w:val="28"/>
          <w:szCs w:val="28"/>
        </w:rPr>
        <w:t>» позволит обеспечить возможность выполнения следующих функций:</w:t>
      </w:r>
    </w:p>
    <w:p w14:paraId="6201B0E6" w14:textId="455F8F90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rStyle w:val="a5"/>
          <w:color w:val="0F1115"/>
          <w:sz w:val="28"/>
          <w:szCs w:val="28"/>
        </w:rPr>
        <w:t xml:space="preserve">Для </w:t>
      </w:r>
      <w:r w:rsidR="007D1117">
        <w:rPr>
          <w:rStyle w:val="a5"/>
          <w:color w:val="0F1115"/>
          <w:sz w:val="28"/>
          <w:szCs w:val="28"/>
        </w:rPr>
        <w:t>читателя</w:t>
      </w:r>
      <w:r w:rsidRPr="0053392A">
        <w:rPr>
          <w:rStyle w:val="a5"/>
          <w:color w:val="0F1115"/>
          <w:sz w:val="28"/>
          <w:szCs w:val="28"/>
        </w:rPr>
        <w:t xml:space="preserve"> (пользователя):</w:t>
      </w:r>
    </w:p>
    <w:p w14:paraId="75EC4BCE" w14:textId="444C6358" w:rsidR="00E72512" w:rsidRDefault="00E72512" w:rsidP="00E72512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Регистрация / авторизация в системе (по </w:t>
      </w:r>
      <w:proofErr w:type="spellStart"/>
      <w:r w:rsidRPr="0053392A">
        <w:rPr>
          <w:color w:val="0F1115"/>
          <w:sz w:val="28"/>
          <w:szCs w:val="28"/>
        </w:rPr>
        <w:t>email</w:t>
      </w:r>
      <w:proofErr w:type="spellEnd"/>
      <w:r w:rsidRPr="0053392A">
        <w:rPr>
          <w:color w:val="0F1115"/>
          <w:sz w:val="28"/>
          <w:szCs w:val="28"/>
        </w:rPr>
        <w:t>).</w:t>
      </w:r>
    </w:p>
    <w:p w14:paraId="418BF771" w14:textId="5EB083FD" w:rsidR="007D1117" w:rsidRPr="0053392A" w:rsidRDefault="007D1117" w:rsidP="00E72512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списка книг.</w:t>
      </w:r>
    </w:p>
    <w:p w14:paraId="05251F64" w14:textId="7E9DDED2" w:rsidR="00E72512" w:rsidRPr="0053392A" w:rsidRDefault="00E72512" w:rsidP="00E72512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Поиск </w:t>
      </w:r>
      <w:r w:rsidR="007D1117">
        <w:rPr>
          <w:color w:val="0F1115"/>
          <w:sz w:val="28"/>
          <w:szCs w:val="28"/>
        </w:rPr>
        <w:t>книг</w:t>
      </w:r>
      <w:r w:rsidRPr="0053392A">
        <w:rPr>
          <w:color w:val="0F1115"/>
          <w:sz w:val="28"/>
          <w:szCs w:val="28"/>
        </w:rPr>
        <w:t xml:space="preserve"> по:</w:t>
      </w:r>
    </w:p>
    <w:p w14:paraId="7C31F50C" w14:textId="1EBF666D" w:rsidR="00E72512" w:rsidRPr="0053392A" w:rsidRDefault="007D1117" w:rsidP="00E72512">
      <w:pPr>
        <w:pStyle w:val="ds-markdown-paragraph"/>
        <w:numPr>
          <w:ilvl w:val="1"/>
          <w:numId w:val="8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автору</w:t>
      </w:r>
      <w:r w:rsidR="00E72512" w:rsidRPr="0053392A">
        <w:rPr>
          <w:color w:val="0F1115"/>
          <w:sz w:val="28"/>
          <w:szCs w:val="28"/>
        </w:rPr>
        <w:t>;</w:t>
      </w:r>
    </w:p>
    <w:p w14:paraId="2392D6A1" w14:textId="4861CC82" w:rsidR="00E72512" w:rsidRPr="0053392A" w:rsidRDefault="007D1117" w:rsidP="00E72512">
      <w:pPr>
        <w:pStyle w:val="ds-markdown-paragraph"/>
        <w:numPr>
          <w:ilvl w:val="1"/>
          <w:numId w:val="8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жанру</w:t>
      </w:r>
      <w:r w:rsidR="00E72512" w:rsidRPr="0053392A">
        <w:rPr>
          <w:color w:val="0F1115"/>
          <w:sz w:val="28"/>
          <w:szCs w:val="28"/>
        </w:rPr>
        <w:t>;</w:t>
      </w:r>
    </w:p>
    <w:p w14:paraId="5340AF56" w14:textId="4E44E685" w:rsidR="00E72512" w:rsidRPr="0053392A" w:rsidRDefault="007D1117" w:rsidP="00E72512">
      <w:pPr>
        <w:pStyle w:val="ds-markdown-paragraph"/>
        <w:numPr>
          <w:ilvl w:val="1"/>
          <w:numId w:val="8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названию</w:t>
      </w:r>
      <w:r w:rsidR="00E72512" w:rsidRPr="0053392A">
        <w:rPr>
          <w:color w:val="0F1115"/>
          <w:sz w:val="28"/>
          <w:szCs w:val="28"/>
        </w:rPr>
        <w:t>;</w:t>
      </w:r>
    </w:p>
    <w:p w14:paraId="7565A7F2" w14:textId="1682B6B6" w:rsidR="00E72512" w:rsidRPr="0053392A" w:rsidRDefault="007D1117" w:rsidP="00E72512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Просмотр информации о книге.</w:t>
      </w:r>
    </w:p>
    <w:p w14:paraId="57E8DCFC" w14:textId="37C99C2A" w:rsidR="00E72512" w:rsidRDefault="007D1117" w:rsidP="00E72512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Изменения статуса чтения:</w:t>
      </w:r>
    </w:p>
    <w:p w14:paraId="4C78D392" w14:textId="3F6F4403" w:rsidR="007D1117" w:rsidRDefault="007D1117" w:rsidP="007D1117">
      <w:pPr>
        <w:pStyle w:val="ds-markdown-paragraph"/>
        <w:numPr>
          <w:ilvl w:val="0"/>
          <w:numId w:val="18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«В планах»;</w:t>
      </w:r>
    </w:p>
    <w:p w14:paraId="2A90F7DD" w14:textId="4B8A5739" w:rsidR="007D1117" w:rsidRDefault="007D1117" w:rsidP="007D1117">
      <w:pPr>
        <w:pStyle w:val="ds-markdown-paragraph"/>
        <w:numPr>
          <w:ilvl w:val="0"/>
          <w:numId w:val="18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«Читаю»;</w:t>
      </w:r>
    </w:p>
    <w:p w14:paraId="1540FC1A" w14:textId="5436B89E" w:rsidR="007D1117" w:rsidRPr="0053392A" w:rsidRDefault="007D1117" w:rsidP="007D1117">
      <w:pPr>
        <w:pStyle w:val="ds-markdown-paragraph"/>
        <w:numPr>
          <w:ilvl w:val="0"/>
          <w:numId w:val="18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«Прочитано».</w:t>
      </w:r>
    </w:p>
    <w:p w14:paraId="1B7282F2" w14:textId="24C18054" w:rsidR="00E72512" w:rsidRPr="0053392A" w:rsidRDefault="007D1117" w:rsidP="00E72512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Добавление отзывов к книгам</w:t>
      </w:r>
      <w:r w:rsidR="00E72512" w:rsidRPr="0053392A">
        <w:rPr>
          <w:color w:val="0F1115"/>
          <w:sz w:val="28"/>
          <w:szCs w:val="28"/>
        </w:rPr>
        <w:t>.</w:t>
      </w:r>
    </w:p>
    <w:p w14:paraId="131637C3" w14:textId="39E0DC62" w:rsidR="00E72512" w:rsidRPr="0053392A" w:rsidRDefault="007D1117" w:rsidP="00E72512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собственных отзывов.</w:t>
      </w:r>
    </w:p>
    <w:p w14:paraId="4B2293BE" w14:textId="77777777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rStyle w:val="a5"/>
          <w:color w:val="0F1115"/>
          <w:sz w:val="28"/>
          <w:szCs w:val="28"/>
        </w:rPr>
        <w:t>Для администратора системы:</w:t>
      </w:r>
    </w:p>
    <w:p w14:paraId="088ACD93" w14:textId="08E5B940" w:rsidR="00E72512" w:rsidRPr="0053392A" w:rsidRDefault="00F94CF6" w:rsidP="00E7251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Добавление книг.</w:t>
      </w:r>
    </w:p>
    <w:p w14:paraId="4FFD22F2" w14:textId="3BEB6844" w:rsidR="00E72512" w:rsidRPr="0053392A" w:rsidRDefault="00F94CF6" w:rsidP="00E7251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Редактирование информации о книгах.</w:t>
      </w:r>
    </w:p>
    <w:p w14:paraId="3D326DA3" w14:textId="6560F634" w:rsidR="00E72512" w:rsidRPr="0053392A" w:rsidRDefault="00F94CF6" w:rsidP="00E7251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Удаление книг</w:t>
      </w:r>
      <w:r w:rsidR="00E72512" w:rsidRPr="0053392A">
        <w:rPr>
          <w:color w:val="0F1115"/>
          <w:sz w:val="28"/>
          <w:szCs w:val="28"/>
        </w:rPr>
        <w:t>.</w:t>
      </w:r>
    </w:p>
    <w:p w14:paraId="52A4EA3E" w14:textId="10D4DF5D" w:rsidR="00E72512" w:rsidRPr="0053392A" w:rsidRDefault="00F94CF6" w:rsidP="00E7251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Управление авторами</w:t>
      </w:r>
      <w:r w:rsidR="00E72512" w:rsidRPr="0053392A">
        <w:rPr>
          <w:color w:val="0F1115"/>
          <w:sz w:val="28"/>
          <w:szCs w:val="28"/>
        </w:rPr>
        <w:t>.</w:t>
      </w:r>
    </w:p>
    <w:p w14:paraId="1BBB392C" w14:textId="170BC8CD" w:rsidR="00E72512" w:rsidRDefault="00F94CF6" w:rsidP="00E7251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Управление жанрами.</w:t>
      </w:r>
    </w:p>
    <w:p w14:paraId="3A230DA8" w14:textId="7798DEC2" w:rsidR="00F94CF6" w:rsidRDefault="00F94CF6" w:rsidP="00E7251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всех отзывов пользователей.</w:t>
      </w:r>
    </w:p>
    <w:p w14:paraId="3EA6B4EF" w14:textId="0DF86CC7" w:rsidR="00F94CF6" w:rsidRPr="0053392A" w:rsidRDefault="00F94CF6" w:rsidP="00E7251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Управление пользователями системы.</w:t>
      </w:r>
    </w:p>
    <w:p w14:paraId="788D0EFE" w14:textId="77777777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53392A">
        <w:rPr>
          <w:rStyle w:val="a5"/>
          <w:b w:val="0"/>
          <w:bCs w:val="0"/>
          <w:color w:val="0F1115"/>
          <w:sz w:val="28"/>
          <w:szCs w:val="28"/>
        </w:rPr>
        <w:t>Исходные данные:</w:t>
      </w:r>
    </w:p>
    <w:p w14:paraId="56852773" w14:textId="2B55EF67" w:rsidR="00E72512" w:rsidRPr="0053392A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Данные пользователя (</w:t>
      </w:r>
      <w:r>
        <w:rPr>
          <w:color w:val="0F1115"/>
          <w:sz w:val="28"/>
          <w:szCs w:val="28"/>
          <w:lang w:val="en-US"/>
        </w:rPr>
        <w:t>email</w:t>
      </w:r>
      <w:r w:rsidRPr="00F94CF6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>логин, пароль);</w:t>
      </w:r>
    </w:p>
    <w:p w14:paraId="4D47464F" w14:textId="2A174934" w:rsidR="00E72512" w:rsidRPr="0053392A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Название книги</w:t>
      </w:r>
      <w:r w:rsidR="00E72512" w:rsidRPr="0053392A">
        <w:rPr>
          <w:color w:val="0F1115"/>
          <w:sz w:val="28"/>
          <w:szCs w:val="28"/>
        </w:rPr>
        <w:t>;</w:t>
      </w:r>
    </w:p>
    <w:p w14:paraId="4261353E" w14:textId="355A993A" w:rsidR="00E72512" w:rsidRPr="0053392A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Автор книги</w:t>
      </w:r>
      <w:r w:rsidR="00E72512" w:rsidRPr="0053392A">
        <w:rPr>
          <w:color w:val="0F1115"/>
          <w:sz w:val="28"/>
          <w:szCs w:val="28"/>
        </w:rPr>
        <w:t>;</w:t>
      </w:r>
    </w:p>
    <w:p w14:paraId="26445E9F" w14:textId="2DE7D646" w:rsidR="00E72512" w:rsidRPr="0053392A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Жанр книги</w:t>
      </w:r>
      <w:r w:rsidR="00E72512" w:rsidRPr="0053392A">
        <w:rPr>
          <w:color w:val="0F1115"/>
          <w:sz w:val="28"/>
          <w:szCs w:val="28"/>
        </w:rPr>
        <w:t>;</w:t>
      </w:r>
    </w:p>
    <w:p w14:paraId="27EEBE19" w14:textId="729B95E7" w:rsidR="00E72512" w:rsidRPr="0053392A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Год издания</w:t>
      </w:r>
      <w:r w:rsidR="00E72512" w:rsidRPr="0053392A">
        <w:rPr>
          <w:color w:val="0F1115"/>
          <w:sz w:val="28"/>
          <w:szCs w:val="28"/>
        </w:rPr>
        <w:t>;</w:t>
      </w:r>
    </w:p>
    <w:p w14:paraId="0CFF91BD" w14:textId="3E0DE1A6" w:rsidR="00E72512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Статус чтения;</w:t>
      </w:r>
    </w:p>
    <w:p w14:paraId="35966503" w14:textId="2365AE36" w:rsidR="00F94CF6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Текст отзыва;</w:t>
      </w:r>
    </w:p>
    <w:p w14:paraId="0ED90165" w14:textId="314927AF" w:rsidR="00F94CF6" w:rsidRPr="0053392A" w:rsidRDefault="00F94CF6" w:rsidP="00E72512">
      <w:pPr>
        <w:pStyle w:val="ds-markdown-paragraph"/>
        <w:numPr>
          <w:ilvl w:val="0"/>
          <w:numId w:val="9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Оценка книги.</w:t>
      </w:r>
    </w:p>
    <w:p w14:paraId="4386AC2B" w14:textId="77777777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53392A">
        <w:rPr>
          <w:rStyle w:val="a5"/>
          <w:b w:val="0"/>
          <w:bCs w:val="0"/>
          <w:color w:val="0F1115"/>
          <w:sz w:val="28"/>
          <w:szCs w:val="28"/>
        </w:rPr>
        <w:t>Результаты:</w:t>
      </w:r>
    </w:p>
    <w:p w14:paraId="2087C36B" w14:textId="43E94F0D" w:rsidR="00E72512" w:rsidRPr="0053392A" w:rsidRDefault="00E72512" w:rsidP="00E72512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Список </w:t>
      </w:r>
      <w:r w:rsidR="00F94CF6">
        <w:rPr>
          <w:color w:val="0F1115"/>
          <w:sz w:val="28"/>
          <w:szCs w:val="28"/>
        </w:rPr>
        <w:t>найденных книг</w:t>
      </w:r>
      <w:r w:rsidRPr="0053392A">
        <w:rPr>
          <w:color w:val="0F1115"/>
          <w:sz w:val="28"/>
          <w:szCs w:val="28"/>
        </w:rPr>
        <w:t>;</w:t>
      </w:r>
    </w:p>
    <w:p w14:paraId="13609287" w14:textId="33AC7E47" w:rsidR="00E72512" w:rsidRPr="0053392A" w:rsidRDefault="00F94CF6" w:rsidP="00E72512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Информация о книге</w:t>
      </w:r>
      <w:r w:rsidR="00E72512" w:rsidRPr="0053392A">
        <w:rPr>
          <w:color w:val="0F1115"/>
          <w:sz w:val="28"/>
          <w:szCs w:val="28"/>
        </w:rPr>
        <w:t>;</w:t>
      </w:r>
    </w:p>
    <w:p w14:paraId="7AE1F06C" w14:textId="3B7C4AF1" w:rsidR="00E72512" w:rsidRPr="0053392A" w:rsidRDefault="00F94CF6" w:rsidP="00E72512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Список книг по выбранному автору</w:t>
      </w:r>
      <w:r w:rsidR="00E72512" w:rsidRPr="0053392A">
        <w:rPr>
          <w:color w:val="0F1115"/>
          <w:sz w:val="28"/>
          <w:szCs w:val="28"/>
        </w:rPr>
        <w:t>;</w:t>
      </w:r>
    </w:p>
    <w:p w14:paraId="48D165F5" w14:textId="75B205A7" w:rsidR="00E72512" w:rsidRPr="0053392A" w:rsidRDefault="00F94CF6" w:rsidP="00E72512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Список книг по выбранному жанру</w:t>
      </w:r>
      <w:r w:rsidR="00E72512" w:rsidRPr="0053392A">
        <w:rPr>
          <w:color w:val="0F1115"/>
          <w:sz w:val="28"/>
          <w:szCs w:val="28"/>
        </w:rPr>
        <w:t>;</w:t>
      </w:r>
    </w:p>
    <w:p w14:paraId="24413243" w14:textId="48F671DE" w:rsidR="00E72512" w:rsidRDefault="00F94CF6" w:rsidP="00E72512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Статистика чтения;</w:t>
      </w:r>
    </w:p>
    <w:p w14:paraId="317B2F63" w14:textId="1297FB1A" w:rsidR="00F94CF6" w:rsidRPr="0053392A" w:rsidRDefault="00F94CF6" w:rsidP="00E72512">
      <w:pPr>
        <w:pStyle w:val="ds-markdown-paragraph"/>
        <w:numPr>
          <w:ilvl w:val="0"/>
          <w:numId w:val="10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Список отзывов.</w:t>
      </w:r>
    </w:p>
    <w:p w14:paraId="7431E80A" w14:textId="77777777" w:rsidR="00E72512" w:rsidRPr="0053392A" w:rsidRDefault="00E72512" w:rsidP="00E72512">
      <w:pPr>
        <w:pStyle w:val="3"/>
        <w:shd w:val="clear" w:color="auto" w:fill="FFFFFF"/>
        <w:spacing w:before="120" w:line="45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3.2 Требования к надежности</w:t>
      </w:r>
    </w:p>
    <w:p w14:paraId="399FAE36" w14:textId="77777777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Надежное функционирование программного модуля и информационной системы в целом должно быть обеспечено выполнением организационно-технических мероприятий, таких как:</w:t>
      </w:r>
    </w:p>
    <w:p w14:paraId="3DEB1AB8" w14:textId="77777777" w:rsidR="00E72512" w:rsidRPr="0053392A" w:rsidRDefault="00E72512" w:rsidP="00E72512">
      <w:pPr>
        <w:pStyle w:val="ds-markdown-paragraph"/>
        <w:numPr>
          <w:ilvl w:val="0"/>
          <w:numId w:val="11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использование лицензионного программного обеспечения;</w:t>
      </w:r>
    </w:p>
    <w:p w14:paraId="7F6CDB28" w14:textId="12352433" w:rsidR="00E72512" w:rsidRPr="0053392A" w:rsidRDefault="00FA2343" w:rsidP="00E72512">
      <w:pPr>
        <w:pStyle w:val="ds-markdown-paragraph"/>
        <w:numPr>
          <w:ilvl w:val="0"/>
          <w:numId w:val="11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защита данных пользователей от несанкционированного доступа</w:t>
      </w:r>
      <w:r w:rsidR="00E72512" w:rsidRPr="0053392A">
        <w:rPr>
          <w:color w:val="0F1115"/>
          <w:sz w:val="28"/>
          <w:szCs w:val="28"/>
        </w:rPr>
        <w:t>;</w:t>
      </w:r>
    </w:p>
    <w:p w14:paraId="0E209754" w14:textId="7BA7898D" w:rsidR="00E72512" w:rsidRPr="0053392A" w:rsidRDefault="00FA2343" w:rsidP="00E72512">
      <w:pPr>
        <w:pStyle w:val="ds-markdown-paragraph"/>
        <w:numPr>
          <w:ilvl w:val="0"/>
          <w:numId w:val="11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сохранение информации о книгах и отзывах при завершении работы программы;</w:t>
      </w:r>
    </w:p>
    <w:p w14:paraId="0483735D" w14:textId="5AD83F0D" w:rsidR="00E72512" w:rsidRDefault="00FA2343" w:rsidP="00FA2343">
      <w:pPr>
        <w:pStyle w:val="ds-markdown-paragraph"/>
        <w:numPr>
          <w:ilvl w:val="0"/>
          <w:numId w:val="11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корректная обработка ошибок ввода данных;</w:t>
      </w:r>
    </w:p>
    <w:p w14:paraId="34F7B675" w14:textId="3190B77B" w:rsidR="00FA2343" w:rsidRPr="00FA2343" w:rsidRDefault="00FA2343" w:rsidP="00FA2343">
      <w:pPr>
        <w:pStyle w:val="ds-markdown-paragraph"/>
        <w:numPr>
          <w:ilvl w:val="0"/>
          <w:numId w:val="11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стабильность работы программы без сбоев при штатной эксплуатации.</w:t>
      </w:r>
    </w:p>
    <w:p w14:paraId="41ED641E" w14:textId="77777777" w:rsidR="00E72512" w:rsidRPr="0053392A" w:rsidRDefault="00E72512" w:rsidP="00E72512">
      <w:pPr>
        <w:pStyle w:val="3"/>
        <w:shd w:val="clear" w:color="auto" w:fill="FFFFFF"/>
        <w:spacing w:before="120" w:line="45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t>3.3 Условия эксплуатации</w:t>
      </w:r>
    </w:p>
    <w:p w14:paraId="4B26A89E" w14:textId="04CB2490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Эксплуатация ПМ «</w:t>
      </w:r>
      <w:r w:rsidR="008727CB" w:rsidRPr="00E72512">
        <w:rPr>
          <w:bCs/>
          <w:sz w:val="28"/>
          <w:szCs w:val="28"/>
        </w:rPr>
        <w:t>Каталог личной онлайн-библиотеки</w:t>
      </w:r>
      <w:r w:rsidRPr="0053392A">
        <w:rPr>
          <w:color w:val="0F1115"/>
          <w:sz w:val="28"/>
          <w:szCs w:val="28"/>
        </w:rPr>
        <w:t>» ИС «ТСЭК» должна удовлетворять санитарным правилам и нормам СанПиН 2.2.2/2.4.1340-03 «Гигиенические требования к персональным электронно-вычислительным машинам и организации работы» (с изменениями на 21 июня 2016 года).</w:t>
      </w:r>
    </w:p>
    <w:p w14:paraId="251F8772" w14:textId="7A9CCF56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Рабочее место оператора (</w:t>
      </w:r>
      <w:r w:rsidR="00FA2343">
        <w:rPr>
          <w:color w:val="0F1115"/>
          <w:sz w:val="28"/>
          <w:szCs w:val="28"/>
        </w:rPr>
        <w:t>пользователя</w:t>
      </w:r>
      <w:r w:rsidRPr="0053392A">
        <w:rPr>
          <w:color w:val="0F1115"/>
          <w:sz w:val="28"/>
          <w:szCs w:val="28"/>
        </w:rPr>
        <w:t>, администратора) должно соответствовать эргономическим требованиям ГОСТ 12.2.032-78 (2001) «Рабочее место при выполнении работ сидя. Общие эргономические требования» и ГОСТ 12.2.049-80 (2001) «Оборудование производственное. Общие эргономические требования» в соответствии с ГОСТ 21889-76 «Система «человек-машина».</w:t>
      </w:r>
    </w:p>
    <w:p w14:paraId="459BF648" w14:textId="2589C33E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Работу с программным изделием должен осуществлять квалифицированный персонал. Требования к специалистам определяются в технологической инструкции. Для работы с программным изделием пользователь (</w:t>
      </w:r>
      <w:r w:rsidR="00B84F76">
        <w:rPr>
          <w:color w:val="0F1115"/>
          <w:sz w:val="28"/>
          <w:szCs w:val="28"/>
        </w:rPr>
        <w:t>читатель</w:t>
      </w:r>
      <w:r w:rsidRPr="0053392A">
        <w:rPr>
          <w:color w:val="0F1115"/>
          <w:sz w:val="28"/>
          <w:szCs w:val="28"/>
        </w:rPr>
        <w:t>) должен иметь навыки работы в среде современного веб-браузера (</w:t>
      </w:r>
      <w:proofErr w:type="spellStart"/>
      <w:r w:rsidRPr="0053392A">
        <w:rPr>
          <w:color w:val="0F1115"/>
          <w:sz w:val="28"/>
          <w:szCs w:val="28"/>
        </w:rPr>
        <w:t>Chrome</w:t>
      </w:r>
      <w:proofErr w:type="spellEnd"/>
      <w:r w:rsidRPr="0053392A">
        <w:rPr>
          <w:color w:val="0F1115"/>
          <w:sz w:val="28"/>
          <w:szCs w:val="28"/>
        </w:rPr>
        <w:t xml:space="preserve">, </w:t>
      </w:r>
      <w:proofErr w:type="spellStart"/>
      <w:r w:rsidRPr="0053392A">
        <w:rPr>
          <w:color w:val="0F1115"/>
          <w:sz w:val="28"/>
          <w:szCs w:val="28"/>
        </w:rPr>
        <w:t>Firefox</w:t>
      </w:r>
      <w:proofErr w:type="spellEnd"/>
      <w:r w:rsidRPr="0053392A">
        <w:rPr>
          <w:color w:val="0F1115"/>
          <w:sz w:val="28"/>
          <w:szCs w:val="28"/>
        </w:rPr>
        <w:t xml:space="preserve">, </w:t>
      </w:r>
      <w:proofErr w:type="spellStart"/>
      <w:r w:rsidRPr="0053392A">
        <w:rPr>
          <w:color w:val="0F1115"/>
          <w:sz w:val="28"/>
          <w:szCs w:val="28"/>
        </w:rPr>
        <w:t>Safari</w:t>
      </w:r>
      <w:proofErr w:type="spellEnd"/>
      <w:r w:rsidRPr="0053392A">
        <w:rPr>
          <w:color w:val="0F1115"/>
          <w:sz w:val="28"/>
          <w:szCs w:val="28"/>
        </w:rPr>
        <w:t xml:space="preserve">). </w:t>
      </w:r>
      <w:proofErr w:type="gramStart"/>
      <w:r w:rsidR="00B84F76">
        <w:rPr>
          <w:color w:val="0F1115"/>
          <w:sz w:val="28"/>
          <w:szCs w:val="28"/>
        </w:rPr>
        <w:t xml:space="preserve">Пользователи </w:t>
      </w:r>
      <w:r w:rsidRPr="0053392A">
        <w:rPr>
          <w:color w:val="0F1115"/>
          <w:sz w:val="28"/>
          <w:szCs w:val="28"/>
        </w:rPr>
        <w:t xml:space="preserve"> и</w:t>
      </w:r>
      <w:proofErr w:type="gramEnd"/>
      <w:r w:rsidRPr="0053392A">
        <w:rPr>
          <w:color w:val="0F1115"/>
          <w:sz w:val="28"/>
          <w:szCs w:val="28"/>
        </w:rPr>
        <w:t xml:space="preserve"> администраторы должны иметь навыки работы в ОС </w:t>
      </w:r>
      <w:proofErr w:type="spellStart"/>
      <w:r w:rsidRPr="0053392A">
        <w:rPr>
          <w:color w:val="0F1115"/>
          <w:sz w:val="28"/>
          <w:szCs w:val="28"/>
        </w:rPr>
        <w:t>Windows</w:t>
      </w:r>
      <w:proofErr w:type="spellEnd"/>
      <w:r w:rsidRPr="0053392A">
        <w:rPr>
          <w:color w:val="0F1115"/>
          <w:sz w:val="28"/>
          <w:szCs w:val="28"/>
        </w:rPr>
        <w:t>.</w:t>
      </w:r>
    </w:p>
    <w:p w14:paraId="0B440825" w14:textId="77777777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Следить за работоспособностью информационной системы должен системный администратор, в обязанности которого также входят:</w:t>
      </w:r>
    </w:p>
    <w:p w14:paraId="4BF91AB4" w14:textId="77777777" w:rsidR="00E72512" w:rsidRPr="0053392A" w:rsidRDefault="00E72512" w:rsidP="00E72512">
      <w:pPr>
        <w:pStyle w:val="ds-markdown-paragraph"/>
        <w:numPr>
          <w:ilvl w:val="0"/>
          <w:numId w:val="1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контроль работоспособности программного модуля с учетом заданных функциональных и эксплуатационных требований;</w:t>
      </w:r>
    </w:p>
    <w:p w14:paraId="2E824C20" w14:textId="77777777" w:rsidR="00E72512" w:rsidRPr="0053392A" w:rsidRDefault="00E72512" w:rsidP="00E72512">
      <w:pPr>
        <w:pStyle w:val="ds-markdown-paragraph"/>
        <w:numPr>
          <w:ilvl w:val="0"/>
          <w:numId w:val="1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проверка программного обеспечения на наличие вирусов не реже одного раза в сутки;</w:t>
      </w:r>
    </w:p>
    <w:p w14:paraId="57AF2E35" w14:textId="77777777" w:rsidR="00E72512" w:rsidRPr="0053392A" w:rsidRDefault="00E72512" w:rsidP="00E72512">
      <w:pPr>
        <w:pStyle w:val="ds-markdown-paragraph"/>
        <w:numPr>
          <w:ilvl w:val="0"/>
          <w:numId w:val="12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регулярное обновление антивирусного программного обеспечения серверов и рабочих станций;</w:t>
      </w:r>
    </w:p>
    <w:p w14:paraId="07DC8069" w14:textId="77777777" w:rsidR="00E72512" w:rsidRPr="0053392A" w:rsidRDefault="00E72512" w:rsidP="00E72512">
      <w:pPr>
        <w:pStyle w:val="3"/>
        <w:shd w:val="clear" w:color="auto" w:fill="FFFFFF"/>
        <w:spacing w:before="120" w:line="45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3.4 Требования к составу и параметрам технических средств</w:t>
      </w:r>
    </w:p>
    <w:p w14:paraId="24A76C05" w14:textId="3132F93A" w:rsidR="00E72512" w:rsidRPr="0053392A" w:rsidRDefault="00F94CF6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b w:val="0"/>
          <w:bCs w:val="0"/>
          <w:color w:val="0F1115"/>
          <w:sz w:val="28"/>
          <w:szCs w:val="28"/>
        </w:rPr>
        <w:t>Минимальная конфигурация рабочего места</w:t>
      </w:r>
      <w:r w:rsidR="00E72512" w:rsidRPr="0053392A">
        <w:rPr>
          <w:color w:val="0F1115"/>
          <w:sz w:val="28"/>
          <w:szCs w:val="28"/>
        </w:rPr>
        <w:t>:</w:t>
      </w:r>
    </w:p>
    <w:p w14:paraId="45E7C938" w14:textId="5CD0D122" w:rsidR="00E72512" w:rsidRPr="00F94CF6" w:rsidRDefault="00E72512" w:rsidP="00E7251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Процессор</w:t>
      </w:r>
      <w:r w:rsidRPr="00F94CF6">
        <w:rPr>
          <w:color w:val="0F1115"/>
          <w:sz w:val="28"/>
          <w:szCs w:val="28"/>
        </w:rPr>
        <w:t xml:space="preserve"> </w:t>
      </w:r>
      <w:r w:rsidRPr="00F94CF6">
        <w:rPr>
          <w:color w:val="0F1115"/>
          <w:sz w:val="28"/>
          <w:szCs w:val="28"/>
          <w:lang w:val="en-US"/>
        </w:rPr>
        <w:t>Intel</w:t>
      </w:r>
      <w:r w:rsidRPr="00F94CF6">
        <w:rPr>
          <w:color w:val="0F1115"/>
          <w:sz w:val="28"/>
          <w:szCs w:val="28"/>
        </w:rPr>
        <w:t xml:space="preserve"> </w:t>
      </w:r>
      <w:r w:rsidRPr="00F94CF6">
        <w:rPr>
          <w:color w:val="0F1115"/>
          <w:sz w:val="28"/>
          <w:szCs w:val="28"/>
          <w:lang w:val="en-US"/>
        </w:rPr>
        <w:t>Core</w:t>
      </w:r>
      <w:r w:rsidRPr="00F94CF6">
        <w:rPr>
          <w:color w:val="0F1115"/>
          <w:sz w:val="28"/>
          <w:szCs w:val="28"/>
        </w:rPr>
        <w:t xml:space="preserve"> </w:t>
      </w:r>
      <w:proofErr w:type="spellStart"/>
      <w:r w:rsidRPr="00F94CF6">
        <w:rPr>
          <w:color w:val="0F1115"/>
          <w:sz w:val="28"/>
          <w:szCs w:val="28"/>
          <w:lang w:val="en-US"/>
        </w:rPr>
        <w:t>i</w:t>
      </w:r>
      <w:proofErr w:type="spellEnd"/>
      <w:proofErr w:type="gramStart"/>
      <w:r w:rsidR="00F94CF6" w:rsidRPr="00F94CF6">
        <w:rPr>
          <w:color w:val="0F1115"/>
          <w:sz w:val="28"/>
          <w:szCs w:val="28"/>
        </w:rPr>
        <w:t>3</w:t>
      </w:r>
      <w:r w:rsidRPr="00F94CF6">
        <w:rPr>
          <w:color w:val="0F1115"/>
          <w:sz w:val="28"/>
          <w:szCs w:val="28"/>
        </w:rPr>
        <w:t xml:space="preserve"> </w:t>
      </w:r>
      <w:r w:rsidR="00F94CF6" w:rsidRPr="00F94CF6">
        <w:rPr>
          <w:color w:val="0F1115"/>
          <w:sz w:val="28"/>
          <w:szCs w:val="28"/>
        </w:rPr>
        <w:t xml:space="preserve"> </w:t>
      </w:r>
      <w:r w:rsidR="00F94CF6">
        <w:rPr>
          <w:color w:val="0F1115"/>
          <w:sz w:val="28"/>
          <w:szCs w:val="28"/>
        </w:rPr>
        <w:t>или</w:t>
      </w:r>
      <w:proofErr w:type="gramEnd"/>
      <w:r w:rsidR="00F94CF6">
        <w:rPr>
          <w:color w:val="0F1115"/>
          <w:sz w:val="28"/>
          <w:szCs w:val="28"/>
        </w:rPr>
        <w:t xml:space="preserve"> аналогичный.</w:t>
      </w:r>
    </w:p>
    <w:p w14:paraId="681F352B" w14:textId="067434BD" w:rsidR="00E72512" w:rsidRPr="0053392A" w:rsidRDefault="00E72512" w:rsidP="00E7251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Оперативная память </w:t>
      </w:r>
      <w:r w:rsidR="008727CB">
        <w:rPr>
          <w:color w:val="0F1115"/>
          <w:sz w:val="28"/>
          <w:szCs w:val="28"/>
        </w:rPr>
        <w:t>4</w:t>
      </w:r>
      <w:r w:rsidRPr="0053392A">
        <w:rPr>
          <w:color w:val="0F1115"/>
          <w:sz w:val="28"/>
          <w:szCs w:val="28"/>
        </w:rPr>
        <w:t xml:space="preserve"> ГБ.</w:t>
      </w:r>
    </w:p>
    <w:p w14:paraId="1047ABEF" w14:textId="2B9B158D" w:rsidR="00E72512" w:rsidRPr="0053392A" w:rsidRDefault="008727CB" w:rsidP="00E7251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Свободное место на диске не менее 500 МБ.</w:t>
      </w:r>
    </w:p>
    <w:p w14:paraId="289BA639" w14:textId="49D5E008" w:rsidR="00E72512" w:rsidRPr="0053392A" w:rsidRDefault="008727CB" w:rsidP="00E7251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Монитор с разрешением не менее 1366</w:t>
      </w:r>
      <w:r w:rsidRPr="0053392A">
        <w:rPr>
          <w:color w:val="0F1115"/>
          <w:sz w:val="28"/>
          <w:szCs w:val="28"/>
        </w:rPr>
        <w:t>×</w:t>
      </w:r>
      <w:r>
        <w:rPr>
          <w:color w:val="0F1115"/>
          <w:sz w:val="28"/>
          <w:szCs w:val="28"/>
        </w:rPr>
        <w:t>768.</w:t>
      </w:r>
    </w:p>
    <w:p w14:paraId="43C4BF11" w14:textId="77777777" w:rsidR="00E72512" w:rsidRPr="0053392A" w:rsidRDefault="00E72512" w:rsidP="00E7251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Клавиатура, мышь.</w:t>
      </w:r>
    </w:p>
    <w:p w14:paraId="6DE2CC02" w14:textId="0D1E18E2" w:rsidR="00E72512" w:rsidRPr="0053392A" w:rsidRDefault="008727CB" w:rsidP="00E7251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Подключение к сети Интернет.</w:t>
      </w:r>
    </w:p>
    <w:p w14:paraId="3A963D52" w14:textId="77777777" w:rsidR="00E72512" w:rsidRPr="0053392A" w:rsidRDefault="00E72512" w:rsidP="00E72512">
      <w:pPr>
        <w:pStyle w:val="3"/>
        <w:shd w:val="clear" w:color="auto" w:fill="FFFFFF"/>
        <w:spacing w:before="120" w:line="45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t>3.5 Требования к информационной и программной совместимости</w:t>
      </w:r>
    </w:p>
    <w:p w14:paraId="30BB3AA6" w14:textId="27B794FC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ПМ «</w:t>
      </w:r>
      <w:r w:rsidR="008727CB" w:rsidRPr="00E72512">
        <w:rPr>
          <w:bCs/>
          <w:sz w:val="28"/>
          <w:szCs w:val="28"/>
        </w:rPr>
        <w:t>Каталог личной онлайн-библиотеки</w:t>
      </w:r>
      <w:r w:rsidRPr="0053392A">
        <w:rPr>
          <w:color w:val="0F1115"/>
          <w:sz w:val="28"/>
          <w:szCs w:val="28"/>
        </w:rPr>
        <w:t xml:space="preserve">» должен работать на IBM-совместимых серверах под управлением ОС семейства </w:t>
      </w:r>
      <w:proofErr w:type="spellStart"/>
      <w:r w:rsidRPr="0053392A">
        <w:rPr>
          <w:color w:val="0F1115"/>
          <w:sz w:val="28"/>
          <w:szCs w:val="28"/>
        </w:rPr>
        <w:t>Linux</w:t>
      </w:r>
      <w:proofErr w:type="spellEnd"/>
      <w:r w:rsidRPr="0053392A">
        <w:rPr>
          <w:color w:val="0F1115"/>
          <w:sz w:val="28"/>
          <w:szCs w:val="28"/>
        </w:rPr>
        <w:t xml:space="preserve"> (рекомендуется </w:t>
      </w:r>
      <w:proofErr w:type="spellStart"/>
      <w:r w:rsidRPr="0053392A">
        <w:rPr>
          <w:color w:val="0F1115"/>
          <w:sz w:val="28"/>
          <w:szCs w:val="28"/>
        </w:rPr>
        <w:t>Ubuntu</w:t>
      </w:r>
      <w:proofErr w:type="spellEnd"/>
      <w:r w:rsidRPr="0053392A">
        <w:rPr>
          <w:color w:val="0F1115"/>
          <w:sz w:val="28"/>
          <w:szCs w:val="28"/>
        </w:rPr>
        <w:t xml:space="preserve"> </w:t>
      </w:r>
      <w:proofErr w:type="spellStart"/>
      <w:r w:rsidRPr="0053392A">
        <w:rPr>
          <w:color w:val="0F1115"/>
          <w:sz w:val="28"/>
          <w:szCs w:val="28"/>
        </w:rPr>
        <w:t>Server</w:t>
      </w:r>
      <w:proofErr w:type="spellEnd"/>
      <w:r w:rsidRPr="0053392A">
        <w:rPr>
          <w:color w:val="0F1115"/>
          <w:sz w:val="28"/>
          <w:szCs w:val="28"/>
        </w:rPr>
        <w:t xml:space="preserve"> LTS или </w:t>
      </w:r>
      <w:proofErr w:type="spellStart"/>
      <w:r w:rsidRPr="0053392A">
        <w:rPr>
          <w:color w:val="0F1115"/>
          <w:sz w:val="28"/>
          <w:szCs w:val="28"/>
        </w:rPr>
        <w:t>Rocky</w:t>
      </w:r>
      <w:proofErr w:type="spellEnd"/>
      <w:r w:rsidRPr="0053392A">
        <w:rPr>
          <w:color w:val="0F1115"/>
          <w:sz w:val="28"/>
          <w:szCs w:val="28"/>
        </w:rPr>
        <w:t xml:space="preserve"> </w:t>
      </w:r>
      <w:proofErr w:type="spellStart"/>
      <w:r w:rsidRPr="0053392A">
        <w:rPr>
          <w:color w:val="0F1115"/>
          <w:sz w:val="28"/>
          <w:szCs w:val="28"/>
        </w:rPr>
        <w:t>Linux</w:t>
      </w:r>
      <w:proofErr w:type="spellEnd"/>
      <w:r w:rsidRPr="0053392A">
        <w:rPr>
          <w:color w:val="0F1115"/>
          <w:sz w:val="28"/>
          <w:szCs w:val="28"/>
        </w:rPr>
        <w:t xml:space="preserve">) или </w:t>
      </w:r>
      <w:proofErr w:type="spellStart"/>
      <w:r w:rsidRPr="0053392A">
        <w:rPr>
          <w:color w:val="0F1115"/>
          <w:sz w:val="28"/>
          <w:szCs w:val="28"/>
        </w:rPr>
        <w:t>Windows</w:t>
      </w:r>
      <w:proofErr w:type="spellEnd"/>
      <w:r w:rsidRPr="0053392A">
        <w:rPr>
          <w:color w:val="0F1115"/>
          <w:sz w:val="28"/>
          <w:szCs w:val="28"/>
        </w:rPr>
        <w:t xml:space="preserve"> </w:t>
      </w:r>
      <w:proofErr w:type="spellStart"/>
      <w:r w:rsidRPr="0053392A">
        <w:rPr>
          <w:color w:val="0F1115"/>
          <w:sz w:val="28"/>
          <w:szCs w:val="28"/>
        </w:rPr>
        <w:t>Server</w:t>
      </w:r>
      <w:proofErr w:type="spellEnd"/>
      <w:r w:rsidRPr="0053392A">
        <w:rPr>
          <w:color w:val="0F1115"/>
          <w:sz w:val="28"/>
          <w:szCs w:val="28"/>
        </w:rPr>
        <w:t xml:space="preserve"> 2022. Клиентская часть (веб-интерфейс) должна быть доступна через современные браузеры (</w:t>
      </w:r>
      <w:proofErr w:type="spellStart"/>
      <w:r w:rsidRPr="0053392A">
        <w:rPr>
          <w:color w:val="0F1115"/>
          <w:sz w:val="28"/>
          <w:szCs w:val="28"/>
        </w:rPr>
        <w:t>Chrome</w:t>
      </w:r>
      <w:proofErr w:type="spellEnd"/>
      <w:r w:rsidRPr="0053392A">
        <w:rPr>
          <w:color w:val="0F1115"/>
          <w:sz w:val="28"/>
          <w:szCs w:val="28"/>
        </w:rPr>
        <w:t xml:space="preserve">, </w:t>
      </w:r>
      <w:proofErr w:type="spellStart"/>
      <w:r w:rsidRPr="0053392A">
        <w:rPr>
          <w:color w:val="0F1115"/>
          <w:sz w:val="28"/>
          <w:szCs w:val="28"/>
        </w:rPr>
        <w:t>Firefox</w:t>
      </w:r>
      <w:proofErr w:type="spellEnd"/>
      <w:r w:rsidRPr="0053392A">
        <w:rPr>
          <w:color w:val="0F1115"/>
          <w:sz w:val="28"/>
          <w:szCs w:val="28"/>
        </w:rPr>
        <w:t xml:space="preserve">, </w:t>
      </w:r>
      <w:proofErr w:type="spellStart"/>
      <w:r w:rsidRPr="0053392A">
        <w:rPr>
          <w:color w:val="0F1115"/>
          <w:sz w:val="28"/>
          <w:szCs w:val="28"/>
        </w:rPr>
        <w:t>Safari</w:t>
      </w:r>
      <w:proofErr w:type="spellEnd"/>
      <w:r w:rsidRPr="0053392A">
        <w:rPr>
          <w:color w:val="0F1115"/>
          <w:sz w:val="28"/>
          <w:szCs w:val="28"/>
        </w:rPr>
        <w:t xml:space="preserve">, </w:t>
      </w:r>
      <w:proofErr w:type="spellStart"/>
      <w:r w:rsidRPr="0053392A">
        <w:rPr>
          <w:color w:val="0F1115"/>
          <w:sz w:val="28"/>
          <w:szCs w:val="28"/>
        </w:rPr>
        <w:t>Edge</w:t>
      </w:r>
      <w:proofErr w:type="spellEnd"/>
      <w:r w:rsidRPr="0053392A">
        <w:rPr>
          <w:color w:val="0F1115"/>
          <w:sz w:val="28"/>
          <w:szCs w:val="28"/>
        </w:rPr>
        <w:t>).</w:t>
      </w:r>
    </w:p>
    <w:p w14:paraId="19C5AD33" w14:textId="77777777" w:rsidR="00E72512" w:rsidRPr="0053392A" w:rsidRDefault="00E72512" w:rsidP="00E72512">
      <w:pPr>
        <w:widowControl w:val="0"/>
        <w:suppressAutoHyphens w:val="0"/>
        <w:spacing w:before="120" w:line="360" w:lineRule="auto"/>
        <w:ind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 xml:space="preserve">ИС «ТСЭК» работает под управлением операционной системы MS </w:t>
      </w:r>
      <w:proofErr w:type="spellStart"/>
      <w:r w:rsidRPr="0053392A">
        <w:rPr>
          <w:sz w:val="28"/>
          <w:szCs w:val="28"/>
        </w:rPr>
        <w:t>Windows</w:t>
      </w:r>
      <w:proofErr w:type="spellEnd"/>
      <w:r w:rsidRPr="0053392A">
        <w:rPr>
          <w:sz w:val="28"/>
          <w:szCs w:val="28"/>
        </w:rPr>
        <w:t xml:space="preserve"> 10 </w:t>
      </w:r>
      <w:r w:rsidRPr="0053392A">
        <w:rPr>
          <w:sz w:val="28"/>
          <w:szCs w:val="28"/>
          <w:lang w:val="en-US"/>
        </w:rPr>
        <w:t>Pro</w:t>
      </w:r>
      <w:r w:rsidRPr="0053392A">
        <w:rPr>
          <w:sz w:val="28"/>
          <w:szCs w:val="28"/>
        </w:rPr>
        <w:t xml:space="preserve"> с установленным пакетом </w:t>
      </w:r>
      <w:r w:rsidRPr="0053392A">
        <w:rPr>
          <w:sz w:val="28"/>
          <w:szCs w:val="28"/>
          <w:lang w:val="en-US"/>
        </w:rPr>
        <w:t>MS</w:t>
      </w:r>
      <w:r w:rsidRPr="0053392A">
        <w:rPr>
          <w:sz w:val="28"/>
          <w:szCs w:val="28"/>
        </w:rPr>
        <w:t xml:space="preserve"> </w:t>
      </w:r>
      <w:r w:rsidRPr="0053392A">
        <w:rPr>
          <w:sz w:val="28"/>
          <w:szCs w:val="28"/>
          <w:lang w:val="en-US"/>
        </w:rPr>
        <w:t>OFFICE</w:t>
      </w:r>
      <w:r w:rsidRPr="0053392A">
        <w:rPr>
          <w:sz w:val="28"/>
          <w:szCs w:val="28"/>
        </w:rPr>
        <w:t xml:space="preserve"> (</w:t>
      </w:r>
      <w:r w:rsidRPr="0053392A">
        <w:rPr>
          <w:sz w:val="28"/>
          <w:szCs w:val="28"/>
          <w:lang w:val="en-US"/>
        </w:rPr>
        <w:t>MS</w:t>
      </w:r>
      <w:r w:rsidRPr="0053392A">
        <w:rPr>
          <w:sz w:val="28"/>
          <w:szCs w:val="28"/>
        </w:rPr>
        <w:t xml:space="preserve"> </w:t>
      </w:r>
      <w:r w:rsidRPr="0053392A">
        <w:rPr>
          <w:sz w:val="28"/>
          <w:szCs w:val="28"/>
          <w:lang w:val="en-US"/>
        </w:rPr>
        <w:t>WORD</w:t>
      </w:r>
      <w:r w:rsidRPr="0053392A">
        <w:rPr>
          <w:sz w:val="28"/>
          <w:szCs w:val="28"/>
        </w:rPr>
        <w:t xml:space="preserve">, </w:t>
      </w:r>
      <w:r w:rsidRPr="0053392A">
        <w:rPr>
          <w:sz w:val="28"/>
          <w:szCs w:val="28"/>
          <w:lang w:val="en-US"/>
        </w:rPr>
        <w:t>MS</w:t>
      </w:r>
      <w:r w:rsidRPr="0053392A">
        <w:rPr>
          <w:sz w:val="28"/>
          <w:szCs w:val="28"/>
        </w:rPr>
        <w:t xml:space="preserve"> </w:t>
      </w:r>
      <w:r w:rsidRPr="0053392A">
        <w:rPr>
          <w:sz w:val="28"/>
          <w:szCs w:val="28"/>
          <w:lang w:val="en-US"/>
        </w:rPr>
        <w:t>EXCEL</w:t>
      </w:r>
      <w:r w:rsidRPr="0053392A">
        <w:rPr>
          <w:sz w:val="28"/>
          <w:szCs w:val="28"/>
        </w:rPr>
        <w:t xml:space="preserve">). </w:t>
      </w:r>
    </w:p>
    <w:p w14:paraId="4F924E86" w14:textId="77777777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При разработке программного модуля используются:</w:t>
      </w:r>
    </w:p>
    <w:p w14:paraId="3ADB5215" w14:textId="77777777" w:rsidR="00E72512" w:rsidRPr="0053392A" w:rsidRDefault="00E72512" w:rsidP="00E72512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система управления базами данных (СУБД) – </w:t>
      </w:r>
      <w:proofErr w:type="spellStart"/>
      <w:r w:rsidRPr="0053392A">
        <w:rPr>
          <w:color w:val="0F1115"/>
          <w:sz w:val="28"/>
          <w:szCs w:val="28"/>
        </w:rPr>
        <w:t>PostgreSQL</w:t>
      </w:r>
      <w:proofErr w:type="spellEnd"/>
      <w:r w:rsidRPr="0053392A">
        <w:rPr>
          <w:color w:val="0F1115"/>
          <w:sz w:val="28"/>
          <w:szCs w:val="28"/>
        </w:rPr>
        <w:t>;</w:t>
      </w:r>
    </w:p>
    <w:p w14:paraId="60C10811" w14:textId="11E6C3F1" w:rsidR="00E72512" w:rsidRDefault="008727CB" w:rsidP="008727CB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среда разработки </w:t>
      </w:r>
      <w:r>
        <w:rPr>
          <w:color w:val="0F1115"/>
          <w:sz w:val="28"/>
          <w:szCs w:val="28"/>
          <w:lang w:val="en-US"/>
        </w:rPr>
        <w:t>Visual</w:t>
      </w:r>
      <w:r w:rsidRPr="008727CB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Studio</w:t>
      </w:r>
      <w:r>
        <w:rPr>
          <w:color w:val="0F1115"/>
          <w:sz w:val="28"/>
          <w:szCs w:val="28"/>
        </w:rPr>
        <w:t>;</w:t>
      </w:r>
    </w:p>
    <w:p w14:paraId="5CF7BBA8" w14:textId="69417F57" w:rsidR="008727CB" w:rsidRPr="008727CB" w:rsidRDefault="008727CB" w:rsidP="008727CB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язык программирования </w:t>
      </w:r>
      <w:r>
        <w:rPr>
          <w:color w:val="0F1115"/>
          <w:sz w:val="28"/>
          <w:szCs w:val="28"/>
          <w:lang w:val="en-US"/>
        </w:rPr>
        <w:t>C#</w:t>
      </w:r>
      <w:r>
        <w:rPr>
          <w:color w:val="0F1115"/>
          <w:sz w:val="28"/>
          <w:szCs w:val="28"/>
        </w:rPr>
        <w:t>.</w:t>
      </w:r>
    </w:p>
    <w:p w14:paraId="685F5E32" w14:textId="2EDF5C1D" w:rsidR="00E72512" w:rsidRPr="0053392A" w:rsidRDefault="00E72512" w:rsidP="00E72512">
      <w:pPr>
        <w:widowControl w:val="0"/>
        <w:suppressAutoHyphens w:val="0"/>
        <w:spacing w:before="120" w:line="360" w:lineRule="auto"/>
        <w:ind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 xml:space="preserve">Интерфейс </w:t>
      </w:r>
      <w:r w:rsidR="001A47D9">
        <w:rPr>
          <w:sz w:val="28"/>
          <w:szCs w:val="28"/>
        </w:rPr>
        <w:t>должен быть адаптивным и интуитивно понятным</w:t>
      </w:r>
      <w:r w:rsidRPr="0053392A">
        <w:rPr>
          <w:sz w:val="28"/>
          <w:szCs w:val="28"/>
        </w:rPr>
        <w:t xml:space="preserve">. </w:t>
      </w:r>
      <w:r w:rsidRPr="0053392A">
        <w:rPr>
          <w:color w:val="0F1115"/>
          <w:sz w:val="28"/>
          <w:szCs w:val="28"/>
        </w:rPr>
        <w:t>Обязательна поддержка двух языков: русский, английский.</w:t>
      </w:r>
    </w:p>
    <w:p w14:paraId="2DADA531" w14:textId="77777777" w:rsidR="00E72512" w:rsidRPr="0053392A" w:rsidRDefault="00E72512" w:rsidP="00E72512">
      <w:pPr>
        <w:pStyle w:val="2"/>
        <w:shd w:val="clear" w:color="auto" w:fill="FFFFFF"/>
        <w:spacing w:before="120" w:line="48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t>4. Требования к программной документации</w:t>
      </w:r>
    </w:p>
    <w:p w14:paraId="79A71A65" w14:textId="77777777" w:rsidR="00E72512" w:rsidRPr="0053392A" w:rsidRDefault="00E72512" w:rsidP="00E72512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В состав сопровождающей документации должны входить:</w:t>
      </w:r>
    </w:p>
    <w:p w14:paraId="1AAC8D7A" w14:textId="77777777" w:rsidR="00E72512" w:rsidRPr="0053392A" w:rsidRDefault="00E72512" w:rsidP="00E72512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пояснительная записка (с описанием архитектуры, моделей данных, алгоритмов);</w:t>
      </w:r>
    </w:p>
    <w:p w14:paraId="68BC53AA" w14:textId="43BFDF00" w:rsidR="00E72512" w:rsidRPr="0053392A" w:rsidRDefault="00E72512" w:rsidP="00E72512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руководство пользователя (для </w:t>
      </w:r>
      <w:r w:rsidR="001A47D9">
        <w:rPr>
          <w:color w:val="0F1115"/>
          <w:sz w:val="28"/>
          <w:szCs w:val="28"/>
        </w:rPr>
        <w:t>читателя</w:t>
      </w:r>
      <w:r w:rsidRPr="0053392A">
        <w:rPr>
          <w:color w:val="0F1115"/>
          <w:sz w:val="28"/>
          <w:szCs w:val="28"/>
        </w:rPr>
        <w:t>,</w:t>
      </w:r>
      <w:r w:rsidR="001A47D9">
        <w:rPr>
          <w:color w:val="0F1115"/>
          <w:sz w:val="28"/>
          <w:szCs w:val="28"/>
        </w:rPr>
        <w:t xml:space="preserve"> </w:t>
      </w:r>
      <w:r w:rsidRPr="0053392A">
        <w:rPr>
          <w:color w:val="0F1115"/>
          <w:sz w:val="28"/>
          <w:szCs w:val="28"/>
        </w:rPr>
        <w:t>для администратора);</w:t>
      </w:r>
    </w:p>
    <w:p w14:paraId="1BE29280" w14:textId="77777777" w:rsidR="00E72512" w:rsidRPr="0053392A" w:rsidRDefault="00E72512" w:rsidP="00E72512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руководство администратора системы (установка, настройка, резервное копирование);</w:t>
      </w:r>
    </w:p>
    <w:p w14:paraId="5E1B07FF" w14:textId="77777777" w:rsidR="00E72512" w:rsidRPr="0053392A" w:rsidRDefault="00E72512" w:rsidP="00E72512">
      <w:pPr>
        <w:pStyle w:val="ds-markdown-paragraph"/>
        <w:numPr>
          <w:ilvl w:val="0"/>
          <w:numId w:val="13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описание программного кода (API-документация, схема базы данных).</w:t>
      </w:r>
    </w:p>
    <w:p w14:paraId="4E0EB720" w14:textId="77777777" w:rsidR="00E72512" w:rsidRPr="0053392A" w:rsidRDefault="00E72512" w:rsidP="00E72512">
      <w:pPr>
        <w:pStyle w:val="2"/>
        <w:shd w:val="clear" w:color="auto" w:fill="FFFFFF"/>
        <w:spacing w:before="120" w:line="48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5. Технико-экономические показатели</w:t>
      </w:r>
    </w:p>
    <w:p w14:paraId="25941946" w14:textId="200534C0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Внедрение ПМ «</w:t>
      </w:r>
      <w:r w:rsidR="008727CB" w:rsidRPr="00E72512">
        <w:rPr>
          <w:bCs/>
          <w:sz w:val="28"/>
          <w:szCs w:val="28"/>
        </w:rPr>
        <w:t>Каталог личной онлайн-библиотеки</w:t>
      </w:r>
      <w:r w:rsidRPr="0053392A">
        <w:rPr>
          <w:color w:val="0F1115"/>
          <w:sz w:val="28"/>
          <w:szCs w:val="28"/>
        </w:rPr>
        <w:t>» позв</w:t>
      </w:r>
      <w:bookmarkStart w:id="1" w:name="_GoBack"/>
      <w:bookmarkEnd w:id="1"/>
      <w:r w:rsidRPr="0053392A">
        <w:rPr>
          <w:color w:val="0F1115"/>
          <w:sz w:val="28"/>
          <w:szCs w:val="28"/>
        </w:rPr>
        <w:t>олит:</w:t>
      </w:r>
    </w:p>
    <w:p w14:paraId="3D9A5351" w14:textId="48A6FB76" w:rsidR="00E72512" w:rsidRPr="0053392A" w:rsidRDefault="00E72512" w:rsidP="00E72512">
      <w:pPr>
        <w:pStyle w:val="ds-markdown-paragraph"/>
        <w:numPr>
          <w:ilvl w:val="0"/>
          <w:numId w:val="15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сократить время на поиск </w:t>
      </w:r>
      <w:r w:rsidR="008727CB">
        <w:rPr>
          <w:color w:val="0F1115"/>
          <w:sz w:val="28"/>
          <w:szCs w:val="28"/>
        </w:rPr>
        <w:t>книг</w:t>
      </w:r>
      <w:r w:rsidRPr="0053392A">
        <w:rPr>
          <w:color w:val="0F1115"/>
          <w:sz w:val="28"/>
          <w:szCs w:val="28"/>
        </w:rPr>
        <w:t>;</w:t>
      </w:r>
    </w:p>
    <w:p w14:paraId="647B2FCD" w14:textId="3E093566" w:rsidR="00E72512" w:rsidRPr="0053392A" w:rsidRDefault="008727CB" w:rsidP="00E72512">
      <w:pPr>
        <w:pStyle w:val="ds-markdown-paragraph"/>
        <w:numPr>
          <w:ilvl w:val="0"/>
          <w:numId w:val="15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упростить учёт прочитанной литературы</w:t>
      </w:r>
      <w:r w:rsidR="00E72512" w:rsidRPr="0053392A">
        <w:rPr>
          <w:color w:val="0F1115"/>
          <w:sz w:val="28"/>
          <w:szCs w:val="28"/>
        </w:rPr>
        <w:t>;</w:t>
      </w:r>
    </w:p>
    <w:p w14:paraId="64E5C275" w14:textId="483D5384" w:rsidR="00E72512" w:rsidRPr="0053392A" w:rsidRDefault="00E72512" w:rsidP="00E72512">
      <w:pPr>
        <w:pStyle w:val="ds-markdown-paragraph"/>
        <w:numPr>
          <w:ilvl w:val="0"/>
          <w:numId w:val="15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обеспечить</w:t>
      </w:r>
      <w:r w:rsidR="008727CB">
        <w:rPr>
          <w:color w:val="0F1115"/>
          <w:sz w:val="28"/>
          <w:szCs w:val="28"/>
        </w:rPr>
        <w:t xml:space="preserve"> быстрый доступ к информации о книгах</w:t>
      </w:r>
      <w:r w:rsidRPr="0053392A">
        <w:rPr>
          <w:color w:val="0F1115"/>
          <w:sz w:val="28"/>
          <w:szCs w:val="28"/>
        </w:rPr>
        <w:t>;</w:t>
      </w:r>
    </w:p>
    <w:p w14:paraId="5D61ED6D" w14:textId="4915F181" w:rsidR="00E72512" w:rsidRPr="0053392A" w:rsidRDefault="00E72512" w:rsidP="00E72512">
      <w:pPr>
        <w:pStyle w:val="ds-markdown-paragraph"/>
        <w:numPr>
          <w:ilvl w:val="0"/>
          <w:numId w:val="15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 xml:space="preserve">повысить </w:t>
      </w:r>
      <w:r w:rsidR="008727CB">
        <w:rPr>
          <w:color w:val="0F1115"/>
          <w:sz w:val="28"/>
          <w:szCs w:val="28"/>
        </w:rPr>
        <w:t>удобство ведения личной библиотеки</w:t>
      </w:r>
      <w:r w:rsidRPr="0053392A">
        <w:rPr>
          <w:color w:val="0F1115"/>
          <w:sz w:val="28"/>
          <w:szCs w:val="28"/>
        </w:rPr>
        <w:t>;</w:t>
      </w:r>
    </w:p>
    <w:p w14:paraId="10DE5028" w14:textId="34BBE0AE" w:rsidR="00E72512" w:rsidRPr="0053392A" w:rsidRDefault="000A1EBB" w:rsidP="00E72512">
      <w:pPr>
        <w:pStyle w:val="ds-markdown-paragraph"/>
        <w:numPr>
          <w:ilvl w:val="0"/>
          <w:numId w:val="15"/>
        </w:numPr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Автоматизировать хранение и обработку данных</w:t>
      </w:r>
      <w:r w:rsidR="00E72512" w:rsidRPr="0053392A">
        <w:rPr>
          <w:color w:val="0F1115"/>
          <w:sz w:val="28"/>
          <w:szCs w:val="28"/>
        </w:rPr>
        <w:t>.</w:t>
      </w:r>
    </w:p>
    <w:p w14:paraId="49BAB78D" w14:textId="77777777" w:rsidR="00E72512" w:rsidRPr="0053392A" w:rsidRDefault="00E72512" w:rsidP="00E72512">
      <w:pPr>
        <w:pStyle w:val="2"/>
        <w:shd w:val="clear" w:color="auto" w:fill="FFFFFF"/>
        <w:spacing w:before="120" w:line="48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t>6. Стадии и этапы разработки</w:t>
      </w:r>
    </w:p>
    <w:p w14:paraId="1B206AAD" w14:textId="77777777" w:rsidR="00E72512" w:rsidRPr="0053392A" w:rsidRDefault="00E72512" w:rsidP="00E72512">
      <w:pPr>
        <w:pStyle w:val="ds-markdown-paragraph"/>
        <w:shd w:val="clear" w:color="auto" w:fill="FFFFFF"/>
        <w:spacing w:before="12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3392A">
        <w:rPr>
          <w:color w:val="0F1115"/>
          <w:sz w:val="28"/>
          <w:szCs w:val="28"/>
        </w:rPr>
        <w:t>При разработке данного ПМ были определены следующие этапы:</w:t>
      </w:r>
    </w:p>
    <w:p w14:paraId="059C300F" w14:textId="77777777" w:rsidR="00E72512" w:rsidRPr="0053392A" w:rsidRDefault="00E72512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>формулировка задач и требований к ПМ – 2 недели;</w:t>
      </w:r>
    </w:p>
    <w:p w14:paraId="53EC6B17" w14:textId="77777777" w:rsidR="00E72512" w:rsidRPr="0053392A" w:rsidRDefault="00E72512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>исследование предметной области (анализ данных, процессов и т.д.) – 1 неделя;</w:t>
      </w:r>
    </w:p>
    <w:p w14:paraId="2FD541AD" w14:textId="77777777" w:rsidR="00E72512" w:rsidRPr="0053392A" w:rsidRDefault="00E72512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>построение моделей работы ПМ – 2 недели;</w:t>
      </w:r>
    </w:p>
    <w:p w14:paraId="2345480A" w14:textId="13ED47C4" w:rsidR="00E72512" w:rsidRPr="0053392A" w:rsidRDefault="00FA2343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проектирование структуры </w:t>
      </w:r>
      <w:proofErr w:type="gramStart"/>
      <w:r>
        <w:rPr>
          <w:sz w:val="28"/>
          <w:szCs w:val="28"/>
        </w:rPr>
        <w:t xml:space="preserve">данных </w:t>
      </w:r>
      <w:r w:rsidR="00E72512" w:rsidRPr="0053392A">
        <w:rPr>
          <w:sz w:val="28"/>
          <w:szCs w:val="28"/>
        </w:rPr>
        <w:t xml:space="preserve"> –</w:t>
      </w:r>
      <w:proofErr w:type="gramEnd"/>
      <w:r w:rsidR="00E72512" w:rsidRPr="0053392A">
        <w:rPr>
          <w:sz w:val="28"/>
          <w:szCs w:val="28"/>
        </w:rPr>
        <w:t xml:space="preserve"> 1 неделя;</w:t>
      </w:r>
    </w:p>
    <w:p w14:paraId="33E97855" w14:textId="77777777" w:rsidR="00E72512" w:rsidRPr="0053392A" w:rsidRDefault="00E72512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>разработка интерфейса пользователя – 2 недели;</w:t>
      </w:r>
    </w:p>
    <w:p w14:paraId="1EBA2069" w14:textId="77777777" w:rsidR="00E72512" w:rsidRPr="0053392A" w:rsidRDefault="00E72512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>реализация ПМ – 2 недели;</w:t>
      </w:r>
    </w:p>
    <w:p w14:paraId="657A1337" w14:textId="77777777" w:rsidR="00E72512" w:rsidRPr="0053392A" w:rsidRDefault="00E72512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sz w:val="28"/>
          <w:szCs w:val="28"/>
        </w:rPr>
      </w:pPr>
      <w:r w:rsidRPr="0053392A">
        <w:rPr>
          <w:sz w:val="28"/>
          <w:szCs w:val="28"/>
        </w:rPr>
        <w:t>отладка и тестирование программы – 1 неделя;</w:t>
      </w:r>
    </w:p>
    <w:p w14:paraId="1740123B" w14:textId="77777777" w:rsidR="00E72512" w:rsidRPr="0053392A" w:rsidRDefault="00E72512" w:rsidP="00E72512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before="120" w:line="360" w:lineRule="auto"/>
        <w:ind w:left="0" w:firstLine="709"/>
        <w:jc w:val="both"/>
        <w:rPr>
          <w:b/>
          <w:sz w:val="28"/>
          <w:szCs w:val="28"/>
        </w:rPr>
      </w:pPr>
      <w:r w:rsidRPr="0053392A">
        <w:rPr>
          <w:sz w:val="28"/>
          <w:szCs w:val="28"/>
        </w:rPr>
        <w:t>составление сопровождающей документации – 1 неделя.</w:t>
      </w:r>
    </w:p>
    <w:p w14:paraId="10080E78" w14:textId="77777777" w:rsidR="00E72512" w:rsidRPr="0053392A" w:rsidRDefault="00E72512" w:rsidP="00E72512">
      <w:pPr>
        <w:pStyle w:val="2"/>
        <w:shd w:val="clear" w:color="auto" w:fill="FFFFFF"/>
        <w:spacing w:before="120" w:line="48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3392A">
        <w:rPr>
          <w:rFonts w:ascii="Times New Roman" w:hAnsi="Times New Roman" w:cs="Times New Roman"/>
          <w:b/>
          <w:bCs/>
          <w:color w:val="0F1115"/>
          <w:sz w:val="28"/>
          <w:szCs w:val="28"/>
        </w:rPr>
        <w:t>7. Порядок контроля и приемки</w:t>
      </w:r>
    </w:p>
    <w:p w14:paraId="201FCB71" w14:textId="10C34404" w:rsidR="00E72512" w:rsidRPr="0053392A" w:rsidRDefault="00E72512" w:rsidP="00E72512">
      <w:pPr>
        <w:widowControl w:val="0"/>
        <w:shd w:val="clear" w:color="auto" w:fill="FFFFFF"/>
        <w:suppressAutoHyphens w:val="0"/>
        <w:spacing w:before="120" w:line="360" w:lineRule="auto"/>
        <w:ind w:firstLine="709"/>
        <w:jc w:val="both"/>
        <w:rPr>
          <w:color w:val="000000"/>
          <w:sz w:val="28"/>
          <w:szCs w:val="28"/>
        </w:rPr>
      </w:pPr>
      <w:r w:rsidRPr="0053392A">
        <w:rPr>
          <w:color w:val="000000"/>
          <w:sz w:val="28"/>
          <w:szCs w:val="28"/>
        </w:rPr>
        <w:t>Для проверки правильности работы системы необходимо провести тестирование всех функций ПМ. Проверка правильности работы программы должна осуществляться с помощью тестовой базы данных</w:t>
      </w:r>
      <w:r w:rsidR="001A47D9">
        <w:rPr>
          <w:color w:val="000000"/>
          <w:sz w:val="28"/>
          <w:szCs w:val="28"/>
        </w:rPr>
        <w:t xml:space="preserve"> и </w:t>
      </w:r>
      <w:r w:rsidRPr="0053392A">
        <w:rPr>
          <w:color w:val="000000"/>
          <w:sz w:val="28"/>
          <w:szCs w:val="28"/>
        </w:rPr>
        <w:t>определенного набора тестов</w:t>
      </w:r>
      <w:r w:rsidR="001A47D9">
        <w:rPr>
          <w:color w:val="000000"/>
          <w:sz w:val="28"/>
          <w:szCs w:val="28"/>
        </w:rPr>
        <w:t>.</w:t>
      </w:r>
    </w:p>
    <w:p w14:paraId="7ECC6A37" w14:textId="77777777" w:rsidR="00E72512" w:rsidRPr="0053392A" w:rsidRDefault="00E72512" w:rsidP="00E72512">
      <w:pPr>
        <w:widowControl w:val="0"/>
        <w:shd w:val="clear" w:color="auto" w:fill="FFFFFF"/>
        <w:suppressAutoHyphens w:val="0"/>
        <w:spacing w:before="120" w:line="360" w:lineRule="auto"/>
        <w:ind w:firstLine="709"/>
        <w:jc w:val="both"/>
        <w:rPr>
          <w:b/>
          <w:sz w:val="28"/>
          <w:szCs w:val="28"/>
        </w:rPr>
      </w:pPr>
      <w:r w:rsidRPr="0053392A">
        <w:rPr>
          <w:color w:val="000000"/>
          <w:sz w:val="28"/>
          <w:szCs w:val="28"/>
        </w:rPr>
        <w:t>Интеграция ПМ в ИС «ТСЭК» должна проводиться после подтверждения работоспособности ПМ.</w:t>
      </w:r>
    </w:p>
    <w:p w14:paraId="0313BAB8" w14:textId="77777777" w:rsidR="00E72512" w:rsidRPr="0053392A" w:rsidRDefault="00E72512" w:rsidP="00E72512">
      <w:pPr>
        <w:spacing w:before="120"/>
        <w:ind w:firstLine="709"/>
        <w:jc w:val="both"/>
        <w:rPr>
          <w:sz w:val="28"/>
          <w:szCs w:val="28"/>
        </w:rPr>
      </w:pPr>
    </w:p>
    <w:p w14:paraId="3A98D742" w14:textId="77777777" w:rsidR="00EB252E" w:rsidRDefault="00EB252E"/>
    <w:sectPr w:rsidR="00EB2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 Light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25"/>
    <w:multiLevelType w:val="multilevel"/>
    <w:tmpl w:val="00000025"/>
    <w:name w:val="WW8Num53"/>
    <w:lvl w:ilvl="0">
      <w:start w:val="1"/>
      <w:numFmt w:val="bullet"/>
      <w:lvlText w:val=""/>
      <w:lvlJc w:val="left"/>
      <w:pPr>
        <w:tabs>
          <w:tab w:val="num" w:pos="1485"/>
        </w:tabs>
        <w:ind w:left="1485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cs="Wingdings"/>
      </w:rPr>
    </w:lvl>
  </w:abstractNum>
  <w:abstractNum w:abstractNumId="2" w15:restartNumberingAfterBreak="0">
    <w:nsid w:val="056108CA"/>
    <w:multiLevelType w:val="multilevel"/>
    <w:tmpl w:val="B9F8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B021B"/>
    <w:multiLevelType w:val="multilevel"/>
    <w:tmpl w:val="F0B63AA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6D31"/>
    <w:multiLevelType w:val="hybridMultilevel"/>
    <w:tmpl w:val="934A177C"/>
    <w:lvl w:ilvl="0" w:tplc="871C9C94">
      <w:start w:val="1"/>
      <w:numFmt w:val="bullet"/>
      <w:lvlText w:val="­"/>
      <w:lvlJc w:val="left"/>
      <w:pPr>
        <w:ind w:left="1440" w:hanging="360"/>
      </w:pPr>
      <w:rPr>
        <w:rFonts w:ascii="Candara Light" w:hAnsi="Candara Light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4A664C"/>
    <w:multiLevelType w:val="multilevel"/>
    <w:tmpl w:val="8A1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85A30"/>
    <w:multiLevelType w:val="hybridMultilevel"/>
    <w:tmpl w:val="7304BDE4"/>
    <w:lvl w:ilvl="0" w:tplc="5E4ABBDC">
      <w:start w:val="1"/>
      <w:numFmt w:val="bullet"/>
      <w:lvlText w:val="-"/>
      <w:lvlJc w:val="left"/>
      <w:pPr>
        <w:ind w:left="1440" w:hanging="360"/>
      </w:pPr>
      <w:rPr>
        <w:rFonts w:ascii="Candara Light" w:hAnsi="Candara Light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2B4666"/>
    <w:multiLevelType w:val="multilevel"/>
    <w:tmpl w:val="DAACB8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A08F9"/>
    <w:multiLevelType w:val="multilevel"/>
    <w:tmpl w:val="DAACB8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62841"/>
    <w:multiLevelType w:val="multilevel"/>
    <w:tmpl w:val="112E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F1310"/>
    <w:multiLevelType w:val="hybridMultilevel"/>
    <w:tmpl w:val="103E9DC2"/>
    <w:lvl w:ilvl="0" w:tplc="871C9C94">
      <w:start w:val="1"/>
      <w:numFmt w:val="bullet"/>
      <w:lvlText w:val="­"/>
      <w:lvlJc w:val="left"/>
      <w:pPr>
        <w:ind w:left="720" w:hanging="360"/>
      </w:pPr>
      <w:rPr>
        <w:rFonts w:ascii="Candara Light" w:hAnsi="Candara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F4365"/>
    <w:multiLevelType w:val="multilevel"/>
    <w:tmpl w:val="7D243DB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27374"/>
    <w:multiLevelType w:val="multilevel"/>
    <w:tmpl w:val="00FC1CD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02EEE"/>
    <w:multiLevelType w:val="multilevel"/>
    <w:tmpl w:val="19F2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B0DA2"/>
    <w:multiLevelType w:val="multilevel"/>
    <w:tmpl w:val="4296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7431A"/>
    <w:multiLevelType w:val="multilevel"/>
    <w:tmpl w:val="D89EC3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50D6D"/>
    <w:multiLevelType w:val="multilevel"/>
    <w:tmpl w:val="96B6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6654D3"/>
    <w:multiLevelType w:val="multilevel"/>
    <w:tmpl w:val="B9E6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4"/>
  </w:num>
  <w:num w:numId="5">
    <w:abstractNumId w:val="2"/>
  </w:num>
  <w:num w:numId="6">
    <w:abstractNumId w:val="13"/>
  </w:num>
  <w:num w:numId="7">
    <w:abstractNumId w:val="17"/>
  </w:num>
  <w:num w:numId="8">
    <w:abstractNumId w:val="16"/>
  </w:num>
  <w:num w:numId="9">
    <w:abstractNumId w:val="11"/>
  </w:num>
  <w:num w:numId="10">
    <w:abstractNumId w:val="12"/>
  </w:num>
  <w:num w:numId="11">
    <w:abstractNumId w:val="3"/>
  </w:num>
  <w:num w:numId="12">
    <w:abstractNumId w:val="15"/>
  </w:num>
  <w:num w:numId="13">
    <w:abstractNumId w:val="8"/>
  </w:num>
  <w:num w:numId="14">
    <w:abstractNumId w:val="1"/>
  </w:num>
  <w:num w:numId="15">
    <w:abstractNumId w:val="7"/>
  </w:num>
  <w:num w:numId="16">
    <w:abstractNumId w:val="10"/>
  </w:num>
  <w:num w:numId="17">
    <w:abstractNumId w:val="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F6"/>
    <w:rsid w:val="000A1EBB"/>
    <w:rsid w:val="001A47D9"/>
    <w:rsid w:val="007D1117"/>
    <w:rsid w:val="008612F6"/>
    <w:rsid w:val="008727CB"/>
    <w:rsid w:val="00B84F76"/>
    <w:rsid w:val="00E72512"/>
    <w:rsid w:val="00EB252E"/>
    <w:rsid w:val="00F94CF6"/>
    <w:rsid w:val="00FA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EC657"/>
  <w15:chartTrackingRefBased/>
  <w15:docId w15:val="{8459067D-0794-4BE9-B85C-7C6A4875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51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E72512"/>
    <w:pPr>
      <w:keepNext/>
      <w:numPr>
        <w:numId w:val="1"/>
      </w:numPr>
      <w:spacing w:line="360" w:lineRule="auto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5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5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72512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725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E725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3">
    <w:name w:val="Body Text Indent"/>
    <w:basedOn w:val="a"/>
    <w:link w:val="a4"/>
    <w:rsid w:val="00E72512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E7251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1">
    <w:name w:val="Обычный1"/>
    <w:rsid w:val="00E72512"/>
    <w:pPr>
      <w:widowControl w:val="0"/>
      <w:suppressAutoHyphens/>
      <w:spacing w:after="0" w:line="300" w:lineRule="auto"/>
      <w:ind w:left="360" w:hanging="360"/>
    </w:pPr>
    <w:rPr>
      <w:rFonts w:ascii="Times New Roman" w:eastAsia="Arial" w:hAnsi="Times New Roman" w:cs="Times New Roman"/>
      <w:sz w:val="24"/>
      <w:szCs w:val="20"/>
      <w:lang w:eastAsia="ar-SA"/>
    </w:rPr>
  </w:style>
  <w:style w:type="paragraph" w:customStyle="1" w:styleId="12">
    <w:name w:val="Абзац списка1"/>
    <w:basedOn w:val="a"/>
    <w:rsid w:val="00E72512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paragraph" w:customStyle="1" w:styleId="ds-markdown-paragraph">
    <w:name w:val="ds-markdown-paragraph"/>
    <w:basedOn w:val="a"/>
    <w:rsid w:val="00E72512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5">
    <w:name w:val="Strong"/>
    <w:basedOn w:val="a0"/>
    <w:uiPriority w:val="22"/>
    <w:qFormat/>
    <w:rsid w:val="00E72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Рио Кио</dc:creator>
  <cp:keywords/>
  <dc:description/>
  <cp:lastModifiedBy>Рио Кио</cp:lastModifiedBy>
  <cp:revision>4</cp:revision>
  <dcterms:created xsi:type="dcterms:W3CDTF">2026-06-19T10:58:00Z</dcterms:created>
  <dcterms:modified xsi:type="dcterms:W3CDTF">2026-06-21T09:51:00Z</dcterms:modified>
</cp:coreProperties>
</file>