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3DF7D" w14:textId="77777777" w:rsidR="009F4E3B" w:rsidRPr="009F4E3B" w:rsidRDefault="009F4E3B" w:rsidP="009F4E3B">
      <w:pPr>
        <w:rPr>
          <w:b/>
          <w:bCs/>
        </w:rPr>
      </w:pPr>
      <w:r w:rsidRPr="009F4E3B">
        <w:rPr>
          <w:b/>
          <w:bCs/>
        </w:rPr>
        <w:t>Assignment – 2</w:t>
      </w:r>
    </w:p>
    <w:p w14:paraId="4C016479" w14:textId="77777777" w:rsidR="009F4E3B" w:rsidRPr="009F4E3B" w:rsidRDefault="009F4E3B" w:rsidP="009F4E3B">
      <w:pPr>
        <w:rPr>
          <w:b/>
          <w:bCs/>
        </w:rPr>
      </w:pPr>
      <w:r w:rsidRPr="009F4E3B">
        <w:rPr>
          <w:b/>
          <w:bCs/>
        </w:rPr>
        <w:pict w14:anchorId="27E898A7">
          <v:rect id="_x0000_i1077" style="width:0;height:1.5pt" o:hralign="center" o:hrstd="t" o:hr="t" fillcolor="#a0a0a0" stroked="f"/>
        </w:pict>
      </w:r>
    </w:p>
    <w:p w14:paraId="6C785A49" w14:textId="77777777" w:rsidR="009F4E3B" w:rsidRPr="009F4E3B" w:rsidRDefault="009F4E3B" w:rsidP="009F4E3B">
      <w:pPr>
        <w:rPr>
          <w:b/>
          <w:bCs/>
        </w:rPr>
      </w:pPr>
      <w:r w:rsidRPr="009F4E3B">
        <w:rPr>
          <w:b/>
          <w:bCs/>
        </w:rPr>
        <w:t>1. Algorithmic Bias Consideration</w:t>
      </w:r>
    </w:p>
    <w:p w14:paraId="602C84AD" w14:textId="77777777" w:rsidR="009F4E3B" w:rsidRPr="009F4E3B" w:rsidRDefault="009F4E3B" w:rsidP="009F4E3B">
      <w:pPr>
        <w:rPr>
          <w:b/>
          <w:bCs/>
        </w:rPr>
      </w:pPr>
      <w:r w:rsidRPr="009F4E3B">
        <w:rPr>
          <w:b/>
          <w:bCs/>
        </w:rPr>
        <w:t>Introduction:</w:t>
      </w:r>
      <w:r w:rsidRPr="009F4E3B">
        <w:rPr>
          <w:b/>
          <w:bCs/>
        </w:rPr>
        <w:br/>
        <w:t>Algorithmic bias occurs when AI systems make unfair or discriminatory decisions because of biased data, poor design, or lack of diversity in training.</w:t>
      </w:r>
    </w:p>
    <w:p w14:paraId="26EAB8E4" w14:textId="77777777" w:rsidR="009F4E3B" w:rsidRPr="009F4E3B" w:rsidRDefault="009F4E3B" w:rsidP="009F4E3B">
      <w:pPr>
        <w:rPr>
          <w:b/>
          <w:bCs/>
        </w:rPr>
      </w:pPr>
      <w:r w:rsidRPr="009F4E3B">
        <w:rPr>
          <w:b/>
          <w:bCs/>
        </w:rPr>
        <w:t>Explanation:</w:t>
      </w:r>
      <w:r w:rsidRPr="009F4E3B">
        <w:rPr>
          <w:b/>
          <w:bCs/>
        </w:rPr>
        <w:br/>
        <w:t>AI models learn patterns from data. If that data contains stereotypes or historical discrimination, the AI continues the same bias in decision-making. This affects sectors like hiring, healthcare, and criminal justice.</w:t>
      </w:r>
    </w:p>
    <w:p w14:paraId="15C3C6B7" w14:textId="77777777" w:rsidR="009F4E3B" w:rsidRPr="009F4E3B" w:rsidRDefault="009F4E3B" w:rsidP="009F4E3B">
      <w:pPr>
        <w:rPr>
          <w:b/>
          <w:bCs/>
        </w:rPr>
      </w:pPr>
      <w:r w:rsidRPr="009F4E3B">
        <w:rPr>
          <w:b/>
          <w:bCs/>
        </w:rPr>
        <w:t>Types of Bias:</w:t>
      </w:r>
    </w:p>
    <w:p w14:paraId="12AB23B0" w14:textId="77777777" w:rsidR="009F4E3B" w:rsidRPr="009F4E3B" w:rsidRDefault="009F4E3B" w:rsidP="009F4E3B">
      <w:pPr>
        <w:numPr>
          <w:ilvl w:val="0"/>
          <w:numId w:val="7"/>
        </w:numPr>
        <w:rPr>
          <w:b/>
          <w:bCs/>
        </w:rPr>
      </w:pPr>
      <w:r w:rsidRPr="009F4E3B">
        <w:rPr>
          <w:b/>
          <w:bCs/>
        </w:rPr>
        <w:t>Data Bias: Due to imbalanced datasets.</w:t>
      </w:r>
    </w:p>
    <w:p w14:paraId="4A84DC2C" w14:textId="77777777" w:rsidR="009F4E3B" w:rsidRPr="009F4E3B" w:rsidRDefault="009F4E3B" w:rsidP="009F4E3B">
      <w:pPr>
        <w:numPr>
          <w:ilvl w:val="0"/>
          <w:numId w:val="7"/>
        </w:numPr>
        <w:rPr>
          <w:b/>
          <w:bCs/>
        </w:rPr>
      </w:pPr>
      <w:r w:rsidRPr="009F4E3B">
        <w:rPr>
          <w:b/>
          <w:bCs/>
        </w:rPr>
        <w:t>Prejudicial Bias: Based on human assumptions.</w:t>
      </w:r>
    </w:p>
    <w:p w14:paraId="65FF5787" w14:textId="77777777" w:rsidR="009F4E3B" w:rsidRPr="009F4E3B" w:rsidRDefault="009F4E3B" w:rsidP="009F4E3B">
      <w:pPr>
        <w:numPr>
          <w:ilvl w:val="0"/>
          <w:numId w:val="7"/>
        </w:numPr>
        <w:rPr>
          <w:b/>
          <w:bCs/>
        </w:rPr>
      </w:pPr>
      <w:r w:rsidRPr="009F4E3B">
        <w:rPr>
          <w:b/>
          <w:bCs/>
        </w:rPr>
        <w:t xml:space="preserve">Measurement Bias: Inaccurate data collection or </w:t>
      </w:r>
      <w:proofErr w:type="spellStart"/>
      <w:r w:rsidRPr="009F4E3B">
        <w:rPr>
          <w:b/>
          <w:bCs/>
        </w:rPr>
        <w:t>labeling</w:t>
      </w:r>
      <w:proofErr w:type="spellEnd"/>
      <w:r w:rsidRPr="009F4E3B">
        <w:rPr>
          <w:b/>
          <w:bCs/>
        </w:rPr>
        <w:t>.</w:t>
      </w:r>
    </w:p>
    <w:p w14:paraId="0FCDC431" w14:textId="77777777" w:rsidR="009F4E3B" w:rsidRPr="009F4E3B" w:rsidRDefault="009F4E3B" w:rsidP="009F4E3B">
      <w:pPr>
        <w:rPr>
          <w:b/>
          <w:bCs/>
        </w:rPr>
      </w:pPr>
      <w:r w:rsidRPr="009F4E3B">
        <w:rPr>
          <w:b/>
          <w:bCs/>
        </w:rPr>
        <w:t>Example:</w:t>
      </w:r>
      <w:r w:rsidRPr="009F4E3B">
        <w:rPr>
          <w:b/>
          <w:bCs/>
        </w:rPr>
        <w:br/>
        <w:t>A facial recognition system trained mostly on lighter-skinned faces may perform poorly for darker-skinned individuals.</w:t>
      </w:r>
      <w:r w:rsidRPr="009F4E3B">
        <w:rPr>
          <w:b/>
          <w:bCs/>
        </w:rPr>
        <w:br/>
        <w:t xml:space="preserve">Amazon’s hiring AI once </w:t>
      </w:r>
      <w:proofErr w:type="spellStart"/>
      <w:r w:rsidRPr="009F4E3B">
        <w:rPr>
          <w:b/>
          <w:bCs/>
        </w:rPr>
        <w:t>favored</w:t>
      </w:r>
      <w:proofErr w:type="spellEnd"/>
      <w:r w:rsidRPr="009F4E3B">
        <w:rPr>
          <w:b/>
          <w:bCs/>
        </w:rPr>
        <w:t xml:space="preserve"> male candidates due to biased historical data.</w:t>
      </w:r>
    </w:p>
    <w:p w14:paraId="63EC3FB9" w14:textId="77777777" w:rsidR="009F4E3B" w:rsidRPr="009F4E3B" w:rsidRDefault="009F4E3B" w:rsidP="009F4E3B">
      <w:pPr>
        <w:rPr>
          <w:b/>
          <w:bCs/>
        </w:rPr>
      </w:pPr>
      <w:r w:rsidRPr="009F4E3B">
        <w:rPr>
          <w:b/>
          <w:bCs/>
        </w:rPr>
        <w:t>Solutions:</w:t>
      </w:r>
    </w:p>
    <w:p w14:paraId="795597B0" w14:textId="77777777" w:rsidR="009F4E3B" w:rsidRPr="009F4E3B" w:rsidRDefault="009F4E3B" w:rsidP="009F4E3B">
      <w:pPr>
        <w:numPr>
          <w:ilvl w:val="0"/>
          <w:numId w:val="8"/>
        </w:numPr>
        <w:rPr>
          <w:b/>
          <w:bCs/>
        </w:rPr>
      </w:pPr>
      <w:r w:rsidRPr="009F4E3B">
        <w:rPr>
          <w:b/>
          <w:bCs/>
        </w:rPr>
        <w:t>Ensure diverse datasets and continuous auditing.</w:t>
      </w:r>
    </w:p>
    <w:p w14:paraId="63A921F6" w14:textId="77777777" w:rsidR="009F4E3B" w:rsidRPr="009F4E3B" w:rsidRDefault="009F4E3B" w:rsidP="009F4E3B">
      <w:pPr>
        <w:numPr>
          <w:ilvl w:val="0"/>
          <w:numId w:val="8"/>
        </w:numPr>
        <w:rPr>
          <w:b/>
          <w:bCs/>
        </w:rPr>
      </w:pPr>
      <w:r w:rsidRPr="009F4E3B">
        <w:rPr>
          <w:b/>
          <w:bCs/>
        </w:rPr>
        <w:t>Develop explainable AI (XAI) for transparency.</w:t>
      </w:r>
    </w:p>
    <w:p w14:paraId="6A88D147" w14:textId="77777777" w:rsidR="009F4E3B" w:rsidRPr="009F4E3B" w:rsidRDefault="009F4E3B" w:rsidP="009F4E3B">
      <w:pPr>
        <w:numPr>
          <w:ilvl w:val="0"/>
          <w:numId w:val="8"/>
        </w:numPr>
        <w:rPr>
          <w:b/>
          <w:bCs/>
        </w:rPr>
      </w:pPr>
      <w:r w:rsidRPr="009F4E3B">
        <w:rPr>
          <w:b/>
          <w:bCs/>
        </w:rPr>
        <w:t>Follow ethical frameworks like IEEE P7003 (Algorithmic Bias Consideration).</w:t>
      </w:r>
    </w:p>
    <w:p w14:paraId="1DD174C0" w14:textId="77777777" w:rsidR="009F4E3B" w:rsidRPr="009F4E3B" w:rsidRDefault="009F4E3B" w:rsidP="009F4E3B">
      <w:pPr>
        <w:rPr>
          <w:b/>
          <w:bCs/>
        </w:rPr>
      </w:pPr>
      <w:r w:rsidRPr="009F4E3B">
        <w:rPr>
          <w:b/>
          <w:bCs/>
        </w:rPr>
        <w:t>Conclusion:</w:t>
      </w:r>
      <w:r w:rsidRPr="009F4E3B">
        <w:rPr>
          <w:b/>
          <w:bCs/>
        </w:rPr>
        <w:br/>
        <w:t>Algorithmic bias can undermine fairness and equality. Ethical design, transparent data handling, and accountability are essential for trustworthy AI systems.</w:t>
      </w:r>
    </w:p>
    <w:p w14:paraId="0778A911" w14:textId="77777777" w:rsidR="009F4E3B" w:rsidRPr="009F4E3B" w:rsidRDefault="009F4E3B" w:rsidP="009F4E3B">
      <w:pPr>
        <w:rPr>
          <w:b/>
          <w:bCs/>
        </w:rPr>
      </w:pPr>
      <w:r w:rsidRPr="009F4E3B">
        <w:rPr>
          <w:b/>
          <w:bCs/>
        </w:rPr>
        <w:pict w14:anchorId="2134F691">
          <v:rect id="_x0000_i1078" style="width:0;height:1.5pt" o:hralign="center" o:hrstd="t" o:hr="t" fillcolor="#a0a0a0" stroked="f"/>
        </w:pict>
      </w:r>
    </w:p>
    <w:p w14:paraId="3AFAB74F" w14:textId="77777777" w:rsidR="009F4E3B" w:rsidRPr="009F4E3B" w:rsidRDefault="009F4E3B" w:rsidP="009F4E3B">
      <w:pPr>
        <w:rPr>
          <w:b/>
          <w:bCs/>
        </w:rPr>
      </w:pPr>
      <w:r w:rsidRPr="009F4E3B">
        <w:rPr>
          <w:b/>
          <w:bCs/>
        </w:rPr>
        <w:t>2. Ontological Standard for Ethically Driven Robotics and Automation System</w:t>
      </w:r>
    </w:p>
    <w:p w14:paraId="3F572C23" w14:textId="77777777" w:rsidR="009F4E3B" w:rsidRPr="009F4E3B" w:rsidRDefault="009F4E3B" w:rsidP="009F4E3B">
      <w:pPr>
        <w:rPr>
          <w:b/>
          <w:bCs/>
        </w:rPr>
      </w:pPr>
      <w:r w:rsidRPr="009F4E3B">
        <w:rPr>
          <w:b/>
          <w:bCs/>
        </w:rPr>
        <w:t>Introduction:</w:t>
      </w:r>
      <w:r w:rsidRPr="009F4E3B">
        <w:rPr>
          <w:b/>
          <w:bCs/>
        </w:rPr>
        <w:br/>
        <w:t>Ontological standards define how AI systems understand concepts, relationships, and ethics in their environment. They ensure robots and automation act responsibly.</w:t>
      </w:r>
    </w:p>
    <w:p w14:paraId="0E451DC6" w14:textId="77777777" w:rsidR="009F4E3B" w:rsidRPr="009F4E3B" w:rsidRDefault="009F4E3B" w:rsidP="009F4E3B">
      <w:pPr>
        <w:rPr>
          <w:b/>
          <w:bCs/>
        </w:rPr>
      </w:pPr>
      <w:r w:rsidRPr="009F4E3B">
        <w:rPr>
          <w:b/>
          <w:bCs/>
        </w:rPr>
        <w:lastRenderedPageBreak/>
        <w:t>Explanation:</w:t>
      </w:r>
      <w:r w:rsidRPr="009F4E3B">
        <w:rPr>
          <w:b/>
          <w:bCs/>
        </w:rPr>
        <w:br/>
        <w:t>Ethically driven robotics uses ontological models to embed moral principles into AI. This helps machines interpret what is “right” or “wrong” in context.</w:t>
      </w:r>
      <w:r w:rsidRPr="009F4E3B">
        <w:rPr>
          <w:b/>
          <w:bCs/>
        </w:rPr>
        <w:br/>
        <w:t xml:space="preserve">The IEEE P7007 Ontological Standard provides guidelines to represent ethical values and </w:t>
      </w:r>
      <w:proofErr w:type="spellStart"/>
      <w:r w:rsidRPr="009F4E3B">
        <w:rPr>
          <w:b/>
          <w:bCs/>
        </w:rPr>
        <w:t>behaviors</w:t>
      </w:r>
      <w:proofErr w:type="spellEnd"/>
      <w:r w:rsidRPr="009F4E3B">
        <w:rPr>
          <w:b/>
          <w:bCs/>
        </w:rPr>
        <w:t xml:space="preserve"> for autonomous systems.</w:t>
      </w:r>
    </w:p>
    <w:p w14:paraId="0C93ED5B" w14:textId="77777777" w:rsidR="009F4E3B" w:rsidRPr="009F4E3B" w:rsidRDefault="009F4E3B" w:rsidP="009F4E3B">
      <w:pPr>
        <w:rPr>
          <w:b/>
          <w:bCs/>
        </w:rPr>
      </w:pPr>
      <w:r w:rsidRPr="009F4E3B">
        <w:rPr>
          <w:b/>
          <w:bCs/>
        </w:rPr>
        <w:t>Key Features:</w:t>
      </w:r>
    </w:p>
    <w:p w14:paraId="220566EB" w14:textId="77777777" w:rsidR="009F4E3B" w:rsidRPr="009F4E3B" w:rsidRDefault="009F4E3B" w:rsidP="009F4E3B">
      <w:pPr>
        <w:numPr>
          <w:ilvl w:val="0"/>
          <w:numId w:val="9"/>
        </w:numPr>
        <w:rPr>
          <w:b/>
          <w:bCs/>
        </w:rPr>
      </w:pPr>
      <w:r w:rsidRPr="009F4E3B">
        <w:rPr>
          <w:b/>
          <w:bCs/>
        </w:rPr>
        <w:t>Defines moral boundaries and human priorities.</w:t>
      </w:r>
    </w:p>
    <w:p w14:paraId="444A1B50" w14:textId="77777777" w:rsidR="009F4E3B" w:rsidRPr="009F4E3B" w:rsidRDefault="009F4E3B" w:rsidP="009F4E3B">
      <w:pPr>
        <w:numPr>
          <w:ilvl w:val="0"/>
          <w:numId w:val="9"/>
        </w:numPr>
        <w:rPr>
          <w:b/>
          <w:bCs/>
        </w:rPr>
      </w:pPr>
      <w:r w:rsidRPr="009F4E3B">
        <w:rPr>
          <w:b/>
          <w:bCs/>
        </w:rPr>
        <w:t>Promotes transparency, safety, and accountability.</w:t>
      </w:r>
    </w:p>
    <w:p w14:paraId="6A06B303" w14:textId="77777777" w:rsidR="009F4E3B" w:rsidRPr="009F4E3B" w:rsidRDefault="009F4E3B" w:rsidP="009F4E3B">
      <w:pPr>
        <w:numPr>
          <w:ilvl w:val="0"/>
          <w:numId w:val="9"/>
        </w:numPr>
        <w:rPr>
          <w:b/>
          <w:bCs/>
        </w:rPr>
      </w:pPr>
      <w:r w:rsidRPr="009F4E3B">
        <w:rPr>
          <w:b/>
          <w:bCs/>
        </w:rPr>
        <w:t>Helps systems understand ethical concepts like “harm,” “benefit,” or “consent.”</w:t>
      </w:r>
    </w:p>
    <w:p w14:paraId="1E0E69F6" w14:textId="77777777" w:rsidR="009F4E3B" w:rsidRPr="009F4E3B" w:rsidRDefault="009F4E3B" w:rsidP="009F4E3B">
      <w:pPr>
        <w:rPr>
          <w:b/>
          <w:bCs/>
        </w:rPr>
      </w:pPr>
      <w:r w:rsidRPr="009F4E3B">
        <w:rPr>
          <w:b/>
          <w:bCs/>
        </w:rPr>
        <w:t>Example:</w:t>
      </w:r>
      <w:r w:rsidRPr="009F4E3B">
        <w:rPr>
          <w:b/>
          <w:bCs/>
        </w:rPr>
        <w:br/>
        <w:t>A medical robot using ethical ontology can prioritize patient safety and confidentiality, refusing actions that may cause harm.</w:t>
      </w:r>
    </w:p>
    <w:p w14:paraId="2A03BD1D" w14:textId="77777777" w:rsidR="009F4E3B" w:rsidRPr="009F4E3B" w:rsidRDefault="009F4E3B" w:rsidP="009F4E3B">
      <w:pPr>
        <w:rPr>
          <w:b/>
          <w:bCs/>
        </w:rPr>
      </w:pPr>
      <w:r w:rsidRPr="009F4E3B">
        <w:rPr>
          <w:b/>
          <w:bCs/>
        </w:rPr>
        <w:t>Conclusion:</w:t>
      </w:r>
      <w:r w:rsidRPr="009F4E3B">
        <w:rPr>
          <w:b/>
          <w:bCs/>
        </w:rPr>
        <w:br/>
        <w:t>Ontological standards ensure robots respect human ethics and social values. They bridge the gap between technology and morality, making AI systems safer and more reliable.</w:t>
      </w:r>
    </w:p>
    <w:p w14:paraId="10B606E5" w14:textId="77777777" w:rsidR="009F4E3B" w:rsidRPr="009F4E3B" w:rsidRDefault="009F4E3B" w:rsidP="009F4E3B">
      <w:pPr>
        <w:rPr>
          <w:b/>
          <w:bCs/>
        </w:rPr>
      </w:pPr>
      <w:r w:rsidRPr="009F4E3B">
        <w:rPr>
          <w:b/>
          <w:bCs/>
        </w:rPr>
        <w:t>3. Ethical Issues in an ICT Society</w:t>
      </w:r>
    </w:p>
    <w:p w14:paraId="32332B2D" w14:textId="77777777" w:rsidR="009F4E3B" w:rsidRPr="009F4E3B" w:rsidRDefault="009F4E3B" w:rsidP="009F4E3B">
      <w:pPr>
        <w:rPr>
          <w:b/>
          <w:bCs/>
        </w:rPr>
      </w:pPr>
      <w:r w:rsidRPr="009F4E3B">
        <w:rPr>
          <w:b/>
          <w:bCs/>
        </w:rPr>
        <w:t>Introduction:</w:t>
      </w:r>
      <w:r w:rsidRPr="009F4E3B">
        <w:rPr>
          <w:b/>
          <w:bCs/>
        </w:rPr>
        <w:br/>
        <w:t>ICT (Information and Communication Technology) has transformed communication, education, business, and governance. However, it has also created several ethical challenges in society.</w:t>
      </w:r>
    </w:p>
    <w:p w14:paraId="700C28B9" w14:textId="77777777" w:rsidR="009F4E3B" w:rsidRPr="009F4E3B" w:rsidRDefault="009F4E3B" w:rsidP="009F4E3B">
      <w:pPr>
        <w:rPr>
          <w:b/>
          <w:bCs/>
        </w:rPr>
      </w:pPr>
      <w:r w:rsidRPr="009F4E3B">
        <w:rPr>
          <w:b/>
          <w:bCs/>
        </w:rPr>
        <w:t>Main Ethical Issues:</w:t>
      </w:r>
    </w:p>
    <w:p w14:paraId="1D833712" w14:textId="77777777" w:rsidR="009F4E3B" w:rsidRPr="009F4E3B" w:rsidRDefault="009F4E3B" w:rsidP="009F4E3B">
      <w:pPr>
        <w:numPr>
          <w:ilvl w:val="0"/>
          <w:numId w:val="10"/>
        </w:numPr>
        <w:rPr>
          <w:b/>
          <w:bCs/>
        </w:rPr>
      </w:pPr>
      <w:r w:rsidRPr="009F4E3B">
        <w:rPr>
          <w:b/>
          <w:bCs/>
        </w:rPr>
        <w:t>Privacy: Personal data is collected and shared without user consent.</w:t>
      </w:r>
    </w:p>
    <w:p w14:paraId="4DE47CBD" w14:textId="77777777" w:rsidR="009F4E3B" w:rsidRPr="009F4E3B" w:rsidRDefault="009F4E3B" w:rsidP="009F4E3B">
      <w:pPr>
        <w:numPr>
          <w:ilvl w:val="0"/>
          <w:numId w:val="10"/>
        </w:numPr>
        <w:rPr>
          <w:b/>
          <w:bCs/>
        </w:rPr>
      </w:pPr>
      <w:r w:rsidRPr="009F4E3B">
        <w:rPr>
          <w:b/>
          <w:bCs/>
        </w:rPr>
        <w:t>Cybersecurity: Hacking, phishing, and identity theft threaten digital safety.</w:t>
      </w:r>
    </w:p>
    <w:p w14:paraId="51923846" w14:textId="77777777" w:rsidR="009F4E3B" w:rsidRPr="009F4E3B" w:rsidRDefault="009F4E3B" w:rsidP="009F4E3B">
      <w:pPr>
        <w:numPr>
          <w:ilvl w:val="0"/>
          <w:numId w:val="10"/>
        </w:numPr>
        <w:rPr>
          <w:b/>
          <w:bCs/>
        </w:rPr>
      </w:pPr>
      <w:r w:rsidRPr="009F4E3B">
        <w:rPr>
          <w:b/>
          <w:bCs/>
        </w:rPr>
        <w:t>Digital Divide: Unequal access to ICT widens the gap between rich and poor.</w:t>
      </w:r>
    </w:p>
    <w:p w14:paraId="7185B88F" w14:textId="77777777" w:rsidR="009F4E3B" w:rsidRPr="009F4E3B" w:rsidRDefault="009F4E3B" w:rsidP="009F4E3B">
      <w:pPr>
        <w:numPr>
          <w:ilvl w:val="0"/>
          <w:numId w:val="10"/>
        </w:numPr>
        <w:rPr>
          <w:b/>
          <w:bCs/>
        </w:rPr>
      </w:pPr>
      <w:r w:rsidRPr="009F4E3B">
        <w:rPr>
          <w:b/>
          <w:bCs/>
        </w:rPr>
        <w:t>Intellectual Property: Software piracy and plagiarism reduce innovation.</w:t>
      </w:r>
    </w:p>
    <w:p w14:paraId="32062BB4" w14:textId="77777777" w:rsidR="009F4E3B" w:rsidRPr="009F4E3B" w:rsidRDefault="009F4E3B" w:rsidP="009F4E3B">
      <w:pPr>
        <w:numPr>
          <w:ilvl w:val="0"/>
          <w:numId w:val="10"/>
        </w:numPr>
        <w:rPr>
          <w:b/>
          <w:bCs/>
        </w:rPr>
      </w:pPr>
      <w:r w:rsidRPr="009F4E3B">
        <w:rPr>
          <w:b/>
          <w:bCs/>
        </w:rPr>
        <w:t>Misinformation: Fake news and online manipulation harm public trust.</w:t>
      </w:r>
    </w:p>
    <w:p w14:paraId="31C765A5" w14:textId="77777777" w:rsidR="009F4E3B" w:rsidRPr="009F4E3B" w:rsidRDefault="009F4E3B" w:rsidP="009F4E3B">
      <w:pPr>
        <w:rPr>
          <w:b/>
          <w:bCs/>
        </w:rPr>
      </w:pPr>
      <w:r w:rsidRPr="009F4E3B">
        <w:rPr>
          <w:b/>
          <w:bCs/>
        </w:rPr>
        <w:t>Explanation:</w:t>
      </w:r>
      <w:r w:rsidRPr="009F4E3B">
        <w:rPr>
          <w:b/>
          <w:bCs/>
        </w:rPr>
        <w:br/>
        <w:t>Ethical use of ICT requires honesty, respect for privacy, and responsible sharing of information. Users, organizations, and governments must ensure that technology benefits everyone equally.</w:t>
      </w:r>
    </w:p>
    <w:p w14:paraId="499328D5" w14:textId="77777777" w:rsidR="009F4E3B" w:rsidRPr="009F4E3B" w:rsidRDefault="009F4E3B" w:rsidP="009F4E3B">
      <w:pPr>
        <w:rPr>
          <w:b/>
          <w:bCs/>
        </w:rPr>
      </w:pPr>
      <w:r w:rsidRPr="009F4E3B">
        <w:rPr>
          <w:b/>
          <w:bCs/>
        </w:rPr>
        <w:lastRenderedPageBreak/>
        <w:t>Conclusion:</w:t>
      </w:r>
      <w:r w:rsidRPr="009F4E3B">
        <w:rPr>
          <w:b/>
          <w:bCs/>
        </w:rPr>
        <w:br/>
        <w:t>An ethical ICT society should promote privacy protection, digital literacy, and fairness. Responsible use of technology builds a safer and more trustworthy digital world.</w:t>
      </w:r>
    </w:p>
    <w:p w14:paraId="35E3E693" w14:textId="77777777" w:rsidR="009F4E3B" w:rsidRPr="009F4E3B" w:rsidRDefault="009F4E3B" w:rsidP="009F4E3B">
      <w:pPr>
        <w:rPr>
          <w:b/>
          <w:bCs/>
        </w:rPr>
      </w:pPr>
      <w:r w:rsidRPr="009F4E3B">
        <w:rPr>
          <w:b/>
          <w:bCs/>
        </w:rPr>
        <w:t>4. Ethics in Science and Technology</w:t>
      </w:r>
    </w:p>
    <w:p w14:paraId="0311667B" w14:textId="77777777" w:rsidR="009F4E3B" w:rsidRPr="009F4E3B" w:rsidRDefault="009F4E3B" w:rsidP="009F4E3B">
      <w:pPr>
        <w:rPr>
          <w:b/>
          <w:bCs/>
        </w:rPr>
      </w:pPr>
      <w:r w:rsidRPr="009F4E3B">
        <w:rPr>
          <w:b/>
          <w:bCs/>
        </w:rPr>
        <w:t>Introduction:</w:t>
      </w:r>
      <w:r w:rsidRPr="009F4E3B">
        <w:rPr>
          <w:b/>
          <w:bCs/>
        </w:rPr>
        <w:br/>
        <w:t>Ethics in science and technology ensures that innovations are used for humanity’s benefit while preventing harm to people and the environment.</w:t>
      </w:r>
    </w:p>
    <w:p w14:paraId="4D951E53" w14:textId="77777777" w:rsidR="009F4E3B" w:rsidRPr="009F4E3B" w:rsidRDefault="009F4E3B" w:rsidP="009F4E3B">
      <w:pPr>
        <w:rPr>
          <w:b/>
          <w:bCs/>
        </w:rPr>
      </w:pPr>
      <w:r w:rsidRPr="009F4E3B">
        <w:rPr>
          <w:b/>
          <w:bCs/>
        </w:rPr>
        <w:t>Explanation:</w:t>
      </w:r>
      <w:r w:rsidRPr="009F4E3B">
        <w:rPr>
          <w:b/>
          <w:bCs/>
        </w:rPr>
        <w:br/>
        <w:t>Rapid technological growth—like AI, biotechnology, and robotics—raises moral questions. Ethical principles help scientists and engineers evaluate the social, environmental, and human consequences of their inventions.</w:t>
      </w:r>
    </w:p>
    <w:p w14:paraId="6CB94559" w14:textId="77777777" w:rsidR="009F4E3B" w:rsidRPr="009F4E3B" w:rsidRDefault="009F4E3B" w:rsidP="009F4E3B">
      <w:pPr>
        <w:rPr>
          <w:b/>
          <w:bCs/>
        </w:rPr>
      </w:pPr>
      <w:r w:rsidRPr="009F4E3B">
        <w:rPr>
          <w:b/>
          <w:bCs/>
        </w:rPr>
        <w:t>Key Ethical Concerns:</w:t>
      </w:r>
    </w:p>
    <w:p w14:paraId="1AA64718" w14:textId="77777777" w:rsidR="009F4E3B" w:rsidRPr="009F4E3B" w:rsidRDefault="009F4E3B" w:rsidP="009F4E3B">
      <w:pPr>
        <w:numPr>
          <w:ilvl w:val="0"/>
          <w:numId w:val="11"/>
        </w:numPr>
        <w:rPr>
          <w:b/>
          <w:bCs/>
        </w:rPr>
      </w:pPr>
      <w:r w:rsidRPr="009F4E3B">
        <w:rPr>
          <w:b/>
          <w:bCs/>
        </w:rPr>
        <w:t>Privacy and Security: Protecting personal data.</w:t>
      </w:r>
    </w:p>
    <w:p w14:paraId="78021C96" w14:textId="77777777" w:rsidR="009F4E3B" w:rsidRPr="009F4E3B" w:rsidRDefault="009F4E3B" w:rsidP="009F4E3B">
      <w:pPr>
        <w:numPr>
          <w:ilvl w:val="0"/>
          <w:numId w:val="11"/>
        </w:numPr>
        <w:rPr>
          <w:b/>
          <w:bCs/>
        </w:rPr>
      </w:pPr>
      <w:r w:rsidRPr="009F4E3B">
        <w:rPr>
          <w:b/>
          <w:bCs/>
        </w:rPr>
        <w:t>Safety: Preventing misuse of scientific discoveries.</w:t>
      </w:r>
    </w:p>
    <w:p w14:paraId="040FA187" w14:textId="77777777" w:rsidR="009F4E3B" w:rsidRPr="009F4E3B" w:rsidRDefault="009F4E3B" w:rsidP="009F4E3B">
      <w:pPr>
        <w:numPr>
          <w:ilvl w:val="0"/>
          <w:numId w:val="11"/>
        </w:numPr>
        <w:rPr>
          <w:b/>
          <w:bCs/>
        </w:rPr>
      </w:pPr>
      <w:r w:rsidRPr="009F4E3B">
        <w:rPr>
          <w:b/>
          <w:bCs/>
        </w:rPr>
        <w:t>Sustainability: Ensuring technology doesn’t harm nature.</w:t>
      </w:r>
    </w:p>
    <w:p w14:paraId="66B47568" w14:textId="77777777" w:rsidR="009F4E3B" w:rsidRPr="009F4E3B" w:rsidRDefault="009F4E3B" w:rsidP="009F4E3B">
      <w:pPr>
        <w:numPr>
          <w:ilvl w:val="0"/>
          <w:numId w:val="11"/>
        </w:numPr>
        <w:rPr>
          <w:b/>
          <w:bCs/>
        </w:rPr>
      </w:pPr>
      <w:r w:rsidRPr="009F4E3B">
        <w:rPr>
          <w:b/>
          <w:bCs/>
        </w:rPr>
        <w:t>Accountability: Taking responsibility for outcomes.</w:t>
      </w:r>
    </w:p>
    <w:p w14:paraId="34090DEB" w14:textId="77777777" w:rsidR="009F4E3B" w:rsidRPr="009F4E3B" w:rsidRDefault="009F4E3B" w:rsidP="009F4E3B">
      <w:pPr>
        <w:rPr>
          <w:b/>
          <w:bCs/>
        </w:rPr>
      </w:pPr>
      <w:r w:rsidRPr="009F4E3B">
        <w:rPr>
          <w:b/>
          <w:bCs/>
        </w:rPr>
        <w:t>Example:</w:t>
      </w:r>
      <w:r w:rsidRPr="009F4E3B">
        <w:rPr>
          <w:b/>
          <w:bCs/>
        </w:rPr>
        <w:br/>
        <w:t>Genetic engineering, nuclear energy, and surveillance technologies all need ethical oversight to avoid harmful applications.</w:t>
      </w:r>
    </w:p>
    <w:p w14:paraId="5A67C2DE" w14:textId="77777777" w:rsidR="009F4E3B" w:rsidRPr="009F4E3B" w:rsidRDefault="009F4E3B" w:rsidP="009F4E3B">
      <w:pPr>
        <w:rPr>
          <w:b/>
          <w:bCs/>
        </w:rPr>
      </w:pPr>
      <w:r w:rsidRPr="009F4E3B">
        <w:rPr>
          <w:b/>
          <w:bCs/>
        </w:rPr>
        <w:t>Conclusion:</w:t>
      </w:r>
      <w:r w:rsidRPr="009F4E3B">
        <w:rPr>
          <w:b/>
          <w:bCs/>
        </w:rPr>
        <w:br/>
        <w:t>Ethics acts as a moral compass for scientific progress. Responsible innovation, guided by ethical values, ensures that technology serves humanity and not the other way around.</w:t>
      </w:r>
    </w:p>
    <w:p w14:paraId="4B92A66F" w14:textId="77777777" w:rsidR="009F4E3B" w:rsidRDefault="009F4E3B" w:rsidP="009F4E3B">
      <w:pPr>
        <w:rPr>
          <w:b/>
          <w:bCs/>
        </w:rPr>
      </w:pPr>
    </w:p>
    <w:p w14:paraId="4823131B" w14:textId="77777777" w:rsidR="009F4E3B" w:rsidRDefault="009F4E3B" w:rsidP="009F4E3B">
      <w:pPr>
        <w:rPr>
          <w:b/>
          <w:bCs/>
        </w:rPr>
      </w:pPr>
    </w:p>
    <w:p w14:paraId="26621ECA" w14:textId="77777777" w:rsidR="009F4E3B" w:rsidRDefault="009F4E3B" w:rsidP="009F4E3B">
      <w:pPr>
        <w:rPr>
          <w:b/>
          <w:bCs/>
        </w:rPr>
      </w:pPr>
    </w:p>
    <w:p w14:paraId="5544307B" w14:textId="77777777" w:rsidR="009F4E3B" w:rsidRDefault="009F4E3B" w:rsidP="009F4E3B">
      <w:pPr>
        <w:rPr>
          <w:b/>
          <w:bCs/>
        </w:rPr>
      </w:pPr>
    </w:p>
    <w:p w14:paraId="376958D9" w14:textId="77777777" w:rsidR="009F4E3B" w:rsidRDefault="009F4E3B" w:rsidP="009F4E3B">
      <w:pPr>
        <w:rPr>
          <w:b/>
          <w:bCs/>
        </w:rPr>
      </w:pPr>
    </w:p>
    <w:p w14:paraId="25526106" w14:textId="77777777" w:rsidR="009F4E3B" w:rsidRDefault="009F4E3B" w:rsidP="009F4E3B">
      <w:pPr>
        <w:rPr>
          <w:b/>
          <w:bCs/>
        </w:rPr>
      </w:pPr>
    </w:p>
    <w:p w14:paraId="7228FBED" w14:textId="77777777" w:rsidR="009F4E3B" w:rsidRDefault="009F4E3B" w:rsidP="009F4E3B">
      <w:pPr>
        <w:rPr>
          <w:b/>
          <w:bCs/>
        </w:rPr>
      </w:pPr>
    </w:p>
    <w:p w14:paraId="66DC2861" w14:textId="77777777" w:rsidR="009F4E3B" w:rsidRDefault="009F4E3B" w:rsidP="009F4E3B">
      <w:pPr>
        <w:rPr>
          <w:b/>
          <w:bCs/>
        </w:rPr>
      </w:pPr>
    </w:p>
    <w:p w14:paraId="5E2E854B" w14:textId="44B174D7" w:rsidR="009F4E3B" w:rsidRPr="009F4E3B" w:rsidRDefault="009F4E3B" w:rsidP="009F4E3B">
      <w:pPr>
        <w:rPr>
          <w:b/>
          <w:bCs/>
        </w:rPr>
      </w:pPr>
      <w:r w:rsidRPr="009F4E3B">
        <w:rPr>
          <w:b/>
          <w:bCs/>
        </w:rPr>
        <w:lastRenderedPageBreak/>
        <w:t>MODEL ASSIGNMENT – 3</w:t>
      </w:r>
    </w:p>
    <w:p w14:paraId="39BC8097" w14:textId="77777777" w:rsidR="009F4E3B" w:rsidRPr="009F4E3B" w:rsidRDefault="009F4E3B" w:rsidP="009F4E3B">
      <w:r w:rsidRPr="009F4E3B">
        <w:pict w14:anchorId="69ACBDC8">
          <v:rect id="_x0000_i1055" style="width:0;height:1.5pt" o:hralign="center" o:hrstd="t" o:hr="t" fillcolor="#a0a0a0" stroked="f"/>
        </w:pict>
      </w:r>
    </w:p>
    <w:p w14:paraId="0F9DE6D7" w14:textId="77777777" w:rsidR="009F4E3B" w:rsidRPr="009F4E3B" w:rsidRDefault="009F4E3B" w:rsidP="009F4E3B">
      <w:pPr>
        <w:rPr>
          <w:b/>
          <w:bCs/>
        </w:rPr>
      </w:pPr>
      <w:r w:rsidRPr="009F4E3B">
        <w:rPr>
          <w:b/>
          <w:bCs/>
        </w:rPr>
        <w:t>1. Impact on the Environment and the Planet – Impact on Trust</w:t>
      </w:r>
    </w:p>
    <w:p w14:paraId="37AD929C" w14:textId="77777777" w:rsidR="009F4E3B" w:rsidRPr="009F4E3B" w:rsidRDefault="009F4E3B" w:rsidP="009F4E3B">
      <w:r w:rsidRPr="009F4E3B">
        <w:rPr>
          <w:b/>
          <w:bCs/>
        </w:rPr>
        <w:t>Introduction:</w:t>
      </w:r>
      <w:r w:rsidRPr="009F4E3B">
        <w:br/>
        <w:t>Artificial Intelligence (AI) has become a crucial part of modern life, improving decision-making, automation, and productivity. However, its environmental effects and the trust society places in it are major ethical concerns.</w:t>
      </w:r>
    </w:p>
    <w:p w14:paraId="18DE2F9C" w14:textId="77777777" w:rsidR="009F4E3B" w:rsidRPr="009F4E3B" w:rsidRDefault="009F4E3B" w:rsidP="009F4E3B">
      <w:r w:rsidRPr="009F4E3B">
        <w:rPr>
          <w:b/>
          <w:bCs/>
        </w:rPr>
        <w:t>Environmental Impact:</w:t>
      </w:r>
      <w:r w:rsidRPr="009F4E3B">
        <w:br/>
        <w:t xml:space="preserve">AI models require large-scale computation, leading to high electricity consumption and carbon emissions. Data </w:t>
      </w:r>
      <w:proofErr w:type="spellStart"/>
      <w:r w:rsidRPr="009F4E3B">
        <w:t>centers</w:t>
      </w:r>
      <w:proofErr w:type="spellEnd"/>
      <w:r w:rsidRPr="009F4E3B">
        <w:t xml:space="preserve"> use massive amounts of energy to train and run these systems. The production and disposal of hardware also cause e-waste, harming the planet’s ecosystem.</w:t>
      </w:r>
    </w:p>
    <w:p w14:paraId="1ED52B59" w14:textId="77777777" w:rsidR="009F4E3B" w:rsidRPr="009F4E3B" w:rsidRDefault="009F4E3B" w:rsidP="009F4E3B">
      <w:r w:rsidRPr="009F4E3B">
        <w:rPr>
          <w:b/>
          <w:bCs/>
        </w:rPr>
        <w:t>Example:</w:t>
      </w:r>
      <w:r w:rsidRPr="009F4E3B">
        <w:br/>
        <w:t>A study showed that training one large AI model can emit as much carbon dioxide as five cars over their lifetimes. Companies like Google and Amazon are now shifting to renewable energy to reduce this impact.</w:t>
      </w:r>
    </w:p>
    <w:p w14:paraId="72ECA73B" w14:textId="77777777" w:rsidR="009F4E3B" w:rsidRPr="009F4E3B" w:rsidRDefault="009F4E3B" w:rsidP="009F4E3B">
      <w:r w:rsidRPr="009F4E3B">
        <w:rPr>
          <w:b/>
          <w:bCs/>
        </w:rPr>
        <w:t>Impact on Trust:</w:t>
      </w:r>
      <w:r w:rsidRPr="009F4E3B">
        <w:br/>
        <w:t>Public trust in AI depends on how ethically and transparently it is used. When organizations hide the environmental cost or use AI irresponsibly, people lose faith in the technology. Trust grows when AI systems are sustainable, explainable, and accountable.</w:t>
      </w:r>
    </w:p>
    <w:p w14:paraId="7BD88195" w14:textId="77777777" w:rsidR="009F4E3B" w:rsidRPr="009F4E3B" w:rsidRDefault="009F4E3B" w:rsidP="009F4E3B">
      <w:r w:rsidRPr="009F4E3B">
        <w:rPr>
          <w:b/>
          <w:bCs/>
        </w:rPr>
        <w:t>Conclusion:</w:t>
      </w:r>
      <w:r w:rsidRPr="009F4E3B">
        <w:br/>
        <w:t>AI should aim to balance innovation with environmental care. Sustainable AI, powered by renewable energy and transparent practices, helps protect the planet and strengthens public trust.</w:t>
      </w:r>
    </w:p>
    <w:p w14:paraId="3BF03AC6" w14:textId="77777777" w:rsidR="009F4E3B" w:rsidRPr="009F4E3B" w:rsidRDefault="009F4E3B" w:rsidP="009F4E3B">
      <w:r w:rsidRPr="009F4E3B">
        <w:pict w14:anchorId="22F99A85">
          <v:rect id="_x0000_i1056" style="width:0;height:1.5pt" o:hralign="center" o:hrstd="t" o:hr="t" fillcolor="#a0a0a0" stroked="f"/>
        </w:pict>
      </w:r>
    </w:p>
    <w:p w14:paraId="0A0B8B56" w14:textId="77777777" w:rsidR="009F4E3B" w:rsidRPr="009F4E3B" w:rsidRDefault="009F4E3B" w:rsidP="009F4E3B">
      <w:pPr>
        <w:rPr>
          <w:b/>
          <w:bCs/>
        </w:rPr>
      </w:pPr>
      <w:r w:rsidRPr="009F4E3B">
        <w:rPr>
          <w:b/>
          <w:bCs/>
        </w:rPr>
        <w:t>2. Case Study – Healthcare Robot, Autonomous Vehicles, Warfare and Weaponization</w:t>
      </w:r>
    </w:p>
    <w:p w14:paraId="77ED07B4" w14:textId="77777777" w:rsidR="009F4E3B" w:rsidRPr="009F4E3B" w:rsidRDefault="009F4E3B" w:rsidP="009F4E3B">
      <w:r w:rsidRPr="009F4E3B">
        <w:rPr>
          <w:b/>
          <w:bCs/>
        </w:rPr>
        <w:t>Introduction:</w:t>
      </w:r>
      <w:r w:rsidRPr="009F4E3B">
        <w:br/>
        <w:t xml:space="preserve">AI-based automation is reshaping industries, including healthcare, transportation, and </w:t>
      </w:r>
      <w:proofErr w:type="spellStart"/>
      <w:r w:rsidRPr="009F4E3B">
        <w:t>defense</w:t>
      </w:r>
      <w:proofErr w:type="spellEnd"/>
      <w:r w:rsidRPr="009F4E3B">
        <w:t>. However, these applications raise ethical, social, and safety challenges.</w:t>
      </w:r>
    </w:p>
    <w:p w14:paraId="5B4D7DB3" w14:textId="77777777" w:rsidR="009F4E3B" w:rsidRPr="009F4E3B" w:rsidRDefault="009F4E3B" w:rsidP="009F4E3B">
      <w:r w:rsidRPr="009F4E3B">
        <w:rPr>
          <w:b/>
          <w:bCs/>
        </w:rPr>
        <w:t>Healthcare Robots:</w:t>
      </w:r>
      <w:r w:rsidRPr="009F4E3B">
        <w:br/>
        <w:t>AI robots assist in surgeries, rehabilitation, and patient care. They improve accuracy and efficiency but raise questions about privacy, emotional attachment, and accountability when errors occur.</w:t>
      </w:r>
    </w:p>
    <w:p w14:paraId="46DC18DD" w14:textId="77777777" w:rsidR="009F4E3B" w:rsidRPr="009F4E3B" w:rsidRDefault="009F4E3B" w:rsidP="009F4E3B">
      <w:r w:rsidRPr="009F4E3B">
        <w:rPr>
          <w:b/>
          <w:bCs/>
        </w:rPr>
        <w:lastRenderedPageBreak/>
        <w:t>Autonomous Vehicles:</w:t>
      </w:r>
      <w:r w:rsidRPr="009F4E3B">
        <w:br/>
        <w:t>Self-driving cars use sensors and AI to make real-time decisions. Ethical dilemmas arise in accident scenarios — deciding whether to protect passengers or pedestrians. Safety, liability, and reliability are ongoing challenges.</w:t>
      </w:r>
    </w:p>
    <w:p w14:paraId="04B2B227" w14:textId="77777777" w:rsidR="009F4E3B" w:rsidRPr="009F4E3B" w:rsidRDefault="009F4E3B" w:rsidP="009F4E3B">
      <w:r w:rsidRPr="009F4E3B">
        <w:rPr>
          <w:b/>
          <w:bCs/>
        </w:rPr>
        <w:t>Warfare and Weaponization:</w:t>
      </w:r>
      <w:r w:rsidRPr="009F4E3B">
        <w:br/>
        <w:t>AI-driven drones and autonomous weapons can identify and attack targets without human control. While they reduce soldier casualties, they risk accidental deaths, lack of accountability, and global instability.</w:t>
      </w:r>
    </w:p>
    <w:p w14:paraId="566929CE" w14:textId="77777777" w:rsidR="009F4E3B" w:rsidRPr="009F4E3B" w:rsidRDefault="009F4E3B" w:rsidP="009F4E3B">
      <w:r w:rsidRPr="009F4E3B">
        <w:rPr>
          <w:b/>
          <w:bCs/>
        </w:rPr>
        <w:t>Ethical Concerns:</w:t>
      </w:r>
    </w:p>
    <w:p w14:paraId="1B75A10D" w14:textId="77777777" w:rsidR="009F4E3B" w:rsidRPr="009F4E3B" w:rsidRDefault="009F4E3B" w:rsidP="009F4E3B">
      <w:pPr>
        <w:numPr>
          <w:ilvl w:val="0"/>
          <w:numId w:val="1"/>
        </w:numPr>
      </w:pPr>
      <w:r w:rsidRPr="009F4E3B">
        <w:t>Who is responsible for an AI’s mistake?</w:t>
      </w:r>
    </w:p>
    <w:p w14:paraId="0AB021B4" w14:textId="77777777" w:rsidR="009F4E3B" w:rsidRPr="009F4E3B" w:rsidRDefault="009F4E3B" w:rsidP="009F4E3B">
      <w:pPr>
        <w:numPr>
          <w:ilvl w:val="0"/>
          <w:numId w:val="1"/>
        </w:numPr>
      </w:pPr>
      <w:r w:rsidRPr="009F4E3B">
        <w:t>Can machines make moral decisions?</w:t>
      </w:r>
    </w:p>
    <w:p w14:paraId="2209AFCA" w14:textId="77777777" w:rsidR="009F4E3B" w:rsidRPr="009F4E3B" w:rsidRDefault="009F4E3B" w:rsidP="009F4E3B">
      <w:pPr>
        <w:numPr>
          <w:ilvl w:val="0"/>
          <w:numId w:val="1"/>
        </w:numPr>
      </w:pPr>
      <w:r w:rsidRPr="009F4E3B">
        <w:t>How do we prevent misuse in warfare?</w:t>
      </w:r>
    </w:p>
    <w:p w14:paraId="68A9911A" w14:textId="77777777" w:rsidR="009F4E3B" w:rsidRPr="009F4E3B" w:rsidRDefault="009F4E3B" w:rsidP="009F4E3B">
      <w:r w:rsidRPr="009F4E3B">
        <w:rPr>
          <w:b/>
          <w:bCs/>
        </w:rPr>
        <w:t>Conclusion:</w:t>
      </w:r>
      <w:r w:rsidRPr="009F4E3B">
        <w:br/>
        <w:t xml:space="preserve">AI should always work under human supervision in critical areas. Strong ethical regulations and international laws are necessary to prevent the misuse of AI in </w:t>
      </w:r>
      <w:proofErr w:type="spellStart"/>
      <w:r w:rsidRPr="009F4E3B">
        <w:t>defense</w:t>
      </w:r>
      <w:proofErr w:type="spellEnd"/>
      <w:r w:rsidRPr="009F4E3B">
        <w:t xml:space="preserve"> and ensure safety in healthcare and transport.</w:t>
      </w:r>
    </w:p>
    <w:p w14:paraId="4C307F8A" w14:textId="77777777" w:rsidR="009F4E3B" w:rsidRPr="009F4E3B" w:rsidRDefault="009F4E3B" w:rsidP="009F4E3B">
      <w:r w:rsidRPr="009F4E3B">
        <w:pict w14:anchorId="5CA99344">
          <v:rect id="_x0000_i1057" style="width:0;height:1.5pt" o:hralign="center" o:hrstd="t" o:hr="t" fillcolor="#a0a0a0" stroked="f"/>
        </w:pict>
      </w:r>
    </w:p>
    <w:p w14:paraId="7B99BCF4" w14:textId="77777777" w:rsidR="009F4E3B" w:rsidRPr="009F4E3B" w:rsidRDefault="009F4E3B" w:rsidP="009F4E3B">
      <w:pPr>
        <w:rPr>
          <w:b/>
          <w:bCs/>
        </w:rPr>
      </w:pPr>
      <w:r w:rsidRPr="009F4E3B">
        <w:rPr>
          <w:b/>
          <w:bCs/>
        </w:rPr>
        <w:t>3. Algorithmic Bias Consideration</w:t>
      </w:r>
    </w:p>
    <w:p w14:paraId="53F2C517" w14:textId="77777777" w:rsidR="009F4E3B" w:rsidRPr="009F4E3B" w:rsidRDefault="009F4E3B" w:rsidP="009F4E3B">
      <w:r w:rsidRPr="009F4E3B">
        <w:rPr>
          <w:b/>
          <w:bCs/>
        </w:rPr>
        <w:t>Introduction:</w:t>
      </w:r>
      <w:r w:rsidRPr="009F4E3B">
        <w:br/>
        <w:t>Algorithmic bias occurs when AI systems produce unfair results due to biased data or faulty design. This threatens equality and fairness in society.</w:t>
      </w:r>
    </w:p>
    <w:p w14:paraId="237FE54A" w14:textId="77777777" w:rsidR="009F4E3B" w:rsidRPr="009F4E3B" w:rsidRDefault="009F4E3B" w:rsidP="009F4E3B">
      <w:r w:rsidRPr="009F4E3B">
        <w:rPr>
          <w:b/>
          <w:bCs/>
        </w:rPr>
        <w:t>Explanation:</w:t>
      </w:r>
      <w:r w:rsidRPr="009F4E3B">
        <w:br/>
        <w:t>AI models learn from historical data. If the data reflects human prejudice or discrimination, the AI continues the same bias. This affects job recruitment, credit approvals, law enforcement, and healthcare decisions.</w:t>
      </w:r>
    </w:p>
    <w:p w14:paraId="7C8C0ADE" w14:textId="77777777" w:rsidR="009F4E3B" w:rsidRPr="009F4E3B" w:rsidRDefault="009F4E3B" w:rsidP="009F4E3B">
      <w:r w:rsidRPr="009F4E3B">
        <w:rPr>
          <w:b/>
          <w:bCs/>
        </w:rPr>
        <w:t>Types of Bias:</w:t>
      </w:r>
    </w:p>
    <w:p w14:paraId="2389CF53" w14:textId="77777777" w:rsidR="009F4E3B" w:rsidRPr="009F4E3B" w:rsidRDefault="009F4E3B" w:rsidP="009F4E3B">
      <w:pPr>
        <w:numPr>
          <w:ilvl w:val="0"/>
          <w:numId w:val="2"/>
        </w:numPr>
      </w:pPr>
      <w:r w:rsidRPr="009F4E3B">
        <w:rPr>
          <w:b/>
          <w:bCs/>
        </w:rPr>
        <w:t>Data Bias:</w:t>
      </w:r>
      <w:r w:rsidRPr="009F4E3B">
        <w:t xml:space="preserve"> Unbalanced datasets (e.g., more data on one gender or race).</w:t>
      </w:r>
    </w:p>
    <w:p w14:paraId="78E3738C" w14:textId="77777777" w:rsidR="009F4E3B" w:rsidRPr="009F4E3B" w:rsidRDefault="009F4E3B" w:rsidP="009F4E3B">
      <w:pPr>
        <w:numPr>
          <w:ilvl w:val="0"/>
          <w:numId w:val="2"/>
        </w:numPr>
      </w:pPr>
      <w:r w:rsidRPr="009F4E3B">
        <w:rPr>
          <w:b/>
          <w:bCs/>
        </w:rPr>
        <w:t>Prejudicial Bias:</w:t>
      </w:r>
      <w:r w:rsidRPr="009F4E3B">
        <w:t xml:space="preserve"> Developer assumptions influencing design.</w:t>
      </w:r>
    </w:p>
    <w:p w14:paraId="48D4BE3D" w14:textId="77777777" w:rsidR="009F4E3B" w:rsidRPr="009F4E3B" w:rsidRDefault="009F4E3B" w:rsidP="009F4E3B">
      <w:pPr>
        <w:numPr>
          <w:ilvl w:val="0"/>
          <w:numId w:val="2"/>
        </w:numPr>
      </w:pPr>
      <w:r w:rsidRPr="009F4E3B">
        <w:rPr>
          <w:b/>
          <w:bCs/>
        </w:rPr>
        <w:t>Measurement Bias:</w:t>
      </w:r>
      <w:r w:rsidRPr="009F4E3B">
        <w:t xml:space="preserve"> Inaccurate or incomplete data collection.</w:t>
      </w:r>
    </w:p>
    <w:p w14:paraId="24931815" w14:textId="77777777" w:rsidR="009F4E3B" w:rsidRPr="009F4E3B" w:rsidRDefault="009F4E3B" w:rsidP="009F4E3B">
      <w:r w:rsidRPr="009F4E3B">
        <w:rPr>
          <w:b/>
          <w:bCs/>
        </w:rPr>
        <w:t>Example:</w:t>
      </w:r>
      <w:r w:rsidRPr="009F4E3B">
        <w:br/>
        <w:t>Facial recognition systems have shown higher error rates for women and darker-skinned individuals due to biased training data.</w:t>
      </w:r>
    </w:p>
    <w:p w14:paraId="3A0FA303" w14:textId="77777777" w:rsidR="009F4E3B" w:rsidRPr="009F4E3B" w:rsidRDefault="009F4E3B" w:rsidP="009F4E3B">
      <w:r w:rsidRPr="009F4E3B">
        <w:rPr>
          <w:b/>
          <w:bCs/>
        </w:rPr>
        <w:t>Solutions:</w:t>
      </w:r>
    </w:p>
    <w:p w14:paraId="04ED8B93" w14:textId="77777777" w:rsidR="009F4E3B" w:rsidRPr="009F4E3B" w:rsidRDefault="009F4E3B" w:rsidP="009F4E3B">
      <w:pPr>
        <w:numPr>
          <w:ilvl w:val="0"/>
          <w:numId w:val="3"/>
        </w:numPr>
      </w:pPr>
      <w:r w:rsidRPr="009F4E3B">
        <w:lastRenderedPageBreak/>
        <w:t>Use diverse and representative datasets.</w:t>
      </w:r>
    </w:p>
    <w:p w14:paraId="281045F1" w14:textId="77777777" w:rsidR="009F4E3B" w:rsidRPr="009F4E3B" w:rsidRDefault="009F4E3B" w:rsidP="009F4E3B">
      <w:pPr>
        <w:numPr>
          <w:ilvl w:val="0"/>
          <w:numId w:val="3"/>
        </w:numPr>
      </w:pPr>
      <w:r w:rsidRPr="009F4E3B">
        <w:t>Conduct regular bias testing and ethical audits.</w:t>
      </w:r>
    </w:p>
    <w:p w14:paraId="13580997" w14:textId="77777777" w:rsidR="009F4E3B" w:rsidRPr="009F4E3B" w:rsidRDefault="009F4E3B" w:rsidP="009F4E3B">
      <w:pPr>
        <w:numPr>
          <w:ilvl w:val="0"/>
          <w:numId w:val="3"/>
        </w:numPr>
      </w:pPr>
      <w:r w:rsidRPr="009F4E3B">
        <w:t xml:space="preserve">Adopt guidelines like </w:t>
      </w:r>
      <w:r w:rsidRPr="009F4E3B">
        <w:rPr>
          <w:b/>
          <w:bCs/>
        </w:rPr>
        <w:t>IEEE P7003 – Algorithmic Bias Considerations</w:t>
      </w:r>
      <w:r w:rsidRPr="009F4E3B">
        <w:t xml:space="preserve"> to ensure fairness and transparency.</w:t>
      </w:r>
    </w:p>
    <w:p w14:paraId="3374B3EF" w14:textId="77777777" w:rsidR="009F4E3B" w:rsidRPr="009F4E3B" w:rsidRDefault="009F4E3B" w:rsidP="009F4E3B">
      <w:r w:rsidRPr="009F4E3B">
        <w:rPr>
          <w:b/>
          <w:bCs/>
        </w:rPr>
        <w:t>Conclusion:</w:t>
      </w:r>
      <w:r w:rsidRPr="009F4E3B">
        <w:br/>
        <w:t>Removing algorithmic bias is vital for building trustworthy AI. Developers, organizations, and governments must work together to ensure that AI promotes equality and justice.</w:t>
      </w:r>
    </w:p>
    <w:p w14:paraId="1F2795A4" w14:textId="77777777" w:rsidR="009F4E3B" w:rsidRPr="009F4E3B" w:rsidRDefault="009F4E3B" w:rsidP="009F4E3B">
      <w:r w:rsidRPr="009F4E3B">
        <w:pict w14:anchorId="70838552">
          <v:rect id="_x0000_i1058" style="width:0;height:1.5pt" o:hralign="center" o:hrstd="t" o:hr="t" fillcolor="#a0a0a0" stroked="f"/>
        </w:pict>
      </w:r>
    </w:p>
    <w:p w14:paraId="4CA488CC" w14:textId="77777777" w:rsidR="009F4E3B" w:rsidRPr="009F4E3B" w:rsidRDefault="009F4E3B" w:rsidP="009F4E3B">
      <w:pPr>
        <w:rPr>
          <w:b/>
          <w:bCs/>
        </w:rPr>
      </w:pPr>
      <w:r w:rsidRPr="009F4E3B">
        <w:rPr>
          <w:b/>
          <w:bCs/>
        </w:rPr>
        <w:t>4. Ethics and Professional Responsibility</w:t>
      </w:r>
    </w:p>
    <w:p w14:paraId="5F20DA3E" w14:textId="77777777" w:rsidR="009F4E3B" w:rsidRPr="009F4E3B" w:rsidRDefault="009F4E3B" w:rsidP="009F4E3B">
      <w:r w:rsidRPr="009F4E3B">
        <w:rPr>
          <w:b/>
          <w:bCs/>
        </w:rPr>
        <w:t>Introduction:</w:t>
      </w:r>
      <w:r w:rsidRPr="009F4E3B">
        <w:br/>
        <w:t>Ethics and professional responsibility form the foundation for building and using AI systems safely and fairly. Professionals in AI must follow moral principles to ensure that technology benefits society.</w:t>
      </w:r>
    </w:p>
    <w:p w14:paraId="0A615817" w14:textId="77777777" w:rsidR="009F4E3B" w:rsidRPr="009F4E3B" w:rsidRDefault="009F4E3B" w:rsidP="009F4E3B">
      <w:r w:rsidRPr="009F4E3B">
        <w:rPr>
          <w:b/>
          <w:bCs/>
        </w:rPr>
        <w:t>Explanation:</w:t>
      </w:r>
      <w:r w:rsidRPr="009F4E3B">
        <w:br/>
        <w:t>AI engineers, scientists, and data analysts hold the power to shape systems that affect millions. They must act with honesty, integrity, and accountability. Ethical responsibilities include respecting user privacy, ensuring transparency, and avoiding harm through technology misuse.</w:t>
      </w:r>
    </w:p>
    <w:p w14:paraId="537D1C7B" w14:textId="77777777" w:rsidR="009F4E3B" w:rsidRPr="009F4E3B" w:rsidRDefault="009F4E3B" w:rsidP="009F4E3B">
      <w:r w:rsidRPr="009F4E3B">
        <w:rPr>
          <w:b/>
          <w:bCs/>
        </w:rPr>
        <w:t>Professional Codes:</w:t>
      </w:r>
      <w:r w:rsidRPr="009F4E3B">
        <w:br/>
        <w:t>Organizations like IEEE, ACM, and UNESCO provide codes of ethics for professionals to follow, emphasizing:</w:t>
      </w:r>
    </w:p>
    <w:p w14:paraId="01BA8862" w14:textId="77777777" w:rsidR="009F4E3B" w:rsidRPr="009F4E3B" w:rsidRDefault="009F4E3B" w:rsidP="009F4E3B">
      <w:pPr>
        <w:numPr>
          <w:ilvl w:val="0"/>
          <w:numId w:val="4"/>
        </w:numPr>
      </w:pPr>
      <w:r w:rsidRPr="009F4E3B">
        <w:t>Public welfare and safety.</w:t>
      </w:r>
    </w:p>
    <w:p w14:paraId="6C0EC814" w14:textId="77777777" w:rsidR="009F4E3B" w:rsidRPr="009F4E3B" w:rsidRDefault="009F4E3B" w:rsidP="009F4E3B">
      <w:pPr>
        <w:numPr>
          <w:ilvl w:val="0"/>
          <w:numId w:val="4"/>
        </w:numPr>
      </w:pPr>
      <w:r w:rsidRPr="009F4E3B">
        <w:t>Avoiding harm or bias.</w:t>
      </w:r>
    </w:p>
    <w:p w14:paraId="0E1E951E" w14:textId="77777777" w:rsidR="009F4E3B" w:rsidRPr="009F4E3B" w:rsidRDefault="009F4E3B" w:rsidP="009F4E3B">
      <w:pPr>
        <w:numPr>
          <w:ilvl w:val="0"/>
          <w:numId w:val="4"/>
        </w:numPr>
      </w:pPr>
      <w:r w:rsidRPr="009F4E3B">
        <w:t>Respecting intellectual property and confidentiality.</w:t>
      </w:r>
    </w:p>
    <w:p w14:paraId="464B4F07" w14:textId="77777777" w:rsidR="009F4E3B" w:rsidRPr="009F4E3B" w:rsidRDefault="009F4E3B" w:rsidP="009F4E3B">
      <w:pPr>
        <w:numPr>
          <w:ilvl w:val="0"/>
          <w:numId w:val="4"/>
        </w:numPr>
      </w:pPr>
      <w:r w:rsidRPr="009F4E3B">
        <w:t>Reporting unethical practices.</w:t>
      </w:r>
    </w:p>
    <w:p w14:paraId="5223A30C" w14:textId="77777777" w:rsidR="009F4E3B" w:rsidRPr="009F4E3B" w:rsidRDefault="009F4E3B" w:rsidP="009F4E3B">
      <w:r w:rsidRPr="009F4E3B">
        <w:rPr>
          <w:b/>
          <w:bCs/>
        </w:rPr>
        <w:t>Example:</w:t>
      </w:r>
      <w:r w:rsidRPr="009F4E3B">
        <w:br/>
        <w:t>A data scientist should not manipulate results for profit or hide errors in an AI system that may harm users.</w:t>
      </w:r>
    </w:p>
    <w:p w14:paraId="3C32E597" w14:textId="77777777" w:rsidR="009F4E3B" w:rsidRPr="009F4E3B" w:rsidRDefault="009F4E3B" w:rsidP="009F4E3B">
      <w:r w:rsidRPr="009F4E3B">
        <w:rPr>
          <w:b/>
          <w:bCs/>
        </w:rPr>
        <w:t>Conclusion:</w:t>
      </w:r>
      <w:r w:rsidRPr="009F4E3B">
        <w:br/>
        <w:t>Professional ethics build public confidence in AI and ensure responsible innovation. Every AI practitioner must uphold these standards for a safer, fairer, and more transparent digital world.</w:t>
      </w:r>
    </w:p>
    <w:p w14:paraId="079EB0B8" w14:textId="77777777" w:rsidR="009F4E3B" w:rsidRPr="009F4E3B" w:rsidRDefault="009F4E3B" w:rsidP="009F4E3B">
      <w:r w:rsidRPr="009F4E3B">
        <w:pict w14:anchorId="009E9108">
          <v:rect id="_x0000_i1059" style="width:0;height:1.5pt" o:hralign="center" o:hrstd="t" o:hr="t" fillcolor="#a0a0a0" stroked="f"/>
        </w:pict>
      </w:r>
    </w:p>
    <w:p w14:paraId="6DEE34AB" w14:textId="77777777" w:rsidR="009F4E3B" w:rsidRPr="009F4E3B" w:rsidRDefault="009F4E3B" w:rsidP="009F4E3B">
      <w:pPr>
        <w:rPr>
          <w:b/>
          <w:bCs/>
        </w:rPr>
      </w:pPr>
      <w:r w:rsidRPr="009F4E3B">
        <w:rPr>
          <w:b/>
          <w:bCs/>
        </w:rPr>
        <w:lastRenderedPageBreak/>
        <w:t>5. Societal Issues Concerning Application of AI in Medicine</w:t>
      </w:r>
    </w:p>
    <w:p w14:paraId="66677C4E" w14:textId="77777777" w:rsidR="009F4E3B" w:rsidRPr="009F4E3B" w:rsidRDefault="009F4E3B" w:rsidP="009F4E3B">
      <w:r w:rsidRPr="009F4E3B">
        <w:rPr>
          <w:b/>
          <w:bCs/>
        </w:rPr>
        <w:t>Introduction:</w:t>
      </w:r>
      <w:r w:rsidRPr="009F4E3B">
        <w:br/>
        <w:t>AI is transforming healthcare through smart diagnostics, robotic surgery, and predictive analysis. However, its use in medicine raises several ethical and social concerns.</w:t>
      </w:r>
    </w:p>
    <w:p w14:paraId="2B18A3AA" w14:textId="77777777" w:rsidR="009F4E3B" w:rsidRPr="009F4E3B" w:rsidRDefault="009F4E3B" w:rsidP="009F4E3B">
      <w:r w:rsidRPr="009F4E3B">
        <w:rPr>
          <w:b/>
          <w:bCs/>
        </w:rPr>
        <w:t>Explanation:</w:t>
      </w:r>
      <w:r w:rsidRPr="009F4E3B">
        <w:br/>
        <w:t>AI systems process large amounts of patient data to identify diseases or suggest treatments. While this improves accuracy, it also poses risks such as:</w:t>
      </w:r>
    </w:p>
    <w:p w14:paraId="6B4B76BD" w14:textId="77777777" w:rsidR="009F4E3B" w:rsidRPr="009F4E3B" w:rsidRDefault="009F4E3B" w:rsidP="009F4E3B">
      <w:pPr>
        <w:numPr>
          <w:ilvl w:val="0"/>
          <w:numId w:val="5"/>
        </w:numPr>
      </w:pPr>
      <w:r w:rsidRPr="009F4E3B">
        <w:rPr>
          <w:b/>
          <w:bCs/>
        </w:rPr>
        <w:t>Data Privacy:</w:t>
      </w:r>
      <w:r w:rsidRPr="009F4E3B">
        <w:t xml:space="preserve"> Misuse or leakage of sensitive medical data.</w:t>
      </w:r>
    </w:p>
    <w:p w14:paraId="49172386" w14:textId="77777777" w:rsidR="009F4E3B" w:rsidRPr="009F4E3B" w:rsidRDefault="009F4E3B" w:rsidP="009F4E3B">
      <w:pPr>
        <w:numPr>
          <w:ilvl w:val="0"/>
          <w:numId w:val="5"/>
        </w:numPr>
      </w:pPr>
      <w:r w:rsidRPr="009F4E3B">
        <w:rPr>
          <w:b/>
          <w:bCs/>
        </w:rPr>
        <w:t>Accountability:</w:t>
      </w:r>
      <w:r w:rsidRPr="009F4E3B">
        <w:t xml:space="preserve"> Who is responsible if AI makes a wrong diagnosis?</w:t>
      </w:r>
    </w:p>
    <w:p w14:paraId="17BAB70E" w14:textId="77777777" w:rsidR="009F4E3B" w:rsidRPr="009F4E3B" w:rsidRDefault="009F4E3B" w:rsidP="009F4E3B">
      <w:pPr>
        <w:numPr>
          <w:ilvl w:val="0"/>
          <w:numId w:val="5"/>
        </w:numPr>
      </w:pPr>
      <w:r w:rsidRPr="009F4E3B">
        <w:rPr>
          <w:b/>
          <w:bCs/>
        </w:rPr>
        <w:t>Accessibility:</w:t>
      </w:r>
      <w:r w:rsidRPr="009F4E3B">
        <w:t xml:space="preserve"> Advanced AI healthcare may not be available to all, widening inequality.</w:t>
      </w:r>
    </w:p>
    <w:p w14:paraId="710D52B9" w14:textId="77777777" w:rsidR="009F4E3B" w:rsidRPr="009F4E3B" w:rsidRDefault="009F4E3B" w:rsidP="009F4E3B">
      <w:pPr>
        <w:numPr>
          <w:ilvl w:val="0"/>
          <w:numId w:val="5"/>
        </w:numPr>
      </w:pPr>
      <w:r w:rsidRPr="009F4E3B">
        <w:rPr>
          <w:b/>
          <w:bCs/>
        </w:rPr>
        <w:t>Human Oversight:</w:t>
      </w:r>
      <w:r w:rsidRPr="009F4E3B">
        <w:t xml:space="preserve"> Overreliance on AI may reduce human judgment in medicine.</w:t>
      </w:r>
    </w:p>
    <w:p w14:paraId="272B7DB7" w14:textId="77777777" w:rsidR="009F4E3B" w:rsidRPr="009F4E3B" w:rsidRDefault="009F4E3B" w:rsidP="009F4E3B">
      <w:r w:rsidRPr="009F4E3B">
        <w:rPr>
          <w:b/>
          <w:bCs/>
        </w:rPr>
        <w:t>Example:</w:t>
      </w:r>
      <w:r w:rsidRPr="009F4E3B">
        <w:br/>
        <w:t>IBM Watson for Oncology was criticized for giving incorrect treatment recommendations due to biased or incomplete data.</w:t>
      </w:r>
    </w:p>
    <w:p w14:paraId="4A82AEB8" w14:textId="77777777" w:rsidR="009F4E3B" w:rsidRPr="009F4E3B" w:rsidRDefault="009F4E3B" w:rsidP="009F4E3B">
      <w:r w:rsidRPr="009F4E3B">
        <w:rPr>
          <w:b/>
          <w:bCs/>
        </w:rPr>
        <w:t>Solutions:</w:t>
      </w:r>
    </w:p>
    <w:p w14:paraId="1275AF80" w14:textId="77777777" w:rsidR="009F4E3B" w:rsidRPr="009F4E3B" w:rsidRDefault="009F4E3B" w:rsidP="009F4E3B">
      <w:pPr>
        <w:numPr>
          <w:ilvl w:val="0"/>
          <w:numId w:val="6"/>
        </w:numPr>
      </w:pPr>
      <w:r w:rsidRPr="009F4E3B">
        <w:t>Maintain strict data protection and consent policies.</w:t>
      </w:r>
    </w:p>
    <w:p w14:paraId="47DA6F22" w14:textId="77777777" w:rsidR="009F4E3B" w:rsidRPr="009F4E3B" w:rsidRDefault="009F4E3B" w:rsidP="009F4E3B">
      <w:pPr>
        <w:numPr>
          <w:ilvl w:val="0"/>
          <w:numId w:val="6"/>
        </w:numPr>
      </w:pPr>
      <w:r w:rsidRPr="009F4E3B">
        <w:t>Ensure human doctors review all AI-based decisions.</w:t>
      </w:r>
    </w:p>
    <w:p w14:paraId="21E63695" w14:textId="77777777" w:rsidR="009F4E3B" w:rsidRPr="009F4E3B" w:rsidRDefault="009F4E3B" w:rsidP="009F4E3B">
      <w:pPr>
        <w:numPr>
          <w:ilvl w:val="0"/>
          <w:numId w:val="6"/>
        </w:numPr>
      </w:pPr>
      <w:r w:rsidRPr="009F4E3B">
        <w:t>Develop ethical guidelines for medical AI tools.</w:t>
      </w:r>
    </w:p>
    <w:p w14:paraId="17C8B3B2" w14:textId="77777777" w:rsidR="009F4E3B" w:rsidRPr="009F4E3B" w:rsidRDefault="009F4E3B" w:rsidP="009F4E3B">
      <w:r w:rsidRPr="009F4E3B">
        <w:rPr>
          <w:b/>
          <w:bCs/>
        </w:rPr>
        <w:t>Conclusion:</w:t>
      </w:r>
      <w:r w:rsidRPr="009F4E3B">
        <w:br/>
        <w:t>AI can revolutionize medicine if used responsibly. Human control, transparency, and fairness must always guide its application to protect patients and ensure equality in healthcare.</w:t>
      </w:r>
    </w:p>
    <w:p w14:paraId="1EE069F9" w14:textId="77777777" w:rsidR="002059D9" w:rsidRDefault="002059D9"/>
    <w:p w14:paraId="10C40857" w14:textId="77777777" w:rsidR="009F4E3B" w:rsidRDefault="009F4E3B"/>
    <w:p w14:paraId="224F7C89" w14:textId="77777777" w:rsidR="009F4E3B" w:rsidRDefault="009F4E3B"/>
    <w:p w14:paraId="09185F77" w14:textId="77777777" w:rsidR="009F4E3B" w:rsidRDefault="009F4E3B"/>
    <w:p w14:paraId="024FFDF0" w14:textId="77777777" w:rsidR="009F4E3B" w:rsidRDefault="009F4E3B"/>
    <w:p w14:paraId="5481AB22" w14:textId="77777777" w:rsidR="009F4E3B" w:rsidRDefault="009F4E3B"/>
    <w:p w14:paraId="452E8F7D" w14:textId="77777777" w:rsidR="009F4E3B" w:rsidRDefault="009F4E3B"/>
    <w:p w14:paraId="21F3756D" w14:textId="77777777" w:rsidR="009F4E3B" w:rsidRDefault="009F4E3B"/>
    <w:p w14:paraId="7728CDAA" w14:textId="77777777" w:rsidR="009F4E3B" w:rsidRDefault="009F4E3B"/>
    <w:sectPr w:rsidR="009F4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47886"/>
    <w:multiLevelType w:val="multilevel"/>
    <w:tmpl w:val="EEE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3E8F"/>
    <w:multiLevelType w:val="multilevel"/>
    <w:tmpl w:val="495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E10F5"/>
    <w:multiLevelType w:val="multilevel"/>
    <w:tmpl w:val="6FD8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A1C46"/>
    <w:multiLevelType w:val="multilevel"/>
    <w:tmpl w:val="B782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5631A"/>
    <w:multiLevelType w:val="multilevel"/>
    <w:tmpl w:val="4D4C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5206E"/>
    <w:multiLevelType w:val="multilevel"/>
    <w:tmpl w:val="8932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97E97"/>
    <w:multiLevelType w:val="multilevel"/>
    <w:tmpl w:val="56BA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D7A72"/>
    <w:multiLevelType w:val="multilevel"/>
    <w:tmpl w:val="81B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106B0"/>
    <w:multiLevelType w:val="multilevel"/>
    <w:tmpl w:val="577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577CB"/>
    <w:multiLevelType w:val="multilevel"/>
    <w:tmpl w:val="FD92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15A39"/>
    <w:multiLevelType w:val="multilevel"/>
    <w:tmpl w:val="F17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025162">
    <w:abstractNumId w:val="2"/>
  </w:num>
  <w:num w:numId="2" w16cid:durableId="376440210">
    <w:abstractNumId w:val="8"/>
  </w:num>
  <w:num w:numId="3" w16cid:durableId="1716931123">
    <w:abstractNumId w:val="9"/>
  </w:num>
  <w:num w:numId="4" w16cid:durableId="253444127">
    <w:abstractNumId w:val="7"/>
  </w:num>
  <w:num w:numId="5" w16cid:durableId="1571960980">
    <w:abstractNumId w:val="1"/>
  </w:num>
  <w:num w:numId="6" w16cid:durableId="222254065">
    <w:abstractNumId w:val="4"/>
  </w:num>
  <w:num w:numId="7" w16cid:durableId="1800762645">
    <w:abstractNumId w:val="3"/>
  </w:num>
  <w:num w:numId="8" w16cid:durableId="721173486">
    <w:abstractNumId w:val="10"/>
  </w:num>
  <w:num w:numId="9" w16cid:durableId="157040491">
    <w:abstractNumId w:val="6"/>
  </w:num>
  <w:num w:numId="10" w16cid:durableId="1477796608">
    <w:abstractNumId w:val="5"/>
  </w:num>
  <w:num w:numId="11" w16cid:durableId="18026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3B"/>
    <w:rsid w:val="002059D9"/>
    <w:rsid w:val="009F4E3B"/>
    <w:rsid w:val="00C828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17CB"/>
  <w15:chartTrackingRefBased/>
  <w15:docId w15:val="{911D8FAF-028D-4BA4-AB77-285326D3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E3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F4E3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F4E3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F4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3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F4E3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F4E3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F4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E3B"/>
    <w:rPr>
      <w:rFonts w:eastAsiaTheme="majorEastAsia" w:cstheme="majorBidi"/>
      <w:color w:val="272727" w:themeColor="text1" w:themeTint="D8"/>
    </w:rPr>
  </w:style>
  <w:style w:type="paragraph" w:styleId="Title">
    <w:name w:val="Title"/>
    <w:basedOn w:val="Normal"/>
    <w:next w:val="Normal"/>
    <w:link w:val="TitleChar"/>
    <w:uiPriority w:val="10"/>
    <w:qFormat/>
    <w:rsid w:val="009F4E3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F4E3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F4E3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F4E3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F4E3B"/>
    <w:pPr>
      <w:spacing w:before="160"/>
      <w:jc w:val="center"/>
    </w:pPr>
    <w:rPr>
      <w:i/>
      <w:iCs/>
      <w:color w:val="404040" w:themeColor="text1" w:themeTint="BF"/>
    </w:rPr>
  </w:style>
  <w:style w:type="character" w:customStyle="1" w:styleId="QuoteChar">
    <w:name w:val="Quote Char"/>
    <w:basedOn w:val="DefaultParagraphFont"/>
    <w:link w:val="Quote"/>
    <w:uiPriority w:val="29"/>
    <w:rsid w:val="009F4E3B"/>
    <w:rPr>
      <w:i/>
      <w:iCs/>
      <w:color w:val="404040" w:themeColor="text1" w:themeTint="BF"/>
    </w:rPr>
  </w:style>
  <w:style w:type="paragraph" w:styleId="ListParagraph">
    <w:name w:val="List Paragraph"/>
    <w:basedOn w:val="Normal"/>
    <w:uiPriority w:val="34"/>
    <w:qFormat/>
    <w:rsid w:val="009F4E3B"/>
    <w:pPr>
      <w:ind w:left="720"/>
      <w:contextualSpacing/>
    </w:pPr>
  </w:style>
  <w:style w:type="character" w:styleId="IntenseEmphasis">
    <w:name w:val="Intense Emphasis"/>
    <w:basedOn w:val="DefaultParagraphFont"/>
    <w:uiPriority w:val="21"/>
    <w:qFormat/>
    <w:rsid w:val="009F4E3B"/>
    <w:rPr>
      <w:i/>
      <w:iCs/>
      <w:color w:val="0F4761" w:themeColor="accent1" w:themeShade="BF"/>
    </w:rPr>
  </w:style>
  <w:style w:type="paragraph" w:styleId="IntenseQuote">
    <w:name w:val="Intense Quote"/>
    <w:basedOn w:val="Normal"/>
    <w:next w:val="Normal"/>
    <w:link w:val="IntenseQuoteChar"/>
    <w:uiPriority w:val="30"/>
    <w:qFormat/>
    <w:rsid w:val="009F4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E3B"/>
    <w:rPr>
      <w:i/>
      <w:iCs/>
      <w:color w:val="0F4761" w:themeColor="accent1" w:themeShade="BF"/>
    </w:rPr>
  </w:style>
  <w:style w:type="character" w:styleId="IntenseReference">
    <w:name w:val="Intense Reference"/>
    <w:basedOn w:val="DefaultParagraphFont"/>
    <w:uiPriority w:val="32"/>
    <w:qFormat/>
    <w:rsid w:val="009F4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 Velu</dc:creator>
  <cp:keywords/>
  <dc:description/>
  <cp:lastModifiedBy>Boopathi Velu</cp:lastModifiedBy>
  <cp:revision>1</cp:revision>
  <dcterms:created xsi:type="dcterms:W3CDTF">2025-10-15T17:53:00Z</dcterms:created>
  <dcterms:modified xsi:type="dcterms:W3CDTF">2025-10-15T17:55:00Z</dcterms:modified>
</cp:coreProperties>
</file>