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Calibri" w:cs="Calibri" w:eastAsia="Calibri" w:hAnsi="Calibri"/>
          <w:b/>
          <w:bCs/>
          <w:color w:val="1A5F5F"/>
          <w:sz w:val="96"/>
          <w:szCs w:val="96"/>
        </w:rPr>
        <w:t xml:space="preserve">BOOST</w:t>
      </w:r>
    </w:p>
    <w:p>
      <w:pPr>
        <w:spacing w:after="200" w:before="0"/>
        <w:jc w:val="center"/>
      </w:pPr>
      <w:r>
        <w:rPr>
          <w:rFonts w:ascii="Calibri" w:cs="Calibri" w:eastAsia="Calibri" w:hAnsi="Calibri"/>
          <w:color w:val="475569"/>
          <w:sz w:val="40"/>
          <w:szCs w:val="40"/>
        </w:rPr>
        <w:t xml:space="preserve">Workforce Platform</w:t>
      </w:r>
    </w:p>
    <w:p>
      <w:pPr>
        <w:spacing w:after="600" w:before="200"/>
        <w:jc w:val="center"/>
      </w:pPr>
      <w:r>
        <w:rPr>
          <w:rFonts w:ascii="Calibri" w:cs="Calibri" w:eastAsia="Calibri" w:hAnsi="Calibri"/>
          <w:b/>
          <w:bCs/>
          <w:color w:val="1E293B"/>
          <w:sz w:val="52"/>
          <w:szCs w:val="52"/>
        </w:rPr>
        <w:t xml:space="preserve">UI Specification — v1.0</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A5F5F" w:sz="8"/>
              <w:left w:val="none" w:color="FFFFFF" w:sz="0"/>
              <w:bottom w:val="none" w:color="FFFFFF" w:sz="0"/>
              <w:right w:val="none" w:color="FFFFFF" w:sz="0"/>
            </w:tcBorders>
            <w:shd w:fill="FFFFFF" w:val="clear"/>
          </w:tcPr>
          <w:p>
            <w:r>
              <w:t xml:space="preserve"/>
            </w:r>
          </w:p>
        </w:tc>
      </w:tr>
    </w:tbl>
    <w:p>
      <w:pPr>
        <w:spacing w:after="200" w:before="600"/>
        <w:jc w:val="center"/>
      </w:pPr>
      <w:r>
        <w:rPr>
          <w:rFonts w:ascii="Calibri" w:cs="Calibri" w:eastAsia="Calibri" w:hAnsi="Calibri"/>
          <w:i/>
          <w:iCs/>
          <w:color w:val="475569"/>
          <w:sz w:val="26"/>
          <w:szCs w:val="26"/>
        </w:rPr>
        <w:t xml:space="preserve">Prepared for Vercel v0 &amp; Lovable Development</w:t>
      </w:r>
    </w:p>
    <w:p>
      <w:pPr>
        <w:spacing w:after="200" w:before="200"/>
        <w:jc w:val="center"/>
      </w:pPr>
      <w:r>
        <w:rPr>
          <w:rFonts w:ascii="Calibri" w:cs="Calibri" w:eastAsia="Calibri" w:hAnsi="Calibri"/>
          <w:b/>
          <w:bCs/>
          <w:color w:val="1A5F5F"/>
          <w:sz w:val="26"/>
          <w:szCs w:val="26"/>
        </w:rPr>
        <w:t xml:space="preserve">Boost Strategy Group</w:t>
      </w:r>
    </w:p>
    <w:p>
      <w:pPr>
        <w:spacing w:after="200" w:before="200"/>
        <w:jc w:val="center"/>
      </w:pPr>
      <w:r>
        <w:rPr>
          <w:rFonts w:ascii="Calibri" w:cs="Calibri" w:eastAsia="Calibri" w:hAnsi="Calibri"/>
          <w:color w:val="475569"/>
          <w:sz w:val="22"/>
          <w:szCs w:val="22"/>
        </w:rPr>
        <w:t xml:space="preserve">June 2026  |  Version 1.0  |  CONFIDENTIAL</w:t>
      </w:r>
    </w:p>
    <w:p>
      <w:r>
        <w:br w:type="page"/>
      </w:r>
    </w:p>
    <w:p>
      <w:pPr>
        <w:pStyle w:val="Heading1"/>
        <w:pageBreakBefore/>
        <w:spacing w:after="120" w:before="240"/>
      </w:pPr>
      <w:r>
        <w:rPr>
          <w:rFonts w:ascii="Calibri" w:cs="Calibri" w:eastAsia="Calibri" w:hAnsi="Calibri"/>
          <w:b/>
          <w:bCs/>
          <w:color w:val="1A5F5F"/>
          <w:sz w:val="36"/>
          <w:szCs w:val="36"/>
        </w:rPr>
        <w:t xml:space="preserve">Platform Context</w:t>
      </w:r>
    </w:p>
    <w:p>
      <w:pPr>
        <w:spacing w:after="60" w:before="60"/>
      </w:pPr>
      <w:r>
        <w:rPr>
          <w:rFonts w:ascii="Calibri" w:cs="Calibri" w:eastAsia="Calibri" w:hAnsi="Calibri"/>
          <w:color w:val="1E293B"/>
          <w:sz w:val="20"/>
          <w:szCs w:val="20"/>
        </w:rPr>
        <w:t xml:space="preserve">BOOST is a modular workforce platform designed for employers of 100 or fewer employees. It is organized into four product modules:</w:t>
      </w:r>
    </w:p>
    <w:p>
      <w:pPr>
        <w:spacing w:after="60" w:before="60"/>
      </w:pPr>
      <w:r>
        <w:t xml:space="preserve"/>
      </w:r>
    </w:p>
    <w:p>
      <w:pPr>
        <w:pStyle w:val="ListParagraph"/>
        <w:numPr>
          <w:ilvl w:val="0"/>
          <w:numId w:val="2"/>
        </w:numPr>
        <w:spacing w:after="60" w:before="60"/>
      </w:pPr>
      <w:r>
        <w:rPr>
          <w:rFonts w:ascii="Calibri" w:cs="Calibri" w:eastAsia="Calibri" w:hAnsi="Calibri"/>
          <w:b/>
          <w:bCs/>
          <w:color w:val="1A5F5F"/>
          <w:sz w:val="20"/>
          <w:szCs w:val="20"/>
        </w:rPr>
        <w:t xml:space="preserve">Boost!Learn — </w:t>
      </w:r>
      <w:r>
        <w:rPr>
          <w:rFonts w:ascii="Calibri" w:cs="Calibri" w:eastAsia="Calibri" w:hAnsi="Calibri"/>
          <w:color w:val="1E293B"/>
          <w:sz w:val="20"/>
          <w:szCs w:val="20"/>
        </w:rPr>
        <w:t xml:space="preserve">LMS, AI course factory, TalentLMS integration, Certifiably badge/cert issuance</w:t>
      </w:r>
    </w:p>
    <w:p>
      <w:pPr>
        <w:pStyle w:val="ListParagraph"/>
        <w:numPr>
          <w:ilvl w:val="0"/>
          <w:numId w:val="2"/>
        </w:numPr>
        <w:spacing w:after="60" w:before="60"/>
      </w:pPr>
      <w:r>
        <w:rPr>
          <w:rFonts w:ascii="Calibri" w:cs="Calibri" w:eastAsia="Calibri" w:hAnsi="Calibri"/>
          <w:b/>
          <w:bCs/>
          <w:color w:val="1A5F5F"/>
          <w:sz w:val="20"/>
          <w:szCs w:val="20"/>
        </w:rPr>
        <w:t xml:space="preserve">Boost!Pulse — </w:t>
      </w:r>
      <w:r>
        <w:rPr>
          <w:rFonts w:ascii="Calibri" w:cs="Calibri" w:eastAsia="Calibri" w:hAnsi="Calibri"/>
          <w:color w:val="1E293B"/>
          <w:sz w:val="20"/>
          <w:szCs w:val="20"/>
        </w:rPr>
        <w:t xml:space="preserve">Employee engagement surveys, pulse checks, action plans, progress tracking</w:t>
      </w:r>
    </w:p>
    <w:p>
      <w:pPr>
        <w:pStyle w:val="ListParagraph"/>
        <w:numPr>
          <w:ilvl w:val="0"/>
          <w:numId w:val="2"/>
        </w:numPr>
        <w:spacing w:after="60" w:before="60"/>
      </w:pPr>
      <w:r>
        <w:rPr>
          <w:rFonts w:ascii="Calibri" w:cs="Calibri" w:eastAsia="Calibri" w:hAnsi="Calibri"/>
          <w:b/>
          <w:bCs/>
          <w:color w:val="1A5F5F"/>
          <w:sz w:val="20"/>
          <w:szCs w:val="20"/>
        </w:rPr>
        <w:t xml:space="preserve">Boost!Roles — </w:t>
      </w:r>
      <w:r>
        <w:rPr>
          <w:rFonts w:ascii="Calibri" w:cs="Calibri" w:eastAsia="Calibri" w:hAnsi="Calibri"/>
          <w:color w:val="1E293B"/>
          <w:sz w:val="20"/>
          <w:szCs w:val="20"/>
        </w:rPr>
        <w:t xml:space="preserve">Job descriptions, org charts, role library</w:t>
      </w:r>
    </w:p>
    <w:p>
      <w:pPr>
        <w:pStyle w:val="ListParagraph"/>
        <w:numPr>
          <w:ilvl w:val="0"/>
          <w:numId w:val="2"/>
        </w:numPr>
        <w:spacing w:after="60" w:before="60"/>
      </w:pPr>
      <w:r>
        <w:rPr>
          <w:rFonts w:ascii="Calibri" w:cs="Calibri" w:eastAsia="Calibri" w:hAnsi="Calibri"/>
          <w:b/>
          <w:bCs/>
          <w:color w:val="1A5F5F"/>
          <w:sz w:val="20"/>
          <w:szCs w:val="20"/>
        </w:rPr>
        <w:t xml:space="preserve">Boost!Perform — </w:t>
      </w:r>
      <w:r>
        <w:rPr>
          <w:rFonts w:ascii="Calibri" w:cs="Calibri" w:eastAsia="Calibri" w:hAnsi="Calibri"/>
          <w:color w:val="1E293B"/>
          <w:sz w:val="20"/>
          <w:szCs w:val="20"/>
        </w:rPr>
        <w:t xml:space="preserve">Goal setting, review cycles, performance evaluations, 360 feedback</w:t>
      </w:r>
    </w:p>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Design System</w:t>
      </w:r>
    </w:p>
    <w:p>
      <w:pPr>
        <w:pStyle w:val="ListParagraph"/>
        <w:numPr>
          <w:ilvl w:val="0"/>
          <w:numId w:val="2"/>
        </w:numPr>
        <w:spacing w:after="40" w:before="40"/>
      </w:pPr>
      <w:r>
        <w:rPr>
          <w:rFonts w:ascii="Calibri" w:cs="Calibri" w:eastAsia="Calibri" w:hAnsi="Calibri"/>
          <w:color w:val="1E293B"/>
          <w:sz w:val="20"/>
          <w:szCs w:val="20"/>
        </w:rPr>
        <w:t xml:space="preserve">Fonts: Fraunces (display/headings), Inter (body)</w:t>
      </w:r>
    </w:p>
    <w:p>
      <w:pPr>
        <w:pStyle w:val="ListParagraph"/>
        <w:numPr>
          <w:ilvl w:val="0"/>
          <w:numId w:val="2"/>
        </w:numPr>
        <w:spacing w:after="40" w:before="40"/>
      </w:pPr>
      <w:r>
        <w:rPr>
          <w:rFonts w:ascii="Calibri" w:cs="Calibri" w:eastAsia="Calibri" w:hAnsi="Calibri"/>
          <w:color w:val="1E293B"/>
          <w:sz w:val="20"/>
          <w:szCs w:val="20"/>
        </w:rPr>
        <w:t xml:space="preserve">Colors: Dark teal primary (#1A5F5F), teal secondary, amber accent for highlights and CTAs</w:t>
      </w:r>
    </w:p>
    <w:p>
      <w:pPr>
        <w:pStyle w:val="ListParagraph"/>
        <w:numPr>
          <w:ilvl w:val="0"/>
          <w:numId w:val="2"/>
        </w:numPr>
        <w:spacing w:after="40" w:before="40"/>
      </w:pPr>
      <w:r>
        <w:rPr>
          <w:rFonts w:ascii="Calibri" w:cs="Calibri" w:eastAsia="Calibri" w:hAnsi="Calibri"/>
          <w:color w:val="1E293B"/>
          <w:sz w:val="20"/>
          <w:szCs w:val="20"/>
        </w:rPr>
        <w:t xml:space="preserve">UI Library: Radix UI + shadcn/ui components</w:t>
      </w:r>
    </w:p>
    <w:p>
      <w:pPr>
        <w:pStyle w:val="ListParagraph"/>
        <w:numPr>
          <w:ilvl w:val="0"/>
          <w:numId w:val="2"/>
        </w:numPr>
        <w:spacing w:after="40" w:before="40"/>
      </w:pPr>
      <w:r>
        <w:rPr>
          <w:rFonts w:ascii="Calibri" w:cs="Calibri" w:eastAsia="Calibri" w:hAnsi="Calibri"/>
          <w:color w:val="1E293B"/>
          <w:sz w:val="20"/>
          <w:szCs w:val="20"/>
        </w:rPr>
        <w:t xml:space="preserve">Style: Clean, professional, warm — modern HR tool, not corporate-cold</w:t>
      </w:r>
    </w:p>
    <w:p>
      <w:pPr>
        <w:pStyle w:val="ListParagraph"/>
        <w:numPr>
          <w:ilvl w:val="0"/>
          <w:numId w:val="2"/>
        </w:numPr>
        <w:spacing w:after="40" w:before="40"/>
      </w:pPr>
      <w:r>
        <w:rPr>
          <w:rFonts w:ascii="Calibri" w:cs="Calibri" w:eastAsia="Calibri" w:hAnsi="Calibri"/>
          <w:color w:val="1E293B"/>
          <w:sz w:val="20"/>
          <w:szCs w:val="20"/>
        </w:rPr>
        <w:t xml:space="preserve">Layout: Sidebar navigation + main content area, mobile-responsive</w:t>
      </w:r>
    </w:p>
    <w:p>
      <w:pPr>
        <w:pStyle w:val="ListParagraph"/>
        <w:numPr>
          <w:ilvl w:val="0"/>
          <w:numId w:val="2"/>
        </w:numPr>
        <w:spacing w:after="40" w:before="40"/>
      </w:pPr>
      <w:r>
        <w:rPr>
          <w:rFonts w:ascii="Calibri" w:cs="Calibri" w:eastAsia="Calibri" w:hAnsi="Calibri"/>
          <w:color w:val="1E293B"/>
          <w:sz w:val="20"/>
          <w:szCs w:val="20"/>
        </w:rPr>
        <w:t xml:space="preserve">Tenant Branding: Each tenant can have a custom logo, primary color, and welcome copy</w:t>
      </w:r>
    </w:p>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User Roles</w:t>
      </w:r>
    </w:p>
    <w:p>
      <w:pPr>
        <w:pStyle w:val="ListParagraph"/>
        <w:numPr>
          <w:ilvl w:val="0"/>
          <w:numId w:val="2"/>
        </w:numPr>
        <w:spacing w:after="60" w:before="60"/>
      </w:pPr>
      <w:r>
        <w:rPr>
          <w:rFonts w:ascii="Calibri" w:cs="Calibri" w:eastAsia="Calibri" w:hAnsi="Calibri"/>
          <w:b/>
          <w:bCs/>
          <w:color w:val="1E293B"/>
          <w:sz w:val="20"/>
          <w:szCs w:val="20"/>
        </w:rPr>
        <w:t xml:space="preserve">Super Admin (Jackie) — </w:t>
      </w:r>
      <w:r>
        <w:rPr>
          <w:rFonts w:ascii="Calibri" w:cs="Calibri" w:eastAsia="Calibri" w:hAnsi="Calibri"/>
          <w:color w:val="1E293B"/>
          <w:sz w:val="20"/>
          <w:szCs w:val="20"/>
        </w:rPr>
        <w:t xml:space="preserve">Sees everything across all tenants</w:t>
      </w:r>
    </w:p>
    <w:p>
      <w:pPr>
        <w:pStyle w:val="ListParagraph"/>
        <w:numPr>
          <w:ilvl w:val="0"/>
          <w:numId w:val="2"/>
        </w:numPr>
        <w:spacing w:after="60" w:before="60"/>
      </w:pPr>
      <w:r>
        <w:rPr>
          <w:rFonts w:ascii="Calibri" w:cs="Calibri" w:eastAsia="Calibri" w:hAnsi="Calibri"/>
          <w:b/>
          <w:bCs/>
          <w:color w:val="1E293B"/>
          <w:sz w:val="20"/>
          <w:szCs w:val="20"/>
        </w:rPr>
        <w:t xml:space="preserve">BSG Admin — </w:t>
      </w:r>
      <w:r>
        <w:rPr>
          <w:rFonts w:ascii="Calibri" w:cs="Calibri" w:eastAsia="Calibri" w:hAnsi="Calibri"/>
          <w:color w:val="1E293B"/>
          <w:sz w:val="20"/>
          <w:szCs w:val="20"/>
        </w:rPr>
        <w:t xml:space="preserve">Module-scoped cross-tenant (e.g., course designer sees only Learn admin)</w:t>
      </w:r>
    </w:p>
    <w:p>
      <w:pPr>
        <w:pStyle w:val="ListParagraph"/>
        <w:numPr>
          <w:ilvl w:val="0"/>
          <w:numId w:val="2"/>
        </w:numPr>
        <w:spacing w:after="60" w:before="60"/>
      </w:pPr>
      <w:r>
        <w:rPr>
          <w:rFonts w:ascii="Calibri" w:cs="Calibri" w:eastAsia="Calibri" w:hAnsi="Calibri"/>
          <w:b/>
          <w:bCs/>
          <w:color w:val="1E293B"/>
          <w:sz w:val="20"/>
          <w:szCs w:val="20"/>
        </w:rPr>
        <w:t xml:space="preserve">Tenant Admin — </w:t>
      </w:r>
      <w:r>
        <w:rPr>
          <w:rFonts w:ascii="Calibri" w:cs="Calibri" w:eastAsia="Calibri" w:hAnsi="Calibri"/>
          <w:color w:val="1E293B"/>
          <w:sz w:val="20"/>
          <w:szCs w:val="20"/>
        </w:rPr>
        <w:t xml:space="preserve">Full access within their tenant</w:t>
      </w:r>
    </w:p>
    <w:p>
      <w:pPr>
        <w:pStyle w:val="ListParagraph"/>
        <w:numPr>
          <w:ilvl w:val="0"/>
          <w:numId w:val="2"/>
        </w:numPr>
        <w:spacing w:after="60" w:before="60"/>
      </w:pPr>
      <w:r>
        <w:rPr>
          <w:rFonts w:ascii="Calibri" w:cs="Calibri" w:eastAsia="Calibri" w:hAnsi="Calibri"/>
          <w:b/>
          <w:bCs/>
          <w:color w:val="1E293B"/>
          <w:sz w:val="20"/>
          <w:szCs w:val="20"/>
        </w:rPr>
        <w:t xml:space="preserve">Manager — </w:t>
      </w:r>
      <w:r>
        <w:rPr>
          <w:rFonts w:ascii="Calibri" w:cs="Calibri" w:eastAsia="Calibri" w:hAnsi="Calibri"/>
          <w:color w:val="1E293B"/>
          <w:sz w:val="20"/>
          <w:szCs w:val="20"/>
        </w:rPr>
        <w:t xml:space="preserve">Sees their team's goals, reviews, pulse data</w:t>
      </w:r>
    </w:p>
    <w:p>
      <w:pPr>
        <w:pStyle w:val="ListParagraph"/>
        <w:numPr>
          <w:ilvl w:val="0"/>
          <w:numId w:val="2"/>
        </w:numPr>
        <w:spacing w:after="60" w:before="60"/>
      </w:pPr>
      <w:r>
        <w:rPr>
          <w:rFonts w:ascii="Calibri" w:cs="Calibri" w:eastAsia="Calibri" w:hAnsi="Calibri"/>
          <w:b/>
          <w:bCs/>
          <w:color w:val="1E293B"/>
          <w:sz w:val="20"/>
          <w:szCs w:val="20"/>
        </w:rPr>
        <w:t xml:space="preserve">Employee — </w:t>
      </w:r>
      <w:r>
        <w:rPr>
          <w:rFonts w:ascii="Calibri" w:cs="Calibri" w:eastAsia="Calibri" w:hAnsi="Calibri"/>
          <w:color w:val="1E293B"/>
          <w:sz w:val="20"/>
          <w:szCs w:val="20"/>
        </w:rPr>
        <w:t xml:space="preserve">Sees their own data, assigned courses, surveys</w:t>
      </w:r>
    </w:p>
    <w:p>
      <w:pPr>
        <w:pStyle w:val="ListParagraph"/>
        <w:numPr>
          <w:ilvl w:val="0"/>
          <w:numId w:val="2"/>
        </w:numPr>
        <w:spacing w:after="60" w:before="60"/>
      </w:pPr>
      <w:r>
        <w:rPr>
          <w:rFonts w:ascii="Calibri" w:cs="Calibri" w:eastAsia="Calibri" w:hAnsi="Calibri"/>
          <w:b/>
          <w:bCs/>
          <w:color w:val="1E293B"/>
          <w:sz w:val="20"/>
          <w:szCs w:val="20"/>
        </w:rPr>
        <w:t xml:space="preserve">Board Member — </w:t>
      </w:r>
      <w:r>
        <w:rPr>
          <w:rFonts w:ascii="Calibri" w:cs="Calibri" w:eastAsia="Calibri" w:hAnsi="Calibri"/>
          <w:color w:val="1E293B"/>
          <w:sz w:val="20"/>
          <w:szCs w:val="20"/>
        </w:rPr>
        <w:t xml:space="preserve">Non-profit; similar to Employee with governance label</w:t>
      </w:r>
    </w:p>
    <w:p>
      <w:pPr>
        <w:pStyle w:val="ListParagraph"/>
        <w:numPr>
          <w:ilvl w:val="0"/>
          <w:numId w:val="2"/>
        </w:numPr>
        <w:spacing w:after="60" w:before="60"/>
      </w:pPr>
      <w:r>
        <w:rPr>
          <w:rFonts w:ascii="Calibri" w:cs="Calibri" w:eastAsia="Calibri" w:hAnsi="Calibri"/>
          <w:b/>
          <w:bCs/>
          <w:color w:val="1E293B"/>
          <w:sz w:val="20"/>
          <w:szCs w:val="20"/>
        </w:rPr>
        <w:t xml:space="preserve">Learner — </w:t>
      </w:r>
      <w:r>
        <w:rPr>
          <w:rFonts w:ascii="Calibri" w:cs="Calibri" w:eastAsia="Calibri" w:hAnsi="Calibri"/>
          <w:color w:val="1E293B"/>
          <w:sz w:val="20"/>
          <w:szCs w:val="20"/>
        </w:rPr>
        <w:t xml:space="preserve">Any user with Boost!Learn access</w:t>
      </w:r>
    </w:p>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Document Structure — Per Screen</w:t>
      </w:r>
    </w:p>
    <w:p>
      <w:pPr>
        <w:pStyle w:val="ListParagraph"/>
        <w:numPr>
          <w:ilvl w:val="0"/>
          <w:numId w:val="2"/>
        </w:numPr>
        <w:spacing w:after="40" w:before="40"/>
      </w:pPr>
      <w:r>
        <w:rPr>
          <w:rFonts w:ascii="Calibri" w:cs="Calibri" w:eastAsia="Calibri" w:hAnsi="Calibri"/>
          <w:color w:val="1E293B"/>
          <w:sz w:val="20"/>
          <w:szCs w:val="20"/>
        </w:rPr>
        <w:t xml:space="preserve">Screen Name and Route/URL</w:t>
      </w:r>
    </w:p>
    <w:p>
      <w:pPr>
        <w:pStyle w:val="ListParagraph"/>
        <w:numPr>
          <w:ilvl w:val="0"/>
          <w:numId w:val="2"/>
        </w:numPr>
        <w:spacing w:after="40" w:before="40"/>
      </w:pPr>
      <w:r>
        <w:rPr>
          <w:rFonts w:ascii="Calibri" w:cs="Calibri" w:eastAsia="Calibri" w:hAnsi="Calibri"/>
          <w:color w:val="1E293B"/>
          <w:sz w:val="20"/>
          <w:szCs w:val="20"/>
        </w:rPr>
        <w:t xml:space="preserve">Who Sees It (user roles)</w:t>
      </w:r>
    </w:p>
    <w:p>
      <w:pPr>
        <w:pStyle w:val="ListParagraph"/>
        <w:numPr>
          <w:ilvl w:val="0"/>
          <w:numId w:val="2"/>
        </w:numPr>
        <w:spacing w:after="40" w:before="40"/>
      </w:pPr>
      <w:r>
        <w:rPr>
          <w:rFonts w:ascii="Calibri" w:cs="Calibri" w:eastAsia="Calibri" w:hAnsi="Calibri"/>
          <w:color w:val="1E293B"/>
          <w:sz w:val="20"/>
          <w:szCs w:val="20"/>
        </w:rPr>
        <w:t xml:space="preserve">Purpose (one sentence)</w:t>
      </w:r>
    </w:p>
    <w:p>
      <w:pPr>
        <w:pStyle w:val="ListParagraph"/>
        <w:numPr>
          <w:ilvl w:val="0"/>
          <w:numId w:val="2"/>
        </w:numPr>
        <w:spacing w:after="40" w:before="40"/>
      </w:pPr>
      <w:r>
        <w:rPr>
          <w:rFonts w:ascii="Calibri" w:cs="Calibri" w:eastAsia="Calibri" w:hAnsi="Calibri"/>
          <w:color w:val="1E293B"/>
          <w:sz w:val="20"/>
          <w:szCs w:val="20"/>
        </w:rPr>
        <w:t xml:space="preserve">Layout Description (sidebar, header, main area)</w:t>
      </w:r>
    </w:p>
    <w:p>
      <w:pPr>
        <w:pStyle w:val="ListParagraph"/>
        <w:numPr>
          <w:ilvl w:val="0"/>
          <w:numId w:val="2"/>
        </w:numPr>
        <w:spacing w:after="40" w:before="40"/>
      </w:pPr>
      <w:r>
        <w:rPr>
          <w:rFonts w:ascii="Calibri" w:cs="Calibri" w:eastAsia="Calibri" w:hAnsi="Calibri"/>
          <w:color w:val="1E293B"/>
          <w:sz w:val="20"/>
          <w:szCs w:val="20"/>
        </w:rPr>
        <w:t xml:space="preserve">Key UI Elements (every component)</w:t>
      </w:r>
    </w:p>
    <w:p>
      <w:pPr>
        <w:pStyle w:val="ListParagraph"/>
        <w:numPr>
          <w:ilvl w:val="0"/>
          <w:numId w:val="2"/>
        </w:numPr>
        <w:spacing w:after="40" w:before="40"/>
      </w:pPr>
      <w:r>
        <w:rPr>
          <w:rFonts w:ascii="Calibri" w:cs="Calibri" w:eastAsia="Calibri" w:hAnsi="Calibri"/>
          <w:color w:val="1E293B"/>
          <w:sz w:val="20"/>
          <w:szCs w:val="20"/>
        </w:rPr>
        <w:t xml:space="preserve">Data Displayed (fields and info shown)</w:t>
      </w:r>
    </w:p>
    <w:p>
      <w:pPr>
        <w:pStyle w:val="ListParagraph"/>
        <w:numPr>
          <w:ilvl w:val="0"/>
          <w:numId w:val="2"/>
        </w:numPr>
        <w:spacing w:after="40" w:before="40"/>
      </w:pPr>
      <w:r>
        <w:rPr>
          <w:rFonts w:ascii="Calibri" w:cs="Calibri" w:eastAsia="Calibri" w:hAnsi="Calibri"/>
          <w:color w:val="1E293B"/>
          <w:sz w:val="20"/>
          <w:szCs w:val="20"/>
        </w:rPr>
        <w:t xml:space="preserve">Actions Available (what the user can do)</w:t>
      </w:r>
    </w:p>
    <w:p>
      <w:pPr>
        <w:pStyle w:val="ListParagraph"/>
        <w:numPr>
          <w:ilvl w:val="0"/>
          <w:numId w:val="2"/>
        </w:numPr>
        <w:spacing w:after="40" w:before="40"/>
      </w:pPr>
      <w:r>
        <w:rPr>
          <w:rFonts w:ascii="Calibri" w:cs="Calibri" w:eastAsia="Calibri" w:hAnsi="Calibri"/>
          <w:color w:val="1E293B"/>
          <w:sz w:val="20"/>
          <w:szCs w:val="20"/>
        </w:rPr>
        <w:t xml:space="preserve">Empty State (what shows when no data)</w:t>
      </w:r>
    </w:p>
    <w:p>
      <w:pPr>
        <w:pStyle w:val="ListParagraph"/>
        <w:numPr>
          <w:ilvl w:val="0"/>
          <w:numId w:val="2"/>
        </w:numPr>
        <w:spacing w:after="40" w:before="40"/>
      </w:pPr>
      <w:r>
        <w:rPr>
          <w:rFonts w:ascii="Calibri" w:cs="Calibri" w:eastAsia="Calibri" w:hAnsi="Calibri"/>
          <w:color w:val="1E293B"/>
          <w:sz w:val="20"/>
          <w:szCs w:val="20"/>
        </w:rPr>
        <w:t xml:space="preserve">v0 Prompt (ready-to-paste for Vercel v0)</w:t>
      </w:r>
    </w:p>
    <w:p>
      <w:pPr>
        <w:pStyle w:val="Heading1"/>
        <w:pageBreakBefore/>
        <w:spacing w:after="120" w:before="240"/>
      </w:pPr>
      <w:r>
        <w:rPr>
          <w:rFonts w:ascii="Calibri" w:cs="Calibri" w:eastAsia="Calibri" w:hAnsi="Calibri"/>
          <w:b/>
          <w:bCs/>
          <w:color w:val="1A5F5F"/>
          <w:sz w:val="36"/>
          <w:szCs w:val="36"/>
        </w:rPr>
        <w:t xml:space="preserve">Section 1: Global Shell &amp; Shared Screens</w:t>
      </w:r>
    </w:p>
    <w:p>
      <w:pPr>
        <w:spacing w:after="60" w:before="60"/>
      </w:pPr>
      <w:r>
        <w:rPr>
          <w:rFonts w:ascii="Calibri" w:cs="Calibri" w:eastAsia="Calibri" w:hAnsi="Calibri"/>
          <w:color w:val="1E293B"/>
          <w:sz w:val="20"/>
          <w:szCs w:val="20"/>
        </w:rPr>
        <w:t xml:space="preserve">These screens are module-agnostic and appear across the entire BOOST platform. They include authentication, the tenant launchpad, user profile, and the admin navigation shell.</w:t>
      </w:r>
    </w:p>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1.1  Login / Auth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1.1  Login / Auth Screen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/auth</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All unauthenticated users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Email/password login with BSG branding — first touchpoint for every BOOST user.</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Centered card (max-width 420px) on a full-viewport dark teal-to-charcoal gradient background. BSG logo centered above the card. Card: white, 16px rounded corners, generous padding, subtle drop shadow. Below card: copyright line.</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BSG BOOST logo (top of card, centered)</w:t>
      </w:r>
    </w:p>
    <w:p>
      <w:pPr>
        <w:pStyle w:val="ListParagraph"/>
        <w:numPr>
          <w:ilvl w:val="0"/>
          <w:numId w:val="2"/>
        </w:numPr>
        <w:spacing w:after="40" w:before="40"/>
      </w:pPr>
      <w:r>
        <w:rPr>
          <w:rFonts w:ascii="Calibri" w:cs="Calibri" w:eastAsia="Calibri" w:hAnsi="Calibri"/>
          <w:color w:val="1E293B"/>
          <w:sz w:val="20"/>
          <w:szCs w:val="20"/>
        </w:rPr>
        <w:t xml:space="preserve">Headline: "Welcome to BOOST" — Fraunces display font, 28px</w:t>
      </w:r>
    </w:p>
    <w:p>
      <w:pPr>
        <w:pStyle w:val="ListParagraph"/>
        <w:numPr>
          <w:ilvl w:val="0"/>
          <w:numId w:val="2"/>
        </w:numPr>
        <w:spacing w:after="40" w:before="40"/>
      </w:pPr>
      <w:r>
        <w:rPr>
          <w:rFonts w:ascii="Calibri" w:cs="Calibri" w:eastAsia="Calibri" w:hAnsi="Calibri"/>
          <w:color w:val="1E293B"/>
          <w:sz w:val="20"/>
          <w:szCs w:val="20"/>
        </w:rPr>
        <w:t xml:space="preserve">Sub-line: "Sign in to your workspace" — Inter, muted gray</w:t>
      </w:r>
    </w:p>
    <w:p>
      <w:pPr>
        <w:pStyle w:val="ListParagraph"/>
        <w:numPr>
          <w:ilvl w:val="0"/>
          <w:numId w:val="2"/>
        </w:numPr>
        <w:spacing w:after="40" w:before="40"/>
      </w:pPr>
      <w:r>
        <w:rPr>
          <w:rFonts w:ascii="Calibri" w:cs="Calibri" w:eastAsia="Calibri" w:hAnsi="Calibri"/>
          <w:color w:val="1E293B"/>
          <w:sz w:val="20"/>
          <w:szCs w:val="20"/>
        </w:rPr>
        <w:t xml:space="preserve">Email address input — full width, rounded, label above</w:t>
      </w:r>
    </w:p>
    <w:p>
      <w:pPr>
        <w:pStyle w:val="ListParagraph"/>
        <w:numPr>
          <w:ilvl w:val="0"/>
          <w:numId w:val="2"/>
        </w:numPr>
        <w:spacing w:after="40" w:before="40"/>
      </w:pPr>
      <w:r>
        <w:rPr>
          <w:rFonts w:ascii="Calibri" w:cs="Calibri" w:eastAsia="Calibri" w:hAnsi="Calibri"/>
          <w:color w:val="1E293B"/>
          <w:sz w:val="20"/>
          <w:szCs w:val="20"/>
        </w:rPr>
        <w:t xml:space="preserve">Password input with show/hide toggle icon — full width</w:t>
      </w:r>
    </w:p>
    <w:p>
      <w:pPr>
        <w:pStyle w:val="ListParagraph"/>
        <w:numPr>
          <w:ilvl w:val="0"/>
          <w:numId w:val="2"/>
        </w:numPr>
        <w:spacing w:after="40" w:before="40"/>
      </w:pPr>
      <w:r>
        <w:rPr>
          <w:rFonts w:ascii="Calibri" w:cs="Calibri" w:eastAsia="Calibri" w:hAnsi="Calibri"/>
          <w:color w:val="1E293B"/>
          <w:sz w:val="20"/>
          <w:szCs w:val="20"/>
        </w:rPr>
        <w:t xml:space="preserve">"Sign In" primary CTA button — full width, teal fill, Fraunces medium</w:t>
      </w:r>
    </w:p>
    <w:p>
      <w:pPr>
        <w:pStyle w:val="ListParagraph"/>
        <w:numPr>
          <w:ilvl w:val="0"/>
          <w:numId w:val="2"/>
        </w:numPr>
        <w:spacing w:after="40" w:before="40"/>
      </w:pPr>
      <w:r>
        <w:rPr>
          <w:rFonts w:ascii="Calibri" w:cs="Calibri" w:eastAsia="Calibri" w:hAnsi="Calibri"/>
          <w:color w:val="1E293B"/>
          <w:sz w:val="20"/>
          <w:szCs w:val="20"/>
        </w:rPr>
        <w:t xml:space="preserve">"Forgot password?" text link — centered below button</w:t>
      </w:r>
    </w:p>
    <w:p>
      <w:pPr>
        <w:pStyle w:val="ListParagraph"/>
        <w:numPr>
          <w:ilvl w:val="0"/>
          <w:numId w:val="2"/>
        </w:numPr>
        <w:spacing w:after="40" w:before="40"/>
      </w:pPr>
      <w:r>
        <w:rPr>
          <w:rFonts w:ascii="Calibri" w:cs="Calibri" w:eastAsia="Calibri" w:hAnsi="Calibri"/>
          <w:color w:val="1E293B"/>
          <w:sz w:val="20"/>
          <w:szCs w:val="20"/>
        </w:rPr>
        <w:t xml:space="preserve">Divider + "SSO" option row (optional future state)</w:t>
      </w:r>
    </w:p>
    <w:p>
      <w:pPr>
        <w:pStyle w:val="ListParagraph"/>
        <w:numPr>
          <w:ilvl w:val="0"/>
          <w:numId w:val="2"/>
        </w:numPr>
        <w:spacing w:after="40" w:before="40"/>
      </w:pPr>
      <w:r>
        <w:rPr>
          <w:rFonts w:ascii="Calibri" w:cs="Calibri" w:eastAsia="Calibri" w:hAnsi="Calibri"/>
          <w:color w:val="1E293B"/>
          <w:sz w:val="20"/>
          <w:szCs w:val="20"/>
        </w:rPr>
        <w:t xml:space="preserve">Error state: red banner above button — "Invalid credentials. Please try again."</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Tenant branding: if tenant subdomain is detected, show tenant logo alongside BSG logo</w:t>
      </w:r>
    </w:p>
    <w:p>
      <w:pPr>
        <w:pStyle w:val="ListParagraph"/>
        <w:numPr>
          <w:ilvl w:val="0"/>
          <w:numId w:val="2"/>
        </w:numPr>
        <w:spacing w:after="40" w:before="40"/>
      </w:pPr>
      <w:r>
        <w:rPr>
          <w:rFonts w:ascii="Calibri" w:cs="Calibri" w:eastAsia="Calibri" w:hAnsi="Calibri"/>
          <w:color w:val="1E293B"/>
          <w:sz w:val="20"/>
          <w:szCs w:val="20"/>
        </w:rPr>
        <w:t xml:space="preserve">No pre-filled data; fields are blank on load</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Submit email + password → authenticate → redirect to /launchpad</w:t>
      </w:r>
    </w:p>
    <w:p>
      <w:pPr>
        <w:pStyle w:val="ListParagraph"/>
        <w:numPr>
          <w:ilvl w:val="0"/>
          <w:numId w:val="2"/>
        </w:numPr>
        <w:spacing w:after="40" w:before="40"/>
      </w:pPr>
      <w:r>
        <w:rPr>
          <w:rFonts w:ascii="Calibri" w:cs="Calibri" w:eastAsia="Calibri" w:hAnsi="Calibri"/>
          <w:color w:val="1E293B"/>
          <w:sz w:val="20"/>
          <w:szCs w:val="20"/>
        </w:rPr>
        <w:t xml:space="preserve">"Forgot password?" → redirect to /auth/reset (email entry for magic link)</w:t>
      </w:r>
    </w:p>
    <w:p>
      <w:pPr>
        <w:pStyle w:val="ListParagraph"/>
        <w:numPr>
          <w:ilvl w:val="0"/>
          <w:numId w:val="2"/>
        </w:numPr>
        <w:spacing w:after="40" w:before="40"/>
      </w:pPr>
      <w:r>
        <w:rPr>
          <w:rFonts w:ascii="Calibri" w:cs="Calibri" w:eastAsia="Calibri" w:hAnsi="Calibri"/>
          <w:color w:val="1E293B"/>
          <w:sz w:val="20"/>
          <w:szCs w:val="20"/>
        </w:rPr>
        <w:t xml:space="preserve">SSO button (if configured for tenant) → redirect to IdP</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N/A — auth screen is always shown to unauthenticated users.</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modern SaaS login screen for a workforce platform called BOOST by Boost Strategy Group. Centered card layout (max 420px wide) on a full-viewport dark teal-to-charcoal gradient background. Card is white with 16px rounded corners and soft shadow. At top: stacked BOOST wordmark logo. Headline in Fraunces serif: "Welcome to BOOST". Subline in Inter: "Sign in to your workspace". Email and password inputs with rounded corners, light border, label above each. Password has a show/hide eye icon. Below inputs: full-width teal filled CTA button labeled "Sign In". Forgot password link below button, centered. Clean, professional, warm — not corporate cold.</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1.2  Launchpad (Tenant Home)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1.2  Launchpad (Tenant Home)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/launchpad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All authenticated users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Module tile hub — user's entry point showing only their enabled modules with tenant branding.</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Full-width branded header (tenant logo left, welcome copy center, user avatar/nav top-right). Below header: centered grid of module tiles (2×2 for 4 modules, responsive to 1×4 on mobile). Tiles are large (240×200px), white cards. Background: very light teal tint (#F0F8F8).</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Branded header bar: tenant logo (left), welcome headline (center), user avatar + dropdown (right)</w:t>
      </w:r>
    </w:p>
    <w:p>
      <w:pPr>
        <w:pStyle w:val="ListParagraph"/>
        <w:numPr>
          <w:ilvl w:val="0"/>
          <w:numId w:val="2"/>
        </w:numPr>
        <w:spacing w:after="40" w:before="40"/>
      </w:pPr>
      <w:r>
        <w:rPr>
          <w:rFonts w:ascii="Calibri" w:cs="Calibri" w:eastAsia="Calibri" w:hAnsi="Calibri"/>
          <w:color w:val="1E293B"/>
          <w:sz w:val="20"/>
          <w:szCs w:val="20"/>
        </w:rPr>
        <w:t xml:space="preserve">Welcome copy: customizable per tenant (e.g., "Welcome to Acme Corp's Workspace")</w:t>
      </w:r>
    </w:p>
    <w:p>
      <w:pPr>
        <w:pStyle w:val="ListParagraph"/>
        <w:numPr>
          <w:ilvl w:val="0"/>
          <w:numId w:val="2"/>
        </w:numPr>
        <w:spacing w:after="40" w:before="40"/>
      </w:pPr>
      <w:r>
        <w:rPr>
          <w:rFonts w:ascii="Calibri" w:cs="Calibri" w:eastAsia="Calibri" w:hAnsi="Calibri"/>
          <w:color w:val="1E293B"/>
          <w:sz w:val="20"/>
          <w:szCs w:val="20"/>
        </w:rPr>
        <w:t xml:space="preserve">4 module tiles arranged in 2×2 grid — each: icon (48px), module name (Fraunces, 20px), one-line description (Inter, 14px), teal "Open" button</w:t>
      </w:r>
    </w:p>
    <w:p>
      <w:pPr>
        <w:pStyle w:val="ListParagraph"/>
        <w:numPr>
          <w:ilvl w:val="0"/>
          <w:numId w:val="2"/>
        </w:numPr>
        <w:spacing w:after="40" w:before="40"/>
      </w:pPr>
      <w:r>
        <w:rPr>
          <w:rFonts w:ascii="Calibri" w:cs="Calibri" w:eastAsia="Calibri" w:hAnsi="Calibri"/>
          <w:color w:val="1E293B"/>
          <w:sz w:val="20"/>
          <w:szCs w:val="20"/>
        </w:rPr>
        <w:t xml:space="preserve">Disabled module tile: grayed out, "Coming Soon" badge overlay, no CTA button</w:t>
      </w:r>
    </w:p>
    <w:p>
      <w:pPr>
        <w:pStyle w:val="ListParagraph"/>
        <w:numPr>
          <w:ilvl w:val="0"/>
          <w:numId w:val="2"/>
        </w:numPr>
        <w:spacing w:after="40" w:before="40"/>
      </w:pPr>
      <w:r>
        <w:rPr>
          <w:rFonts w:ascii="Calibri" w:cs="Calibri" w:eastAsia="Calibri" w:hAnsi="Calibri"/>
          <w:color w:val="1E293B"/>
          <w:sz w:val="20"/>
          <w:szCs w:val="20"/>
        </w:rPr>
        <w:t xml:space="preserve">Notification bell icon in header (top right)</w:t>
      </w:r>
    </w:p>
    <w:p>
      <w:pPr>
        <w:pStyle w:val="ListParagraph"/>
        <w:numPr>
          <w:ilvl w:val="0"/>
          <w:numId w:val="2"/>
        </w:numPr>
        <w:spacing w:after="40" w:before="40"/>
      </w:pPr>
      <w:r>
        <w:rPr>
          <w:rFonts w:ascii="Calibri" w:cs="Calibri" w:eastAsia="Calibri" w:hAnsi="Calibri"/>
          <w:color w:val="1E293B"/>
          <w:sz w:val="20"/>
          <w:szCs w:val="20"/>
        </w:rPr>
        <w:t xml:space="preserve">Footer: BOOST by BSG branding + version</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tenant.name, tenant.logo_url, tenant.welcome_copy, tenant.primary_color</w:t>
      </w:r>
    </w:p>
    <w:p>
      <w:pPr>
        <w:pStyle w:val="ListParagraph"/>
        <w:numPr>
          <w:ilvl w:val="0"/>
          <w:numId w:val="2"/>
        </w:numPr>
        <w:spacing w:after="40" w:before="40"/>
      </w:pPr>
      <w:r>
        <w:rPr>
          <w:rFonts w:ascii="Calibri" w:cs="Calibri" w:eastAsia="Calibri" w:hAnsi="Calibri"/>
          <w:color w:val="1E293B"/>
          <w:sz w:val="20"/>
          <w:szCs w:val="20"/>
        </w:rPr>
        <w:t xml:space="preserve">enabled_modules[] — list of module slugs active for this tenant</w:t>
      </w:r>
    </w:p>
    <w:p>
      <w:pPr>
        <w:pStyle w:val="ListParagraph"/>
        <w:numPr>
          <w:ilvl w:val="0"/>
          <w:numId w:val="2"/>
        </w:numPr>
        <w:spacing w:after="40" w:before="40"/>
      </w:pPr>
      <w:r>
        <w:rPr>
          <w:rFonts w:ascii="Calibri" w:cs="Calibri" w:eastAsia="Calibri" w:hAnsi="Calibri"/>
          <w:color w:val="1E293B"/>
          <w:sz w:val="20"/>
          <w:szCs w:val="20"/>
        </w:rPr>
        <w:t xml:space="preserve">user.display_name, user.avatar_url, user.role</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Click module tile → navigate to that module's home route</w:t>
      </w:r>
    </w:p>
    <w:p>
      <w:pPr>
        <w:pStyle w:val="ListParagraph"/>
        <w:numPr>
          <w:ilvl w:val="0"/>
          <w:numId w:val="2"/>
        </w:numPr>
        <w:spacing w:after="40" w:before="40"/>
      </w:pPr>
      <w:r>
        <w:rPr>
          <w:rFonts w:ascii="Calibri" w:cs="Calibri" w:eastAsia="Calibri" w:hAnsi="Calibri"/>
          <w:color w:val="1E293B"/>
          <w:sz w:val="20"/>
          <w:szCs w:val="20"/>
        </w:rPr>
        <w:t xml:space="preserve">Click user avatar → dropdown: Profile, Settings, Sign Out</w:t>
      </w:r>
    </w:p>
    <w:p>
      <w:pPr>
        <w:pStyle w:val="ListParagraph"/>
        <w:numPr>
          <w:ilvl w:val="0"/>
          <w:numId w:val="2"/>
        </w:numPr>
        <w:spacing w:after="40" w:before="40"/>
      </w:pPr>
      <w:r>
        <w:rPr>
          <w:rFonts w:ascii="Calibri" w:cs="Calibri" w:eastAsia="Calibri" w:hAnsi="Calibri"/>
          <w:color w:val="1E293B"/>
          <w:sz w:val="20"/>
          <w:szCs w:val="20"/>
        </w:rPr>
        <w:t xml:space="preserve">Click notification bell → notification panel slides in from right</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If no modules are enabled: "Your workspace is being set up. Contact your administrator." centered with teal icon.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launchpad home dashboard for a workforce platform called BOOST. Full-width branded header with company logo on left, centered welcome headline in Fraunces font reading "Welcome to Acme Corp's Workspace", and user avatar with dropdown on right. Background: very light teal wash (#F0F8F8). Below header: centered 2x2 grid of large white module tiles with 16px rounded corners and soft shadow. Each tile has a 48px icon at top, module name below in Fraunces 20px bold, a short one-line description in Inter 14px muted, and a teal "Open" button at bottom. Four tiles: Boost!Roles (org chart icon, purple), Boost!Perform (target icon, teal), Boost!Pulse (heartbeat icon, amber), Boost!Learn (graduation cap, green). One tile shown grayed out with a "Coming Soon" amber badge and no button. Clean, warm, professional.</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1.3  User Profile &amp;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1.3  User Profile &amp; Settings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/profile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All authenticated users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View and edit personal profile information, notification preferences, and change password.</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Standard admin shell layout (sidebar + main). Main content: two-column card layout. Left card: avatar and identity. Right card: editable form fields. Below both cards: notification preferences section, then change-password section.</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"My Profile" — H1</w:t>
      </w:r>
    </w:p>
    <w:p>
      <w:pPr>
        <w:pStyle w:val="ListParagraph"/>
        <w:numPr>
          <w:ilvl w:val="0"/>
          <w:numId w:val="2"/>
        </w:numPr>
        <w:spacing w:after="40" w:before="40"/>
      </w:pPr>
      <w:r>
        <w:rPr>
          <w:rFonts w:ascii="Calibri" w:cs="Calibri" w:eastAsia="Calibri" w:hAnsi="Calibri"/>
          <w:color w:val="1E293B"/>
          <w:sz w:val="20"/>
          <w:szCs w:val="20"/>
        </w:rPr>
        <w:t xml:space="preserve">Avatar card: circular avatar (96px), upload/change button below, display name, email (read-only tag), role badge</w:t>
      </w:r>
    </w:p>
    <w:p>
      <w:pPr>
        <w:pStyle w:val="ListParagraph"/>
        <w:numPr>
          <w:ilvl w:val="0"/>
          <w:numId w:val="2"/>
        </w:numPr>
        <w:spacing w:after="40" w:before="40"/>
      </w:pPr>
      <w:r>
        <w:rPr>
          <w:rFonts w:ascii="Calibri" w:cs="Calibri" w:eastAsia="Calibri" w:hAnsi="Calibri"/>
          <w:color w:val="1E293B"/>
          <w:sz w:val="20"/>
          <w:szCs w:val="20"/>
        </w:rPr>
        <w:t xml:space="preserve">Profile form: First Name, Last Name, Job Title, Department (dropdown), Phone (optional)</w:t>
      </w:r>
    </w:p>
    <w:p>
      <w:pPr>
        <w:pStyle w:val="ListParagraph"/>
        <w:numPr>
          <w:ilvl w:val="0"/>
          <w:numId w:val="2"/>
        </w:numPr>
        <w:spacing w:after="40" w:before="40"/>
      </w:pPr>
      <w:r>
        <w:rPr>
          <w:rFonts w:ascii="Calibri" w:cs="Calibri" w:eastAsia="Calibri" w:hAnsi="Calibri"/>
          <w:color w:val="1E293B"/>
          <w:sz w:val="20"/>
          <w:szCs w:val="20"/>
        </w:rPr>
        <w:t xml:space="preserve">"Save Changes" teal button — right-aligned above form</w:t>
      </w:r>
    </w:p>
    <w:p>
      <w:pPr>
        <w:pStyle w:val="ListParagraph"/>
        <w:numPr>
          <w:ilvl w:val="0"/>
          <w:numId w:val="2"/>
        </w:numPr>
        <w:spacing w:after="40" w:before="40"/>
      </w:pPr>
      <w:r>
        <w:rPr>
          <w:rFonts w:ascii="Calibri" w:cs="Calibri" w:eastAsia="Calibri" w:hAnsi="Calibri"/>
          <w:color w:val="1E293B"/>
          <w:sz w:val="20"/>
          <w:szCs w:val="20"/>
        </w:rPr>
        <w:t xml:space="preserve">Notification preferences section: toggle switches for Email Notifications, Survey Reminders, Goal Due Date Alerts, New Course Assigned, Review Cycle Notifications</w:t>
      </w:r>
    </w:p>
    <w:p>
      <w:pPr>
        <w:pStyle w:val="ListParagraph"/>
        <w:numPr>
          <w:ilvl w:val="0"/>
          <w:numId w:val="2"/>
        </w:numPr>
        <w:spacing w:after="40" w:before="40"/>
      </w:pPr>
      <w:r>
        <w:rPr>
          <w:rFonts w:ascii="Calibri" w:cs="Calibri" w:eastAsia="Calibri" w:hAnsi="Calibri"/>
          <w:color w:val="1E293B"/>
          <w:sz w:val="20"/>
          <w:szCs w:val="20"/>
        </w:rPr>
        <w:t xml:space="preserve">Change Password section: Current Password, New Password, Confirm New Password inputs, "Update Password" outline button</w:t>
      </w:r>
    </w:p>
    <w:p>
      <w:pPr>
        <w:pStyle w:val="ListParagraph"/>
        <w:numPr>
          <w:ilvl w:val="0"/>
          <w:numId w:val="2"/>
        </w:numPr>
        <w:spacing w:after="40" w:before="40"/>
      </w:pPr>
      <w:r>
        <w:rPr>
          <w:rFonts w:ascii="Calibri" w:cs="Calibri" w:eastAsia="Calibri" w:hAnsi="Calibri"/>
          <w:color w:val="1E293B"/>
          <w:sz w:val="20"/>
          <w:szCs w:val="20"/>
        </w:rPr>
        <w:t xml:space="preserve">Success toast: "Profile updated successfully" green snackbar</w:t>
      </w:r>
    </w:p>
    <w:p>
      <w:pPr>
        <w:pStyle w:val="ListParagraph"/>
        <w:numPr>
          <w:ilvl w:val="0"/>
          <w:numId w:val="2"/>
        </w:numPr>
        <w:spacing w:after="40" w:before="40"/>
      </w:pPr>
      <w:r>
        <w:rPr>
          <w:rFonts w:ascii="Calibri" w:cs="Calibri" w:eastAsia="Calibri" w:hAnsi="Calibri"/>
          <w:color w:val="1E293B"/>
          <w:sz w:val="20"/>
          <w:szCs w:val="20"/>
        </w:rPr>
        <w:t xml:space="preserve">Read-only badge on email field: "Contact your admin to change your email"</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user.first_name, user.last_name, user.email (read-only)</w:t>
      </w:r>
    </w:p>
    <w:p>
      <w:pPr>
        <w:pStyle w:val="ListParagraph"/>
        <w:numPr>
          <w:ilvl w:val="0"/>
          <w:numId w:val="2"/>
        </w:numPr>
        <w:spacing w:after="40" w:before="40"/>
      </w:pPr>
      <w:r>
        <w:rPr>
          <w:rFonts w:ascii="Calibri" w:cs="Calibri" w:eastAsia="Calibri" w:hAnsi="Calibri"/>
          <w:color w:val="1E293B"/>
          <w:sz w:val="20"/>
          <w:szCs w:val="20"/>
        </w:rPr>
        <w:t xml:space="preserve">user.job_title, user.department, user.phone</w:t>
      </w:r>
    </w:p>
    <w:p>
      <w:pPr>
        <w:pStyle w:val="ListParagraph"/>
        <w:numPr>
          <w:ilvl w:val="0"/>
          <w:numId w:val="2"/>
        </w:numPr>
        <w:spacing w:after="40" w:before="40"/>
      </w:pPr>
      <w:r>
        <w:rPr>
          <w:rFonts w:ascii="Calibri" w:cs="Calibri" w:eastAsia="Calibri" w:hAnsi="Calibri"/>
          <w:color w:val="1E293B"/>
          <w:sz w:val="20"/>
          <w:szCs w:val="20"/>
        </w:rPr>
        <w:t xml:space="preserve">user.avatar_url</w:t>
      </w:r>
    </w:p>
    <w:p>
      <w:pPr>
        <w:pStyle w:val="ListParagraph"/>
        <w:numPr>
          <w:ilvl w:val="0"/>
          <w:numId w:val="2"/>
        </w:numPr>
        <w:spacing w:after="40" w:before="40"/>
      </w:pPr>
      <w:r>
        <w:rPr>
          <w:rFonts w:ascii="Calibri" w:cs="Calibri" w:eastAsia="Calibri" w:hAnsi="Calibri"/>
          <w:color w:val="1E293B"/>
          <w:sz w:val="20"/>
          <w:szCs w:val="20"/>
        </w:rPr>
        <w:t xml:space="preserve">notification_preferences{} — object of boolean toggles per event type</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Upload/change avatar</w:t>
      </w:r>
    </w:p>
    <w:p>
      <w:pPr>
        <w:pStyle w:val="ListParagraph"/>
        <w:numPr>
          <w:ilvl w:val="0"/>
          <w:numId w:val="2"/>
        </w:numPr>
        <w:spacing w:after="40" w:before="40"/>
      </w:pPr>
      <w:r>
        <w:rPr>
          <w:rFonts w:ascii="Calibri" w:cs="Calibri" w:eastAsia="Calibri" w:hAnsi="Calibri"/>
          <w:color w:val="1E293B"/>
          <w:sz w:val="20"/>
          <w:szCs w:val="20"/>
        </w:rPr>
        <w:t xml:space="preserve">Edit profile fields → Save Changes</w:t>
      </w:r>
    </w:p>
    <w:p>
      <w:pPr>
        <w:pStyle w:val="ListParagraph"/>
        <w:numPr>
          <w:ilvl w:val="0"/>
          <w:numId w:val="2"/>
        </w:numPr>
        <w:spacing w:after="40" w:before="40"/>
      </w:pPr>
      <w:r>
        <w:rPr>
          <w:rFonts w:ascii="Calibri" w:cs="Calibri" w:eastAsia="Calibri" w:hAnsi="Calibri"/>
          <w:color w:val="1E293B"/>
          <w:sz w:val="20"/>
          <w:szCs w:val="20"/>
        </w:rPr>
        <w:t xml:space="preserve">Toggle notification preferences</w:t>
      </w:r>
    </w:p>
    <w:p>
      <w:pPr>
        <w:pStyle w:val="ListParagraph"/>
        <w:numPr>
          <w:ilvl w:val="0"/>
          <w:numId w:val="2"/>
        </w:numPr>
        <w:spacing w:after="40" w:before="40"/>
      </w:pPr>
      <w:r>
        <w:rPr>
          <w:rFonts w:ascii="Calibri" w:cs="Calibri" w:eastAsia="Calibri" w:hAnsi="Calibri"/>
          <w:color w:val="1E293B"/>
          <w:sz w:val="20"/>
          <w:szCs w:val="20"/>
        </w:rPr>
        <w:t xml:space="preserve">Change password</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N/A — profile always shows current user data.</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user profile settings page for a SaaS workforce platform. Left sidebar navigation (dark teal). Main area in two columns: left card shows circular avatar (96px) with an "Upload Photo" link below, user's display name in Fraunces 22px, email address in muted text with a read-only badge, and role badge (e.g., "Manager" in teal). Right card is a form with labeled inputs: First Name, Last Name, Job Title, Department (dropdown). Teal "Save Changes" button top right of form. Below both cards: "Notification Preferences" section with a list of toggle switches for Survey Reminders, Goal Alerts, New Course Assigned, Review Cycle Notifications. Then a "Change Password" section with three password inputs and an outline Update Password button. Clean card layout, Inter body font, Fraunces headings.</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1.4  Admin Shell &amp; Sidebar Navigation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1.4  Admin Shell &amp; Sidebar Navigation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 (layout wrapper)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(all items), BSG Admin (module-scoped), Tenant Admin (dashboard + users + enabled modules)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Navigation wrapper providing the persistent sidebar used across all admin screens.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Fixed left sidebar (240px wide, dark teal background). Main content area (remaining viewport width). Top-of-sidebar: BOOST logo + "Admin" label. Bottom-of-sidebar: user avatar, name, and role badge. Sidebar items have icon + label. Active item: amber left border + slightly lighter teal background.</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Sidebar header: BOOST logo (white), "Admin Console" label</w:t>
      </w:r>
    </w:p>
    <w:p>
      <w:pPr>
        <w:pStyle w:val="ListParagraph"/>
        <w:numPr>
          <w:ilvl w:val="0"/>
          <w:numId w:val="2"/>
        </w:numPr>
        <w:spacing w:after="40" w:before="40"/>
      </w:pPr>
      <w:r>
        <w:rPr>
          <w:rFonts w:ascii="Calibri" w:cs="Calibri" w:eastAsia="Calibri" w:hAnsi="Calibri"/>
          <w:color w:val="1E293B"/>
          <w:sz w:val="20"/>
          <w:szCs w:val="20"/>
        </w:rPr>
        <w:t xml:space="preserve">Nav group: Core — Dashboard (grid icon), Tenants (buildings icon, Super Admin only), Users (people icon)</w:t>
      </w:r>
    </w:p>
    <w:p>
      <w:pPr>
        <w:pStyle w:val="ListParagraph"/>
        <w:numPr>
          <w:ilvl w:val="0"/>
          <w:numId w:val="2"/>
        </w:numPr>
        <w:spacing w:after="40" w:before="40"/>
      </w:pPr>
      <w:r>
        <w:rPr>
          <w:rFonts w:ascii="Calibri" w:cs="Calibri" w:eastAsia="Calibri" w:hAnsi="Calibri"/>
          <w:color w:val="1E293B"/>
          <w:sz w:val="20"/>
          <w:szCs w:val="20"/>
        </w:rPr>
        <w:t xml:space="preserve">Nav group: Modules — Boost!Learn (graduation cap), Boost!Pulse (heartbeat), Boost!Roles (org chart), Boost!Perform (target)</w:t>
      </w:r>
    </w:p>
    <w:p>
      <w:pPr>
        <w:pStyle w:val="ListParagraph"/>
        <w:numPr>
          <w:ilvl w:val="0"/>
          <w:numId w:val="2"/>
        </w:numPr>
        <w:spacing w:after="40" w:before="40"/>
      </w:pPr>
      <w:r>
        <w:rPr>
          <w:rFonts w:ascii="Calibri" w:cs="Calibri" w:eastAsia="Calibri" w:hAnsi="Calibri"/>
          <w:color w:val="1E293B"/>
          <w:sz w:val="20"/>
          <w:szCs w:val="20"/>
        </w:rPr>
        <w:t xml:space="preserve">Nav group: Platform — Integrations (plug icon), AI Factory (sparkle icon), Settings (gear icon)</w:t>
      </w:r>
    </w:p>
    <w:p>
      <w:pPr>
        <w:pStyle w:val="ListParagraph"/>
        <w:numPr>
          <w:ilvl w:val="0"/>
          <w:numId w:val="2"/>
        </w:numPr>
        <w:spacing w:after="40" w:before="40"/>
      </w:pPr>
      <w:r>
        <w:rPr>
          <w:rFonts w:ascii="Calibri" w:cs="Calibri" w:eastAsia="Calibri" w:hAnsi="Calibri"/>
          <w:color w:val="1E293B"/>
          <w:sz w:val="20"/>
          <w:szCs w:val="20"/>
        </w:rPr>
        <w:t xml:space="preserve">Active state: amber 3px left border + lighter teal row fill + white bold text</w:t>
      </w:r>
    </w:p>
    <w:p>
      <w:pPr>
        <w:pStyle w:val="ListParagraph"/>
        <w:numPr>
          <w:ilvl w:val="0"/>
          <w:numId w:val="2"/>
        </w:numPr>
        <w:spacing w:after="40" w:before="40"/>
      </w:pPr>
      <w:r>
        <w:rPr>
          <w:rFonts w:ascii="Calibri" w:cs="Calibri" w:eastAsia="Calibri" w:hAnsi="Calibri"/>
          <w:color w:val="1E293B"/>
          <w:sz w:val="20"/>
          <w:szCs w:val="20"/>
        </w:rPr>
        <w:t xml:space="preserve">Hover state: slightly lighter teal background</w:t>
      </w:r>
    </w:p>
    <w:p>
      <w:pPr>
        <w:pStyle w:val="ListParagraph"/>
        <w:numPr>
          <w:ilvl w:val="0"/>
          <w:numId w:val="2"/>
        </w:numPr>
        <w:spacing w:after="40" w:before="40"/>
      </w:pPr>
      <w:r>
        <w:rPr>
          <w:rFonts w:ascii="Calibri" w:cs="Calibri" w:eastAsia="Calibri" w:hAnsi="Calibri"/>
          <w:color w:val="1E293B"/>
          <w:sz w:val="20"/>
          <w:szCs w:val="20"/>
        </w:rPr>
        <w:t xml:space="preserve">Sidebar footer: user avatar (32px), user name, role badge; clicking → profile dropdown</w:t>
      </w:r>
    </w:p>
    <w:p>
      <w:pPr>
        <w:pStyle w:val="ListParagraph"/>
        <w:numPr>
          <w:ilvl w:val="0"/>
          <w:numId w:val="2"/>
        </w:numPr>
        <w:spacing w:after="40" w:before="40"/>
      </w:pPr>
      <w:r>
        <w:rPr>
          <w:rFonts w:ascii="Calibri" w:cs="Calibri" w:eastAsia="Calibri" w:hAnsi="Calibri"/>
          <w:color w:val="1E293B"/>
          <w:sz w:val="20"/>
          <w:szCs w:val="20"/>
        </w:rPr>
        <w:t xml:space="preserve">Collapse/expand toggle (mobile: hamburger; desktop: arrow icon)</w:t>
      </w:r>
    </w:p>
    <w:p>
      <w:pPr>
        <w:pStyle w:val="ListParagraph"/>
        <w:numPr>
          <w:ilvl w:val="0"/>
          <w:numId w:val="2"/>
        </w:numPr>
        <w:spacing w:after="40" w:before="40"/>
      </w:pPr>
      <w:r>
        <w:rPr>
          <w:rFonts w:ascii="Calibri" w:cs="Calibri" w:eastAsia="Calibri" w:hAnsi="Calibri"/>
          <w:color w:val="1E293B"/>
          <w:sz w:val="20"/>
          <w:szCs w:val="20"/>
        </w:rPr>
        <w:t xml:space="preserve">Top header bar of main area: breadcrumb trail, global search icon, notification bell, user avatar repeat</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current_user.role — determines which nav items render</w:t>
      </w:r>
    </w:p>
    <w:p>
      <w:pPr>
        <w:pStyle w:val="ListParagraph"/>
        <w:numPr>
          <w:ilvl w:val="0"/>
          <w:numId w:val="2"/>
        </w:numPr>
        <w:spacing w:after="40" w:before="40"/>
      </w:pPr>
      <w:r>
        <w:rPr>
          <w:rFonts w:ascii="Calibri" w:cs="Calibri" w:eastAsia="Calibri" w:hAnsi="Calibri"/>
          <w:color w:val="1E293B"/>
          <w:sz w:val="20"/>
          <w:szCs w:val="20"/>
        </w:rPr>
        <w:t xml:space="preserve">current_route — determines active state</w:t>
      </w:r>
    </w:p>
    <w:p>
      <w:pPr>
        <w:pStyle w:val="ListParagraph"/>
        <w:numPr>
          <w:ilvl w:val="0"/>
          <w:numId w:val="2"/>
        </w:numPr>
        <w:spacing w:after="40" w:before="40"/>
      </w:pPr>
      <w:r>
        <w:rPr>
          <w:rFonts w:ascii="Calibri" w:cs="Calibri" w:eastAsia="Calibri" w:hAnsi="Calibri"/>
          <w:color w:val="1E293B"/>
          <w:sz w:val="20"/>
          <w:szCs w:val="20"/>
        </w:rPr>
        <w:t xml:space="preserve">bsg_admin.module_access — for BSG Admin, only show assigned module sections</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Click any nav item → navigate to that admin section</w:t>
      </w:r>
    </w:p>
    <w:p>
      <w:pPr>
        <w:pStyle w:val="ListParagraph"/>
        <w:numPr>
          <w:ilvl w:val="0"/>
          <w:numId w:val="2"/>
        </w:numPr>
        <w:spacing w:after="40" w:before="40"/>
      </w:pPr>
      <w:r>
        <w:rPr>
          <w:rFonts w:ascii="Calibri" w:cs="Calibri" w:eastAsia="Calibri" w:hAnsi="Calibri"/>
          <w:color w:val="1E293B"/>
          <w:sz w:val="20"/>
          <w:szCs w:val="20"/>
        </w:rPr>
        <w:t xml:space="preserve">Collapse sidebar (icon-only mode)</w:t>
      </w:r>
    </w:p>
    <w:p>
      <w:pPr>
        <w:pStyle w:val="ListParagraph"/>
        <w:numPr>
          <w:ilvl w:val="0"/>
          <w:numId w:val="2"/>
        </w:numPr>
        <w:spacing w:after="40" w:before="40"/>
      </w:pPr>
      <w:r>
        <w:rPr>
          <w:rFonts w:ascii="Calibri" w:cs="Calibri" w:eastAsia="Calibri" w:hAnsi="Calibri"/>
          <w:color w:val="1E293B"/>
          <w:sz w:val="20"/>
          <w:szCs w:val="20"/>
        </w:rPr>
        <w:t xml:space="preserve">Click user footer → mini dropdown: Profile, Settings, Sign Out</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N/A — shell is always present for authenticated admin users.</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admin sidebar navigation for a SaaS workforce platform called BOOST. Fixed left sidebar 240px wide with dark teal background (#1A5F5F). Top: white BOOST wordmark logo + "Admin Console" label in small muted text. Navigation items grouped in three sections: Core (Dashboard, Tenants, Users), Modules (Boost!Learn with graduation cap icon, Boost!Pulse with heartbeat, Boost!Roles with org chart, Boost!Perform with target/goal icon), Platform (Integrations, AI Factory with sparkle icon, Settings). Each nav item: 20px icon + label in Inter 14px white. Active item: 3px amber left border, lighter teal row background, bold white text. Hover: subtle teal lightening. Sidebar footer: user circular avatar 32px, user name Inter 13px, role badge ("Super Admin" in amber). Right of sidebar: main content area header showing breadcrumb + search icon + notification bell + user avatar. Warm, clean admin aesthetic.</w:t>
            </w:r>
          </w:p>
        </w:tc>
      </w:tr>
    </w:tbl>
    <w:p>
      <w:pPr>
        <w:spacing w:after="60" w:before="60"/>
      </w:pPr>
      <w:r>
        <w:t xml:space="preserve"/>
      </w:r>
    </w:p>
    <w:p>
      <w:pPr>
        <w:pStyle w:val="Heading1"/>
        <w:pageBreakBefore/>
        <w:spacing w:after="120" w:before="240"/>
      </w:pPr>
      <w:r>
        <w:rPr>
          <w:rFonts w:ascii="Calibri" w:cs="Calibri" w:eastAsia="Calibri" w:hAnsi="Calibri"/>
          <w:b/>
          <w:bCs/>
          <w:color w:val="1A5F5F"/>
          <w:sz w:val="36"/>
          <w:szCs w:val="36"/>
        </w:rPr>
        <w:t xml:space="preserve">Section 2: Boost!Learn</w:t>
      </w:r>
    </w:p>
    <w:p>
      <w:pPr>
        <w:spacing w:after="60" w:before="60"/>
      </w:pPr>
      <w:r>
        <w:rPr>
          <w:rFonts w:ascii="Calibri" w:cs="Calibri" w:eastAsia="Calibri" w:hAnsi="Calibri"/>
          <w:color w:val="1E293B"/>
          <w:sz w:val="20"/>
          <w:szCs w:val="20"/>
        </w:rPr>
        <w:t xml:space="preserve">Boost!Learn is the learning management module. It covers the learner experience (course dashboard, catalog, player, assessments, credentials) and the admin experience (course builder, question bank, AI course factory, learner roster).</w:t>
      </w:r>
    </w:p>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2.1  Learner: My Learning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2.1  Learner: My Learning Dashboard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/learn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Learner, Employee (Learn enabled), Manager (Learn enabled)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Personal learning hub showing in-progress courses, assigned courses, and earned credentials.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sidebar + main content. Top: 3-stat summary cards row (full width). Below: two-column layout — left (wider, ~65%): Continue Learning cards + Assigned To You list. Right (35%): My Credentials panel.</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Stat card row (3 cards): Courses In Progress (teal), Completed (green), Badges Earned (amber) — each: large number, label, subtle icon</w:t>
      </w:r>
    </w:p>
    <w:p>
      <w:pPr>
        <w:pStyle w:val="ListParagraph"/>
        <w:numPr>
          <w:ilvl w:val="0"/>
          <w:numId w:val="2"/>
        </w:numPr>
        <w:spacing w:after="40" w:before="40"/>
      </w:pPr>
      <w:r>
        <w:rPr>
          <w:rFonts w:ascii="Calibri" w:cs="Calibri" w:eastAsia="Calibri" w:hAnsi="Calibri"/>
          <w:color w:val="1E293B"/>
          <w:sz w:val="20"/>
          <w:szCs w:val="20"/>
        </w:rPr>
        <w:t xml:space="preserve">"Continue Learning" section heading with "View All" link</w:t>
      </w:r>
    </w:p>
    <w:p>
      <w:pPr>
        <w:pStyle w:val="ListParagraph"/>
        <w:numPr>
          <w:ilvl w:val="0"/>
          <w:numId w:val="2"/>
        </w:numPr>
        <w:spacing w:after="40" w:before="40"/>
      </w:pPr>
      <w:r>
        <w:rPr>
          <w:rFonts w:ascii="Calibri" w:cs="Calibri" w:eastAsia="Calibri" w:hAnsi="Calibri"/>
          <w:color w:val="1E293B"/>
          <w:sz w:val="20"/>
          <w:szCs w:val="20"/>
        </w:rPr>
        <w:t xml:space="preserve">Course cards (horizontal): 120×80px thumbnail, course title (Fraunces 16px), instructor name, linear progress bar with % label, "Continue" teal button</w:t>
      </w:r>
    </w:p>
    <w:p>
      <w:pPr>
        <w:pStyle w:val="ListParagraph"/>
        <w:numPr>
          <w:ilvl w:val="0"/>
          <w:numId w:val="2"/>
        </w:numPr>
        <w:spacing w:after="40" w:before="40"/>
      </w:pPr>
      <w:r>
        <w:rPr>
          <w:rFonts w:ascii="Calibri" w:cs="Calibri" w:eastAsia="Calibri" w:hAnsi="Calibri"/>
          <w:color w:val="1E293B"/>
          <w:sz w:val="20"/>
          <w:szCs w:val="20"/>
        </w:rPr>
        <w:t xml:space="preserve">"Assigned to You" section: compact list rows — icon, course name, due date badge, "Start" outline button</w:t>
      </w:r>
    </w:p>
    <w:p>
      <w:pPr>
        <w:pStyle w:val="ListParagraph"/>
        <w:numPr>
          <w:ilvl w:val="0"/>
          <w:numId w:val="2"/>
        </w:numPr>
        <w:spacing w:after="40" w:before="40"/>
      </w:pPr>
      <w:r>
        <w:rPr>
          <w:rFonts w:ascii="Calibri" w:cs="Calibri" w:eastAsia="Calibri" w:hAnsi="Calibri"/>
          <w:color w:val="1E293B"/>
          <w:sz w:val="20"/>
          <w:szCs w:val="20"/>
        </w:rPr>
        <w:t xml:space="preserve">"My Credentials" panel (right): badge thumbnails (64×64px) in a 2-col mini-grid, credential name below each, "View All Credentials" link at bottom</w:t>
      </w:r>
    </w:p>
    <w:p>
      <w:pPr>
        <w:pStyle w:val="ListParagraph"/>
        <w:numPr>
          <w:ilvl w:val="0"/>
          <w:numId w:val="2"/>
        </w:numPr>
        <w:spacing w:after="40" w:before="40"/>
      </w:pPr>
      <w:r>
        <w:rPr>
          <w:rFonts w:ascii="Calibri" w:cs="Calibri" w:eastAsia="Calibri" w:hAnsi="Calibri"/>
          <w:color w:val="1E293B"/>
          <w:sz w:val="20"/>
          <w:szCs w:val="20"/>
        </w:rPr>
        <w:t xml:space="preserve">Module breadcrumb header: "Boost!Learn" with graduation cap icon</w:t>
      </w:r>
    </w:p>
    <w:p>
      <w:pPr>
        <w:pStyle w:val="ListParagraph"/>
        <w:numPr>
          <w:ilvl w:val="0"/>
          <w:numId w:val="2"/>
        </w:numPr>
        <w:spacing w:after="40" w:before="40"/>
      </w:pPr>
      <w:r>
        <w:rPr>
          <w:rFonts w:ascii="Calibri" w:cs="Calibri" w:eastAsia="Calibri" w:hAnsi="Calibri"/>
          <w:color w:val="1E293B"/>
          <w:sz w:val="20"/>
          <w:szCs w:val="20"/>
        </w:rPr>
        <w:t xml:space="preserve">"Browse Catalog" secondary CTA in top-right of page</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enrollments[]: course_id, title, thumbnail_url, instructor_name, progress_percent, status</w:t>
      </w:r>
    </w:p>
    <w:p>
      <w:pPr>
        <w:pStyle w:val="ListParagraph"/>
        <w:numPr>
          <w:ilvl w:val="0"/>
          <w:numId w:val="2"/>
        </w:numPr>
        <w:spacing w:after="40" w:before="40"/>
      </w:pPr>
      <w:r>
        <w:rPr>
          <w:rFonts w:ascii="Calibri" w:cs="Calibri" w:eastAsia="Calibri" w:hAnsi="Calibri"/>
          <w:color w:val="1E293B"/>
          <w:sz w:val="20"/>
          <w:szCs w:val="20"/>
        </w:rPr>
        <w:t xml:space="preserve">assigned_courses[]: course_id, title, due_date</w:t>
      </w:r>
    </w:p>
    <w:p>
      <w:pPr>
        <w:pStyle w:val="ListParagraph"/>
        <w:numPr>
          <w:ilvl w:val="0"/>
          <w:numId w:val="2"/>
        </w:numPr>
        <w:spacing w:after="40" w:before="40"/>
      </w:pPr>
      <w:r>
        <w:rPr>
          <w:rFonts w:ascii="Calibri" w:cs="Calibri" w:eastAsia="Calibri" w:hAnsi="Calibri"/>
          <w:color w:val="1E293B"/>
          <w:sz w:val="20"/>
          <w:szCs w:val="20"/>
        </w:rPr>
        <w:t xml:space="preserve">credentials[]: badge_image_url, course_name, date_earned, credential_id</w:t>
      </w:r>
    </w:p>
    <w:p>
      <w:pPr>
        <w:pStyle w:val="ListParagraph"/>
        <w:numPr>
          <w:ilvl w:val="0"/>
          <w:numId w:val="2"/>
        </w:numPr>
        <w:spacing w:after="40" w:before="40"/>
      </w:pPr>
      <w:r>
        <w:rPr>
          <w:rFonts w:ascii="Calibri" w:cs="Calibri" w:eastAsia="Calibri" w:hAnsi="Calibri"/>
          <w:color w:val="1E293B"/>
          <w:sz w:val="20"/>
          <w:szCs w:val="20"/>
        </w:rPr>
        <w:t xml:space="preserve">stats: in_progress_count, completed_count, badges_earned_count</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Click "Continue" on a course card → navigate to /learn/$courseId</w:t>
      </w:r>
    </w:p>
    <w:p>
      <w:pPr>
        <w:pStyle w:val="ListParagraph"/>
        <w:numPr>
          <w:ilvl w:val="0"/>
          <w:numId w:val="2"/>
        </w:numPr>
        <w:spacing w:after="40" w:before="40"/>
      </w:pPr>
      <w:r>
        <w:rPr>
          <w:rFonts w:ascii="Calibri" w:cs="Calibri" w:eastAsia="Calibri" w:hAnsi="Calibri"/>
          <w:color w:val="1E293B"/>
          <w:sz w:val="20"/>
          <w:szCs w:val="20"/>
        </w:rPr>
        <w:t xml:space="preserve">Click "Start" on assigned course → navigate to /learn/$courseId</w:t>
      </w:r>
    </w:p>
    <w:p>
      <w:pPr>
        <w:pStyle w:val="ListParagraph"/>
        <w:numPr>
          <w:ilvl w:val="0"/>
          <w:numId w:val="2"/>
        </w:numPr>
        <w:spacing w:after="40" w:before="40"/>
      </w:pPr>
      <w:r>
        <w:rPr>
          <w:rFonts w:ascii="Calibri" w:cs="Calibri" w:eastAsia="Calibri" w:hAnsi="Calibri"/>
          <w:color w:val="1E293B"/>
          <w:sz w:val="20"/>
          <w:szCs w:val="20"/>
        </w:rPr>
        <w:t xml:space="preserve">Click badge thumbnail → credential detail modal</w:t>
      </w:r>
    </w:p>
    <w:p>
      <w:pPr>
        <w:pStyle w:val="ListParagraph"/>
        <w:numPr>
          <w:ilvl w:val="0"/>
          <w:numId w:val="2"/>
        </w:numPr>
        <w:spacing w:after="40" w:before="40"/>
      </w:pPr>
      <w:r>
        <w:rPr>
          <w:rFonts w:ascii="Calibri" w:cs="Calibri" w:eastAsia="Calibri" w:hAnsi="Calibri"/>
          <w:color w:val="1E293B"/>
          <w:sz w:val="20"/>
          <w:szCs w:val="20"/>
        </w:rPr>
        <w:t xml:space="preserve">"Browse Catalog" → /catalog</w:t>
      </w:r>
    </w:p>
    <w:p>
      <w:pPr>
        <w:pStyle w:val="ListParagraph"/>
        <w:numPr>
          <w:ilvl w:val="0"/>
          <w:numId w:val="2"/>
        </w:numPr>
        <w:spacing w:after="40" w:before="40"/>
      </w:pPr>
      <w:r>
        <w:rPr>
          <w:rFonts w:ascii="Calibri" w:cs="Calibri" w:eastAsia="Calibri" w:hAnsi="Calibri"/>
          <w:color w:val="1E293B"/>
          <w:sz w:val="20"/>
          <w:szCs w:val="20"/>
        </w:rPr>
        <w:t xml:space="preserve">"View All Credentials" → /vault</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courses assigned yet. Check back soon or browse the catalog." — centered illustration + teal Browse Catalog button.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learner home dashboard for an LMS called Boost!Learn. Left sidebar: dark teal BOOST navigation. Main content area: top row has 3 stat summary cards — Courses In Progress (number in teal), Completed (number in green), Badges Earned (number in amber) — each card white with icon, count, and label. Below: two-column layout. Left column (65%): "Continue Learning" section with 2-3 horizontal course cards each showing thumbnail image, course title in Fraunces, instructor name in Inter muted, linear teal progress bar with percent label, and a teal Continue button. Below that: "Assigned to You" compact list with course name, due date badge, and Start outline button per row. Right column (35%): "My Credentials" card panel with a 2-col grid of 64px badge thumbnails and course names below each. Teal and amber accents. Clean white background. "Browse Catalog" button top right.</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2.2  Course Catalog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2.2  Course Catalog</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/catalog</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Learner, Employee, Manager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Browse and enroll in available courses from the TalentLMS library and custom BSG content.</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sidebar + main. Full-width search bar at top. Below: 2-panel layout — left filter sidebar (220px) + right course grid (3 columns).</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Search bar: full-width at top, placeholder "Search courses…", magnifier icon</w:t>
      </w:r>
    </w:p>
    <w:p>
      <w:pPr>
        <w:pStyle w:val="ListParagraph"/>
        <w:numPr>
          <w:ilvl w:val="0"/>
          <w:numId w:val="2"/>
        </w:numPr>
        <w:spacing w:after="40" w:before="40"/>
      </w:pPr>
      <w:r>
        <w:rPr>
          <w:rFonts w:ascii="Calibri" w:cs="Calibri" w:eastAsia="Calibri" w:hAnsi="Calibri"/>
          <w:color w:val="1E293B"/>
          <w:sz w:val="20"/>
          <w:szCs w:val="20"/>
        </w:rPr>
        <w:t xml:space="preserve">Filter sidebar: Category multiselect dropdown, Format toggle (Self-Paced / Live / Hybrid), Duration slider (0–40 hrs), CEU filter (toggle CEU only), Clear Filters link</w:t>
      </w:r>
    </w:p>
    <w:p>
      <w:pPr>
        <w:pStyle w:val="ListParagraph"/>
        <w:numPr>
          <w:ilvl w:val="0"/>
          <w:numId w:val="2"/>
        </w:numPr>
        <w:spacing w:after="40" w:before="40"/>
      </w:pPr>
      <w:r>
        <w:rPr>
          <w:rFonts w:ascii="Calibri" w:cs="Calibri" w:eastAsia="Calibri" w:hAnsi="Calibri"/>
          <w:color w:val="1E293B"/>
          <w:sz w:val="20"/>
          <w:szCs w:val="20"/>
        </w:rPr>
        <w:t xml:space="preserve">Course card (3-col grid): 200px-tall thumbnail image, format badge overlay (top-right corner, color-coded), course title (Fraunces 16px bold), instructor name (Inter 13px muted), duration (clock icon), CEU value badge, price or "Free" badge, teal "Enroll" button</w:t>
      </w:r>
    </w:p>
    <w:p>
      <w:pPr>
        <w:pStyle w:val="ListParagraph"/>
        <w:numPr>
          <w:ilvl w:val="0"/>
          <w:numId w:val="2"/>
        </w:numPr>
        <w:spacing w:after="40" w:before="40"/>
      </w:pPr>
      <w:r>
        <w:rPr>
          <w:rFonts w:ascii="Calibri" w:cs="Calibri" w:eastAsia="Calibri" w:hAnsi="Calibri"/>
          <w:color w:val="1E293B"/>
          <w:sz w:val="20"/>
          <w:szCs w:val="20"/>
        </w:rPr>
        <w:t xml:space="preserve">Paid course: price shown in amber, clicking Enroll opens Stripe checkout modal</w:t>
      </w:r>
    </w:p>
    <w:p>
      <w:pPr>
        <w:pStyle w:val="ListParagraph"/>
        <w:numPr>
          <w:ilvl w:val="0"/>
          <w:numId w:val="2"/>
        </w:numPr>
        <w:spacing w:after="40" w:before="40"/>
      </w:pPr>
      <w:r>
        <w:rPr>
          <w:rFonts w:ascii="Calibri" w:cs="Calibri" w:eastAsia="Calibri" w:hAnsi="Calibri"/>
          <w:color w:val="1E293B"/>
          <w:sz w:val="20"/>
          <w:szCs w:val="20"/>
        </w:rPr>
        <w:t xml:space="preserve">Sort control (top right of grid): dropdown — Newest, Most Popular, Alphabetical</w:t>
      </w:r>
    </w:p>
    <w:p>
      <w:pPr>
        <w:pStyle w:val="ListParagraph"/>
        <w:numPr>
          <w:ilvl w:val="0"/>
          <w:numId w:val="2"/>
        </w:numPr>
        <w:spacing w:after="40" w:before="40"/>
      </w:pPr>
      <w:r>
        <w:rPr>
          <w:rFonts w:ascii="Calibri" w:cs="Calibri" w:eastAsia="Calibri" w:hAnsi="Calibri"/>
          <w:color w:val="1E293B"/>
          <w:sz w:val="20"/>
          <w:szCs w:val="20"/>
        </w:rPr>
        <w:t xml:space="preserve">Result count: "Showing 24 of 87 courses"</w:t>
      </w:r>
    </w:p>
    <w:p>
      <w:pPr>
        <w:pStyle w:val="ListParagraph"/>
        <w:numPr>
          <w:ilvl w:val="0"/>
          <w:numId w:val="2"/>
        </w:numPr>
        <w:spacing w:after="40" w:before="40"/>
      </w:pPr>
      <w:r>
        <w:rPr>
          <w:rFonts w:ascii="Calibri" w:cs="Calibri" w:eastAsia="Calibri" w:hAnsi="Calibri"/>
          <w:color w:val="1E293B"/>
          <w:sz w:val="20"/>
          <w:szCs w:val="20"/>
        </w:rPr>
        <w:t xml:space="preserve">Pagination: load-more button or numbered pages</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courses[]: id, title, thumbnail_url, instructor_name, format, duration_hours, ceu_value, price, is_free, category</w:t>
      </w:r>
    </w:p>
    <w:p>
      <w:pPr>
        <w:pStyle w:val="ListParagraph"/>
        <w:numPr>
          <w:ilvl w:val="0"/>
          <w:numId w:val="2"/>
        </w:numPr>
        <w:spacing w:after="40" w:before="40"/>
      </w:pPr>
      <w:r>
        <w:rPr>
          <w:rFonts w:ascii="Calibri" w:cs="Calibri" w:eastAsia="Calibri" w:hAnsi="Calibri"/>
          <w:color w:val="1E293B"/>
          <w:sz w:val="20"/>
          <w:szCs w:val="20"/>
        </w:rPr>
        <w:t xml:space="preserve">categories[]: list of available category names</w:t>
      </w:r>
    </w:p>
    <w:p>
      <w:pPr>
        <w:pStyle w:val="ListParagraph"/>
        <w:numPr>
          <w:ilvl w:val="0"/>
          <w:numId w:val="2"/>
        </w:numPr>
        <w:spacing w:after="40" w:before="40"/>
      </w:pPr>
      <w:r>
        <w:rPr>
          <w:rFonts w:ascii="Calibri" w:cs="Calibri" w:eastAsia="Calibri" w:hAnsi="Calibri"/>
          <w:color w:val="1E293B"/>
          <w:sz w:val="20"/>
          <w:szCs w:val="20"/>
        </w:rPr>
        <w:t xml:space="preserve">filter state: selected_category, format, min_hours, max_hours, ceu_only</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Search courses by keyword</w:t>
      </w:r>
    </w:p>
    <w:p>
      <w:pPr>
        <w:pStyle w:val="ListParagraph"/>
        <w:numPr>
          <w:ilvl w:val="0"/>
          <w:numId w:val="2"/>
        </w:numPr>
        <w:spacing w:after="40" w:before="40"/>
      </w:pPr>
      <w:r>
        <w:rPr>
          <w:rFonts w:ascii="Calibri" w:cs="Calibri" w:eastAsia="Calibri" w:hAnsi="Calibri"/>
          <w:color w:val="1E293B"/>
          <w:sz w:val="20"/>
          <w:szCs w:val="20"/>
        </w:rPr>
        <w:t xml:space="preserve">Apply/clear filters</w:t>
      </w:r>
    </w:p>
    <w:p>
      <w:pPr>
        <w:pStyle w:val="ListParagraph"/>
        <w:numPr>
          <w:ilvl w:val="0"/>
          <w:numId w:val="2"/>
        </w:numPr>
        <w:spacing w:after="40" w:before="40"/>
      </w:pPr>
      <w:r>
        <w:rPr>
          <w:rFonts w:ascii="Calibri" w:cs="Calibri" w:eastAsia="Calibri" w:hAnsi="Calibri"/>
          <w:color w:val="1E293B"/>
          <w:sz w:val="20"/>
          <w:szCs w:val="20"/>
        </w:rPr>
        <w:t xml:space="preserve">Click Enroll (free) → immediate enrollment + redirect to course player</w:t>
      </w:r>
    </w:p>
    <w:p>
      <w:pPr>
        <w:pStyle w:val="ListParagraph"/>
        <w:numPr>
          <w:ilvl w:val="0"/>
          <w:numId w:val="2"/>
        </w:numPr>
        <w:spacing w:after="40" w:before="40"/>
      </w:pPr>
      <w:r>
        <w:rPr>
          <w:rFonts w:ascii="Calibri" w:cs="Calibri" w:eastAsia="Calibri" w:hAnsi="Calibri"/>
          <w:color w:val="1E293B"/>
          <w:sz w:val="20"/>
          <w:szCs w:val="20"/>
        </w:rPr>
        <w:t xml:space="preserve">Click Enroll (paid) → Stripe checkout modal</w:t>
      </w:r>
    </w:p>
    <w:p>
      <w:pPr>
        <w:pStyle w:val="ListParagraph"/>
        <w:numPr>
          <w:ilvl w:val="0"/>
          <w:numId w:val="2"/>
        </w:numPr>
        <w:spacing w:after="40" w:before="40"/>
      </w:pPr>
      <w:r>
        <w:rPr>
          <w:rFonts w:ascii="Calibri" w:cs="Calibri" w:eastAsia="Calibri" w:hAnsi="Calibri"/>
          <w:color w:val="1E293B"/>
          <w:sz w:val="20"/>
          <w:szCs w:val="20"/>
        </w:rPr>
        <w:t xml:space="preserve">Click course card title → course detail preview modal (description, syllabus, instructor bio)</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courses match your filters. Try clearing some filters or contact your administrator." — with Clear Filters button.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course catalog page for an LMS. Left sidebar: dark teal BOOST navigation. Full-width search bar below module header reading "Search courses…". Two-panel layout: left filter panel (220px) with Category multiselect, Format toggle group (Self-Paced / Live / Hybrid), Duration range slider, CEU-only toggle, and Clear Filters link. Right: 3-column grid of course cards. Each course card: tall thumbnail image with a format badge (Self-Paced=gray, Live=teal, Hybrid=amber) in top-right corner; course title below in Fraunces 16px bold; instructor name in Inter muted 13px; row of metadata: clock icon + duration, CEU badge; price or "Free" green badge; teal Enroll button at bottom. Sort dropdown top-right of grid. Result count shown. Clean card grid.</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2.3  Course Player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2.3  Course Player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/learn/$courseId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Enrolled Learner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Take a course — navigate modules and lessons, consume content, and mark completion.</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Three-panel layout: left sidebar (course outline, 260px), center main content (fluid), right panel (optional: resources/notes, 220px, collapsible). Top header bar: course title + progress bar.</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Top header: course title (truncated if long), linear progress bar ("Lesson 4 of 12"), close/exit icon</w:t>
      </w:r>
    </w:p>
    <w:p>
      <w:pPr>
        <w:pStyle w:val="ListParagraph"/>
        <w:numPr>
          <w:ilvl w:val="0"/>
          <w:numId w:val="2"/>
        </w:numPr>
        <w:spacing w:after="40" w:before="40"/>
      </w:pPr>
      <w:r>
        <w:rPr>
          <w:rFonts w:ascii="Calibri" w:cs="Calibri" w:eastAsia="Calibri" w:hAnsi="Calibri"/>
          <w:color w:val="1E293B"/>
          <w:sz w:val="20"/>
          <w:szCs w:val="20"/>
        </w:rPr>
        <w:t xml:space="preserve">Left outline panel: collapsible module sections (Fraunces 14px bold). Each lesson row: icon (checkmark=complete, padlock=locked, dot=available, play=active), lesson title, duration label. Active lesson: teal left border highlight.</w:t>
      </w:r>
    </w:p>
    <w:p>
      <w:pPr>
        <w:pStyle w:val="ListParagraph"/>
        <w:numPr>
          <w:ilvl w:val="0"/>
          <w:numId w:val="2"/>
        </w:numPr>
        <w:spacing w:after="40" w:before="40"/>
      </w:pPr>
      <w:r>
        <w:rPr>
          <w:rFonts w:ascii="Calibri" w:cs="Calibri" w:eastAsia="Calibri" w:hAnsi="Calibri"/>
          <w:color w:val="1E293B"/>
          <w:sz w:val="20"/>
          <w:szCs w:val="20"/>
        </w:rPr>
        <w:t xml:space="preserve">Main content area: adapts to lesson type —</w:t>
      </w:r>
    </w:p>
    <w:p>
      <w:pPr>
        <w:pStyle w:val="ListParagraph"/>
        <w:numPr>
          <w:ilvl w:val="0"/>
          <w:numId w:val="2"/>
        </w:numPr>
        <w:spacing w:after="40" w:before="40"/>
      </w:pPr>
      <w:r>
        <w:rPr>
          <w:rFonts w:ascii="Calibri" w:cs="Calibri" w:eastAsia="Calibri" w:hAnsi="Calibri"/>
          <w:color w:val="1E293B"/>
          <w:sz w:val="20"/>
          <w:szCs w:val="20"/>
        </w:rPr>
        <w:t xml:space="preserve">  Video lesson: 16:9 video embed (YouTube/Vimeo/HeyGen), transcript toggle below</w:t>
      </w:r>
    </w:p>
    <w:p>
      <w:pPr>
        <w:pStyle w:val="ListParagraph"/>
        <w:numPr>
          <w:ilvl w:val="0"/>
          <w:numId w:val="2"/>
        </w:numPr>
        <w:spacing w:after="40" w:before="40"/>
      </w:pPr>
      <w:r>
        <w:rPr>
          <w:rFonts w:ascii="Calibri" w:cs="Calibri" w:eastAsia="Calibri" w:hAnsi="Calibri"/>
          <w:color w:val="1E293B"/>
          <w:sz w:val="20"/>
          <w:szCs w:val="20"/>
        </w:rPr>
        <w:t xml:space="preserve">  Text/Rich Content: scrollable rich text with embedded images/diagrams</w:t>
      </w:r>
    </w:p>
    <w:p>
      <w:pPr>
        <w:pStyle w:val="ListParagraph"/>
        <w:numPr>
          <w:ilvl w:val="0"/>
          <w:numId w:val="2"/>
        </w:numPr>
        <w:spacing w:after="40" w:before="40"/>
      </w:pPr>
      <w:r>
        <w:rPr>
          <w:rFonts w:ascii="Calibri" w:cs="Calibri" w:eastAsia="Calibri" w:hAnsi="Calibri"/>
          <w:color w:val="1E293B"/>
          <w:sz w:val="20"/>
          <w:szCs w:val="20"/>
        </w:rPr>
        <w:t xml:space="preserve">  Quiz: embedded quiz UI (see screen 2.4)</w:t>
      </w:r>
    </w:p>
    <w:p>
      <w:pPr>
        <w:pStyle w:val="ListParagraph"/>
        <w:numPr>
          <w:ilvl w:val="0"/>
          <w:numId w:val="2"/>
        </w:numPr>
        <w:spacing w:after="40" w:before="40"/>
      </w:pPr>
      <w:r>
        <w:rPr>
          <w:rFonts w:ascii="Calibri" w:cs="Calibri" w:eastAsia="Calibri" w:hAnsi="Calibri"/>
          <w:color w:val="1E293B"/>
          <w:sz w:val="20"/>
          <w:szCs w:val="20"/>
        </w:rPr>
        <w:t xml:space="preserve">  Activity: instruction + submission area (text or file upload)</w:t>
      </w:r>
    </w:p>
    <w:p>
      <w:pPr>
        <w:pStyle w:val="ListParagraph"/>
        <w:numPr>
          <w:ilvl w:val="0"/>
          <w:numId w:val="2"/>
        </w:numPr>
        <w:spacing w:after="40" w:before="40"/>
      </w:pPr>
      <w:r>
        <w:rPr>
          <w:rFonts w:ascii="Calibri" w:cs="Calibri" w:eastAsia="Calibri" w:hAnsi="Calibri"/>
          <w:color w:val="1E293B"/>
          <w:sz w:val="20"/>
          <w:szCs w:val="20"/>
        </w:rPr>
        <w:t xml:space="preserve">  Zoom link: date/time card + "Join Live Session" button</w:t>
      </w:r>
    </w:p>
    <w:p>
      <w:pPr>
        <w:pStyle w:val="ListParagraph"/>
        <w:numPr>
          <w:ilvl w:val="0"/>
          <w:numId w:val="2"/>
        </w:numPr>
        <w:spacing w:after="40" w:before="40"/>
      </w:pPr>
      <w:r>
        <w:rPr>
          <w:rFonts w:ascii="Calibri" w:cs="Calibri" w:eastAsia="Calibri" w:hAnsi="Calibri"/>
          <w:color w:val="1E293B"/>
          <w:sz w:val="20"/>
          <w:szCs w:val="20"/>
        </w:rPr>
        <w:t xml:space="preserve">Bottom navigation bar: "← Previous Lesson" (outline), "Mark Complete ✓" (teal fill), "Next Lesson →" (teal fill)</w:t>
      </w:r>
    </w:p>
    <w:p>
      <w:pPr>
        <w:pStyle w:val="ListParagraph"/>
        <w:numPr>
          <w:ilvl w:val="0"/>
          <w:numId w:val="2"/>
        </w:numPr>
        <w:spacing w:after="40" w:before="40"/>
      </w:pPr>
      <w:r>
        <w:rPr>
          <w:rFonts w:ascii="Calibri" w:cs="Calibri" w:eastAsia="Calibri" w:hAnsi="Calibri"/>
          <w:color w:val="1E293B"/>
          <w:sz w:val="20"/>
          <w:szCs w:val="20"/>
        </w:rPr>
        <w:t xml:space="preserve">Progress % in header updates after marking complete</w:t>
      </w:r>
    </w:p>
    <w:p>
      <w:pPr>
        <w:pStyle w:val="ListParagraph"/>
        <w:numPr>
          <w:ilvl w:val="0"/>
          <w:numId w:val="2"/>
        </w:numPr>
        <w:spacing w:after="40" w:before="40"/>
      </w:pPr>
      <w:r>
        <w:rPr>
          <w:rFonts w:ascii="Calibri" w:cs="Calibri" w:eastAsia="Calibri" w:hAnsi="Calibri"/>
          <w:color w:val="1E293B"/>
          <w:sz w:val="20"/>
          <w:szCs w:val="20"/>
        </w:rPr>
        <w:t xml:space="preserve">Resources tab in right panel: downloadable files list</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course.title, course.total_lessons</w:t>
      </w:r>
    </w:p>
    <w:p>
      <w:pPr>
        <w:pStyle w:val="ListParagraph"/>
        <w:numPr>
          <w:ilvl w:val="0"/>
          <w:numId w:val="2"/>
        </w:numPr>
        <w:spacing w:after="40" w:before="40"/>
      </w:pPr>
      <w:r>
        <w:rPr>
          <w:rFonts w:ascii="Calibri" w:cs="Calibri" w:eastAsia="Calibri" w:hAnsi="Calibri"/>
          <w:color w:val="1E293B"/>
          <w:sz w:val="20"/>
          <w:szCs w:val="20"/>
        </w:rPr>
        <w:t xml:space="preserve">modules[]: id, title, lessons[]</w:t>
      </w:r>
    </w:p>
    <w:p>
      <w:pPr>
        <w:pStyle w:val="ListParagraph"/>
        <w:numPr>
          <w:ilvl w:val="0"/>
          <w:numId w:val="2"/>
        </w:numPr>
        <w:spacing w:after="40" w:before="40"/>
      </w:pPr>
      <w:r>
        <w:rPr>
          <w:rFonts w:ascii="Calibri" w:cs="Calibri" w:eastAsia="Calibri" w:hAnsi="Calibri"/>
          <w:color w:val="1E293B"/>
          <w:sz w:val="20"/>
          <w:szCs w:val="20"/>
        </w:rPr>
        <w:t xml:space="preserve">lessons[]: id, title, type (video/text/quiz/activity/zoom), duration, completed, locked</w:t>
      </w:r>
    </w:p>
    <w:p>
      <w:pPr>
        <w:pStyle w:val="ListParagraph"/>
        <w:numPr>
          <w:ilvl w:val="0"/>
          <w:numId w:val="2"/>
        </w:numPr>
        <w:spacing w:after="40" w:before="40"/>
      </w:pPr>
      <w:r>
        <w:rPr>
          <w:rFonts w:ascii="Calibri" w:cs="Calibri" w:eastAsia="Calibri" w:hAnsi="Calibri"/>
          <w:color w:val="1E293B"/>
          <w:sz w:val="20"/>
          <w:szCs w:val="20"/>
        </w:rPr>
        <w:t xml:space="preserve">current_lesson.content (video_url / rich_text / zoom_link)</w:t>
      </w:r>
    </w:p>
    <w:p>
      <w:pPr>
        <w:pStyle w:val="ListParagraph"/>
        <w:numPr>
          <w:ilvl w:val="0"/>
          <w:numId w:val="2"/>
        </w:numPr>
        <w:spacing w:after="40" w:before="40"/>
      </w:pPr>
      <w:r>
        <w:rPr>
          <w:rFonts w:ascii="Calibri" w:cs="Calibri" w:eastAsia="Calibri" w:hAnsi="Calibri"/>
          <w:color w:val="1E293B"/>
          <w:sz w:val="20"/>
          <w:szCs w:val="20"/>
        </w:rPr>
        <w:t xml:space="preserve">enrollment.progress_percent</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Click lesson in outline → load that lesson in main area</w:t>
      </w:r>
    </w:p>
    <w:p>
      <w:pPr>
        <w:pStyle w:val="ListParagraph"/>
        <w:numPr>
          <w:ilvl w:val="0"/>
          <w:numId w:val="2"/>
        </w:numPr>
        <w:spacing w:after="40" w:before="40"/>
      </w:pPr>
      <w:r>
        <w:rPr>
          <w:rFonts w:ascii="Calibri" w:cs="Calibri" w:eastAsia="Calibri" w:hAnsi="Calibri"/>
          <w:color w:val="1E293B"/>
          <w:sz w:val="20"/>
          <w:szCs w:val="20"/>
        </w:rPr>
        <w:t xml:space="preserve">Expand/collapse module sections</w:t>
      </w:r>
    </w:p>
    <w:p>
      <w:pPr>
        <w:pStyle w:val="ListParagraph"/>
        <w:numPr>
          <w:ilvl w:val="0"/>
          <w:numId w:val="2"/>
        </w:numPr>
        <w:spacing w:after="40" w:before="40"/>
      </w:pPr>
      <w:r>
        <w:rPr>
          <w:rFonts w:ascii="Calibri" w:cs="Calibri" w:eastAsia="Calibri" w:hAnsi="Calibri"/>
          <w:color w:val="1E293B"/>
          <w:sz w:val="20"/>
          <w:szCs w:val="20"/>
        </w:rPr>
        <w:t xml:space="preserve">"Mark Complete" → marks lesson done, unlocks next, updates progress bar</w:t>
      </w:r>
    </w:p>
    <w:p>
      <w:pPr>
        <w:pStyle w:val="ListParagraph"/>
        <w:numPr>
          <w:ilvl w:val="0"/>
          <w:numId w:val="2"/>
        </w:numPr>
        <w:spacing w:after="40" w:before="40"/>
      </w:pPr>
      <w:r>
        <w:rPr>
          <w:rFonts w:ascii="Calibri" w:cs="Calibri" w:eastAsia="Calibri" w:hAnsi="Calibri"/>
          <w:color w:val="1E293B"/>
          <w:sz w:val="20"/>
          <w:szCs w:val="20"/>
        </w:rPr>
        <w:t xml:space="preserve">"Next Lesson" / "Previous Lesson" → sequential navigation</w:t>
      </w:r>
    </w:p>
    <w:p>
      <w:pPr>
        <w:pStyle w:val="ListParagraph"/>
        <w:numPr>
          <w:ilvl w:val="0"/>
          <w:numId w:val="2"/>
        </w:numPr>
        <w:spacing w:after="40" w:before="40"/>
      </w:pPr>
      <w:r>
        <w:rPr>
          <w:rFonts w:ascii="Calibri" w:cs="Calibri" w:eastAsia="Calibri" w:hAnsi="Calibri"/>
          <w:color w:val="1E293B"/>
          <w:sz w:val="20"/>
          <w:szCs w:val="20"/>
        </w:rPr>
        <w:t xml:space="preserve">Download resource file</w:t>
      </w:r>
    </w:p>
    <w:p>
      <w:pPr>
        <w:pStyle w:val="ListParagraph"/>
        <w:numPr>
          <w:ilvl w:val="0"/>
          <w:numId w:val="2"/>
        </w:numPr>
        <w:spacing w:after="40" w:before="40"/>
      </w:pPr>
      <w:r>
        <w:rPr>
          <w:rFonts w:ascii="Calibri" w:cs="Calibri" w:eastAsia="Calibri" w:hAnsi="Calibri"/>
          <w:color w:val="1E293B"/>
          <w:sz w:val="20"/>
          <w:szCs w:val="20"/>
        </w:rPr>
        <w:t xml:space="preserve">Exit course → back to /learn (progress auto-saved)</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N/A — player only accessible when enrolled in a course with at least one lesson.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course player UI for an LMS. Three-panel layout. Left panel (260px, white with light border): course outline. Collapsible module sections in Fraunces 14px bold. Each lesson row: small status icon (green checkmark for complete, padlock for locked, amber dot for available, teal play for current), lesson title in Inter 13px, duration label right-aligned. Active lesson has teal left border. Top fixed header: course title truncated, linear teal progress bar labeled "Lesson 4 of 12", exit X button right. Center main content: 16:9 video player embed (YouTube-style, teal play button). Below video: lesson title in Fraunces 20px, description in Inter 14px. Bottom navigation bar: Previous Lesson outline button left, Mark Complete teal fill center, Next Lesson teal fill right. Right panel (220px, light gray): Resources list with downloadable file rows. Clean split layout.</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2.4  Quiz / Assessment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2.4  Quiz / Assessment Screen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/session/$id (within course player)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Enrolled Learner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Complete a lesson quiz or final course assessment with scored results.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Replaces the main content area within the course player. Centered single-question card layout (max 640px). Background: light teal tint. Top bar: question counter + timer.</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Question counter: "Question 3 of 20" — Inter medium, muted</w:t>
      </w:r>
    </w:p>
    <w:p>
      <w:pPr>
        <w:pStyle w:val="ListParagraph"/>
        <w:numPr>
          <w:ilvl w:val="0"/>
          <w:numId w:val="2"/>
        </w:numPr>
        <w:spacing w:after="40" w:before="40"/>
      </w:pPr>
      <w:r>
        <w:rPr>
          <w:rFonts w:ascii="Calibri" w:cs="Calibri" w:eastAsia="Calibri" w:hAnsi="Calibri"/>
          <w:color w:val="1E293B"/>
          <w:sz w:val="20"/>
          <w:szCs w:val="20"/>
        </w:rPr>
        <w:t xml:space="preserve">Timer badge (if timed assessment): red countdown clock "04:32 remaining"</w:t>
      </w:r>
    </w:p>
    <w:p>
      <w:pPr>
        <w:pStyle w:val="ListParagraph"/>
        <w:numPr>
          <w:ilvl w:val="0"/>
          <w:numId w:val="2"/>
        </w:numPr>
        <w:spacing w:after="40" w:before="40"/>
      </w:pPr>
      <w:r>
        <w:rPr>
          <w:rFonts w:ascii="Calibri" w:cs="Calibri" w:eastAsia="Calibri" w:hAnsi="Calibri"/>
          <w:color w:val="1E293B"/>
          <w:sz w:val="20"/>
          <w:szCs w:val="20"/>
        </w:rPr>
        <w:t xml:space="preserve">Question text: Fraunces serif, 22px, dark, generous top margin</w:t>
      </w:r>
    </w:p>
    <w:p>
      <w:pPr>
        <w:pStyle w:val="ListParagraph"/>
        <w:numPr>
          <w:ilvl w:val="0"/>
          <w:numId w:val="2"/>
        </w:numPr>
        <w:spacing w:after="40" w:before="40"/>
      </w:pPr>
      <w:r>
        <w:rPr>
          <w:rFonts w:ascii="Calibri" w:cs="Calibri" w:eastAsia="Calibri" w:hAnsi="Calibri"/>
          <w:color w:val="1E293B"/>
          <w:sz w:val="20"/>
          <w:szCs w:val="20"/>
        </w:rPr>
        <w:t xml:space="preserve">Answer choices: 4 rounded cards (A/B/C/D), stacked. Each: letter badge (circle, gray fill) + choice text (Inter 16px). Selected state: teal border + very light teal background + teal letter circle.</w:t>
      </w:r>
    </w:p>
    <w:p>
      <w:pPr>
        <w:pStyle w:val="ListParagraph"/>
        <w:numPr>
          <w:ilvl w:val="0"/>
          <w:numId w:val="2"/>
        </w:numPr>
        <w:spacing w:after="40" w:before="40"/>
      </w:pPr>
      <w:r>
        <w:rPr>
          <w:rFonts w:ascii="Calibri" w:cs="Calibri" w:eastAsia="Calibri" w:hAnsi="Calibri"/>
          <w:color w:val="1E293B"/>
          <w:sz w:val="20"/>
          <w:szCs w:val="20"/>
        </w:rPr>
        <w:t xml:space="preserve">"Next" button: teal, bottom right, disabled until selection made</w:t>
      </w:r>
    </w:p>
    <w:p>
      <w:pPr>
        <w:pStyle w:val="ListParagraph"/>
        <w:numPr>
          <w:ilvl w:val="0"/>
          <w:numId w:val="2"/>
        </w:numPr>
        <w:spacing w:after="40" w:before="40"/>
      </w:pPr>
      <w:r>
        <w:rPr>
          <w:rFonts w:ascii="Calibri" w:cs="Calibri" w:eastAsia="Calibri" w:hAnsi="Calibri"/>
          <w:color w:val="1E293B"/>
          <w:sz w:val="20"/>
          <w:szCs w:val="20"/>
        </w:rPr>
        <w:t xml:space="preserve">"Previous" button: outline, bottom left</w:t>
      </w:r>
    </w:p>
    <w:p>
      <w:pPr>
        <w:pStyle w:val="ListParagraph"/>
        <w:numPr>
          <w:ilvl w:val="0"/>
          <w:numId w:val="2"/>
        </w:numPr>
        <w:spacing w:after="40" w:before="40"/>
      </w:pPr>
      <w:r>
        <w:rPr>
          <w:rFonts w:ascii="Calibri" w:cs="Calibri" w:eastAsia="Calibri" w:hAnsi="Calibri"/>
          <w:color w:val="1E293B"/>
          <w:sz w:val="20"/>
          <w:szCs w:val="20"/>
        </w:rPr>
        <w:t xml:space="preserve">Progress bar at top matching overall quiz progress</w:t>
      </w:r>
    </w:p>
    <w:p>
      <w:pPr>
        <w:pStyle w:val="ListParagraph"/>
        <w:numPr>
          <w:ilvl w:val="0"/>
          <w:numId w:val="2"/>
        </w:numPr>
        <w:spacing w:after="40" w:before="40"/>
      </w:pPr>
      <w:r>
        <w:rPr>
          <w:rFonts w:ascii="Calibri" w:cs="Calibri" w:eastAsia="Calibri" w:hAnsi="Calibri"/>
          <w:color w:val="1E293B"/>
          <w:sz w:val="20"/>
          <w:szCs w:val="20"/>
        </w:rPr>
        <w:t xml:space="preserve">--- POST-SUBMIT RESULTS SCREEN ---</w:t>
      </w:r>
    </w:p>
    <w:p>
      <w:pPr>
        <w:pStyle w:val="ListParagraph"/>
        <w:numPr>
          <w:ilvl w:val="0"/>
          <w:numId w:val="2"/>
        </w:numPr>
        <w:spacing w:after="40" w:before="40"/>
      </w:pPr>
      <w:r>
        <w:rPr>
          <w:rFonts w:ascii="Calibri" w:cs="Calibri" w:eastAsia="Calibri" w:hAnsi="Calibri"/>
          <w:color w:val="1E293B"/>
          <w:sz w:val="20"/>
          <w:szCs w:val="20"/>
        </w:rPr>
        <w:t xml:space="preserve">Results card: large score display "18 / 20" in teal, percentage "90%", PASS badge (green) or FAIL badge (red)</w:t>
      </w:r>
    </w:p>
    <w:p>
      <w:pPr>
        <w:pStyle w:val="ListParagraph"/>
        <w:numPr>
          <w:ilvl w:val="0"/>
          <w:numId w:val="2"/>
        </w:numPr>
        <w:spacing w:after="40" w:before="40"/>
      </w:pPr>
      <w:r>
        <w:rPr>
          <w:rFonts w:ascii="Calibri" w:cs="Calibri" w:eastAsia="Calibri" w:hAnsi="Calibri"/>
          <w:color w:val="1E293B"/>
          <w:sz w:val="20"/>
          <w:szCs w:val="20"/>
        </w:rPr>
        <w:t xml:space="preserve">Pass threshold line: "Passing score: 80%"</w:t>
      </w:r>
    </w:p>
    <w:p>
      <w:pPr>
        <w:pStyle w:val="ListParagraph"/>
        <w:numPr>
          <w:ilvl w:val="0"/>
          <w:numId w:val="2"/>
        </w:numPr>
        <w:spacing w:after="40" w:before="40"/>
      </w:pPr>
      <w:r>
        <w:rPr>
          <w:rFonts w:ascii="Calibri" w:cs="Calibri" w:eastAsia="Calibri" w:hAnsi="Calibri"/>
          <w:color w:val="1E293B"/>
          <w:sz w:val="20"/>
          <w:szCs w:val="20"/>
        </w:rPr>
        <w:t xml:space="preserve">"Continue to Next Lesson →" teal button (on pass)</w:t>
      </w:r>
    </w:p>
    <w:p>
      <w:pPr>
        <w:pStyle w:val="ListParagraph"/>
        <w:numPr>
          <w:ilvl w:val="0"/>
          <w:numId w:val="2"/>
        </w:numPr>
        <w:spacing w:after="40" w:before="40"/>
      </w:pPr>
      <w:r>
        <w:rPr>
          <w:rFonts w:ascii="Calibri" w:cs="Calibri" w:eastAsia="Calibri" w:hAnsi="Calibri"/>
          <w:color w:val="1E293B"/>
          <w:sz w:val="20"/>
          <w:szCs w:val="20"/>
        </w:rPr>
        <w:t xml:space="preserve">"Retake Assessment" outline button (on fail)</w:t>
      </w:r>
    </w:p>
    <w:p>
      <w:pPr>
        <w:pStyle w:val="ListParagraph"/>
        <w:numPr>
          <w:ilvl w:val="0"/>
          <w:numId w:val="2"/>
        </w:numPr>
        <w:spacing w:after="40" w:before="40"/>
      </w:pPr>
      <w:r>
        <w:rPr>
          <w:rFonts w:ascii="Calibri" w:cs="Calibri" w:eastAsia="Calibri" w:hAnsi="Calibri"/>
          <w:color w:val="1E293B"/>
          <w:sz w:val="20"/>
          <w:szCs w:val="20"/>
        </w:rPr>
        <w:t xml:space="preserve">Score breakdown: list of questions with correct/incorrect icons</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quiz.title, quiz.total_questions, quiz.time_limit_minutes, quiz.pass_threshold</w:t>
      </w:r>
    </w:p>
    <w:p>
      <w:pPr>
        <w:pStyle w:val="ListParagraph"/>
        <w:numPr>
          <w:ilvl w:val="0"/>
          <w:numId w:val="2"/>
        </w:numPr>
        <w:spacing w:after="40" w:before="40"/>
      </w:pPr>
      <w:r>
        <w:rPr>
          <w:rFonts w:ascii="Calibri" w:cs="Calibri" w:eastAsia="Calibri" w:hAnsi="Calibri"/>
          <w:color w:val="1E293B"/>
          <w:sz w:val="20"/>
          <w:szCs w:val="20"/>
        </w:rPr>
        <w:t xml:space="preserve">questions[]: id, text, choices[{letter, text}], correct_answer (not exposed to client)</w:t>
      </w:r>
    </w:p>
    <w:p>
      <w:pPr>
        <w:pStyle w:val="ListParagraph"/>
        <w:numPr>
          <w:ilvl w:val="0"/>
          <w:numId w:val="2"/>
        </w:numPr>
        <w:spacing w:after="40" w:before="40"/>
      </w:pPr>
      <w:r>
        <w:rPr>
          <w:rFonts w:ascii="Calibri" w:cs="Calibri" w:eastAsia="Calibri" w:hAnsi="Calibri"/>
          <w:color w:val="1E293B"/>
          <w:sz w:val="20"/>
          <w:szCs w:val="20"/>
        </w:rPr>
        <w:t xml:space="preserve">submission.score, submission.passed, submission.answers[]</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Select answer choice → enables Next button</w:t>
      </w:r>
    </w:p>
    <w:p>
      <w:pPr>
        <w:pStyle w:val="ListParagraph"/>
        <w:numPr>
          <w:ilvl w:val="0"/>
          <w:numId w:val="2"/>
        </w:numPr>
        <w:spacing w:after="40" w:before="40"/>
      </w:pPr>
      <w:r>
        <w:rPr>
          <w:rFonts w:ascii="Calibri" w:cs="Calibri" w:eastAsia="Calibri" w:hAnsi="Calibri"/>
          <w:color w:val="1E293B"/>
          <w:sz w:val="20"/>
          <w:szCs w:val="20"/>
        </w:rPr>
        <w:t xml:space="preserve">Navigate Previous/Next through questions</w:t>
      </w:r>
    </w:p>
    <w:p>
      <w:pPr>
        <w:pStyle w:val="ListParagraph"/>
        <w:numPr>
          <w:ilvl w:val="0"/>
          <w:numId w:val="2"/>
        </w:numPr>
        <w:spacing w:after="40" w:before="40"/>
      </w:pPr>
      <w:r>
        <w:rPr>
          <w:rFonts w:ascii="Calibri" w:cs="Calibri" w:eastAsia="Calibri" w:hAnsi="Calibri"/>
          <w:color w:val="1E293B"/>
          <w:sz w:val="20"/>
          <w:szCs w:val="20"/>
        </w:rPr>
        <w:t xml:space="preserve">Submit → calculate score → show results screen</w:t>
      </w:r>
    </w:p>
    <w:p>
      <w:pPr>
        <w:pStyle w:val="ListParagraph"/>
        <w:numPr>
          <w:ilvl w:val="0"/>
          <w:numId w:val="2"/>
        </w:numPr>
        <w:spacing w:after="40" w:before="40"/>
      </w:pPr>
      <w:r>
        <w:rPr>
          <w:rFonts w:ascii="Calibri" w:cs="Calibri" w:eastAsia="Calibri" w:hAnsi="Calibri"/>
          <w:color w:val="1E293B"/>
          <w:sz w:val="20"/>
          <w:szCs w:val="20"/>
        </w:rPr>
        <w:t xml:space="preserve">Retake (if failed) → restart from question 1</w:t>
      </w:r>
    </w:p>
    <w:p>
      <w:pPr>
        <w:pStyle w:val="ListParagraph"/>
        <w:numPr>
          <w:ilvl w:val="0"/>
          <w:numId w:val="2"/>
        </w:numPr>
        <w:spacing w:after="40" w:before="40"/>
      </w:pPr>
      <w:r>
        <w:rPr>
          <w:rFonts w:ascii="Calibri" w:cs="Calibri" w:eastAsia="Calibri" w:hAnsi="Calibri"/>
          <w:color w:val="1E293B"/>
          <w:sz w:val="20"/>
          <w:szCs w:val="20"/>
        </w:rPr>
        <w:t xml:space="preserve">Continue (if passed) → mark quiz lesson complete, advance to next lesson</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N/A — quiz always has questions if it exists.</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quiz assessment screen for an LMS. Centered card layout max 640px on light teal background tint. Top bar: "Question 3 of 20" counter left, countdown timer badge "04:32" in red pill right. Linear progress bar below top bar. Large question text in Fraunces serif 22px dark. Below: 4 stacked answer choice cards, each a rounded card with letter circle badge (A/B/C/D in gray), choice text in Inter 16px. Selected state: teal border ring, light teal background, teal letter badge. Bottom navigation: Previous outline button left, Next teal button right (disabled until answer selected). Second screen (results): centered card showing "18 / 20" in large teal Fraunces, "90%" below, big green PASS badge. "Passing Score: 80%" in muted text. Two buttons: Continue to Next Lesson (teal fill), Retake Assessment (outline). Clean, focused, minimal.</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2.5  Credential / Badge Issuance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2.5  Credential / Badge Issuance Screen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/vault</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Learner (after course completion and passing assessment)</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View, download, and share earned credentials and digital badges issued via Certifiably.</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Page heading: "My Credentials Vault". Grid of credential cards (2-col). Each card on click expands to a detail view / modal.</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"My Credentials Vault" with graduation cap + star icon</w:t>
      </w:r>
    </w:p>
    <w:p>
      <w:pPr>
        <w:pStyle w:val="ListParagraph"/>
        <w:numPr>
          <w:ilvl w:val="0"/>
          <w:numId w:val="2"/>
        </w:numPr>
        <w:spacing w:after="40" w:before="40"/>
      </w:pPr>
      <w:r>
        <w:rPr>
          <w:rFonts w:ascii="Calibri" w:cs="Calibri" w:eastAsia="Calibri" w:hAnsi="Calibri"/>
          <w:color w:val="1E293B"/>
          <w:sz w:val="20"/>
          <w:szCs w:val="20"/>
        </w:rPr>
        <w:t xml:space="preserve">Filter tabs: All | Certificates | Badges</w:t>
      </w:r>
    </w:p>
    <w:p>
      <w:pPr>
        <w:pStyle w:val="ListParagraph"/>
        <w:numPr>
          <w:ilvl w:val="0"/>
          <w:numId w:val="2"/>
        </w:numPr>
        <w:spacing w:after="40" w:before="40"/>
      </w:pPr>
      <w:r>
        <w:rPr>
          <w:rFonts w:ascii="Calibri" w:cs="Calibri" w:eastAsia="Calibri" w:hAnsi="Calibri"/>
          <w:color w:val="1E293B"/>
          <w:sz w:val="20"/>
          <w:szCs w:val="20"/>
        </w:rPr>
        <w:t xml:space="preserve">Credential card (2-col grid): certificate preview image (locked ratio, gold border), course name (Fraunces 16px), date earned, credential ID (monospace small), status badge: "Active" green</w:t>
      </w:r>
    </w:p>
    <w:p>
      <w:pPr>
        <w:pStyle w:val="ListParagraph"/>
        <w:numPr>
          <w:ilvl w:val="0"/>
          <w:numId w:val="2"/>
        </w:numPr>
        <w:spacing w:after="40" w:before="40"/>
      </w:pPr>
      <w:r>
        <w:rPr>
          <w:rFonts w:ascii="Calibri" w:cs="Calibri" w:eastAsia="Calibri" w:hAnsi="Calibri"/>
          <w:color w:val="1E293B"/>
          <w:sz w:val="20"/>
          <w:szCs w:val="20"/>
        </w:rPr>
        <w:t xml:space="preserve">Credential detail modal (on click): large certificate image preview, learner name overlay, course title, issuer: "Boost Strategy Group / BSG BOOST", date, credential ID, verification URL (Certifiably link)</w:t>
      </w:r>
    </w:p>
    <w:p>
      <w:pPr>
        <w:pStyle w:val="ListParagraph"/>
        <w:numPr>
          <w:ilvl w:val="0"/>
          <w:numId w:val="2"/>
        </w:numPr>
        <w:spacing w:after="40" w:before="40"/>
      </w:pPr>
      <w:r>
        <w:rPr>
          <w:rFonts w:ascii="Calibri" w:cs="Calibri" w:eastAsia="Calibri" w:hAnsi="Calibri"/>
          <w:color w:val="1E293B"/>
          <w:sz w:val="20"/>
          <w:szCs w:val="20"/>
        </w:rPr>
        <w:t xml:space="preserve">Action buttons in modal: "Download Certificate (PDF)" (teal), "Share to LinkedIn" (LinkedIn blue), "Copy Verification Link" (outline with copy icon)</w:t>
      </w:r>
    </w:p>
    <w:p>
      <w:pPr>
        <w:pStyle w:val="ListParagraph"/>
        <w:numPr>
          <w:ilvl w:val="0"/>
          <w:numId w:val="2"/>
        </w:numPr>
        <w:spacing w:after="40" w:before="40"/>
      </w:pPr>
      <w:r>
        <w:rPr>
          <w:rFonts w:ascii="Calibri" w:cs="Calibri" w:eastAsia="Calibri" w:hAnsi="Calibri"/>
          <w:color w:val="1E293B"/>
          <w:sz w:val="20"/>
          <w:szCs w:val="20"/>
        </w:rPr>
        <w:t xml:space="preserve">Digital badge section in modal: 128×128 badge image, "Share Badge" button</w:t>
      </w:r>
    </w:p>
    <w:p>
      <w:pPr>
        <w:pStyle w:val="ListParagraph"/>
        <w:numPr>
          <w:ilvl w:val="0"/>
          <w:numId w:val="2"/>
        </w:numPr>
        <w:spacing w:after="40" w:before="40"/>
      </w:pPr>
      <w:r>
        <w:rPr>
          <w:rFonts w:ascii="Calibri" w:cs="Calibri" w:eastAsia="Calibri" w:hAnsi="Calibri"/>
          <w:color w:val="1E293B"/>
          <w:sz w:val="20"/>
          <w:szCs w:val="20"/>
        </w:rPr>
        <w:t xml:space="preserve">Newly earned banner: amber banner at top if arriving from course completion — "Congratulations! You earned: [Course Name] Certificate"</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credentials[]: id, type (certificate/badge), course_name, date_earned, credential_id, certifiably_url, pdf_url, badge_image_url, certificate_preview_url</w:t>
      </w:r>
    </w:p>
    <w:p>
      <w:pPr>
        <w:pStyle w:val="ListParagraph"/>
        <w:numPr>
          <w:ilvl w:val="0"/>
          <w:numId w:val="2"/>
        </w:numPr>
        <w:spacing w:after="40" w:before="40"/>
      </w:pPr>
      <w:r>
        <w:rPr>
          <w:rFonts w:ascii="Calibri" w:cs="Calibri" w:eastAsia="Calibri" w:hAnsi="Calibri"/>
          <w:color w:val="1E293B"/>
          <w:sz w:val="20"/>
          <w:szCs w:val="20"/>
        </w:rPr>
        <w:t xml:space="preserve">learner.display_name (for certificate overlay)</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Filter by All / Certificates / Badges</w:t>
      </w:r>
    </w:p>
    <w:p>
      <w:pPr>
        <w:pStyle w:val="ListParagraph"/>
        <w:numPr>
          <w:ilvl w:val="0"/>
          <w:numId w:val="2"/>
        </w:numPr>
        <w:spacing w:after="40" w:before="40"/>
      </w:pPr>
      <w:r>
        <w:rPr>
          <w:rFonts w:ascii="Calibri" w:cs="Calibri" w:eastAsia="Calibri" w:hAnsi="Calibri"/>
          <w:color w:val="1E293B"/>
          <w:sz w:val="20"/>
          <w:szCs w:val="20"/>
        </w:rPr>
        <w:t xml:space="preserve">Click credential card → open detail modal</w:t>
      </w:r>
    </w:p>
    <w:p>
      <w:pPr>
        <w:pStyle w:val="ListParagraph"/>
        <w:numPr>
          <w:ilvl w:val="0"/>
          <w:numId w:val="2"/>
        </w:numPr>
        <w:spacing w:after="40" w:before="40"/>
      </w:pPr>
      <w:r>
        <w:rPr>
          <w:rFonts w:ascii="Calibri" w:cs="Calibri" w:eastAsia="Calibri" w:hAnsi="Calibri"/>
          <w:color w:val="1E293B"/>
          <w:sz w:val="20"/>
          <w:szCs w:val="20"/>
        </w:rPr>
        <w:t xml:space="preserve">Download Certificate PDF</w:t>
      </w:r>
    </w:p>
    <w:p>
      <w:pPr>
        <w:pStyle w:val="ListParagraph"/>
        <w:numPr>
          <w:ilvl w:val="0"/>
          <w:numId w:val="2"/>
        </w:numPr>
        <w:spacing w:after="40" w:before="40"/>
      </w:pPr>
      <w:r>
        <w:rPr>
          <w:rFonts w:ascii="Calibri" w:cs="Calibri" w:eastAsia="Calibri" w:hAnsi="Calibri"/>
          <w:color w:val="1E293B"/>
          <w:sz w:val="20"/>
          <w:szCs w:val="20"/>
        </w:rPr>
        <w:t xml:space="preserve">Share to LinkedIn (opens LinkedIn share URL with certificate URL)</w:t>
      </w:r>
    </w:p>
    <w:p>
      <w:pPr>
        <w:pStyle w:val="ListParagraph"/>
        <w:numPr>
          <w:ilvl w:val="0"/>
          <w:numId w:val="2"/>
        </w:numPr>
        <w:spacing w:after="40" w:before="40"/>
      </w:pPr>
      <w:r>
        <w:rPr>
          <w:rFonts w:ascii="Calibri" w:cs="Calibri" w:eastAsia="Calibri" w:hAnsi="Calibri"/>
          <w:color w:val="1E293B"/>
          <w:sz w:val="20"/>
          <w:szCs w:val="20"/>
        </w:rPr>
        <w:t xml:space="preserve">Copy verification link to clipboard</w:t>
      </w:r>
    </w:p>
    <w:p>
      <w:pPr>
        <w:pStyle w:val="ListParagraph"/>
        <w:numPr>
          <w:ilvl w:val="0"/>
          <w:numId w:val="2"/>
        </w:numPr>
        <w:spacing w:after="40" w:before="40"/>
      </w:pPr>
      <w:r>
        <w:rPr>
          <w:rFonts w:ascii="Calibri" w:cs="Calibri" w:eastAsia="Calibri" w:hAnsi="Calibri"/>
          <w:color w:val="1E293B"/>
          <w:sz w:val="20"/>
          <w:szCs w:val="20"/>
        </w:rPr>
        <w:t xml:space="preserve">Share badge (social share modal)</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credentials yet. Complete a course with an assessment to earn your first certificate!" — with Browse Catalog button.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credentials vault page for a learning platform. Left: dark teal BOOST sidebar. Main: "My Credentials Vault" heading in Fraunces. Filter tabs: All, Certificates, Badges. 2-column grid of credential cards — each card: certificate thumbnail with gold decorative border, course name in Fraunces 16px, "Earned: June 2026" date, small credential ID in monospace, green Active badge. One card shown highlighted with amber "New!" badge for recently earned. Below grid: modal overlay on credential click — large certificate image preview with learner name and course title overlaid, issuer line "Boost Strategy Group", three action buttons: Download Certificate (teal, PDF icon), Share to LinkedIn (blue, LinkedIn icon), Copy Verification Link (outline, copy icon). Digital badge circular thumbnail with Share Badge button. Amber congratulations banner at top if arriving post-completion.</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2.6  Admin: Course Management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2.6  Admin: Course Management Table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/admin/courses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(Learn), Tenant Admin (Learn)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View, search, and manage all courses in the system.</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Page heading + action bar at top. Full-width data table below.</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"Courses" with book icon</w:t>
      </w:r>
    </w:p>
    <w:p>
      <w:pPr>
        <w:pStyle w:val="ListParagraph"/>
        <w:numPr>
          <w:ilvl w:val="0"/>
          <w:numId w:val="2"/>
        </w:numPr>
        <w:spacing w:after="40" w:before="40"/>
      </w:pPr>
      <w:r>
        <w:rPr>
          <w:rFonts w:ascii="Calibri" w:cs="Calibri" w:eastAsia="Calibri" w:hAnsi="Calibri"/>
          <w:color w:val="1E293B"/>
          <w:sz w:val="20"/>
          <w:szCs w:val="20"/>
        </w:rPr>
        <w:t xml:space="preserve">Action bar: Search input (left), Status filter dropdown (All/Draft/Review/Published), Format filter, "New Course" teal button (right), "Import" outline button</w:t>
      </w:r>
    </w:p>
    <w:p>
      <w:pPr>
        <w:pStyle w:val="ListParagraph"/>
        <w:numPr>
          <w:ilvl w:val="0"/>
          <w:numId w:val="2"/>
        </w:numPr>
        <w:spacing w:after="40" w:before="40"/>
      </w:pPr>
      <w:r>
        <w:rPr>
          <w:rFonts w:ascii="Calibri" w:cs="Calibri" w:eastAsia="Calibri" w:hAnsi="Calibri"/>
          <w:color w:val="1E293B"/>
          <w:sz w:val="20"/>
          <w:szCs w:val="20"/>
        </w:rPr>
        <w:t xml:space="preserve">Course table: alternating light gray row shading</w:t>
      </w:r>
    </w:p>
    <w:p>
      <w:pPr>
        <w:pStyle w:val="ListParagraph"/>
        <w:numPr>
          <w:ilvl w:val="0"/>
          <w:numId w:val="2"/>
        </w:numPr>
        <w:spacing w:after="40" w:before="40"/>
      </w:pPr>
      <w:r>
        <w:rPr>
          <w:rFonts w:ascii="Calibri" w:cs="Calibri" w:eastAsia="Calibri" w:hAnsi="Calibri"/>
          <w:color w:val="1E293B"/>
          <w:sz w:val="20"/>
          <w:szCs w:val="20"/>
        </w:rPr>
        <w:t xml:space="preserve">Table columns: Title (bold, clickable link), Modules (count), Lessons (count), Status badge, Enrollments, CEU, Format tag, Actions menu (⋮)</w:t>
      </w:r>
    </w:p>
    <w:p>
      <w:pPr>
        <w:pStyle w:val="ListParagraph"/>
        <w:numPr>
          <w:ilvl w:val="0"/>
          <w:numId w:val="2"/>
        </w:numPr>
        <w:spacing w:after="40" w:before="40"/>
      </w:pPr>
      <w:r>
        <w:rPr>
          <w:rFonts w:ascii="Calibri" w:cs="Calibri" w:eastAsia="Calibri" w:hAnsi="Calibri"/>
          <w:color w:val="1E293B"/>
          <w:sz w:val="20"/>
          <w:szCs w:val="20"/>
        </w:rPr>
        <w:t xml:space="preserve">Status badges: Draft=gray, Review=amber, Published=green</w:t>
      </w:r>
    </w:p>
    <w:p>
      <w:pPr>
        <w:pStyle w:val="ListParagraph"/>
        <w:numPr>
          <w:ilvl w:val="0"/>
          <w:numId w:val="2"/>
        </w:numPr>
        <w:spacing w:after="40" w:before="40"/>
      </w:pPr>
      <w:r>
        <w:rPr>
          <w:rFonts w:ascii="Calibri" w:cs="Calibri" w:eastAsia="Calibri" w:hAnsi="Calibri"/>
          <w:color w:val="1E293B"/>
          <w:sz w:val="20"/>
          <w:szCs w:val="20"/>
        </w:rPr>
        <w:t xml:space="preserve">Actions menu items: Edit, Preview, Publish/Unpublish, Duplicate, Delete</w:t>
      </w:r>
    </w:p>
    <w:p>
      <w:pPr>
        <w:pStyle w:val="ListParagraph"/>
        <w:numPr>
          <w:ilvl w:val="0"/>
          <w:numId w:val="2"/>
        </w:numPr>
        <w:spacing w:after="40" w:before="40"/>
      </w:pPr>
      <w:r>
        <w:rPr>
          <w:rFonts w:ascii="Calibri" w:cs="Calibri" w:eastAsia="Calibri" w:hAnsi="Calibri"/>
          <w:color w:val="1E293B"/>
          <w:sz w:val="20"/>
          <w:szCs w:val="20"/>
        </w:rPr>
        <w:t xml:space="preserve">Row click → navigate to course detail/editor (/admin/courses/$courseId)</w:t>
      </w:r>
    </w:p>
    <w:p>
      <w:pPr>
        <w:pStyle w:val="ListParagraph"/>
        <w:numPr>
          <w:ilvl w:val="0"/>
          <w:numId w:val="2"/>
        </w:numPr>
        <w:spacing w:after="40" w:before="40"/>
      </w:pPr>
      <w:r>
        <w:rPr>
          <w:rFonts w:ascii="Calibri" w:cs="Calibri" w:eastAsia="Calibri" w:hAnsi="Calibri"/>
          <w:color w:val="1E293B"/>
          <w:sz w:val="20"/>
          <w:szCs w:val="20"/>
        </w:rPr>
        <w:t xml:space="preserve">Bulk selection checkboxes + bulk action toolbar (Publish selected, Delete selected)</w:t>
      </w:r>
    </w:p>
    <w:p>
      <w:pPr>
        <w:pStyle w:val="ListParagraph"/>
        <w:numPr>
          <w:ilvl w:val="0"/>
          <w:numId w:val="2"/>
        </w:numPr>
        <w:spacing w:after="40" w:before="40"/>
      </w:pPr>
      <w:r>
        <w:rPr>
          <w:rFonts w:ascii="Calibri" w:cs="Calibri" w:eastAsia="Calibri" w:hAnsi="Calibri"/>
          <w:color w:val="1E293B"/>
          <w:sz w:val="20"/>
          <w:szCs w:val="20"/>
        </w:rPr>
        <w:t xml:space="preserve">Pagination footer: showing X–Y of Z results</w:t>
      </w:r>
    </w:p>
    <w:p>
      <w:pPr>
        <w:pStyle w:val="Heading3"/>
        <w:spacing w:after="80" w:before="200"/>
      </w:pPr>
      <w:r>
        <w:rPr>
          <w:rFonts w:ascii="Calibri" w:cs="Calibri" w:eastAsia="Calibri" w:hAnsi="Calibri"/>
          <w:b/>
          <w:bCs/>
          <w:color w:val="2E7D7D"/>
          <w:sz w:val="22"/>
          <w:szCs w:val="22"/>
        </w:rPr>
        <w:t xml:space="preserve">Data Table</w:t>
      </w:r>
    </w:p>
    <w:tbl>
      <w:tblPr>
        <w:tblW w:type="dxa" w:w="998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1100"/>
        <w:gridCol w:w="1100"/>
        <w:gridCol w:w="800"/>
        <w:gridCol w:w="1100"/>
        <w:gridCol w:w="1080"/>
      </w:tblGrid>
      <w:tr>
        <w:trPr>
          <w:tblHeader/>
        </w:trPr>
        <w:tc>
          <w:tcPr>
            <w:tcW w:type="dxa" w:w="30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Course Title</w:t>
            </w:r>
          </w:p>
        </w:tc>
        <w:tc>
          <w:tcPr>
            <w:tcW w:type="dxa" w:w="9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Modules</w:t>
            </w:r>
          </w:p>
        </w:tc>
        <w:tc>
          <w:tcPr>
            <w:tcW w:type="dxa" w:w="9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Lessons</w:t>
            </w:r>
          </w:p>
        </w:tc>
        <w:tc>
          <w:tcPr>
            <w:tcW w:type="dxa" w:w="11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11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Enrollments</w:t>
            </w:r>
          </w:p>
        </w:tc>
        <w:tc>
          <w:tcPr>
            <w:tcW w:type="dxa" w:w="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CEU</w:t>
            </w:r>
          </w:p>
        </w:tc>
        <w:tc>
          <w:tcPr>
            <w:tcW w:type="dxa" w:w="11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Format</w:t>
            </w:r>
          </w:p>
        </w:tc>
        <w:tc>
          <w:tcPr>
            <w:tcW w:type="dxa" w:w="10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Actions</w:t>
            </w:r>
          </w:p>
        </w:tc>
      </w:tr>
      <w:tr>
        <w:trPr>
          <w:tblHeader w:val="false"/>
        </w:trP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Intro to HR Compliance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4</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18</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Published</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142</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2.0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Self-Paced</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r>
        <w:trPr>
          <w:tblHeader w:val="false"/>
        </w:trP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Leadership Essentials</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6</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24</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Published</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87</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Hybrid</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r>
        <w:trPr>
          <w:tblHeader w:val="false"/>
        </w:trP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Workplace Safety 101</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Review</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Self-Paced</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r>
        <w:trPr>
          <w:tblHeader w:val="false"/>
        </w:trP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Manager Development Program</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8</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Draft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5.0</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Live</w:t>
            </w:r>
          </w:p>
        </w:tc>
        <w:tc>
          <w:tcPr>
            <w:tcW w:type="dxa" w:w="10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bl>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Create new course → opens course editor</w:t>
      </w:r>
    </w:p>
    <w:p>
      <w:pPr>
        <w:pStyle w:val="ListParagraph"/>
        <w:numPr>
          <w:ilvl w:val="0"/>
          <w:numId w:val="2"/>
        </w:numPr>
        <w:spacing w:after="40" w:before="40"/>
      </w:pPr>
      <w:r>
        <w:rPr>
          <w:rFonts w:ascii="Calibri" w:cs="Calibri" w:eastAsia="Calibri" w:hAnsi="Calibri"/>
          <w:color w:val="1E293B"/>
          <w:sz w:val="20"/>
          <w:szCs w:val="20"/>
        </w:rPr>
        <w:t xml:space="preserve">Edit course → /admin/courses/$courseId</w:t>
      </w:r>
    </w:p>
    <w:p>
      <w:pPr>
        <w:pStyle w:val="ListParagraph"/>
        <w:numPr>
          <w:ilvl w:val="0"/>
          <w:numId w:val="2"/>
        </w:numPr>
        <w:spacing w:after="40" w:before="40"/>
      </w:pPr>
      <w:r>
        <w:rPr>
          <w:rFonts w:ascii="Calibri" w:cs="Calibri" w:eastAsia="Calibri" w:hAnsi="Calibri"/>
          <w:color w:val="1E293B"/>
          <w:sz w:val="20"/>
          <w:szCs w:val="20"/>
        </w:rPr>
        <w:t xml:space="preserve">Publish / Unpublish course</w:t>
      </w:r>
    </w:p>
    <w:p>
      <w:pPr>
        <w:pStyle w:val="ListParagraph"/>
        <w:numPr>
          <w:ilvl w:val="0"/>
          <w:numId w:val="2"/>
        </w:numPr>
        <w:spacing w:after="40" w:before="40"/>
      </w:pPr>
      <w:r>
        <w:rPr>
          <w:rFonts w:ascii="Calibri" w:cs="Calibri" w:eastAsia="Calibri" w:hAnsi="Calibri"/>
          <w:color w:val="1E293B"/>
          <w:sz w:val="20"/>
          <w:szCs w:val="20"/>
        </w:rPr>
        <w:t xml:space="preserve">Duplicate course (creates draft copy)</w:t>
      </w:r>
    </w:p>
    <w:p>
      <w:pPr>
        <w:pStyle w:val="ListParagraph"/>
        <w:numPr>
          <w:ilvl w:val="0"/>
          <w:numId w:val="2"/>
        </w:numPr>
        <w:spacing w:after="40" w:before="40"/>
      </w:pPr>
      <w:r>
        <w:rPr>
          <w:rFonts w:ascii="Calibri" w:cs="Calibri" w:eastAsia="Calibri" w:hAnsi="Calibri"/>
          <w:color w:val="1E293B"/>
          <w:sz w:val="20"/>
          <w:szCs w:val="20"/>
        </w:rPr>
        <w:t xml:space="preserve">Delete course (with confirmation modal)</w:t>
      </w:r>
    </w:p>
    <w:p>
      <w:pPr>
        <w:pStyle w:val="ListParagraph"/>
        <w:numPr>
          <w:ilvl w:val="0"/>
          <w:numId w:val="2"/>
        </w:numPr>
        <w:spacing w:after="40" w:before="40"/>
      </w:pPr>
      <w:r>
        <w:rPr>
          <w:rFonts w:ascii="Calibri" w:cs="Calibri" w:eastAsia="Calibri" w:hAnsi="Calibri"/>
          <w:color w:val="1E293B"/>
          <w:sz w:val="20"/>
          <w:szCs w:val="20"/>
        </w:rPr>
        <w:t xml:space="preserve">Filter and search courses</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courses yet. Create your first course or use the AI Course Factory to generate one." — two CTA buttons.</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admin course management table for an LMS. Left: dark teal BOOST admin sidebar. Top bar: "Courses" heading with book icon, search input, status filter dropdown (All/Draft/Review/Published), format filter, then right-aligned: outline Import button and teal "New Course" button. Full-width table below. Table header row: teal background, white bold text. Columns: checkbox, Course Title (bold link), Modules, Lessons, Status badge (Draft=gray pill, Review=amber pill, Published=green pill), Enrollments, CEU, Format tag. Alternating white/light-gray row shading. Last column: three-dot actions menu. Bulk action bar appears at top when rows selected. Pagination footer. Professional admin table, Inter 13px font.</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2.7  Admin: Course Detail / Editor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2.7  Admin: Course Detail / Editor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/admin/courses/$courseId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(Learn), Tenant Admin (Learn)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Build the full course structure — overview metadata, modules, lessons, assessments, and settings.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Course name in breadcrumb. Tab navigation row below heading. Tab content fills rest of main area. "Save Changes" teal button floats in top-right of tab area.</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Breadcrumb: Courses &gt; [Course Name]</w:t>
      </w:r>
    </w:p>
    <w:p>
      <w:pPr>
        <w:pStyle w:val="ListParagraph"/>
        <w:numPr>
          <w:ilvl w:val="0"/>
          <w:numId w:val="2"/>
        </w:numPr>
        <w:spacing w:after="40" w:before="40"/>
      </w:pPr>
      <w:r>
        <w:rPr>
          <w:rFonts w:ascii="Calibri" w:cs="Calibri" w:eastAsia="Calibri" w:hAnsi="Calibri"/>
          <w:color w:val="1E293B"/>
          <w:sz w:val="20"/>
          <w:szCs w:val="20"/>
        </w:rPr>
        <w:t xml:space="preserve">Tab bar: Overview | Modules &amp; Lessons | Assessments | Surveys | Settings | Publications</w:t>
      </w:r>
    </w:p>
    <w:p>
      <w:pPr>
        <w:pStyle w:val="ListParagraph"/>
        <w:numPr>
          <w:ilvl w:val="0"/>
          <w:numId w:val="2"/>
        </w:numPr>
        <w:spacing w:after="40" w:before="40"/>
      </w:pPr>
      <w:r>
        <w:rPr>
          <w:rFonts w:ascii="Calibri" w:cs="Calibri" w:eastAsia="Calibri" w:hAnsi="Calibri"/>
          <w:color w:val="1E293B"/>
          <w:sz w:val="20"/>
          <w:szCs w:val="20"/>
        </w:rPr>
        <w:t xml:space="preserve">--- OVERVIEW TAB ---</w:t>
      </w:r>
    </w:p>
    <w:p>
      <w:pPr>
        <w:pStyle w:val="ListParagraph"/>
        <w:numPr>
          <w:ilvl w:val="0"/>
          <w:numId w:val="2"/>
        </w:numPr>
        <w:spacing w:after="40" w:before="40"/>
      </w:pPr>
      <w:r>
        <w:rPr>
          <w:rFonts w:ascii="Calibri" w:cs="Calibri" w:eastAsia="Calibri" w:hAnsi="Calibri"/>
          <w:color w:val="1E293B"/>
          <w:sz w:val="20"/>
          <w:szCs w:val="20"/>
        </w:rPr>
        <w:t xml:space="preserve">Course Title input (full width)</w:t>
      </w:r>
    </w:p>
    <w:p>
      <w:pPr>
        <w:pStyle w:val="ListParagraph"/>
        <w:numPr>
          <w:ilvl w:val="0"/>
          <w:numId w:val="2"/>
        </w:numPr>
        <w:spacing w:after="40" w:before="40"/>
      </w:pPr>
      <w:r>
        <w:rPr>
          <w:rFonts w:ascii="Calibri" w:cs="Calibri" w:eastAsia="Calibri" w:hAnsi="Calibri"/>
          <w:color w:val="1E293B"/>
          <w:sz w:val="20"/>
          <w:szCs w:val="20"/>
        </w:rPr>
        <w:t xml:space="preserve">Description: rich text editor (Quill/TipTap style)</w:t>
      </w:r>
    </w:p>
    <w:p>
      <w:pPr>
        <w:pStyle w:val="ListParagraph"/>
        <w:numPr>
          <w:ilvl w:val="0"/>
          <w:numId w:val="2"/>
        </w:numPr>
        <w:spacing w:after="40" w:before="40"/>
      </w:pPr>
      <w:r>
        <w:rPr>
          <w:rFonts w:ascii="Calibri" w:cs="Calibri" w:eastAsia="Calibri" w:hAnsi="Calibri"/>
          <w:color w:val="1E293B"/>
          <w:sz w:val="20"/>
          <w:szCs w:val="20"/>
        </w:rPr>
        <w:t xml:space="preserve">Thumbnail upload dropzone: dashed border, "Upload thumbnail (1280×720)" label</w:t>
      </w:r>
    </w:p>
    <w:p>
      <w:pPr>
        <w:pStyle w:val="ListParagraph"/>
        <w:numPr>
          <w:ilvl w:val="0"/>
          <w:numId w:val="2"/>
        </w:numPr>
        <w:spacing w:after="40" w:before="40"/>
      </w:pPr>
      <w:r>
        <w:rPr>
          <w:rFonts w:ascii="Calibri" w:cs="Calibri" w:eastAsia="Calibri" w:hAnsi="Calibri"/>
          <w:color w:val="1E293B"/>
          <w:sz w:val="20"/>
          <w:szCs w:val="20"/>
        </w:rPr>
        <w:t xml:space="preserve">Instructor selector: searchable dropdown of users with instructor role</w:t>
      </w:r>
    </w:p>
    <w:p>
      <w:pPr>
        <w:pStyle w:val="ListParagraph"/>
        <w:numPr>
          <w:ilvl w:val="0"/>
          <w:numId w:val="2"/>
        </w:numPr>
        <w:spacing w:after="40" w:before="40"/>
      </w:pPr>
      <w:r>
        <w:rPr>
          <w:rFonts w:ascii="Calibri" w:cs="Calibri" w:eastAsia="Calibri" w:hAnsi="Calibri"/>
          <w:color w:val="1E293B"/>
          <w:sz w:val="20"/>
          <w:szCs w:val="20"/>
        </w:rPr>
        <w:t xml:space="preserve">Format selector: pill toggle — Self-Paced / Live / Hybrid</w:t>
      </w:r>
    </w:p>
    <w:p>
      <w:pPr>
        <w:pStyle w:val="ListParagraph"/>
        <w:numPr>
          <w:ilvl w:val="0"/>
          <w:numId w:val="2"/>
        </w:numPr>
        <w:spacing w:after="40" w:before="40"/>
      </w:pPr>
      <w:r>
        <w:rPr>
          <w:rFonts w:ascii="Calibri" w:cs="Calibri" w:eastAsia="Calibri" w:hAnsi="Calibri"/>
          <w:color w:val="1E293B"/>
          <w:sz w:val="20"/>
          <w:szCs w:val="20"/>
        </w:rPr>
        <w:t xml:space="preserve">CEU Value: number input with "CEU hours" label</w:t>
      </w:r>
    </w:p>
    <w:p>
      <w:pPr>
        <w:pStyle w:val="ListParagraph"/>
        <w:numPr>
          <w:ilvl w:val="0"/>
          <w:numId w:val="2"/>
        </w:numPr>
        <w:spacing w:after="40" w:before="40"/>
      </w:pPr>
      <w:r>
        <w:rPr>
          <w:rFonts w:ascii="Calibri" w:cs="Calibri" w:eastAsia="Calibri" w:hAnsi="Calibri"/>
          <w:color w:val="1E293B"/>
          <w:sz w:val="20"/>
          <w:szCs w:val="20"/>
        </w:rPr>
        <w:t xml:space="preserve">Pass Threshold: slider or number input (0–100%)</w:t>
      </w:r>
    </w:p>
    <w:p>
      <w:pPr>
        <w:pStyle w:val="ListParagraph"/>
        <w:numPr>
          <w:ilvl w:val="0"/>
          <w:numId w:val="2"/>
        </w:numPr>
        <w:spacing w:after="40" w:before="40"/>
      </w:pPr>
      <w:r>
        <w:rPr>
          <w:rFonts w:ascii="Calibri" w:cs="Calibri" w:eastAsia="Calibri" w:hAnsi="Calibri"/>
          <w:color w:val="1E293B"/>
          <w:sz w:val="20"/>
          <w:szCs w:val="20"/>
        </w:rPr>
        <w:t xml:space="preserve">Category: dropdown</w:t>
      </w:r>
    </w:p>
    <w:p>
      <w:pPr>
        <w:pStyle w:val="ListParagraph"/>
        <w:numPr>
          <w:ilvl w:val="0"/>
          <w:numId w:val="2"/>
        </w:numPr>
        <w:spacing w:after="40" w:before="40"/>
      </w:pPr>
      <w:r>
        <w:rPr>
          <w:rFonts w:ascii="Calibri" w:cs="Calibri" w:eastAsia="Calibri" w:hAnsi="Calibri"/>
          <w:color w:val="1E293B"/>
          <w:sz w:val="20"/>
          <w:szCs w:val="20"/>
        </w:rPr>
        <w:t xml:space="preserve">--- MODULES &amp; LESSONS TAB ---</w:t>
      </w:r>
    </w:p>
    <w:p>
      <w:pPr>
        <w:pStyle w:val="ListParagraph"/>
        <w:numPr>
          <w:ilvl w:val="0"/>
          <w:numId w:val="2"/>
        </w:numPr>
        <w:spacing w:after="40" w:before="40"/>
      </w:pPr>
      <w:r>
        <w:rPr>
          <w:rFonts w:ascii="Calibri" w:cs="Calibri" w:eastAsia="Calibri" w:hAnsi="Calibri"/>
          <w:color w:val="1E293B"/>
          <w:sz w:val="20"/>
          <w:szCs w:val="20"/>
        </w:rPr>
        <w:t xml:space="preserve">Module list: drag-and-drop (handles on left). Each module row: drag handle, expand arrow, module title (editable inline), lesson count, status, actions (duplicate, delete)</w:t>
      </w:r>
    </w:p>
    <w:p>
      <w:pPr>
        <w:pStyle w:val="ListParagraph"/>
        <w:numPr>
          <w:ilvl w:val="0"/>
          <w:numId w:val="2"/>
        </w:numPr>
        <w:spacing w:after="40" w:before="40"/>
      </w:pPr>
      <w:r>
        <w:rPr>
          <w:rFonts w:ascii="Calibri" w:cs="Calibri" w:eastAsia="Calibri" w:hAnsi="Calibri"/>
          <w:color w:val="1E293B"/>
          <w:sz w:val="20"/>
          <w:szCs w:val="20"/>
        </w:rPr>
        <w:t xml:space="preserve">Expanded module: indented lesson list with drag handles. Each lesson: type icon (video/text/quiz/activity/zoom), lesson title, duration, status toggle, Edit / Delete icons</w:t>
      </w:r>
    </w:p>
    <w:p>
      <w:pPr>
        <w:pStyle w:val="ListParagraph"/>
        <w:numPr>
          <w:ilvl w:val="0"/>
          <w:numId w:val="2"/>
        </w:numPr>
        <w:spacing w:after="40" w:before="40"/>
      </w:pPr>
      <w:r>
        <w:rPr>
          <w:rFonts w:ascii="Calibri" w:cs="Calibri" w:eastAsia="Calibri" w:hAnsi="Calibri"/>
          <w:color w:val="1E293B"/>
          <w:sz w:val="20"/>
          <w:szCs w:val="20"/>
        </w:rPr>
        <w:t xml:space="preserve">"+ Add Module" button (outline, full width, at bottom of list)</w:t>
      </w:r>
    </w:p>
    <w:p>
      <w:pPr>
        <w:pStyle w:val="ListParagraph"/>
        <w:numPr>
          <w:ilvl w:val="0"/>
          <w:numId w:val="2"/>
        </w:numPr>
        <w:spacing w:after="40" w:before="40"/>
      </w:pPr>
      <w:r>
        <w:rPr>
          <w:rFonts w:ascii="Calibri" w:cs="Calibri" w:eastAsia="Calibri" w:hAnsi="Calibri"/>
          <w:color w:val="1E293B"/>
          <w:sz w:val="20"/>
          <w:szCs w:val="20"/>
        </w:rPr>
        <w:t xml:space="preserve">"+ Add Lesson" button within each expanded module</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course.id, title, description, thumbnail_url, instructor_id, format, ceu_value, pass_threshold, category, status</w:t>
      </w:r>
    </w:p>
    <w:p>
      <w:pPr>
        <w:pStyle w:val="ListParagraph"/>
        <w:numPr>
          <w:ilvl w:val="0"/>
          <w:numId w:val="2"/>
        </w:numPr>
        <w:spacing w:after="40" w:before="40"/>
      </w:pPr>
      <w:r>
        <w:rPr>
          <w:rFonts w:ascii="Calibri" w:cs="Calibri" w:eastAsia="Calibri" w:hAnsi="Calibri"/>
          <w:color w:val="1E293B"/>
          <w:sz w:val="20"/>
          <w:szCs w:val="20"/>
        </w:rPr>
        <w:t xml:space="preserve">modules[]: id, title, order, lessons[]</w:t>
      </w:r>
    </w:p>
    <w:p>
      <w:pPr>
        <w:pStyle w:val="ListParagraph"/>
        <w:numPr>
          <w:ilvl w:val="0"/>
          <w:numId w:val="2"/>
        </w:numPr>
        <w:spacing w:after="40" w:before="40"/>
      </w:pPr>
      <w:r>
        <w:rPr>
          <w:rFonts w:ascii="Calibri" w:cs="Calibri" w:eastAsia="Calibri" w:hAnsi="Calibri"/>
          <w:color w:val="1E293B"/>
          <w:sz w:val="20"/>
          <w:szCs w:val="20"/>
        </w:rPr>
        <w:t xml:space="preserve">lessons[]: id, title, type, duration, status, content{}</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Edit any field in Overview tab → auto-save or manual Save</w:t>
      </w:r>
    </w:p>
    <w:p>
      <w:pPr>
        <w:pStyle w:val="ListParagraph"/>
        <w:numPr>
          <w:ilvl w:val="0"/>
          <w:numId w:val="2"/>
        </w:numPr>
        <w:spacing w:after="40" w:before="40"/>
      </w:pPr>
      <w:r>
        <w:rPr>
          <w:rFonts w:ascii="Calibri" w:cs="Calibri" w:eastAsia="Calibri" w:hAnsi="Calibri"/>
          <w:color w:val="1E293B"/>
          <w:sz w:val="20"/>
          <w:szCs w:val="20"/>
        </w:rPr>
        <w:t xml:space="preserve">Drag-and-drop modules to reorder</w:t>
      </w:r>
    </w:p>
    <w:p>
      <w:pPr>
        <w:pStyle w:val="ListParagraph"/>
        <w:numPr>
          <w:ilvl w:val="0"/>
          <w:numId w:val="2"/>
        </w:numPr>
        <w:spacing w:after="40" w:before="40"/>
      </w:pPr>
      <w:r>
        <w:rPr>
          <w:rFonts w:ascii="Calibri" w:cs="Calibri" w:eastAsia="Calibri" w:hAnsi="Calibri"/>
          <w:color w:val="1E293B"/>
          <w:sz w:val="20"/>
          <w:szCs w:val="20"/>
        </w:rPr>
        <w:t xml:space="preserve">Drag-and-drop lessons within/between modules</w:t>
      </w:r>
    </w:p>
    <w:p>
      <w:pPr>
        <w:pStyle w:val="ListParagraph"/>
        <w:numPr>
          <w:ilvl w:val="0"/>
          <w:numId w:val="2"/>
        </w:numPr>
        <w:spacing w:after="40" w:before="40"/>
      </w:pPr>
      <w:r>
        <w:rPr>
          <w:rFonts w:ascii="Calibri" w:cs="Calibri" w:eastAsia="Calibri" w:hAnsi="Calibri"/>
          <w:color w:val="1E293B"/>
          <w:sz w:val="20"/>
          <w:szCs w:val="20"/>
        </w:rPr>
        <w:t xml:space="preserve">Add module / Add lesson</w:t>
      </w:r>
    </w:p>
    <w:p>
      <w:pPr>
        <w:pStyle w:val="ListParagraph"/>
        <w:numPr>
          <w:ilvl w:val="0"/>
          <w:numId w:val="2"/>
        </w:numPr>
        <w:spacing w:after="40" w:before="40"/>
      </w:pPr>
      <w:r>
        <w:rPr>
          <w:rFonts w:ascii="Calibri" w:cs="Calibri" w:eastAsia="Calibri" w:hAnsi="Calibri"/>
          <w:color w:val="1E293B"/>
          <w:sz w:val="20"/>
          <w:szCs w:val="20"/>
        </w:rPr>
        <w:t xml:space="preserve">Inline edit module/lesson titles</w:t>
      </w:r>
    </w:p>
    <w:p>
      <w:pPr>
        <w:pStyle w:val="ListParagraph"/>
        <w:numPr>
          <w:ilvl w:val="0"/>
          <w:numId w:val="2"/>
        </w:numPr>
        <w:spacing w:after="40" w:before="40"/>
      </w:pPr>
      <w:r>
        <w:rPr>
          <w:rFonts w:ascii="Calibri" w:cs="Calibri" w:eastAsia="Calibri" w:hAnsi="Calibri"/>
          <w:color w:val="1E293B"/>
          <w:sz w:val="20"/>
          <w:szCs w:val="20"/>
        </w:rPr>
        <w:t xml:space="preserve">Click Edit on a lesson → opens lesson content editor drawer</w:t>
      </w:r>
    </w:p>
    <w:p>
      <w:pPr>
        <w:pStyle w:val="ListParagraph"/>
        <w:numPr>
          <w:ilvl w:val="0"/>
          <w:numId w:val="2"/>
        </w:numPr>
        <w:spacing w:after="40" w:before="40"/>
      </w:pPr>
      <w:r>
        <w:rPr>
          <w:rFonts w:ascii="Calibri" w:cs="Calibri" w:eastAsia="Calibri" w:hAnsi="Calibri"/>
          <w:color w:val="1E293B"/>
          <w:sz w:val="20"/>
          <w:szCs w:val="20"/>
        </w:rPr>
        <w:t xml:space="preserve">Publish / Save Draft from top-right button</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"This course has no modules yet. Start by adding your first module." — with + Add Module button.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course editor admin page for an LMS. Left: dark teal admin sidebar. Top: breadcrumb "Courses &gt; Leadership Essentials". Horizontal tab bar with 6 tabs: Overview (active), Modules &amp; Lessons, Assessments, Surveys, Settings, Publications. Teal "Save Changes" button fixed top-right. Overview tab content: full-width course title input, below: rich text description editor (Quill-style toolbar), 1280x720 thumbnail dropzone with dashed border. Row: Instructor searchable dropdown, Format pill toggle (Self-Paced/Live/Hybrid), CEU number input, Pass Threshold slider. Modules &amp; Lessons tab: vertical drag-and-drop list of module cards. Each module: left drag handle, chevron expand arrow, module title in bold, lesson count badge, status badge, actions. Expanded module: indented lesson rows each with type icon (video/text/quiz), title, duration, edit and delete icons. "+ Add Module" outline button at bottom. Clean admin form.</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2.8  Admin: Question Bank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2.8  Admin: Question Bank</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/admin/questions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(Learn)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Create and manage the library of exam/quiz questions used across all courses.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Table view with filters on top. Clicking a row or "New Question" opens a right-side drawer for detail editing.</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"Question Bank"</w:t>
      </w:r>
    </w:p>
    <w:p>
      <w:pPr>
        <w:pStyle w:val="ListParagraph"/>
        <w:numPr>
          <w:ilvl w:val="0"/>
          <w:numId w:val="2"/>
        </w:numPr>
        <w:spacing w:after="40" w:before="40"/>
      </w:pPr>
      <w:r>
        <w:rPr>
          <w:rFonts w:ascii="Calibri" w:cs="Calibri" w:eastAsia="Calibri" w:hAnsi="Calibri"/>
          <w:color w:val="1E293B"/>
          <w:sz w:val="20"/>
          <w:szCs w:val="20"/>
        </w:rPr>
        <w:t xml:space="preserve">Action bar: Search input, Content Area filter dropdown, Difficulty filter (1–5 stars), Status filter, then: "New Question" teal button, "Import CSV" outline button, "AI Draft" purple button with sparkle icon</w:t>
      </w:r>
    </w:p>
    <w:p>
      <w:pPr>
        <w:pStyle w:val="ListParagraph"/>
        <w:numPr>
          <w:ilvl w:val="0"/>
          <w:numId w:val="2"/>
        </w:numPr>
        <w:spacing w:after="40" w:before="40"/>
      </w:pPr>
      <w:r>
        <w:rPr>
          <w:rFonts w:ascii="Calibri" w:cs="Calibri" w:eastAsia="Calibri" w:hAnsi="Calibri"/>
          <w:color w:val="1E293B"/>
          <w:sz w:val="20"/>
          <w:szCs w:val="20"/>
        </w:rPr>
        <w:t xml:space="preserve">Table columns: Question text (truncated 80 chars), Content Area tag, Difficulty (dot/star rating 1–5), Status badge (Draft=gray, Published=green), Actions (Edit, Delete)</w:t>
      </w:r>
    </w:p>
    <w:p>
      <w:pPr>
        <w:pStyle w:val="ListParagraph"/>
        <w:numPr>
          <w:ilvl w:val="0"/>
          <w:numId w:val="2"/>
        </w:numPr>
        <w:spacing w:after="40" w:before="40"/>
      </w:pPr>
      <w:r>
        <w:rPr>
          <w:rFonts w:ascii="Calibri" w:cs="Calibri" w:eastAsia="Calibri" w:hAnsi="Calibri"/>
          <w:color w:val="1E293B"/>
          <w:sz w:val="20"/>
          <w:szCs w:val="20"/>
        </w:rPr>
        <w:t xml:space="preserve">--- RIGHT DRAWER (New/Edit Question) ---</w:t>
      </w:r>
    </w:p>
    <w:p>
      <w:pPr>
        <w:pStyle w:val="ListParagraph"/>
        <w:numPr>
          <w:ilvl w:val="0"/>
          <w:numId w:val="2"/>
        </w:numPr>
        <w:spacing w:after="40" w:before="40"/>
      </w:pPr>
      <w:r>
        <w:rPr>
          <w:rFonts w:ascii="Calibri" w:cs="Calibri" w:eastAsia="Calibri" w:hAnsi="Calibri"/>
          <w:color w:val="1E293B"/>
          <w:sz w:val="20"/>
          <w:szCs w:val="20"/>
        </w:rPr>
        <w:t xml:space="preserve">Drawer header: "Edit Question" or "New Question", X close, Save button</w:t>
      </w:r>
    </w:p>
    <w:p>
      <w:pPr>
        <w:pStyle w:val="ListParagraph"/>
        <w:numPr>
          <w:ilvl w:val="0"/>
          <w:numId w:val="2"/>
        </w:numPr>
        <w:spacing w:after="40" w:before="40"/>
      </w:pPr>
      <w:r>
        <w:rPr>
          <w:rFonts w:ascii="Calibri" w:cs="Calibri" w:eastAsia="Calibri" w:hAnsi="Calibri"/>
          <w:color w:val="1E293B"/>
          <w:sz w:val="20"/>
          <w:szCs w:val="20"/>
        </w:rPr>
        <w:t xml:space="preserve">Question Text: large textarea (multi-line)</w:t>
      </w:r>
    </w:p>
    <w:p>
      <w:pPr>
        <w:pStyle w:val="ListParagraph"/>
        <w:numPr>
          <w:ilvl w:val="0"/>
          <w:numId w:val="2"/>
        </w:numPr>
        <w:spacing w:after="40" w:before="40"/>
      </w:pPr>
      <w:r>
        <w:rPr>
          <w:rFonts w:ascii="Calibri" w:cs="Calibri" w:eastAsia="Calibri" w:hAnsi="Calibri"/>
          <w:color w:val="1E293B"/>
          <w:sz w:val="20"/>
          <w:szCs w:val="20"/>
        </w:rPr>
        <w:t xml:space="preserve">Answer choices: 4 rows, each with radio button (to select correct), text input, and delete icon. "Add Choice" link for 5th/6th option.</w:t>
      </w:r>
    </w:p>
    <w:p>
      <w:pPr>
        <w:pStyle w:val="ListParagraph"/>
        <w:numPr>
          <w:ilvl w:val="0"/>
          <w:numId w:val="2"/>
        </w:numPr>
        <w:spacing w:after="40" w:before="40"/>
      </w:pPr>
      <w:r>
        <w:rPr>
          <w:rFonts w:ascii="Calibri" w:cs="Calibri" w:eastAsia="Calibri" w:hAnsi="Calibri"/>
          <w:color w:val="1E293B"/>
          <w:sz w:val="20"/>
          <w:szCs w:val="20"/>
        </w:rPr>
        <w:t xml:space="preserve">Correct Answer indicator: green checkmark on correct choice row</w:t>
      </w:r>
    </w:p>
    <w:p>
      <w:pPr>
        <w:pStyle w:val="ListParagraph"/>
        <w:numPr>
          <w:ilvl w:val="0"/>
          <w:numId w:val="2"/>
        </w:numPr>
        <w:spacing w:after="40" w:before="40"/>
      </w:pPr>
      <w:r>
        <w:rPr>
          <w:rFonts w:ascii="Calibri" w:cs="Calibri" w:eastAsia="Calibri" w:hAnsi="Calibri"/>
          <w:color w:val="1E293B"/>
          <w:sz w:val="20"/>
          <w:szCs w:val="20"/>
        </w:rPr>
        <w:t xml:space="preserve">Rationale: textarea (shown to learner after answering)</w:t>
      </w:r>
    </w:p>
    <w:p>
      <w:pPr>
        <w:pStyle w:val="ListParagraph"/>
        <w:numPr>
          <w:ilvl w:val="0"/>
          <w:numId w:val="2"/>
        </w:numPr>
        <w:spacing w:after="40" w:before="40"/>
      </w:pPr>
      <w:r>
        <w:rPr>
          <w:rFonts w:ascii="Calibri" w:cs="Calibri" w:eastAsia="Calibri" w:hAnsi="Calibri"/>
          <w:color w:val="1E293B"/>
          <w:sz w:val="20"/>
          <w:szCs w:val="20"/>
        </w:rPr>
        <w:t xml:space="preserve">Difficulty: 1–5 star selector</w:t>
      </w:r>
    </w:p>
    <w:p>
      <w:pPr>
        <w:pStyle w:val="ListParagraph"/>
        <w:numPr>
          <w:ilvl w:val="0"/>
          <w:numId w:val="2"/>
        </w:numPr>
        <w:spacing w:after="40" w:before="40"/>
      </w:pPr>
      <w:r>
        <w:rPr>
          <w:rFonts w:ascii="Calibri" w:cs="Calibri" w:eastAsia="Calibri" w:hAnsi="Calibri"/>
          <w:color w:val="1E293B"/>
          <w:sz w:val="20"/>
          <w:szCs w:val="20"/>
        </w:rPr>
        <w:t xml:space="preserve">Content Area: dropdown</w:t>
      </w:r>
    </w:p>
    <w:p>
      <w:pPr>
        <w:pStyle w:val="ListParagraph"/>
        <w:numPr>
          <w:ilvl w:val="0"/>
          <w:numId w:val="2"/>
        </w:numPr>
        <w:spacing w:after="40" w:before="40"/>
      </w:pPr>
      <w:r>
        <w:rPr>
          <w:rFonts w:ascii="Calibri" w:cs="Calibri" w:eastAsia="Calibri" w:hAnsi="Calibri"/>
          <w:color w:val="1E293B"/>
          <w:sz w:val="20"/>
          <w:szCs w:val="20"/>
        </w:rPr>
        <w:t xml:space="preserve">Sub-topic: text input</w:t>
      </w:r>
    </w:p>
    <w:p>
      <w:pPr>
        <w:pStyle w:val="ListParagraph"/>
        <w:numPr>
          <w:ilvl w:val="0"/>
          <w:numId w:val="2"/>
        </w:numPr>
        <w:spacing w:after="40" w:before="40"/>
      </w:pPr>
      <w:r>
        <w:rPr>
          <w:rFonts w:ascii="Calibri" w:cs="Calibri" w:eastAsia="Calibri" w:hAnsi="Calibri"/>
          <w:color w:val="1E293B"/>
          <w:sz w:val="20"/>
          <w:szCs w:val="20"/>
        </w:rPr>
        <w:t xml:space="preserve">Source: text input (optional)</w:t>
      </w:r>
    </w:p>
    <w:p>
      <w:pPr>
        <w:pStyle w:val="Heading3"/>
        <w:spacing w:after="80" w:before="200"/>
      </w:pPr>
      <w:r>
        <w:rPr>
          <w:rFonts w:ascii="Calibri" w:cs="Calibri" w:eastAsia="Calibri" w:hAnsi="Calibri"/>
          <w:b/>
          <w:bCs/>
          <w:color w:val="2E7D7D"/>
          <w:sz w:val="22"/>
          <w:szCs w:val="22"/>
        </w:rPr>
        <w:t xml:space="preserve">Data Table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200"/>
        <w:gridCol w:w="1200"/>
        <w:gridCol w:w="1460"/>
      </w:tblGrid>
      <w:tr>
        <w:trPr>
          <w:tblHeader/>
        </w:trPr>
        <w:tc>
          <w:tcPr>
            <w:tcW w:type="dxa" w:w="35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Question Text (Preview)</w:t>
            </w:r>
          </w:p>
        </w:tc>
        <w:tc>
          <w:tcPr>
            <w:tcW w:type="dxa" w:w="16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Content Area</w:t>
            </w:r>
          </w:p>
        </w:tc>
        <w:tc>
          <w:tcPr>
            <w:tcW w:type="dxa" w:w="12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Difficulty</w:t>
            </w:r>
          </w:p>
        </w:tc>
        <w:tc>
          <w:tcPr>
            <w:tcW w:type="dxa" w:w="12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146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Actions</w:t>
            </w:r>
          </w:p>
        </w:tc>
      </w:tr>
      <w:tr>
        <w:trPr>
          <w:tblHeader w:val="false"/>
        </w:trP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"Which of the following is a protected class under Title VII..." </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HR Compliance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Published</w:t>
            </w:r>
          </w:p>
        </w:tc>
        <w:tc>
          <w:tcPr>
            <w:tcW w:type="dxa" w:w="1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Edit | Delete</w:t>
            </w:r>
          </w:p>
        </w:tc>
      </w:tr>
      <w:tr>
        <w:trPr>
          <w:tblHeader w:val="false"/>
        </w:trP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 progressive discipline policy typically includes what..." </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Management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Published</w:t>
            </w:r>
          </w:p>
        </w:tc>
        <w:tc>
          <w:tcPr>
            <w:tcW w:type="dxa" w:w="1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Edit | Delete</w:t>
            </w:r>
          </w:p>
        </w:tc>
      </w:tr>
      <w:tr>
        <w:trPr>
          <w:tblHeader w:val="false"/>
        </w:trPr>
        <w:tc>
          <w:tcPr>
            <w:tcW w:type="dxa" w:w="3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"OSHA requires written hazard communication programs when..." </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Safety</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Draft</w:t>
            </w:r>
          </w:p>
        </w:tc>
        <w:tc>
          <w:tcPr>
            <w:tcW w:type="dxa" w:w="14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Edit | Delete</w:t>
            </w:r>
          </w:p>
        </w:tc>
      </w:tr>
    </w:tbl>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Create new question (manual)</w:t>
      </w:r>
    </w:p>
    <w:p>
      <w:pPr>
        <w:pStyle w:val="ListParagraph"/>
        <w:numPr>
          <w:ilvl w:val="0"/>
          <w:numId w:val="2"/>
        </w:numPr>
        <w:spacing w:after="40" w:before="40"/>
      </w:pPr>
      <w:r>
        <w:rPr>
          <w:rFonts w:ascii="Calibri" w:cs="Calibri" w:eastAsia="Calibri" w:hAnsi="Calibri"/>
          <w:color w:val="1E293B"/>
          <w:sz w:val="20"/>
          <w:szCs w:val="20"/>
        </w:rPr>
        <w:t xml:space="preserve">Import questions from CSV</w:t>
      </w:r>
    </w:p>
    <w:p>
      <w:pPr>
        <w:pStyle w:val="ListParagraph"/>
        <w:numPr>
          <w:ilvl w:val="0"/>
          <w:numId w:val="2"/>
        </w:numPr>
        <w:spacing w:after="40" w:before="40"/>
      </w:pPr>
      <w:r>
        <w:rPr>
          <w:rFonts w:ascii="Calibri" w:cs="Calibri" w:eastAsia="Calibri" w:hAnsi="Calibri"/>
          <w:color w:val="1E293B"/>
          <w:sz w:val="20"/>
          <w:szCs w:val="20"/>
        </w:rPr>
        <w:t xml:space="preserve">AI Draft questions (opens AI question generator modal)</w:t>
      </w:r>
    </w:p>
    <w:p>
      <w:pPr>
        <w:pStyle w:val="ListParagraph"/>
        <w:numPr>
          <w:ilvl w:val="0"/>
          <w:numId w:val="2"/>
        </w:numPr>
        <w:spacing w:after="40" w:before="40"/>
      </w:pPr>
      <w:r>
        <w:rPr>
          <w:rFonts w:ascii="Calibri" w:cs="Calibri" w:eastAsia="Calibri" w:hAnsi="Calibri"/>
          <w:color w:val="1E293B"/>
          <w:sz w:val="20"/>
          <w:szCs w:val="20"/>
        </w:rPr>
        <w:t xml:space="preserve">Edit question in right drawer</w:t>
      </w:r>
    </w:p>
    <w:p>
      <w:pPr>
        <w:pStyle w:val="ListParagraph"/>
        <w:numPr>
          <w:ilvl w:val="0"/>
          <w:numId w:val="2"/>
        </w:numPr>
        <w:spacing w:after="40" w:before="40"/>
      </w:pPr>
      <w:r>
        <w:rPr>
          <w:rFonts w:ascii="Calibri" w:cs="Calibri" w:eastAsia="Calibri" w:hAnsi="Calibri"/>
          <w:color w:val="1E293B"/>
          <w:sz w:val="20"/>
          <w:szCs w:val="20"/>
        </w:rPr>
        <w:t xml:space="preserve">Delete question (confirmation)</w:t>
      </w:r>
    </w:p>
    <w:p>
      <w:pPr>
        <w:pStyle w:val="ListParagraph"/>
        <w:numPr>
          <w:ilvl w:val="0"/>
          <w:numId w:val="2"/>
        </w:numPr>
        <w:spacing w:after="40" w:before="40"/>
      </w:pPr>
      <w:r>
        <w:rPr>
          <w:rFonts w:ascii="Calibri" w:cs="Calibri" w:eastAsia="Calibri" w:hAnsi="Calibri"/>
          <w:color w:val="1E293B"/>
          <w:sz w:val="20"/>
          <w:szCs w:val="20"/>
        </w:rPr>
        <w:t xml:space="preserve">Filter and search questions</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questions yet. Add your first question or import from a CSV file." — with New Question and Import CSV buttons.</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admin question bank management page. Left: dark teal admin sidebar. Top: "Question Bank" heading, search bar, Content Area dropdown filter, Difficulty filter (star icons), Status filter dropdown. Right-aligned: teal New Question button, outline Import CSV button, purple AI Draft button with sparkle icon. Table: question text preview (truncated), content area tag pill, difficulty shown as 5-dot visual rating with filled dots, status badge. Row hover shows edit action. Right-side drawer slides in from right on click: drawer header "Edit Question" with X and Save. Large question textarea at top. Below: 4 answer choice rows, each row with radio button (one marked green for correct), text input, delete icon. Rationale textarea. Difficulty star selector 1-5. Content area dropdown. Source input. Professional form drawer, Inter 14px.</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2.9  Admin: AI Course Factory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2.9  Admin: AI Course Factory</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/admin/ai-factory</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(Learn)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Generate a full course structure using AI from a brief plain-language input.</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Full-page stepper wizard. Step indicator at top (4 steps). Step content fills main card below. Footer: Back / Next / Generate buttons.</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Stepper header: 4 steps with labels — (1) Course Brief, (2) Needs Assessment, (3) Course Scaffold, (4) Review &amp; Save</w:t>
      </w:r>
    </w:p>
    <w:p>
      <w:pPr>
        <w:pStyle w:val="ListParagraph"/>
        <w:numPr>
          <w:ilvl w:val="0"/>
          <w:numId w:val="2"/>
        </w:numPr>
        <w:spacing w:after="40" w:before="40"/>
      </w:pPr>
      <w:r>
        <w:rPr>
          <w:rFonts w:ascii="Calibri" w:cs="Calibri" w:eastAsia="Calibri" w:hAnsi="Calibri"/>
          <w:color w:val="1E293B"/>
          <w:sz w:val="20"/>
          <w:szCs w:val="20"/>
        </w:rPr>
        <w:t xml:space="preserve">Active step: teal circle with number, label bold. Completed: green checkmark. Future: gray.</w:t>
      </w:r>
    </w:p>
    <w:p>
      <w:pPr>
        <w:pStyle w:val="ListParagraph"/>
        <w:numPr>
          <w:ilvl w:val="0"/>
          <w:numId w:val="2"/>
        </w:numPr>
        <w:spacing w:after="40" w:before="40"/>
      </w:pPr>
      <w:r>
        <w:rPr>
          <w:rFonts w:ascii="Calibri" w:cs="Calibri" w:eastAsia="Calibri" w:hAnsi="Calibri"/>
          <w:color w:val="1E293B"/>
          <w:sz w:val="20"/>
          <w:szCs w:val="20"/>
        </w:rPr>
        <w:t xml:space="preserve">--- STEP 1: Course Brief ---</w:t>
      </w:r>
    </w:p>
    <w:p>
      <w:pPr>
        <w:pStyle w:val="ListParagraph"/>
        <w:numPr>
          <w:ilvl w:val="0"/>
          <w:numId w:val="2"/>
        </w:numPr>
        <w:spacing w:after="40" w:before="40"/>
      </w:pPr>
      <w:r>
        <w:rPr>
          <w:rFonts w:ascii="Calibri" w:cs="Calibri" w:eastAsia="Calibri" w:hAnsi="Calibri"/>
          <w:color w:val="1E293B"/>
          <w:sz w:val="20"/>
          <w:szCs w:val="20"/>
        </w:rPr>
        <w:t xml:space="preserve">Form fields: Course Title (text input), Target Audience (text input), Learning Goals (textarea, multiline), Industry/Sector (dropdown), Delivery Format (pill toggle), Difficulty Level (dropdown)</w:t>
      </w:r>
    </w:p>
    <w:p>
      <w:pPr>
        <w:pStyle w:val="ListParagraph"/>
        <w:numPr>
          <w:ilvl w:val="0"/>
          <w:numId w:val="2"/>
        </w:numPr>
        <w:spacing w:after="40" w:before="40"/>
      </w:pPr>
      <w:r>
        <w:rPr>
          <w:rFonts w:ascii="Calibri" w:cs="Calibri" w:eastAsia="Calibri" w:hAnsi="Calibri"/>
          <w:color w:val="1E293B"/>
          <w:sz w:val="20"/>
          <w:szCs w:val="20"/>
        </w:rPr>
        <w:t xml:space="preserve">"Generate with AI" large teal button with sparkle icon</w:t>
      </w:r>
    </w:p>
    <w:p>
      <w:pPr>
        <w:pStyle w:val="ListParagraph"/>
        <w:numPr>
          <w:ilvl w:val="0"/>
          <w:numId w:val="2"/>
        </w:numPr>
        <w:spacing w:after="40" w:before="40"/>
      </w:pPr>
      <w:r>
        <w:rPr>
          <w:rFonts w:ascii="Calibri" w:cs="Calibri" w:eastAsia="Calibri" w:hAnsi="Calibri"/>
          <w:color w:val="1E293B"/>
          <w:sz w:val="20"/>
          <w:szCs w:val="20"/>
        </w:rPr>
        <w:t xml:space="preserve">AI generation indicator: animated pulsing purple gradient bar during generation</w:t>
      </w:r>
    </w:p>
    <w:p>
      <w:pPr>
        <w:pStyle w:val="ListParagraph"/>
        <w:numPr>
          <w:ilvl w:val="0"/>
          <w:numId w:val="2"/>
        </w:numPr>
        <w:spacing w:after="40" w:before="40"/>
      </w:pPr>
      <w:r>
        <w:rPr>
          <w:rFonts w:ascii="Calibri" w:cs="Calibri" w:eastAsia="Calibri" w:hAnsi="Calibri"/>
          <w:color w:val="1E293B"/>
          <w:sz w:val="20"/>
          <w:szCs w:val="20"/>
        </w:rPr>
        <w:t xml:space="preserve">--- STEP 2: Needs Assessment Preview ---</w:t>
      </w:r>
    </w:p>
    <w:p>
      <w:pPr>
        <w:pStyle w:val="ListParagraph"/>
        <w:numPr>
          <w:ilvl w:val="0"/>
          <w:numId w:val="2"/>
        </w:numPr>
        <w:spacing w:after="40" w:before="40"/>
      </w:pPr>
      <w:r>
        <w:rPr>
          <w:rFonts w:ascii="Calibri" w:cs="Calibri" w:eastAsia="Calibri" w:hAnsi="Calibri"/>
          <w:color w:val="1E293B"/>
          <w:sz w:val="20"/>
          <w:szCs w:val="20"/>
        </w:rPr>
        <w:t xml:space="preserve">Generated document in scrollable card: structured needs assessment text (headings, paragraphs)</w:t>
      </w:r>
    </w:p>
    <w:p>
      <w:pPr>
        <w:pStyle w:val="ListParagraph"/>
        <w:numPr>
          <w:ilvl w:val="0"/>
          <w:numId w:val="2"/>
        </w:numPr>
        <w:spacing w:after="40" w:before="40"/>
      </w:pPr>
      <w:r>
        <w:rPr>
          <w:rFonts w:ascii="Calibri" w:cs="Calibri" w:eastAsia="Calibri" w:hAnsi="Calibri"/>
          <w:color w:val="1E293B"/>
          <w:sz w:val="20"/>
          <w:szCs w:val="20"/>
        </w:rPr>
        <w:t xml:space="preserve">"Approve &amp; Continue →" teal button, "Regenerate" outline button with refresh icon</w:t>
      </w:r>
    </w:p>
    <w:p>
      <w:pPr>
        <w:pStyle w:val="ListParagraph"/>
        <w:numPr>
          <w:ilvl w:val="0"/>
          <w:numId w:val="2"/>
        </w:numPr>
        <w:spacing w:after="40" w:before="40"/>
      </w:pPr>
      <w:r>
        <w:rPr>
          <w:rFonts w:ascii="Calibri" w:cs="Calibri" w:eastAsia="Calibri" w:hAnsi="Calibri"/>
          <w:color w:val="1E293B"/>
          <w:sz w:val="20"/>
          <w:szCs w:val="20"/>
        </w:rPr>
        <w:t xml:space="preserve">--- STEP 3: Course Scaffold ---</w:t>
      </w:r>
    </w:p>
    <w:p>
      <w:pPr>
        <w:pStyle w:val="ListParagraph"/>
        <w:numPr>
          <w:ilvl w:val="0"/>
          <w:numId w:val="2"/>
        </w:numPr>
        <w:spacing w:after="40" w:before="40"/>
      </w:pPr>
      <w:r>
        <w:rPr>
          <w:rFonts w:ascii="Calibri" w:cs="Calibri" w:eastAsia="Calibri" w:hAnsi="Calibri"/>
          <w:color w:val="1E293B"/>
          <w:sz w:val="20"/>
          <w:szCs w:val="20"/>
        </w:rPr>
        <w:t xml:space="preserve">Generated course outline: accordion list of modules (e.g., Module 1: Introduction), each expandable to show lesson titles, lesson types, and a proposed assessment at end</w:t>
      </w:r>
    </w:p>
    <w:p>
      <w:pPr>
        <w:pStyle w:val="ListParagraph"/>
        <w:numPr>
          <w:ilvl w:val="0"/>
          <w:numId w:val="2"/>
        </w:numPr>
        <w:spacing w:after="40" w:before="40"/>
      </w:pPr>
      <w:r>
        <w:rPr>
          <w:rFonts w:ascii="Calibri" w:cs="Calibri" w:eastAsia="Calibri" w:hAnsi="Calibri"/>
          <w:color w:val="1E293B"/>
          <w:sz w:val="20"/>
          <w:szCs w:val="20"/>
        </w:rPr>
        <w:t xml:space="preserve">Edit any item inline, drag-and-drop to reorder</w:t>
      </w:r>
    </w:p>
    <w:p>
      <w:pPr>
        <w:pStyle w:val="ListParagraph"/>
        <w:numPr>
          <w:ilvl w:val="0"/>
          <w:numId w:val="2"/>
        </w:numPr>
        <w:spacing w:after="40" w:before="40"/>
      </w:pPr>
      <w:r>
        <w:rPr>
          <w:rFonts w:ascii="Calibri" w:cs="Calibri" w:eastAsia="Calibri" w:hAnsi="Calibri"/>
          <w:color w:val="1E293B"/>
          <w:sz w:val="20"/>
          <w:szCs w:val="20"/>
        </w:rPr>
        <w:t xml:space="preserve">"Continue to Review →" button</w:t>
      </w:r>
    </w:p>
    <w:p>
      <w:pPr>
        <w:pStyle w:val="ListParagraph"/>
        <w:numPr>
          <w:ilvl w:val="0"/>
          <w:numId w:val="2"/>
        </w:numPr>
        <w:spacing w:after="40" w:before="40"/>
      </w:pPr>
      <w:r>
        <w:rPr>
          <w:rFonts w:ascii="Calibri" w:cs="Calibri" w:eastAsia="Calibri" w:hAnsi="Calibri"/>
          <w:color w:val="1E293B"/>
          <w:sz w:val="20"/>
          <w:szCs w:val="20"/>
        </w:rPr>
        <w:t xml:space="preserve">--- STEP 4: Review &amp; Save ---</w:t>
      </w:r>
    </w:p>
    <w:p>
      <w:pPr>
        <w:pStyle w:val="ListParagraph"/>
        <w:numPr>
          <w:ilvl w:val="0"/>
          <w:numId w:val="2"/>
        </w:numPr>
        <w:spacing w:after="40" w:before="40"/>
      </w:pPr>
      <w:r>
        <w:rPr>
          <w:rFonts w:ascii="Calibri" w:cs="Calibri" w:eastAsia="Calibri" w:hAnsi="Calibri"/>
          <w:color w:val="1E293B"/>
          <w:sz w:val="20"/>
          <w:szCs w:val="20"/>
        </w:rPr>
        <w:t xml:space="preserve">Summary card: course title, # modules, # lessons, format, CEU estimate, AI-generated description</w:t>
      </w:r>
    </w:p>
    <w:p>
      <w:pPr>
        <w:pStyle w:val="ListParagraph"/>
        <w:numPr>
          <w:ilvl w:val="0"/>
          <w:numId w:val="2"/>
        </w:numPr>
        <w:spacing w:after="40" w:before="40"/>
      </w:pPr>
      <w:r>
        <w:rPr>
          <w:rFonts w:ascii="Calibri" w:cs="Calibri" w:eastAsia="Calibri" w:hAnsi="Calibri"/>
          <w:color w:val="1E293B"/>
          <w:sz w:val="20"/>
          <w:szCs w:val="20"/>
        </w:rPr>
        <w:t xml:space="preserve">"Save as Draft" teal button, "Back to Edit" outline button</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ai_brief: title, audience, goals, industry, format, difficulty</w:t>
      </w:r>
    </w:p>
    <w:p>
      <w:pPr>
        <w:pStyle w:val="ListParagraph"/>
        <w:numPr>
          <w:ilvl w:val="0"/>
          <w:numId w:val="2"/>
        </w:numPr>
        <w:spacing w:after="40" w:before="40"/>
      </w:pPr>
      <w:r>
        <w:rPr>
          <w:rFonts w:ascii="Calibri" w:cs="Calibri" w:eastAsia="Calibri" w:hAnsi="Calibri"/>
          <w:color w:val="1E293B"/>
          <w:sz w:val="20"/>
          <w:szCs w:val="20"/>
        </w:rPr>
        <w:t xml:space="preserve">ai_output.needs_assessment: text blob</w:t>
      </w:r>
    </w:p>
    <w:p>
      <w:pPr>
        <w:pStyle w:val="ListParagraph"/>
        <w:numPr>
          <w:ilvl w:val="0"/>
          <w:numId w:val="2"/>
        </w:numPr>
        <w:spacing w:after="40" w:before="40"/>
      </w:pPr>
      <w:r>
        <w:rPr>
          <w:rFonts w:ascii="Calibri" w:cs="Calibri" w:eastAsia="Calibri" w:hAnsi="Calibri"/>
          <w:color w:val="1E293B"/>
          <w:sz w:val="20"/>
          <w:szCs w:val="20"/>
        </w:rPr>
        <w:t xml:space="preserve">ai_output.scaffold: modules[{title, lessons[{title, type}]}], assessment</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Fill in brief → Generate (calls AI endpoint)</w:t>
      </w:r>
    </w:p>
    <w:p>
      <w:pPr>
        <w:pStyle w:val="ListParagraph"/>
        <w:numPr>
          <w:ilvl w:val="0"/>
          <w:numId w:val="2"/>
        </w:numPr>
        <w:spacing w:after="40" w:before="40"/>
      </w:pPr>
      <w:r>
        <w:rPr>
          <w:rFonts w:ascii="Calibri" w:cs="Calibri" w:eastAsia="Calibri" w:hAnsi="Calibri"/>
          <w:color w:val="1E293B"/>
          <w:sz w:val="20"/>
          <w:szCs w:val="20"/>
        </w:rPr>
        <w:t xml:space="preserve">Approve or Regenerate needs assessment</w:t>
      </w:r>
    </w:p>
    <w:p>
      <w:pPr>
        <w:pStyle w:val="ListParagraph"/>
        <w:numPr>
          <w:ilvl w:val="0"/>
          <w:numId w:val="2"/>
        </w:numPr>
        <w:spacing w:after="40" w:before="40"/>
      </w:pPr>
      <w:r>
        <w:rPr>
          <w:rFonts w:ascii="Calibri" w:cs="Calibri" w:eastAsia="Calibri" w:hAnsi="Calibri"/>
          <w:color w:val="1E293B"/>
          <w:sz w:val="20"/>
          <w:szCs w:val="20"/>
        </w:rPr>
        <w:t xml:space="preserve">Edit scaffold modules/lessons inline</w:t>
      </w:r>
    </w:p>
    <w:p>
      <w:pPr>
        <w:pStyle w:val="ListParagraph"/>
        <w:numPr>
          <w:ilvl w:val="0"/>
          <w:numId w:val="2"/>
        </w:numPr>
        <w:spacing w:after="40" w:before="40"/>
      </w:pPr>
      <w:r>
        <w:rPr>
          <w:rFonts w:ascii="Calibri" w:cs="Calibri" w:eastAsia="Calibri" w:hAnsi="Calibri"/>
          <w:color w:val="1E293B"/>
          <w:sz w:val="20"/>
          <w:szCs w:val="20"/>
        </w:rPr>
        <w:t xml:space="preserve">Save scaffold as a new Draft course</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N/A — factory is an interactive wizard, always shows Step 1 on load.</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AI course generation wizard for an LMS admin. Left: dark teal sidebar. Main area: top stepper with 4 steps: 1 Course Brief (active, teal circle), 2 Needs Assessment, 3 Course Scaffold, 4 Review &amp; Save (all gray future steps). Step 1 content (large centered card, white, rounded): form with labeled inputs: Course Title, Target Audience text inputs; Learning Goals multi-line textarea; Industry/Sector dropdown; Delivery Format pill toggle (Self-Paced/Live/Hybrid); Difficulty Level dropdown. Bottom center: large teal "Generate with AI ✦" button with sparkle icon. Below button: "Powered by Boost AI" in small purple muted text. Step 2 preview (separate state): scrollable document card showing AI-generated needs assessment with headings and paragraphs, purple left border accent, Approve &amp; Continue teal button and Regenerate outline button below. Step 3: accordion list of modules each expandable to show lesson titles. Step 4: summary card. Purple gradient accent on all AI elements.</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2.10  Admin: Student / Learner Roster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2.10  Admin: Student / Learner Roster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/admin/students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(Learn), Tenant Admin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View all learners across tenants, their enrollment counts, progress, and credential status.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Filters row at top. Full-width data table. Row click or "View" → expandable drawer or separate learner detail page.</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"Learner Roster"</w:t>
      </w:r>
    </w:p>
    <w:p>
      <w:pPr>
        <w:pStyle w:val="ListParagraph"/>
        <w:numPr>
          <w:ilvl w:val="0"/>
          <w:numId w:val="2"/>
        </w:numPr>
        <w:spacing w:after="40" w:before="40"/>
      </w:pPr>
      <w:r>
        <w:rPr>
          <w:rFonts w:ascii="Calibri" w:cs="Calibri" w:eastAsia="Calibri" w:hAnsi="Calibri"/>
          <w:color w:val="1E293B"/>
          <w:sz w:val="20"/>
          <w:szCs w:val="20"/>
        </w:rPr>
        <w:t xml:space="preserve">Filter bar: Tenant dropdown, Enrollment Status filter, Course filter (searchable), Search input, Export CSV button (outline)</w:t>
      </w:r>
    </w:p>
    <w:p>
      <w:pPr>
        <w:pStyle w:val="ListParagraph"/>
        <w:numPr>
          <w:ilvl w:val="0"/>
          <w:numId w:val="2"/>
        </w:numPr>
        <w:spacing w:after="40" w:before="40"/>
      </w:pPr>
      <w:r>
        <w:rPr>
          <w:rFonts w:ascii="Calibri" w:cs="Calibri" w:eastAsia="Calibri" w:hAnsi="Calibri"/>
          <w:color w:val="1E293B"/>
          <w:sz w:val="20"/>
          <w:szCs w:val="20"/>
        </w:rPr>
        <w:t xml:space="preserve">Table with these columns: Avatar + Name, Email, Tenant badge, Enrolled Courses count, Completed count, Badges Earned, Last Active date, Actions</w:t>
      </w:r>
    </w:p>
    <w:p>
      <w:pPr>
        <w:pStyle w:val="ListParagraph"/>
        <w:numPr>
          <w:ilvl w:val="0"/>
          <w:numId w:val="2"/>
        </w:numPr>
        <w:spacing w:after="40" w:before="40"/>
      </w:pPr>
      <w:r>
        <w:rPr>
          <w:rFonts w:ascii="Calibri" w:cs="Calibri" w:eastAsia="Calibri" w:hAnsi="Calibri"/>
          <w:color w:val="1E293B"/>
          <w:sz w:val="20"/>
          <w:szCs w:val="20"/>
        </w:rPr>
        <w:t xml:space="preserve">Tenant badge: small tenant logo thumbnail + tenant name</w:t>
      </w:r>
    </w:p>
    <w:p>
      <w:pPr>
        <w:pStyle w:val="ListParagraph"/>
        <w:numPr>
          <w:ilvl w:val="0"/>
          <w:numId w:val="2"/>
        </w:numPr>
        <w:spacing w:after="40" w:before="40"/>
      </w:pPr>
      <w:r>
        <w:rPr>
          <w:rFonts w:ascii="Calibri" w:cs="Calibri" w:eastAsia="Calibri" w:hAnsi="Calibri"/>
          <w:color w:val="1E293B"/>
          <w:sz w:val="20"/>
          <w:szCs w:val="20"/>
        </w:rPr>
        <w:t xml:space="preserve">Row expand: clicking a row shows an inline sub-table of that learner's courses with progress bars</w:t>
      </w:r>
    </w:p>
    <w:p>
      <w:pPr>
        <w:pStyle w:val="ListParagraph"/>
        <w:numPr>
          <w:ilvl w:val="0"/>
          <w:numId w:val="2"/>
        </w:numPr>
        <w:spacing w:after="40" w:before="40"/>
      </w:pPr>
      <w:r>
        <w:rPr>
          <w:rFonts w:ascii="Calibri" w:cs="Calibri" w:eastAsia="Calibri" w:hAnsi="Calibri"/>
          <w:color w:val="1E293B"/>
          <w:sz w:val="20"/>
          <w:szCs w:val="20"/>
        </w:rPr>
        <w:t xml:space="preserve">Actions menu per row: View Detail, Enroll in Course, Remove from Tenant</w:t>
      </w:r>
    </w:p>
    <w:p>
      <w:pPr>
        <w:pStyle w:val="ListParagraph"/>
        <w:numPr>
          <w:ilvl w:val="0"/>
          <w:numId w:val="2"/>
        </w:numPr>
        <w:spacing w:after="40" w:before="40"/>
      </w:pPr>
      <w:r>
        <w:rPr>
          <w:rFonts w:ascii="Calibri" w:cs="Calibri" w:eastAsia="Calibri" w:hAnsi="Calibri"/>
          <w:color w:val="1E293B"/>
          <w:sz w:val="20"/>
          <w:szCs w:val="20"/>
        </w:rPr>
        <w:t xml:space="preserve">Bulk action: select multiple → Enroll All in Course button</w:t>
      </w:r>
    </w:p>
    <w:p>
      <w:pPr>
        <w:pStyle w:val="Heading3"/>
        <w:spacing w:after="80" w:before="200"/>
      </w:pPr>
      <w:r>
        <w:rPr>
          <w:rFonts w:ascii="Calibri" w:cs="Calibri" w:eastAsia="Calibri" w:hAnsi="Calibri"/>
          <w:b/>
          <w:bCs/>
          <w:color w:val="2E7D7D"/>
          <w:sz w:val="22"/>
          <w:szCs w:val="22"/>
        </w:rPr>
        <w:t xml:space="preserve">Data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900"/>
        <w:gridCol w:w="1000"/>
        <w:gridCol w:w="900"/>
        <w:gridCol w:w="1300"/>
      </w:tblGrid>
      <w:tr>
        <w:trPr>
          <w:tblHeader/>
        </w:trPr>
        <w:tc>
          <w:tcPr>
            <w:tcW w:type="dxa" w:w="16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Name</w:t>
            </w:r>
          </w:p>
        </w:tc>
        <w:tc>
          <w:tcPr>
            <w:tcW w:type="dxa" w:w="22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Email</w:t>
            </w:r>
          </w:p>
        </w:tc>
        <w:tc>
          <w:tcPr>
            <w:tcW w:type="dxa" w:w="16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Tenant</w:t>
            </w:r>
          </w:p>
        </w:tc>
        <w:tc>
          <w:tcPr>
            <w:tcW w:type="dxa" w:w="9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Enrolled</w:t>
            </w:r>
          </w:p>
        </w:tc>
        <w:tc>
          <w:tcPr>
            <w:tcW w:type="dxa" w:w="10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Completed</w:t>
            </w:r>
          </w:p>
        </w:tc>
        <w:tc>
          <w:tcPr>
            <w:tcW w:type="dxa" w:w="9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Badges</w:t>
            </w:r>
          </w:p>
        </w:tc>
        <w:tc>
          <w:tcPr>
            <w:tcW w:type="dxa" w:w="13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Last Active</w:t>
            </w:r>
          </w:p>
        </w:tc>
      </w:tr>
      <w:tr>
        <w:trPr>
          <w:tblHeader w:val="false"/>
        </w:trP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Jamie Rodriguez</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jamie@acmecorp.com</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Acme Corp</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5</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2</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June 27, 2026</w:t>
            </w:r>
          </w:p>
        </w:tc>
      </w:tr>
      <w:tr>
        <w:trPr>
          <w:tblHeader w:val="false"/>
        </w:trP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Alex Chen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alex@nonprofit.org</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Hope Foundation</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June 25, 2026</w:t>
            </w:r>
          </w:p>
        </w:tc>
      </w:tr>
      <w:tr>
        <w:trPr>
          <w:tblHeader w:val="false"/>
        </w:trP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Morgan Lee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morgan@acmecorp.com</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Acme Corp</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7</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2</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w:t>
            </w:r>
          </w:p>
        </w:tc>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June 20, 2026</w:t>
            </w:r>
          </w:p>
        </w:tc>
      </w:tr>
    </w:tbl>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Filter learners by tenant, status, or course</w:t>
      </w:r>
    </w:p>
    <w:p>
      <w:pPr>
        <w:pStyle w:val="ListParagraph"/>
        <w:numPr>
          <w:ilvl w:val="0"/>
          <w:numId w:val="2"/>
        </w:numPr>
        <w:spacing w:after="40" w:before="40"/>
      </w:pPr>
      <w:r>
        <w:rPr>
          <w:rFonts w:ascii="Calibri" w:cs="Calibri" w:eastAsia="Calibri" w:hAnsi="Calibri"/>
          <w:color w:val="1E293B"/>
          <w:sz w:val="20"/>
          <w:szCs w:val="20"/>
        </w:rPr>
        <w:t xml:space="preserve">Search by name or email</w:t>
      </w:r>
    </w:p>
    <w:p>
      <w:pPr>
        <w:pStyle w:val="ListParagraph"/>
        <w:numPr>
          <w:ilvl w:val="0"/>
          <w:numId w:val="2"/>
        </w:numPr>
        <w:spacing w:after="40" w:before="40"/>
      </w:pPr>
      <w:r>
        <w:rPr>
          <w:rFonts w:ascii="Calibri" w:cs="Calibri" w:eastAsia="Calibri" w:hAnsi="Calibri"/>
          <w:color w:val="1E293B"/>
          <w:sz w:val="20"/>
          <w:szCs w:val="20"/>
        </w:rPr>
        <w:t xml:space="preserve">View learner detail (click row or View action)</w:t>
      </w:r>
    </w:p>
    <w:p>
      <w:pPr>
        <w:pStyle w:val="ListParagraph"/>
        <w:numPr>
          <w:ilvl w:val="0"/>
          <w:numId w:val="2"/>
        </w:numPr>
        <w:spacing w:after="40" w:before="40"/>
      </w:pPr>
      <w:r>
        <w:rPr>
          <w:rFonts w:ascii="Calibri" w:cs="Calibri" w:eastAsia="Calibri" w:hAnsi="Calibri"/>
          <w:color w:val="1E293B"/>
          <w:sz w:val="20"/>
          <w:szCs w:val="20"/>
        </w:rPr>
        <w:t xml:space="preserve">Enroll learner in a course</w:t>
      </w:r>
    </w:p>
    <w:p>
      <w:pPr>
        <w:pStyle w:val="ListParagraph"/>
        <w:numPr>
          <w:ilvl w:val="0"/>
          <w:numId w:val="2"/>
        </w:numPr>
        <w:spacing w:after="40" w:before="40"/>
      </w:pPr>
      <w:r>
        <w:rPr>
          <w:rFonts w:ascii="Calibri" w:cs="Calibri" w:eastAsia="Calibri" w:hAnsi="Calibri"/>
          <w:color w:val="1E293B"/>
          <w:sz w:val="20"/>
          <w:szCs w:val="20"/>
        </w:rPr>
        <w:t xml:space="preserve">Remove learner from tenant</w:t>
      </w:r>
    </w:p>
    <w:p>
      <w:pPr>
        <w:pStyle w:val="ListParagraph"/>
        <w:numPr>
          <w:ilvl w:val="0"/>
          <w:numId w:val="2"/>
        </w:numPr>
        <w:spacing w:after="40" w:before="40"/>
      </w:pPr>
      <w:r>
        <w:rPr>
          <w:rFonts w:ascii="Calibri" w:cs="Calibri" w:eastAsia="Calibri" w:hAnsi="Calibri"/>
          <w:color w:val="1E293B"/>
          <w:sz w:val="20"/>
          <w:szCs w:val="20"/>
        </w:rPr>
        <w:t xml:space="preserve">Export filtered roster to CSV</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learners found matching your filters." — with Clear Filters button.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learner roster admin table for an LMS. Left: dark teal admin sidebar. Top: "Learner Roster" heading, then filter bar: Tenant dropdown, Enrollment Status dropdown, Course filter searchable dropdown, search input, and Export CSV outline button. Table: avatar circle + learner name bold, email muted, tenant badge (logo thumbnail + name), enrolled course count, completed count, badge count, last active date, three-dot actions menu. Row hover: light teal background. Clicking a row expands inline to show a sub-table with course name, progress bar, and status per course. Pagination at bottom. Clean admin table, Inter 13px, teal header row.</w:t>
            </w:r>
          </w:p>
        </w:tc>
      </w:tr>
    </w:tbl>
    <w:p>
      <w:pPr>
        <w:spacing w:after="60" w:before="60"/>
      </w:pPr>
      <w:r>
        <w:t xml:space="preserve"/>
      </w:r>
    </w:p>
    <w:p>
      <w:pPr>
        <w:pStyle w:val="Heading1"/>
        <w:pageBreakBefore/>
        <w:spacing w:after="120" w:before="240"/>
      </w:pPr>
      <w:r>
        <w:rPr>
          <w:rFonts w:ascii="Calibri" w:cs="Calibri" w:eastAsia="Calibri" w:hAnsi="Calibri"/>
          <w:b/>
          <w:bCs/>
          <w:color w:val="1A5F5F"/>
          <w:sz w:val="36"/>
          <w:szCs w:val="36"/>
        </w:rPr>
        <w:t xml:space="preserve">Section 3: Boost!Pulse</w:t>
      </w:r>
    </w:p>
    <w:p>
      <w:pPr>
        <w:spacing w:after="60" w:before="60"/>
      </w:pPr>
      <w:r>
        <w:rPr>
          <w:rFonts w:ascii="Calibri" w:cs="Calibri" w:eastAsia="Calibri" w:hAnsi="Calibri"/>
          <w:color w:val="1E293B"/>
          <w:sz w:val="20"/>
          <w:szCs w:val="20"/>
        </w:rPr>
        <w:t xml:space="preserve">Boost!Pulse is the employee engagement module. It covers employee survey-taking, admin survey building and results analytics, AI action plan generation, and the employee-facing action plan progress view.</w:t>
      </w:r>
    </w:p>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3.1  Employee: My Surveys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3.1  Employee: My Surveys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/pulse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Employee, Manager, Board Member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See assigned surveys due for completion and review completed survey history.</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Module shell + main. If open survey exists: amber attention banner at top. Below: "Open Surveys" section, then "Completed Surveys" section.</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Module header: Boost!Pulse with heartbeat icon</w:t>
      </w:r>
    </w:p>
    <w:p>
      <w:pPr>
        <w:pStyle w:val="ListParagraph"/>
        <w:numPr>
          <w:ilvl w:val="0"/>
          <w:numId w:val="2"/>
        </w:numPr>
        <w:spacing w:after="40" w:before="40"/>
      </w:pPr>
      <w:r>
        <w:rPr>
          <w:rFonts w:ascii="Calibri" w:cs="Calibri" w:eastAsia="Calibri" w:hAnsi="Calibri"/>
          <w:color w:val="1E293B"/>
          <w:sz w:val="20"/>
          <w:szCs w:val="20"/>
        </w:rPr>
        <w:t xml:space="preserve">Open survey banner (amber): "You have 1 survey due by June 30, 2026" — "Take Survey →" amber CTA button</w:t>
      </w:r>
    </w:p>
    <w:p>
      <w:pPr>
        <w:pStyle w:val="ListParagraph"/>
        <w:numPr>
          <w:ilvl w:val="0"/>
          <w:numId w:val="2"/>
        </w:numPr>
        <w:spacing w:after="40" w:before="40"/>
      </w:pPr>
      <w:r>
        <w:rPr>
          <w:rFonts w:ascii="Calibri" w:cs="Calibri" w:eastAsia="Calibri" w:hAnsi="Calibri"/>
          <w:color w:val="1E293B"/>
          <w:sz w:val="20"/>
          <w:szCs w:val="20"/>
        </w:rPr>
        <w:t xml:space="preserve">"Open Surveys" section: survey card per open survey — survey name (Fraunces 18px), type badge (Annual/Pulse), deadline date (red if ≤3 days away), estimated time ("~10 minutes"), progress ring (if partially completed), "Start Survey" or "Continue Survey" teal button</w:t>
      </w:r>
    </w:p>
    <w:p>
      <w:pPr>
        <w:pStyle w:val="ListParagraph"/>
        <w:numPr>
          <w:ilvl w:val="0"/>
          <w:numId w:val="2"/>
        </w:numPr>
        <w:spacing w:after="40" w:before="40"/>
      </w:pPr>
      <w:r>
        <w:rPr>
          <w:rFonts w:ascii="Calibri" w:cs="Calibri" w:eastAsia="Calibri" w:hAnsi="Calibri"/>
          <w:color w:val="1E293B"/>
          <w:sz w:val="20"/>
          <w:szCs w:val="20"/>
        </w:rPr>
        <w:t xml:space="preserve">"Completed Surveys" section: list rows — survey name, completion date, "Results Shared" badge if applicable, "View Feedback" link</w:t>
      </w:r>
    </w:p>
    <w:p>
      <w:pPr>
        <w:pStyle w:val="ListParagraph"/>
        <w:numPr>
          <w:ilvl w:val="0"/>
          <w:numId w:val="2"/>
        </w:numPr>
        <w:spacing w:after="40" w:before="40"/>
      </w:pPr>
      <w:r>
        <w:rPr>
          <w:rFonts w:ascii="Calibri" w:cs="Calibri" w:eastAsia="Calibri" w:hAnsi="Calibri"/>
          <w:color w:val="1E293B"/>
          <w:sz w:val="20"/>
          <w:szCs w:val="20"/>
        </w:rPr>
        <w:t xml:space="preserve">Empty state illustration + copy if no surveys</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open_surveys[]: id, title, type, due_date, estimated_minutes, progress_percent</w:t>
      </w:r>
    </w:p>
    <w:p>
      <w:pPr>
        <w:pStyle w:val="ListParagraph"/>
        <w:numPr>
          <w:ilvl w:val="0"/>
          <w:numId w:val="2"/>
        </w:numPr>
        <w:spacing w:after="40" w:before="40"/>
      </w:pPr>
      <w:r>
        <w:rPr>
          <w:rFonts w:ascii="Calibri" w:cs="Calibri" w:eastAsia="Calibri" w:hAnsi="Calibri"/>
          <w:color w:val="1E293B"/>
          <w:sz w:val="20"/>
          <w:szCs w:val="20"/>
        </w:rPr>
        <w:t xml:space="preserve">completed_surveys[]: id, title, completed_at, results_shared</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Start or continue an open survey → /pulse/survey/$id</w:t>
      </w:r>
    </w:p>
    <w:p>
      <w:pPr>
        <w:pStyle w:val="ListParagraph"/>
        <w:numPr>
          <w:ilvl w:val="0"/>
          <w:numId w:val="2"/>
        </w:numPr>
        <w:spacing w:after="40" w:before="40"/>
      </w:pPr>
      <w:r>
        <w:rPr>
          <w:rFonts w:ascii="Calibri" w:cs="Calibri" w:eastAsia="Calibri" w:hAnsi="Calibri"/>
          <w:color w:val="1E293B"/>
          <w:sz w:val="20"/>
          <w:szCs w:val="20"/>
        </w:rPr>
        <w:t xml:space="preserve">View shared results if available</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"All caught up! No surveys assigned right now. Check back later." — illustrated empty state with calendar icon.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employee survey dashboard for a workforce platform module called Boost!Pulse. Left: dark teal BOOST sidebar with Pulse section active. Top of main area: amber attention banner "You have 1 survey due by June 30, 2026 — Take Survey →" with amber button. Below: "Open Surveys" section with a large survey card: survey name in Fraunces 18px bold, "Annual Survey" type badge in teal, due date in red "Due: June 30", "~10 minutes" estimated time with clock icon, circular progress ring showing 0% started, and teal "Start Survey" button. Below: "Completed Surveys" section as a list with rows: survey name, completion date, "Results Shared" green badge, View Feedback link. Inter 14px body. Empty state if no surveys: illustrated calendar icon with text "All caught up! No surveys right now."</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3.2  Survey Taking Experience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3.2  Survey Taking Experience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/pulse/survey/$id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Employee, Manager, Board Member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Complete an engagement survey with a smooth, focused, section-by-section experience.</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Full-screen focused mode (no sidebar). Top header: survey name + progress bar. Center: one section at a time. Bottom: navigation.</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Header: survey name (Fraunces 22px), section indicator "Section 2 of 5", linear progress bar (teal fill)</w:t>
      </w:r>
    </w:p>
    <w:p>
      <w:pPr>
        <w:pStyle w:val="ListParagraph"/>
        <w:numPr>
          <w:ilvl w:val="0"/>
          <w:numId w:val="2"/>
        </w:numPr>
        <w:spacing w:after="40" w:before="40"/>
      </w:pPr>
      <w:r>
        <w:rPr>
          <w:rFonts w:ascii="Calibri" w:cs="Calibri" w:eastAsia="Calibri" w:hAnsi="Calibri"/>
          <w:color w:val="1E293B"/>
          <w:sz w:val="20"/>
          <w:szCs w:val="20"/>
        </w:rPr>
        <w:t xml:space="preserve">Section title: Fraunces 20px bold</w:t>
      </w:r>
    </w:p>
    <w:p>
      <w:pPr>
        <w:pStyle w:val="ListParagraph"/>
        <w:numPr>
          <w:ilvl w:val="0"/>
          <w:numId w:val="2"/>
        </w:numPr>
        <w:spacing w:after="40" w:before="40"/>
      </w:pPr>
      <w:r>
        <w:rPr>
          <w:rFonts w:ascii="Calibri" w:cs="Calibri" w:eastAsia="Calibri" w:hAnsi="Calibri"/>
          <w:color w:val="1E293B"/>
          <w:sz w:val="20"/>
          <w:szCs w:val="20"/>
        </w:rPr>
        <w:t xml:space="preserve">Likert scale questions (typical 3–5 per section): question text (Inter 16px), 5-button horizontal scale — buttons labeled "Strongly Disagree / Disagree / Neutral / Agree / Strongly Agree", selected state: teal fill button, unselected: outline</w:t>
      </w:r>
    </w:p>
    <w:p>
      <w:pPr>
        <w:pStyle w:val="ListParagraph"/>
        <w:numPr>
          <w:ilvl w:val="0"/>
          <w:numId w:val="2"/>
        </w:numPr>
        <w:spacing w:after="40" w:before="40"/>
      </w:pPr>
      <w:r>
        <w:rPr>
          <w:rFonts w:ascii="Calibri" w:cs="Calibri" w:eastAsia="Calibri" w:hAnsi="Calibri"/>
          <w:color w:val="1E293B"/>
          <w:sz w:val="20"/>
          <w:szCs w:val="20"/>
        </w:rPr>
        <w:t xml:space="preserve">Open text question (typically 1 per section): question text, multi-line textarea with character counter</w:t>
      </w:r>
    </w:p>
    <w:p>
      <w:pPr>
        <w:pStyle w:val="ListParagraph"/>
        <w:numPr>
          <w:ilvl w:val="0"/>
          <w:numId w:val="2"/>
        </w:numPr>
        <w:spacing w:after="40" w:before="40"/>
      </w:pPr>
      <w:r>
        <w:rPr>
          <w:rFonts w:ascii="Calibri" w:cs="Calibri" w:eastAsia="Calibri" w:hAnsi="Calibri"/>
          <w:color w:val="1E293B"/>
          <w:sz w:val="20"/>
          <w:szCs w:val="20"/>
        </w:rPr>
        <w:t xml:space="preserve">Multiple choice question: 3–4 option radio card buttons</w:t>
      </w:r>
    </w:p>
    <w:p>
      <w:pPr>
        <w:pStyle w:val="ListParagraph"/>
        <w:numPr>
          <w:ilvl w:val="0"/>
          <w:numId w:val="2"/>
        </w:numPr>
        <w:spacing w:after="40" w:before="40"/>
      </w:pPr>
      <w:r>
        <w:rPr>
          <w:rFonts w:ascii="Calibri" w:cs="Calibri" w:eastAsia="Calibri" w:hAnsi="Calibri"/>
          <w:color w:val="1E293B"/>
          <w:sz w:val="20"/>
          <w:szCs w:val="20"/>
        </w:rPr>
        <w:t xml:space="preserve">Navigation footer: "← Back" outline button (left), "Next Section →" teal button (right), disabled until all required questions answered</w:t>
      </w:r>
    </w:p>
    <w:p>
      <w:pPr>
        <w:pStyle w:val="ListParagraph"/>
        <w:numPr>
          <w:ilvl w:val="0"/>
          <w:numId w:val="2"/>
        </w:numPr>
        <w:spacing w:after="40" w:before="40"/>
      </w:pPr>
      <w:r>
        <w:rPr>
          <w:rFonts w:ascii="Calibri" w:cs="Calibri" w:eastAsia="Calibri" w:hAnsi="Calibri"/>
          <w:color w:val="1E293B"/>
          <w:sz w:val="20"/>
          <w:szCs w:val="20"/>
        </w:rPr>
        <w:t xml:space="preserve">Final section: "Submit Survey" green button instead of Next</w:t>
      </w:r>
    </w:p>
    <w:p>
      <w:pPr>
        <w:pStyle w:val="ListParagraph"/>
        <w:numPr>
          <w:ilvl w:val="0"/>
          <w:numId w:val="2"/>
        </w:numPr>
        <w:spacing w:after="40" w:before="40"/>
      </w:pPr>
      <w:r>
        <w:rPr>
          <w:rFonts w:ascii="Calibri" w:cs="Calibri" w:eastAsia="Calibri" w:hAnsi="Calibri"/>
          <w:color w:val="1E293B"/>
          <w:sz w:val="20"/>
          <w:szCs w:val="20"/>
        </w:rPr>
        <w:t xml:space="preserve">Confirmation screen post-submit: checkmark animation, "Thank you! Your response has been recorded." Fraunces heading, return to /pulse button</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survey.title, survey.total_sections</w:t>
      </w:r>
    </w:p>
    <w:p>
      <w:pPr>
        <w:pStyle w:val="ListParagraph"/>
        <w:numPr>
          <w:ilvl w:val="0"/>
          <w:numId w:val="2"/>
        </w:numPr>
        <w:spacing w:after="40" w:before="40"/>
      </w:pPr>
      <w:r>
        <w:rPr>
          <w:rFonts w:ascii="Calibri" w:cs="Calibri" w:eastAsia="Calibri" w:hAnsi="Calibri"/>
          <w:color w:val="1E293B"/>
          <w:sz w:val="20"/>
          <w:szCs w:val="20"/>
        </w:rPr>
        <w:t xml:space="preserve">sections[]: title, questions[]</w:t>
      </w:r>
    </w:p>
    <w:p>
      <w:pPr>
        <w:pStyle w:val="ListParagraph"/>
        <w:numPr>
          <w:ilvl w:val="0"/>
          <w:numId w:val="2"/>
        </w:numPr>
        <w:spacing w:after="40" w:before="40"/>
      </w:pPr>
      <w:r>
        <w:rPr>
          <w:rFonts w:ascii="Calibri" w:cs="Calibri" w:eastAsia="Calibri" w:hAnsi="Calibri"/>
          <w:color w:val="1E293B"/>
          <w:sz w:val="20"/>
          <w:szCs w:val="20"/>
        </w:rPr>
        <w:t xml:space="preserve">questions[]: id, text, type (likert/multiple_choice/open_text), required</w:t>
      </w:r>
    </w:p>
    <w:p>
      <w:pPr>
        <w:pStyle w:val="ListParagraph"/>
        <w:numPr>
          <w:ilvl w:val="0"/>
          <w:numId w:val="2"/>
        </w:numPr>
        <w:spacing w:after="40" w:before="40"/>
      </w:pPr>
      <w:r>
        <w:rPr>
          <w:rFonts w:ascii="Calibri" w:cs="Calibri" w:eastAsia="Calibri" w:hAnsi="Calibri"/>
          <w:color w:val="1E293B"/>
          <w:sz w:val="20"/>
          <w:szCs w:val="20"/>
        </w:rPr>
        <w:t xml:space="preserve">current_section_index</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Answer each question</w:t>
      </w:r>
    </w:p>
    <w:p>
      <w:pPr>
        <w:pStyle w:val="ListParagraph"/>
        <w:numPr>
          <w:ilvl w:val="0"/>
          <w:numId w:val="2"/>
        </w:numPr>
        <w:spacing w:after="40" w:before="40"/>
      </w:pPr>
      <w:r>
        <w:rPr>
          <w:rFonts w:ascii="Calibri" w:cs="Calibri" w:eastAsia="Calibri" w:hAnsi="Calibri"/>
          <w:color w:val="1E293B"/>
          <w:sz w:val="20"/>
          <w:szCs w:val="20"/>
        </w:rPr>
        <w:t xml:space="preserve">Navigate Back / Next Section</w:t>
      </w:r>
    </w:p>
    <w:p>
      <w:pPr>
        <w:pStyle w:val="ListParagraph"/>
        <w:numPr>
          <w:ilvl w:val="0"/>
          <w:numId w:val="2"/>
        </w:numPr>
        <w:spacing w:after="40" w:before="40"/>
      </w:pPr>
      <w:r>
        <w:rPr>
          <w:rFonts w:ascii="Calibri" w:cs="Calibri" w:eastAsia="Calibri" w:hAnsi="Calibri"/>
          <w:color w:val="1E293B"/>
          <w:sz w:val="20"/>
          <w:szCs w:val="20"/>
        </w:rPr>
        <w:t xml:space="preserve">Submit survey on final section</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N/A — only shown when survey exists and is assigned.</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survey-taking experience for an employee engagement platform. Full-screen focused layout, no sidebar. Top header: survey title "2026 Annual Engagement Survey" in Fraunces 22px, "Section 2 of 5" in Inter muted, linear teal progress bar spanning full width showing 40% complete. Section title below: "Communication &amp; Collaboration" in Fraunces 20px bold. Below: 3 Likert scale questions. Each question: question text in Inter 16px, then a 5-button horizontal scale with pill-shaped buttons labeled Strongly Disagree, Disagree, Neutral, Agree, Strongly Agree. Selected button: teal fill white text. Unselected: light gray outline. Then one open text question with label and multi-line textarea with character count "0/500". Bottom navigation bar: Back outline button left, Next Section teal fill button right (grayed if unanswered). Confirmation screen: animated teal checkmark, "Thank you! Your response has been recorded." in Fraunces.</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3.3  Admin: Survey Builder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3.3  Admin: Survey Builder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/admin/pulse/surveys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(Pulse), Tenant Admin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Create and manage engagement surveys with custom sections and question types.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Split-view: left panel (280px) = survey list; right panel = survey detail/editor.</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Left panel — Survey List: "New Survey" teal button at top, list of survey cards. Each card: survey name, type badge (Annual=blue, Pulse=teal), status badge (Draft=gray, Active=green, Closed=gray), last sent date. Active card: teal left border.</w:t>
      </w:r>
    </w:p>
    <w:p>
      <w:pPr>
        <w:pStyle w:val="ListParagraph"/>
        <w:numPr>
          <w:ilvl w:val="0"/>
          <w:numId w:val="2"/>
        </w:numPr>
        <w:spacing w:after="40" w:before="40"/>
      </w:pPr>
      <w:r>
        <w:rPr>
          <w:rFonts w:ascii="Calibri" w:cs="Calibri" w:eastAsia="Calibri" w:hAnsi="Calibri"/>
          <w:color w:val="1E293B"/>
          <w:sz w:val="20"/>
          <w:szCs w:val="20"/>
        </w:rPr>
        <w:t xml:space="preserve">Right panel — Survey Editor:</w:t>
      </w:r>
    </w:p>
    <w:p>
      <w:pPr>
        <w:pStyle w:val="ListParagraph"/>
        <w:numPr>
          <w:ilvl w:val="0"/>
          <w:numId w:val="2"/>
        </w:numPr>
        <w:spacing w:after="40" w:before="40"/>
      </w:pPr>
      <w:r>
        <w:rPr>
          <w:rFonts w:ascii="Calibri" w:cs="Calibri" w:eastAsia="Calibri" w:hAnsi="Calibri"/>
          <w:color w:val="1E293B"/>
          <w:sz w:val="20"/>
          <w:szCs w:val="20"/>
        </w:rPr>
        <w:t xml:space="preserve">Survey Title: large editable input at top (Fraunces 22px)</w:t>
      </w:r>
    </w:p>
    <w:p>
      <w:pPr>
        <w:pStyle w:val="ListParagraph"/>
        <w:numPr>
          <w:ilvl w:val="0"/>
          <w:numId w:val="2"/>
        </w:numPr>
        <w:spacing w:after="40" w:before="40"/>
      </w:pPr>
      <w:r>
        <w:rPr>
          <w:rFonts w:ascii="Calibri" w:cs="Calibri" w:eastAsia="Calibri" w:hAnsi="Calibri"/>
          <w:color w:val="1E293B"/>
          <w:sz w:val="20"/>
          <w:szCs w:val="20"/>
        </w:rPr>
        <w:t xml:space="preserve">Survey Type toggle: Annual Survey | Pulse Check</w:t>
      </w:r>
    </w:p>
    <w:p>
      <w:pPr>
        <w:pStyle w:val="ListParagraph"/>
        <w:numPr>
          <w:ilvl w:val="0"/>
          <w:numId w:val="2"/>
        </w:numPr>
        <w:spacing w:after="40" w:before="40"/>
      </w:pPr>
      <w:r>
        <w:rPr>
          <w:rFonts w:ascii="Calibri" w:cs="Calibri" w:eastAsia="Calibri" w:hAnsi="Calibri"/>
          <w:color w:val="1E293B"/>
          <w:sz w:val="20"/>
          <w:szCs w:val="20"/>
        </w:rPr>
        <w:t xml:space="preserve">"Add Section" button</w:t>
      </w:r>
    </w:p>
    <w:p>
      <w:pPr>
        <w:pStyle w:val="ListParagraph"/>
        <w:numPr>
          <w:ilvl w:val="0"/>
          <w:numId w:val="2"/>
        </w:numPr>
        <w:spacing w:after="40" w:before="40"/>
      </w:pPr>
      <w:r>
        <w:rPr>
          <w:rFonts w:ascii="Calibri" w:cs="Calibri" w:eastAsia="Calibri" w:hAnsi="Calibri"/>
          <w:color w:val="1E293B"/>
          <w:sz w:val="20"/>
          <w:szCs w:val="20"/>
        </w:rPr>
        <w:t xml:space="preserve">Section builder: section title input, drag handle, collapse arrow, delete icon. Within each section: list of question rows.</w:t>
      </w:r>
    </w:p>
    <w:p>
      <w:pPr>
        <w:pStyle w:val="ListParagraph"/>
        <w:numPr>
          <w:ilvl w:val="0"/>
          <w:numId w:val="2"/>
        </w:numPr>
        <w:spacing w:after="40" w:before="40"/>
      </w:pPr>
      <w:r>
        <w:rPr>
          <w:rFonts w:ascii="Calibri" w:cs="Calibri" w:eastAsia="Calibri" w:hAnsi="Calibri"/>
          <w:color w:val="1E293B"/>
          <w:sz w:val="20"/>
          <w:szCs w:val="20"/>
        </w:rPr>
        <w:t xml:space="preserve">Question row: drag handle, question text input (full width), type dropdown (Likert Scale / Multiple Choice / Open Text), required toggle, delete icon</w:t>
      </w:r>
    </w:p>
    <w:p>
      <w:pPr>
        <w:pStyle w:val="ListParagraph"/>
        <w:numPr>
          <w:ilvl w:val="0"/>
          <w:numId w:val="2"/>
        </w:numPr>
        <w:spacing w:after="40" w:before="40"/>
      </w:pPr>
      <w:r>
        <w:rPr>
          <w:rFonts w:ascii="Calibri" w:cs="Calibri" w:eastAsia="Calibri" w:hAnsi="Calibri"/>
          <w:color w:val="1E293B"/>
          <w:sz w:val="20"/>
          <w:szCs w:val="20"/>
        </w:rPr>
        <w:t xml:space="preserve">"+ Add Question" link within each section</w:t>
      </w:r>
    </w:p>
    <w:p>
      <w:pPr>
        <w:pStyle w:val="ListParagraph"/>
        <w:numPr>
          <w:ilvl w:val="0"/>
          <w:numId w:val="2"/>
        </w:numPr>
        <w:spacing w:after="40" w:before="40"/>
      </w:pPr>
      <w:r>
        <w:rPr>
          <w:rFonts w:ascii="Calibri" w:cs="Calibri" w:eastAsia="Calibri" w:hAnsi="Calibri"/>
          <w:color w:val="1E293B"/>
          <w:sz w:val="20"/>
          <w:szCs w:val="20"/>
        </w:rPr>
        <w:t xml:space="preserve">Likert label editor (if Likert): customize scale labels (shown in collapsible)</w:t>
      </w:r>
    </w:p>
    <w:p>
      <w:pPr>
        <w:pStyle w:val="ListParagraph"/>
        <w:numPr>
          <w:ilvl w:val="0"/>
          <w:numId w:val="2"/>
        </w:numPr>
        <w:spacing w:after="40" w:before="40"/>
      </w:pPr>
      <w:r>
        <w:rPr>
          <w:rFonts w:ascii="Calibri" w:cs="Calibri" w:eastAsia="Calibri" w:hAnsi="Calibri"/>
          <w:color w:val="1E293B"/>
          <w:sz w:val="20"/>
          <w:szCs w:val="20"/>
        </w:rPr>
        <w:t xml:space="preserve">Multiple choice options editor: add/remove options</w:t>
      </w:r>
    </w:p>
    <w:p>
      <w:pPr>
        <w:pStyle w:val="ListParagraph"/>
        <w:numPr>
          <w:ilvl w:val="0"/>
          <w:numId w:val="2"/>
        </w:numPr>
        <w:spacing w:after="40" w:before="40"/>
      </w:pPr>
      <w:r>
        <w:rPr>
          <w:rFonts w:ascii="Calibri" w:cs="Calibri" w:eastAsia="Calibri" w:hAnsi="Calibri"/>
          <w:color w:val="1E293B"/>
          <w:sz w:val="20"/>
          <w:szCs w:val="20"/>
        </w:rPr>
        <w:t xml:space="preserve">"Save Survey" teal button and "Send to Recipients" amber button — top right</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surveys[]: id, title, type, status, last_sent_at</w:t>
      </w:r>
    </w:p>
    <w:p>
      <w:pPr>
        <w:pStyle w:val="ListParagraph"/>
        <w:numPr>
          <w:ilvl w:val="0"/>
          <w:numId w:val="2"/>
        </w:numPr>
        <w:spacing w:after="40" w:before="40"/>
      </w:pPr>
      <w:r>
        <w:rPr>
          <w:rFonts w:ascii="Calibri" w:cs="Calibri" w:eastAsia="Calibri" w:hAnsi="Calibri"/>
          <w:color w:val="1E293B"/>
          <w:sz w:val="20"/>
          <w:szCs w:val="20"/>
        </w:rPr>
        <w:t xml:space="preserve">selected_survey.sections[]: title, questions[]</w:t>
      </w:r>
    </w:p>
    <w:p>
      <w:pPr>
        <w:pStyle w:val="ListParagraph"/>
        <w:numPr>
          <w:ilvl w:val="0"/>
          <w:numId w:val="2"/>
        </w:numPr>
        <w:spacing w:after="40" w:before="40"/>
      </w:pPr>
      <w:r>
        <w:rPr>
          <w:rFonts w:ascii="Calibri" w:cs="Calibri" w:eastAsia="Calibri" w:hAnsi="Calibri"/>
          <w:color w:val="1E293B"/>
          <w:sz w:val="20"/>
          <w:szCs w:val="20"/>
        </w:rPr>
        <w:t xml:space="preserve">questions[]: id, text, type, options[], required</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Create new survey</w:t>
      </w:r>
    </w:p>
    <w:p>
      <w:pPr>
        <w:pStyle w:val="ListParagraph"/>
        <w:numPr>
          <w:ilvl w:val="0"/>
          <w:numId w:val="2"/>
        </w:numPr>
        <w:spacing w:after="40" w:before="40"/>
      </w:pPr>
      <w:r>
        <w:rPr>
          <w:rFonts w:ascii="Calibri" w:cs="Calibri" w:eastAsia="Calibri" w:hAnsi="Calibri"/>
          <w:color w:val="1E293B"/>
          <w:sz w:val="20"/>
          <w:szCs w:val="20"/>
        </w:rPr>
        <w:t xml:space="preserve">Edit survey title and type</w:t>
      </w:r>
    </w:p>
    <w:p>
      <w:pPr>
        <w:pStyle w:val="ListParagraph"/>
        <w:numPr>
          <w:ilvl w:val="0"/>
          <w:numId w:val="2"/>
        </w:numPr>
        <w:spacing w:after="40" w:before="40"/>
      </w:pPr>
      <w:r>
        <w:rPr>
          <w:rFonts w:ascii="Calibri" w:cs="Calibri" w:eastAsia="Calibri" w:hAnsi="Calibri"/>
          <w:color w:val="1E293B"/>
          <w:sz w:val="20"/>
          <w:szCs w:val="20"/>
        </w:rPr>
        <w:t xml:space="preserve">Add / remove / reorder sections</w:t>
      </w:r>
    </w:p>
    <w:p>
      <w:pPr>
        <w:pStyle w:val="ListParagraph"/>
        <w:numPr>
          <w:ilvl w:val="0"/>
          <w:numId w:val="2"/>
        </w:numPr>
        <w:spacing w:after="40" w:before="40"/>
      </w:pPr>
      <w:r>
        <w:rPr>
          <w:rFonts w:ascii="Calibri" w:cs="Calibri" w:eastAsia="Calibri" w:hAnsi="Calibri"/>
          <w:color w:val="1E293B"/>
          <w:sz w:val="20"/>
          <w:szCs w:val="20"/>
        </w:rPr>
        <w:t xml:space="preserve">Add / edit / remove questions</w:t>
      </w:r>
    </w:p>
    <w:p>
      <w:pPr>
        <w:pStyle w:val="ListParagraph"/>
        <w:numPr>
          <w:ilvl w:val="0"/>
          <w:numId w:val="2"/>
        </w:numPr>
        <w:spacing w:after="40" w:before="40"/>
      </w:pPr>
      <w:r>
        <w:rPr>
          <w:rFonts w:ascii="Calibri" w:cs="Calibri" w:eastAsia="Calibri" w:hAnsi="Calibri"/>
          <w:color w:val="1E293B"/>
          <w:sz w:val="20"/>
          <w:szCs w:val="20"/>
        </w:rPr>
        <w:t xml:space="preserve">Save draft</w:t>
      </w:r>
    </w:p>
    <w:p>
      <w:pPr>
        <w:pStyle w:val="ListParagraph"/>
        <w:numPr>
          <w:ilvl w:val="0"/>
          <w:numId w:val="2"/>
        </w:numPr>
        <w:spacing w:after="40" w:before="40"/>
      </w:pPr>
      <w:r>
        <w:rPr>
          <w:rFonts w:ascii="Calibri" w:cs="Calibri" w:eastAsia="Calibri" w:hAnsi="Calibri"/>
          <w:color w:val="1E293B"/>
          <w:sz w:val="20"/>
          <w:szCs w:val="20"/>
        </w:rPr>
        <w:t xml:space="preserve">Send survey to recipients (opens audience selector modal)</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surveys: "Create your first survey to start measuring engagement." — with New Survey button.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admin survey builder for an HR platform module. Left panel (280px, light gray background): "Surveys" heading, teal "New Survey" button. Below: list of survey cards each showing survey name, type badge (Annual=blue, Pulse=teal), status badge, last sent date. Active/selected card highlighted with teal left border. Right panel: editor. Top: editable survey title in large Fraunces input. Below: Annual Survey / Pulse Check toggle. Section cards below: each section has drag handle, section title input, collapse arrow, delete icon. Inside section: question rows each with drag handle, question text input field (full width), type dropdown (Likert Scale/Multiple Choice/Open Text), required asterisk toggle, delete icon. "+ Add Question" link at bottom of section. "+ Add Section" button below all sections. Top-right: teal Save Survey button and amber Send to Recipients button.</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3.4  Admin: Survey Results &amp; Analytics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3.4  Admin: Survey Results &amp; Analytics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/admin/pulse/results/$surveyId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(Pulse), Tenant Admin, Manager (team view)</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View aggregated survey results, engagement scores, category breakdowns, and trends.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Page header with survey name and response rate. Tab navigation. Tab content: analytics dashboard layout.</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header: survey name, date range, "82% Response Rate (18/22)" badge in green</w:t>
      </w:r>
    </w:p>
    <w:p>
      <w:pPr>
        <w:pStyle w:val="ListParagraph"/>
        <w:numPr>
          <w:ilvl w:val="0"/>
          <w:numId w:val="2"/>
        </w:numPr>
        <w:spacing w:after="40" w:before="40"/>
      </w:pPr>
      <w:r>
        <w:rPr>
          <w:rFonts w:ascii="Calibri" w:cs="Calibri" w:eastAsia="Calibri" w:hAnsi="Calibri"/>
          <w:color w:val="1E293B"/>
          <w:sz w:val="20"/>
          <w:szCs w:val="20"/>
        </w:rPr>
        <w:t xml:space="preserve">Tab bar: Overview | By Question | By Department | Trends</w:t>
      </w:r>
    </w:p>
    <w:p>
      <w:pPr>
        <w:pStyle w:val="ListParagraph"/>
        <w:numPr>
          <w:ilvl w:val="0"/>
          <w:numId w:val="2"/>
        </w:numPr>
        <w:spacing w:after="40" w:before="40"/>
      </w:pPr>
      <w:r>
        <w:rPr>
          <w:rFonts w:ascii="Calibri" w:cs="Calibri" w:eastAsia="Calibri" w:hAnsi="Calibri"/>
          <w:color w:val="1E293B"/>
          <w:sz w:val="20"/>
          <w:szCs w:val="20"/>
        </w:rPr>
        <w:t xml:space="preserve">--- OVERVIEW TAB ---</w:t>
      </w:r>
    </w:p>
    <w:p>
      <w:pPr>
        <w:pStyle w:val="ListParagraph"/>
        <w:numPr>
          <w:ilvl w:val="0"/>
          <w:numId w:val="2"/>
        </w:numPr>
        <w:spacing w:after="40" w:before="40"/>
      </w:pPr>
      <w:r>
        <w:rPr>
          <w:rFonts w:ascii="Calibri" w:cs="Calibri" w:eastAsia="Calibri" w:hAnsi="Calibri"/>
          <w:color w:val="1E293B"/>
          <w:sz w:val="20"/>
          <w:szCs w:val="20"/>
        </w:rPr>
        <w:t xml:space="preserve">Engagement score: large centered circular progress ring, score "76/100" in Fraunces 48px teal, "Engagement Score" label below</w:t>
      </w:r>
    </w:p>
    <w:p>
      <w:pPr>
        <w:pStyle w:val="ListParagraph"/>
        <w:numPr>
          <w:ilvl w:val="0"/>
          <w:numId w:val="2"/>
        </w:numPr>
        <w:spacing w:after="40" w:before="40"/>
      </w:pPr>
      <w:r>
        <w:rPr>
          <w:rFonts w:ascii="Calibri" w:cs="Calibri" w:eastAsia="Calibri" w:hAnsi="Calibri"/>
          <w:color w:val="1E293B"/>
          <w:sz w:val="20"/>
          <w:szCs w:val="20"/>
        </w:rPr>
        <w:t xml:space="preserve">Previous score comparison: "↑ +4 pts from last survey" in green</w:t>
      </w:r>
    </w:p>
    <w:p>
      <w:pPr>
        <w:pStyle w:val="ListParagraph"/>
        <w:numPr>
          <w:ilvl w:val="0"/>
          <w:numId w:val="2"/>
        </w:numPr>
        <w:spacing w:after="40" w:before="40"/>
      </w:pPr>
      <w:r>
        <w:rPr>
          <w:rFonts w:ascii="Calibri" w:cs="Calibri" w:eastAsia="Calibri" w:hAnsi="Calibri"/>
          <w:color w:val="1E293B"/>
          <w:sz w:val="20"/>
          <w:szCs w:val="20"/>
        </w:rPr>
        <w:t xml:space="preserve">Category breakdown: horizontal bar chart — 5–6 categories (Communication, Leadership, Culture, Manager Effectiveness, DEI, Compensation) each with score and colored bar</w:t>
      </w:r>
    </w:p>
    <w:p>
      <w:pPr>
        <w:pStyle w:val="ListParagraph"/>
        <w:numPr>
          <w:ilvl w:val="0"/>
          <w:numId w:val="2"/>
        </w:numPr>
        <w:spacing w:after="40" w:before="40"/>
      </w:pPr>
      <w:r>
        <w:rPr>
          <w:rFonts w:ascii="Calibri" w:cs="Calibri" w:eastAsia="Calibri" w:hAnsi="Calibri"/>
          <w:color w:val="1E293B"/>
          <w:sz w:val="20"/>
          <w:szCs w:val="20"/>
        </w:rPr>
        <w:t xml:space="preserve">Top Positive Themes: 3 green tag pills with text (e.g., "Team Collaboration", "Clear Goals", "Manager Support")</w:t>
      </w:r>
    </w:p>
    <w:p>
      <w:pPr>
        <w:pStyle w:val="ListParagraph"/>
        <w:numPr>
          <w:ilvl w:val="0"/>
          <w:numId w:val="2"/>
        </w:numPr>
        <w:spacing w:after="40" w:before="40"/>
      </w:pPr>
      <w:r>
        <w:rPr>
          <w:rFonts w:ascii="Calibri" w:cs="Calibri" w:eastAsia="Calibri" w:hAnsi="Calibri"/>
          <w:color w:val="1E293B"/>
          <w:sz w:val="20"/>
          <w:szCs w:val="20"/>
        </w:rPr>
        <w:t xml:space="preserve">Top Concern Areas: 3 amber tag pills (e.g., "Workload Balance", "Career Growth Paths")</w:t>
      </w:r>
    </w:p>
    <w:p>
      <w:pPr>
        <w:pStyle w:val="ListParagraph"/>
        <w:numPr>
          <w:ilvl w:val="0"/>
          <w:numId w:val="2"/>
        </w:numPr>
        <w:spacing w:after="40" w:before="40"/>
      </w:pPr>
      <w:r>
        <w:rPr>
          <w:rFonts w:ascii="Calibri" w:cs="Calibri" w:eastAsia="Calibri" w:hAnsi="Calibri"/>
          <w:color w:val="1E293B"/>
          <w:sz w:val="20"/>
          <w:szCs w:val="20"/>
        </w:rPr>
        <w:t xml:space="preserve">--- BY QUESTION TAB ---</w:t>
      </w:r>
    </w:p>
    <w:p>
      <w:pPr>
        <w:pStyle w:val="ListParagraph"/>
        <w:numPr>
          <w:ilvl w:val="0"/>
          <w:numId w:val="2"/>
        </w:numPr>
        <w:spacing w:after="40" w:before="40"/>
      </w:pPr>
      <w:r>
        <w:rPr>
          <w:rFonts w:ascii="Calibri" w:cs="Calibri" w:eastAsia="Calibri" w:hAnsi="Calibri"/>
          <w:color w:val="1E293B"/>
          <w:sz w:val="20"/>
          <w:szCs w:val="20"/>
        </w:rPr>
        <w:t xml:space="preserve">List of all questions, each with: question text, average score bar (1–5), response distribution mini bar chart, response count</w:t>
      </w:r>
    </w:p>
    <w:p>
      <w:pPr>
        <w:pStyle w:val="ListParagraph"/>
        <w:numPr>
          <w:ilvl w:val="0"/>
          <w:numId w:val="2"/>
        </w:numPr>
        <w:spacing w:after="40" w:before="40"/>
      </w:pPr>
      <w:r>
        <w:rPr>
          <w:rFonts w:ascii="Calibri" w:cs="Calibri" w:eastAsia="Calibri" w:hAnsi="Calibri"/>
          <w:color w:val="1E293B"/>
          <w:sz w:val="20"/>
          <w:szCs w:val="20"/>
        </w:rPr>
        <w:t xml:space="preserve">--- BY DEPARTMENT TAB ---</w:t>
      </w:r>
    </w:p>
    <w:p>
      <w:pPr>
        <w:pStyle w:val="ListParagraph"/>
        <w:numPr>
          <w:ilvl w:val="0"/>
          <w:numId w:val="2"/>
        </w:numPr>
        <w:spacing w:after="40" w:before="40"/>
      </w:pPr>
      <w:r>
        <w:rPr>
          <w:rFonts w:ascii="Calibri" w:cs="Calibri" w:eastAsia="Calibri" w:hAnsi="Calibri"/>
          <w:color w:val="1E293B"/>
          <w:sz w:val="20"/>
          <w:szCs w:val="20"/>
        </w:rPr>
        <w:t xml:space="preserve">Department heatmap or comparative bar chart</w:t>
      </w:r>
    </w:p>
    <w:p>
      <w:pPr>
        <w:pStyle w:val="ListParagraph"/>
        <w:numPr>
          <w:ilvl w:val="0"/>
          <w:numId w:val="2"/>
        </w:numPr>
        <w:spacing w:after="40" w:before="40"/>
      </w:pPr>
      <w:r>
        <w:rPr>
          <w:rFonts w:ascii="Calibri" w:cs="Calibri" w:eastAsia="Calibri" w:hAnsi="Calibri"/>
          <w:color w:val="1E293B"/>
          <w:sz w:val="20"/>
          <w:szCs w:val="20"/>
        </w:rPr>
        <w:t xml:space="preserve">--- TRENDS TAB ---</w:t>
      </w:r>
    </w:p>
    <w:p>
      <w:pPr>
        <w:pStyle w:val="ListParagraph"/>
        <w:numPr>
          <w:ilvl w:val="0"/>
          <w:numId w:val="2"/>
        </w:numPr>
        <w:spacing w:after="40" w:before="40"/>
      </w:pPr>
      <w:r>
        <w:rPr>
          <w:rFonts w:ascii="Calibri" w:cs="Calibri" w:eastAsia="Calibri" w:hAnsi="Calibri"/>
          <w:color w:val="1E293B"/>
          <w:sz w:val="20"/>
          <w:szCs w:val="20"/>
        </w:rPr>
        <w:t xml:space="preserve">Line chart: engagement score over time (multi-survey timeline)</w:t>
      </w:r>
    </w:p>
    <w:p>
      <w:pPr>
        <w:pStyle w:val="ListParagraph"/>
        <w:numPr>
          <w:ilvl w:val="0"/>
          <w:numId w:val="2"/>
        </w:numPr>
        <w:spacing w:after="40" w:before="40"/>
      </w:pPr>
      <w:r>
        <w:rPr>
          <w:rFonts w:ascii="Calibri" w:cs="Calibri" w:eastAsia="Calibri" w:hAnsi="Calibri"/>
          <w:color w:val="1E293B"/>
          <w:sz w:val="20"/>
          <w:szCs w:val="20"/>
        </w:rPr>
        <w:t xml:space="preserve">Export PDF Report button (outline, top right)</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survey.title, survey.response_rate, survey.response_count, survey.total_count</w:t>
      </w:r>
    </w:p>
    <w:p>
      <w:pPr>
        <w:pStyle w:val="ListParagraph"/>
        <w:numPr>
          <w:ilvl w:val="0"/>
          <w:numId w:val="2"/>
        </w:numPr>
        <w:spacing w:after="40" w:before="40"/>
      </w:pPr>
      <w:r>
        <w:rPr>
          <w:rFonts w:ascii="Calibri" w:cs="Calibri" w:eastAsia="Calibri" w:hAnsi="Calibri"/>
          <w:color w:val="1E293B"/>
          <w:sz w:val="20"/>
          <w:szCs w:val="20"/>
        </w:rPr>
        <w:t xml:space="preserve">engagement_score: number (0–100), previous_score, delta</w:t>
      </w:r>
    </w:p>
    <w:p>
      <w:pPr>
        <w:pStyle w:val="ListParagraph"/>
        <w:numPr>
          <w:ilvl w:val="0"/>
          <w:numId w:val="2"/>
        </w:numPr>
        <w:spacing w:after="40" w:before="40"/>
      </w:pPr>
      <w:r>
        <w:rPr>
          <w:rFonts w:ascii="Calibri" w:cs="Calibri" w:eastAsia="Calibri" w:hAnsi="Calibri"/>
          <w:color w:val="1E293B"/>
          <w:sz w:val="20"/>
          <w:szCs w:val="20"/>
        </w:rPr>
        <w:t xml:space="preserve">categories[]: name, score</w:t>
      </w:r>
    </w:p>
    <w:p>
      <w:pPr>
        <w:pStyle w:val="ListParagraph"/>
        <w:numPr>
          <w:ilvl w:val="0"/>
          <w:numId w:val="2"/>
        </w:numPr>
        <w:spacing w:after="40" w:before="40"/>
      </w:pPr>
      <w:r>
        <w:rPr>
          <w:rFonts w:ascii="Calibri" w:cs="Calibri" w:eastAsia="Calibri" w:hAnsi="Calibri"/>
          <w:color w:val="1E293B"/>
          <w:sz w:val="20"/>
          <w:szCs w:val="20"/>
        </w:rPr>
        <w:t xml:space="preserve">themes.positive[], themes.concerns[]</w:t>
      </w:r>
    </w:p>
    <w:p>
      <w:pPr>
        <w:pStyle w:val="ListParagraph"/>
        <w:numPr>
          <w:ilvl w:val="0"/>
          <w:numId w:val="2"/>
        </w:numPr>
        <w:spacing w:after="40" w:before="40"/>
      </w:pPr>
      <w:r>
        <w:rPr>
          <w:rFonts w:ascii="Calibri" w:cs="Calibri" w:eastAsia="Calibri" w:hAnsi="Calibri"/>
          <w:color w:val="1E293B"/>
          <w:sz w:val="20"/>
          <w:szCs w:val="20"/>
        </w:rPr>
        <w:t xml:space="preserve">questions[]: text, avg_score, distribution{}</w:t>
      </w:r>
    </w:p>
    <w:p>
      <w:pPr>
        <w:pStyle w:val="ListParagraph"/>
        <w:numPr>
          <w:ilvl w:val="0"/>
          <w:numId w:val="2"/>
        </w:numPr>
        <w:spacing w:after="40" w:before="40"/>
      </w:pPr>
      <w:r>
        <w:rPr>
          <w:rFonts w:ascii="Calibri" w:cs="Calibri" w:eastAsia="Calibri" w:hAnsi="Calibri"/>
          <w:color w:val="1E293B"/>
          <w:sz w:val="20"/>
          <w:szCs w:val="20"/>
        </w:rPr>
        <w:t xml:space="preserve">departments[]: name, score</w:t>
      </w:r>
    </w:p>
    <w:p>
      <w:pPr>
        <w:pStyle w:val="ListParagraph"/>
        <w:numPr>
          <w:ilvl w:val="0"/>
          <w:numId w:val="2"/>
        </w:numPr>
        <w:spacing w:after="40" w:before="40"/>
      </w:pPr>
      <w:r>
        <w:rPr>
          <w:rFonts w:ascii="Calibri" w:cs="Calibri" w:eastAsia="Calibri" w:hAnsi="Calibri"/>
          <w:color w:val="1E293B"/>
          <w:sz w:val="20"/>
          <w:szCs w:val="20"/>
        </w:rPr>
        <w:t xml:space="preserve">trends[]: survey_date, score</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Switch between tabs</w:t>
      </w:r>
    </w:p>
    <w:p>
      <w:pPr>
        <w:pStyle w:val="ListParagraph"/>
        <w:numPr>
          <w:ilvl w:val="0"/>
          <w:numId w:val="2"/>
        </w:numPr>
        <w:spacing w:after="40" w:before="40"/>
      </w:pPr>
      <w:r>
        <w:rPr>
          <w:rFonts w:ascii="Calibri" w:cs="Calibri" w:eastAsia="Calibri" w:hAnsi="Calibri"/>
          <w:color w:val="1E293B"/>
          <w:sz w:val="20"/>
          <w:szCs w:val="20"/>
        </w:rPr>
        <w:t xml:space="preserve">Export PDF report</w:t>
      </w:r>
    </w:p>
    <w:p>
      <w:pPr>
        <w:pStyle w:val="ListParagraph"/>
        <w:numPr>
          <w:ilvl w:val="0"/>
          <w:numId w:val="2"/>
        </w:numPr>
        <w:spacing w:after="40" w:before="40"/>
      </w:pPr>
      <w:r>
        <w:rPr>
          <w:rFonts w:ascii="Calibri" w:cs="Calibri" w:eastAsia="Calibri" w:hAnsi="Calibri"/>
          <w:color w:val="1E293B"/>
          <w:sz w:val="20"/>
          <w:szCs w:val="20"/>
        </w:rPr>
        <w:t xml:space="preserve">Generate Action Plan (amber CTA → /admin/pulse/action-plans/$surveyId)</w:t>
      </w:r>
    </w:p>
    <w:p>
      <w:pPr>
        <w:pStyle w:val="ListParagraph"/>
        <w:numPr>
          <w:ilvl w:val="0"/>
          <w:numId w:val="2"/>
        </w:numPr>
        <w:spacing w:after="40" w:before="40"/>
      </w:pPr>
      <w:r>
        <w:rPr>
          <w:rFonts w:ascii="Calibri" w:cs="Calibri" w:eastAsia="Calibri" w:hAnsi="Calibri"/>
          <w:color w:val="1E293B"/>
          <w:sz w:val="20"/>
          <w:szCs w:val="20"/>
        </w:rPr>
        <w:t xml:space="preserve">Filter by department (in overview)</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"Results are not yet available. Survey must be closed to view results." — with close survey button.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survey results analytics dashboard for an HR platform. Left: dark teal admin sidebar. Top: "2026 Annual Engagement Survey" heading, date range "May 2026", green badge "82% Response Rate (18/22)". Tabs: Overview (active), By Question, By Department, Trends. Top right: Export PDF outline button, amber Generate Action Plan button. Overview tab: large centered circular progress ring showing 76/100 score in Fraunces 48px teal. "↑ +4 pts from last survey" in green below. Two-column layout below ring: left column category breakdown horizontal bar chart (6 categories: Communication 4.1, Leadership 3.6, Culture 4.0, Manager Effectiveness 3.8, DEI 4.2, Compensation 3.2, bars in gradient teal). Right column: Top Positive Themes (3 green pill tags), Top Concern Areas (3 amber pill tags). By Question tab: list of questions each with avg score number, horizontal score bar, response distribution mini-chart. Trends tab: line chart over time. Clean analytics layout.</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3.5  Admin: Action Plan Generator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3.5  Admin: Action Plan Generator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/admin/pulse/action-plans/$surveyId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(Pulse), Tenant Admin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Generate and manage AI-suggested action plans to address low-scoring survey areas.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Two-panel layout: left panel (concern areas list, 300px) + right panel (action plan editor for selected concern).</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"Action Plans — [Survey Name]"</w:t>
      </w:r>
    </w:p>
    <w:p>
      <w:pPr>
        <w:pStyle w:val="ListParagraph"/>
        <w:numPr>
          <w:ilvl w:val="0"/>
          <w:numId w:val="2"/>
        </w:numPr>
        <w:spacing w:after="40" w:before="40"/>
      </w:pPr>
      <w:r>
        <w:rPr>
          <w:rFonts w:ascii="Calibri" w:cs="Calibri" w:eastAsia="Calibri" w:hAnsi="Calibri"/>
          <w:color w:val="1E293B"/>
          <w:sz w:val="20"/>
          <w:szCs w:val="20"/>
        </w:rPr>
        <w:t xml:space="preserve">Left panel: list of concern area cards. Each card: category name (Fraunces 15px bold), average score "3.1/5", trend arrow (↓ red if declining), severity badge (High/Medium), selected state: teal left border.</w:t>
      </w:r>
    </w:p>
    <w:p>
      <w:pPr>
        <w:pStyle w:val="ListParagraph"/>
        <w:numPr>
          <w:ilvl w:val="0"/>
          <w:numId w:val="2"/>
        </w:numPr>
        <w:spacing w:after="40" w:before="40"/>
      </w:pPr>
      <w:r>
        <w:rPr>
          <w:rFonts w:ascii="Calibri" w:cs="Calibri" w:eastAsia="Calibri" w:hAnsi="Calibri"/>
          <w:color w:val="1E293B"/>
          <w:sz w:val="20"/>
          <w:szCs w:val="20"/>
        </w:rPr>
        <w:t xml:space="preserve">Right panel: selected concern action plan:</w:t>
      </w:r>
    </w:p>
    <w:p>
      <w:pPr>
        <w:pStyle w:val="ListParagraph"/>
        <w:numPr>
          <w:ilvl w:val="0"/>
          <w:numId w:val="2"/>
        </w:numPr>
        <w:spacing w:after="40" w:before="40"/>
      </w:pPr>
      <w:r>
        <w:rPr>
          <w:rFonts w:ascii="Calibri" w:cs="Calibri" w:eastAsia="Calibri" w:hAnsi="Calibri"/>
          <w:color w:val="1E293B"/>
          <w:sz w:val="20"/>
          <w:szCs w:val="20"/>
        </w:rPr>
        <w:t xml:space="preserve">Concern title: Fraunces 22px</w:t>
      </w:r>
    </w:p>
    <w:p>
      <w:pPr>
        <w:pStyle w:val="ListParagraph"/>
        <w:numPr>
          <w:ilvl w:val="0"/>
          <w:numId w:val="2"/>
        </w:numPr>
        <w:spacing w:after="40" w:before="40"/>
      </w:pPr>
      <w:r>
        <w:rPr>
          <w:rFonts w:ascii="Calibri" w:cs="Calibri" w:eastAsia="Calibri" w:hAnsi="Calibri"/>
          <w:color w:val="1E293B"/>
          <w:sz w:val="20"/>
          <w:szCs w:val="20"/>
        </w:rPr>
        <w:t xml:space="preserve">AI-generated indicator: purple sparkle icon + "AI-generated plan — review before approving"</w:t>
      </w:r>
    </w:p>
    <w:p>
      <w:pPr>
        <w:pStyle w:val="ListParagraph"/>
        <w:numPr>
          <w:ilvl w:val="0"/>
          <w:numId w:val="2"/>
        </w:numPr>
        <w:spacing w:after="40" w:before="40"/>
      </w:pPr>
      <w:r>
        <w:rPr>
          <w:rFonts w:ascii="Calibri" w:cs="Calibri" w:eastAsia="Calibri" w:hAnsi="Calibri"/>
          <w:color w:val="1E293B"/>
          <w:sz w:val="20"/>
          <w:szCs w:val="20"/>
        </w:rPr>
        <w:t xml:space="preserve">Action items list (3–5 items): each row has — action description text (editable), Owner dropdown (employee selector), Timeline input (date picker), status badge</w:t>
      </w:r>
    </w:p>
    <w:p>
      <w:pPr>
        <w:pStyle w:val="ListParagraph"/>
        <w:numPr>
          <w:ilvl w:val="0"/>
          <w:numId w:val="2"/>
        </w:numPr>
        <w:spacing w:after="40" w:before="40"/>
      </w:pPr>
      <w:r>
        <w:rPr>
          <w:rFonts w:ascii="Calibri" w:cs="Calibri" w:eastAsia="Calibri" w:hAnsi="Calibri"/>
          <w:color w:val="1E293B"/>
          <w:sz w:val="20"/>
          <w:szCs w:val="20"/>
        </w:rPr>
        <w:t xml:space="preserve">"+ Add Action Item" link at bottom of list</w:t>
      </w:r>
    </w:p>
    <w:p>
      <w:pPr>
        <w:pStyle w:val="ListParagraph"/>
        <w:numPr>
          <w:ilvl w:val="0"/>
          <w:numId w:val="2"/>
        </w:numPr>
        <w:spacing w:after="40" w:before="40"/>
      </w:pPr>
      <w:r>
        <w:rPr>
          <w:rFonts w:ascii="Calibri" w:cs="Calibri" w:eastAsia="Calibri" w:hAnsi="Calibri"/>
          <w:color w:val="1E293B"/>
          <w:sz w:val="20"/>
          <w:szCs w:val="20"/>
        </w:rPr>
        <w:t xml:space="preserve">Optional Notes: textarea</w:t>
      </w:r>
    </w:p>
    <w:p>
      <w:pPr>
        <w:pStyle w:val="ListParagraph"/>
        <w:numPr>
          <w:ilvl w:val="0"/>
          <w:numId w:val="2"/>
        </w:numPr>
        <w:spacing w:after="40" w:before="40"/>
      </w:pPr>
      <w:r>
        <w:rPr>
          <w:rFonts w:ascii="Calibri" w:cs="Calibri" w:eastAsia="Calibri" w:hAnsi="Calibri"/>
          <w:color w:val="1E293B"/>
          <w:sz w:val="20"/>
          <w:szCs w:val="20"/>
        </w:rPr>
        <w:t xml:space="preserve">"Approve Action Plan" teal button (fixed bottom of panel)</w:t>
      </w:r>
    </w:p>
    <w:p>
      <w:pPr>
        <w:pStyle w:val="ListParagraph"/>
        <w:numPr>
          <w:ilvl w:val="0"/>
          <w:numId w:val="2"/>
        </w:numPr>
        <w:spacing w:after="40" w:before="40"/>
      </w:pPr>
      <w:r>
        <w:rPr>
          <w:rFonts w:ascii="Calibri" w:cs="Calibri" w:eastAsia="Calibri" w:hAnsi="Calibri"/>
          <w:color w:val="1E293B"/>
          <w:sz w:val="20"/>
          <w:szCs w:val="20"/>
        </w:rPr>
        <w:t xml:space="preserve">"Request Changes" outline button</w:t>
      </w:r>
    </w:p>
    <w:p>
      <w:pPr>
        <w:pStyle w:val="ListParagraph"/>
        <w:numPr>
          <w:ilvl w:val="0"/>
          <w:numId w:val="2"/>
        </w:numPr>
        <w:spacing w:after="40" w:before="40"/>
      </w:pPr>
      <w:r>
        <w:rPr>
          <w:rFonts w:ascii="Calibri" w:cs="Calibri" w:eastAsia="Calibri" w:hAnsi="Calibri"/>
          <w:color w:val="1E293B"/>
          <w:sz w:val="20"/>
          <w:szCs w:val="20"/>
        </w:rPr>
        <w:t xml:space="preserve">"Share with Employees" toggle (activates visibility on /pulse/updates)</w:t>
      </w:r>
    </w:p>
    <w:p>
      <w:pPr>
        <w:pStyle w:val="ListParagraph"/>
        <w:numPr>
          <w:ilvl w:val="0"/>
          <w:numId w:val="2"/>
        </w:numPr>
        <w:spacing w:after="40" w:before="40"/>
      </w:pPr>
      <w:r>
        <w:rPr>
          <w:rFonts w:ascii="Calibri" w:cs="Calibri" w:eastAsia="Calibri" w:hAnsi="Calibri"/>
          <w:color w:val="1E293B"/>
          <w:sz w:val="20"/>
          <w:szCs w:val="20"/>
        </w:rPr>
        <w:t xml:space="preserve">Approved badge overlay once approved: green checkmark + "Approved by [Name]"</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concerns[]: category, avg_score, trend (up/down/flat), severity</w:t>
      </w:r>
    </w:p>
    <w:p>
      <w:pPr>
        <w:pStyle w:val="ListParagraph"/>
        <w:numPr>
          <w:ilvl w:val="0"/>
          <w:numId w:val="2"/>
        </w:numPr>
        <w:spacing w:after="40" w:before="40"/>
      </w:pPr>
      <w:r>
        <w:rPr>
          <w:rFonts w:ascii="Calibri" w:cs="Calibri" w:eastAsia="Calibri" w:hAnsi="Calibri"/>
          <w:color w:val="1E293B"/>
          <w:sz w:val="20"/>
          <w:szCs w:val="20"/>
        </w:rPr>
        <w:t xml:space="preserve">action_plan: concern_id, actions[{id, description, owner_id, due_date, status}], notes, approved, approved_by</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Select concern to view/edit its plan</w:t>
      </w:r>
    </w:p>
    <w:p>
      <w:pPr>
        <w:pStyle w:val="ListParagraph"/>
        <w:numPr>
          <w:ilvl w:val="0"/>
          <w:numId w:val="2"/>
        </w:numPr>
        <w:spacing w:after="40" w:before="40"/>
      </w:pPr>
      <w:r>
        <w:rPr>
          <w:rFonts w:ascii="Calibri" w:cs="Calibri" w:eastAsia="Calibri" w:hAnsi="Calibri"/>
          <w:color w:val="1E293B"/>
          <w:sz w:val="20"/>
          <w:szCs w:val="20"/>
        </w:rPr>
        <w:t xml:space="preserve">Edit action descriptions, owners, timelines</w:t>
      </w:r>
    </w:p>
    <w:p>
      <w:pPr>
        <w:pStyle w:val="ListParagraph"/>
        <w:numPr>
          <w:ilvl w:val="0"/>
          <w:numId w:val="2"/>
        </w:numPr>
        <w:spacing w:after="40" w:before="40"/>
      </w:pPr>
      <w:r>
        <w:rPr>
          <w:rFonts w:ascii="Calibri" w:cs="Calibri" w:eastAsia="Calibri" w:hAnsi="Calibri"/>
          <w:color w:val="1E293B"/>
          <w:sz w:val="20"/>
          <w:szCs w:val="20"/>
        </w:rPr>
        <w:t xml:space="preserve">Add / remove action items</w:t>
      </w:r>
    </w:p>
    <w:p>
      <w:pPr>
        <w:pStyle w:val="ListParagraph"/>
        <w:numPr>
          <w:ilvl w:val="0"/>
          <w:numId w:val="2"/>
        </w:numPr>
        <w:spacing w:after="40" w:before="40"/>
      </w:pPr>
      <w:r>
        <w:rPr>
          <w:rFonts w:ascii="Calibri" w:cs="Calibri" w:eastAsia="Calibri" w:hAnsi="Calibri"/>
          <w:color w:val="1E293B"/>
          <w:sz w:val="20"/>
          <w:szCs w:val="20"/>
        </w:rPr>
        <w:t xml:space="preserve">Approve action plan</w:t>
      </w:r>
    </w:p>
    <w:p>
      <w:pPr>
        <w:pStyle w:val="ListParagraph"/>
        <w:numPr>
          <w:ilvl w:val="0"/>
          <w:numId w:val="2"/>
        </w:numPr>
        <w:spacing w:after="40" w:before="40"/>
      </w:pPr>
      <w:r>
        <w:rPr>
          <w:rFonts w:ascii="Calibri" w:cs="Calibri" w:eastAsia="Calibri" w:hAnsi="Calibri"/>
          <w:color w:val="1E293B"/>
          <w:sz w:val="20"/>
          <w:szCs w:val="20"/>
        </w:rPr>
        <w:t xml:space="preserve">Request changes (adds note + resets to review state)</w:t>
      </w:r>
    </w:p>
    <w:p>
      <w:pPr>
        <w:pStyle w:val="ListParagraph"/>
        <w:numPr>
          <w:ilvl w:val="0"/>
          <w:numId w:val="2"/>
        </w:numPr>
        <w:spacing w:after="40" w:before="40"/>
      </w:pPr>
      <w:r>
        <w:rPr>
          <w:rFonts w:ascii="Calibri" w:cs="Calibri" w:eastAsia="Calibri" w:hAnsi="Calibri"/>
          <w:color w:val="1E293B"/>
          <w:sz w:val="20"/>
          <w:szCs w:val="20"/>
        </w:rPr>
        <w:t xml:space="preserve">Toggle employee visibility</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concern areas identified. All survey scores are above threshold." — with green checkmark.</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AI action plan management screen for employee survey results. Left: dark teal admin sidebar. Main: two-panel layout. Left panel (300px, light background): "Concern Areas" heading. List of concern cards: each shows category name in Fraunces 15px bold, avg score "3.1/5" in muted, downward red trend arrow, severity badge (High=red, Medium=amber). Selected card: teal left border. Right panel: "Workload Balance" concern heading Fraunces 22px. Purple sparkle icon + italic text "AI-generated plan — review before approving". Below: 3-5 action item rows, each row: editable action text, owner dropdown (searchable employee list), date picker for timeline, status badge. Plus Add Action Item link at bottom. Notes textarea. Fixed bottom of panel: two buttons — teal Approve Action Plan fill, outline Request Changes. Share with Employees toggle switch. Once approved: green approved banner with checkmark and approver name.</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3.6  Admin: Pulse Cadence Scheduler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3.6  Admin: Pulse Cadence Scheduler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/admin/pulse/cadence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(Pulse), Tenant Admin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Configure the annual and pulse survey schedule for the organization.</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Two-section layout: top form section, below preview timeline section.</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"Survey Schedule &amp; Cadence"</w:t>
      </w:r>
    </w:p>
    <w:p>
      <w:pPr>
        <w:pStyle w:val="ListParagraph"/>
        <w:numPr>
          <w:ilvl w:val="0"/>
          <w:numId w:val="2"/>
        </w:numPr>
        <w:spacing w:after="40" w:before="40"/>
      </w:pPr>
      <w:r>
        <w:rPr>
          <w:rFonts w:ascii="Calibri" w:cs="Calibri" w:eastAsia="Calibri" w:hAnsi="Calibri"/>
          <w:color w:val="1E293B"/>
          <w:sz w:val="20"/>
          <w:szCs w:val="20"/>
        </w:rPr>
        <w:t xml:space="preserve">Annual Survey section: date picker for survey launch date, reminder days (number input, "days before deadline"), duration (survey stays open for X days)</w:t>
      </w:r>
    </w:p>
    <w:p>
      <w:pPr>
        <w:pStyle w:val="ListParagraph"/>
        <w:numPr>
          <w:ilvl w:val="0"/>
          <w:numId w:val="2"/>
        </w:numPr>
        <w:spacing w:after="40" w:before="40"/>
      </w:pPr>
      <w:r>
        <w:rPr>
          <w:rFonts w:ascii="Calibri" w:cs="Calibri" w:eastAsia="Calibri" w:hAnsi="Calibri"/>
          <w:color w:val="1E293B"/>
          <w:sz w:val="20"/>
          <w:szCs w:val="20"/>
        </w:rPr>
        <w:t xml:space="preserve">Pulse Survey section: frequency selector pill toggle — Monthly / Quarterly / Semi-Annual / Custom; if Custom: date-range multi-selector</w:t>
      </w:r>
    </w:p>
    <w:p>
      <w:pPr>
        <w:pStyle w:val="ListParagraph"/>
        <w:numPr>
          <w:ilvl w:val="0"/>
          <w:numId w:val="2"/>
        </w:numPr>
        <w:spacing w:after="40" w:before="40"/>
      </w:pPr>
      <w:r>
        <w:rPr>
          <w:rFonts w:ascii="Calibri" w:cs="Calibri" w:eastAsia="Calibri" w:hAnsi="Calibri"/>
          <w:color w:val="1E293B"/>
          <w:sz w:val="20"/>
          <w:szCs w:val="20"/>
        </w:rPr>
        <w:t xml:space="preserve">Auto-reminders toggle: send reminder emails 3 days before deadline</w:t>
      </w:r>
    </w:p>
    <w:p>
      <w:pPr>
        <w:pStyle w:val="ListParagraph"/>
        <w:numPr>
          <w:ilvl w:val="0"/>
          <w:numId w:val="2"/>
        </w:numPr>
        <w:spacing w:after="40" w:before="40"/>
      </w:pPr>
      <w:r>
        <w:rPr>
          <w:rFonts w:ascii="Calibri" w:cs="Calibri" w:eastAsia="Calibri" w:hAnsi="Calibri"/>
          <w:color w:val="1E293B"/>
          <w:sz w:val="20"/>
          <w:szCs w:val="20"/>
        </w:rPr>
        <w:t xml:space="preserve">Preview section: "Upcoming Survey Schedule" horizontal timeline — 12-month view with labeled date dots for each scheduled survey (Annual = teal large dot, Pulse = amber small dot)</w:t>
      </w:r>
    </w:p>
    <w:p>
      <w:pPr>
        <w:pStyle w:val="ListParagraph"/>
        <w:numPr>
          <w:ilvl w:val="0"/>
          <w:numId w:val="2"/>
        </w:numPr>
        <w:spacing w:after="40" w:before="40"/>
      </w:pPr>
      <w:r>
        <w:rPr>
          <w:rFonts w:ascii="Calibri" w:cs="Calibri" w:eastAsia="Calibri" w:hAnsi="Calibri"/>
          <w:color w:val="1E293B"/>
          <w:sz w:val="20"/>
          <w:szCs w:val="20"/>
        </w:rPr>
        <w:t xml:space="preserve">Hover on timeline dot: tooltip with survey name and date</w:t>
      </w:r>
    </w:p>
    <w:p>
      <w:pPr>
        <w:pStyle w:val="ListParagraph"/>
        <w:numPr>
          <w:ilvl w:val="0"/>
          <w:numId w:val="2"/>
        </w:numPr>
        <w:spacing w:after="40" w:before="40"/>
      </w:pPr>
      <w:r>
        <w:rPr>
          <w:rFonts w:ascii="Calibri" w:cs="Calibri" w:eastAsia="Calibri" w:hAnsi="Calibri"/>
          <w:color w:val="1E293B"/>
          <w:sz w:val="20"/>
          <w:szCs w:val="20"/>
        </w:rPr>
        <w:t xml:space="preserve">"Save Schedule" teal button</w:t>
      </w:r>
    </w:p>
    <w:p>
      <w:pPr>
        <w:pStyle w:val="ListParagraph"/>
        <w:numPr>
          <w:ilvl w:val="0"/>
          <w:numId w:val="2"/>
        </w:numPr>
        <w:spacing w:after="40" w:before="40"/>
      </w:pPr>
      <w:r>
        <w:rPr>
          <w:rFonts w:ascii="Calibri" w:cs="Calibri" w:eastAsia="Calibri" w:hAnsi="Calibri"/>
          <w:color w:val="1E293B"/>
          <w:sz w:val="20"/>
          <w:szCs w:val="20"/>
        </w:rPr>
        <w:t xml:space="preserve">"Preview Emails" link → opens sample reminder email preview</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schedule.annual_date, schedule.reminder_days, schedule.duration_days</w:t>
      </w:r>
    </w:p>
    <w:p>
      <w:pPr>
        <w:pStyle w:val="ListParagraph"/>
        <w:numPr>
          <w:ilvl w:val="0"/>
          <w:numId w:val="2"/>
        </w:numPr>
        <w:spacing w:after="40" w:before="40"/>
      </w:pPr>
      <w:r>
        <w:rPr>
          <w:rFonts w:ascii="Calibri" w:cs="Calibri" w:eastAsia="Calibri" w:hAnsi="Calibri"/>
          <w:color w:val="1E293B"/>
          <w:sz w:val="20"/>
          <w:szCs w:val="20"/>
        </w:rPr>
        <w:t xml:space="preserve">schedule.pulse_frequency (monthly/quarterly/semi-annual/custom)</w:t>
      </w:r>
    </w:p>
    <w:p>
      <w:pPr>
        <w:pStyle w:val="ListParagraph"/>
        <w:numPr>
          <w:ilvl w:val="0"/>
          <w:numId w:val="2"/>
        </w:numPr>
        <w:spacing w:after="40" w:before="40"/>
      </w:pPr>
      <w:r>
        <w:rPr>
          <w:rFonts w:ascii="Calibri" w:cs="Calibri" w:eastAsia="Calibri" w:hAnsi="Calibri"/>
          <w:color w:val="1E293B"/>
          <w:sz w:val="20"/>
          <w:szCs w:val="20"/>
        </w:rPr>
        <w:t xml:space="preserve">schedule.auto_reminders_enabled</w:t>
      </w:r>
    </w:p>
    <w:p>
      <w:pPr>
        <w:pStyle w:val="ListParagraph"/>
        <w:numPr>
          <w:ilvl w:val="0"/>
          <w:numId w:val="2"/>
        </w:numPr>
        <w:spacing w:after="40" w:before="40"/>
      </w:pPr>
      <w:r>
        <w:rPr>
          <w:rFonts w:ascii="Calibri" w:cs="Calibri" w:eastAsia="Calibri" w:hAnsi="Calibri"/>
          <w:color w:val="1E293B"/>
          <w:sz w:val="20"/>
          <w:szCs w:val="20"/>
        </w:rPr>
        <w:t xml:space="preserve">computed: upcoming_survey_dates[] for next 12 months</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Set annual survey date</w:t>
      </w:r>
    </w:p>
    <w:p>
      <w:pPr>
        <w:pStyle w:val="ListParagraph"/>
        <w:numPr>
          <w:ilvl w:val="0"/>
          <w:numId w:val="2"/>
        </w:numPr>
        <w:spacing w:after="40" w:before="40"/>
      </w:pPr>
      <w:r>
        <w:rPr>
          <w:rFonts w:ascii="Calibri" w:cs="Calibri" w:eastAsia="Calibri" w:hAnsi="Calibri"/>
          <w:color w:val="1E293B"/>
          <w:sz w:val="20"/>
          <w:szCs w:val="20"/>
        </w:rPr>
        <w:t xml:space="preserve">Select pulse frequency</w:t>
      </w:r>
    </w:p>
    <w:p>
      <w:pPr>
        <w:pStyle w:val="ListParagraph"/>
        <w:numPr>
          <w:ilvl w:val="0"/>
          <w:numId w:val="2"/>
        </w:numPr>
        <w:spacing w:after="40" w:before="40"/>
      </w:pPr>
      <w:r>
        <w:rPr>
          <w:rFonts w:ascii="Calibri" w:cs="Calibri" w:eastAsia="Calibri" w:hAnsi="Calibri"/>
          <w:color w:val="1E293B"/>
          <w:sz w:val="20"/>
          <w:szCs w:val="20"/>
        </w:rPr>
        <w:t xml:space="preserve">Enable/disable auto-reminders</w:t>
      </w:r>
    </w:p>
    <w:p>
      <w:pPr>
        <w:pStyle w:val="ListParagraph"/>
        <w:numPr>
          <w:ilvl w:val="0"/>
          <w:numId w:val="2"/>
        </w:numPr>
        <w:spacing w:after="40" w:before="40"/>
      </w:pPr>
      <w:r>
        <w:rPr>
          <w:rFonts w:ascii="Calibri" w:cs="Calibri" w:eastAsia="Calibri" w:hAnsi="Calibri"/>
          <w:color w:val="1E293B"/>
          <w:sz w:val="20"/>
          <w:szCs w:val="20"/>
        </w:rPr>
        <w:t xml:space="preserve">Save schedule</w:t>
      </w:r>
    </w:p>
    <w:p>
      <w:pPr>
        <w:pStyle w:val="ListParagraph"/>
        <w:numPr>
          <w:ilvl w:val="0"/>
          <w:numId w:val="2"/>
        </w:numPr>
        <w:spacing w:after="40" w:before="40"/>
      </w:pPr>
      <w:r>
        <w:rPr>
          <w:rFonts w:ascii="Calibri" w:cs="Calibri" w:eastAsia="Calibri" w:hAnsi="Calibri"/>
          <w:color w:val="1E293B"/>
          <w:sz w:val="20"/>
          <w:szCs w:val="20"/>
        </w:rPr>
        <w:t xml:space="preserve">Preview email templates</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schedule configured. Set up your first survey schedule." — with form shown.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survey cadence scheduling screen for an HR admin platform. Left: dark teal sidebar. Main: "Survey Schedule &amp; Cadence" heading. Two form sections. Annual Survey section card: white card with heading, calendar date picker input for launch date, number input for reminder days before deadline, duration days input. Pulse Check section card: frequency pill toggle (Monthly / Quarterly / Semi-Annual / Custom selected = teal fill). Auto-reminders toggle switch. Below both form cards: "Upcoming Survey Schedule" section with a horizontal 12-month timeline visualization. Timeline: horizontal line with labeled date markers (dots on the line). Large teal dot = Annual Survey. Small amber dot = Pulse Check. Each dot labeled with month. Hover tooltip style shown on one dot. Teal Save Schedule button bottom of form. Calendar-inspired, clean settings layout.</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3.7  Employee: View Action Plan Progress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3.7  Employee: View Action Plan Progress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/pulse/updates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Employee, Manager, Board Member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Transparent "You Said, We Did" view — see what actions leadership committed to from survey results.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Module shell + main. Header with framing copy. Progress summary bar. Action item card list below.</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header: "You Said, We Did" in Fraunces 28px teal, sub-copy: "Here's what leadership is working on based on your feedback."</w:t>
      </w:r>
    </w:p>
    <w:p>
      <w:pPr>
        <w:pStyle w:val="ListParagraph"/>
        <w:numPr>
          <w:ilvl w:val="0"/>
          <w:numId w:val="2"/>
        </w:numPr>
        <w:spacing w:after="40" w:before="40"/>
      </w:pPr>
      <w:r>
        <w:rPr>
          <w:rFonts w:ascii="Calibri" w:cs="Calibri" w:eastAsia="Calibri" w:hAnsi="Calibri"/>
          <w:color w:val="1E293B"/>
          <w:sz w:val="20"/>
          <w:szCs w:val="20"/>
        </w:rPr>
        <w:t xml:space="preserve">Progress summary: "5 of 8 actions complete" — linear teal progress bar (wide, prominent)</w:t>
      </w:r>
    </w:p>
    <w:p>
      <w:pPr>
        <w:pStyle w:val="ListParagraph"/>
        <w:numPr>
          <w:ilvl w:val="0"/>
          <w:numId w:val="2"/>
        </w:numPr>
        <w:spacing w:after="40" w:before="40"/>
      </w:pPr>
      <w:r>
        <w:rPr>
          <w:rFonts w:ascii="Calibri" w:cs="Calibri" w:eastAsia="Calibri" w:hAnsi="Calibri"/>
          <w:color w:val="1E293B"/>
          <w:sz w:val="20"/>
          <w:szCs w:val="20"/>
        </w:rPr>
        <w:t xml:space="preserve">Survey source badge: "Based on: 2026 Annual Engagement Survey"</w:t>
      </w:r>
    </w:p>
    <w:p>
      <w:pPr>
        <w:pStyle w:val="ListParagraph"/>
        <w:numPr>
          <w:ilvl w:val="0"/>
          <w:numId w:val="2"/>
        </w:numPr>
        <w:spacing w:after="40" w:before="40"/>
      </w:pPr>
      <w:r>
        <w:rPr>
          <w:rFonts w:ascii="Calibri" w:cs="Calibri" w:eastAsia="Calibri" w:hAnsi="Calibri"/>
          <w:color w:val="1E293B"/>
          <w:sz w:val="20"/>
          <w:szCs w:val="20"/>
        </w:rPr>
        <w:t xml:space="preserve">Action item cards: category tag (Communication / Leadership / etc.), action description in Inter 16px, owner name + small avatar, due date, status badge (Planned=gray, In Progress=amber, Complete=green checkmark)</w:t>
      </w:r>
    </w:p>
    <w:p>
      <w:pPr>
        <w:pStyle w:val="ListParagraph"/>
        <w:numPr>
          <w:ilvl w:val="0"/>
          <w:numId w:val="2"/>
        </w:numPr>
        <w:spacing w:after="40" w:before="40"/>
      </w:pPr>
      <w:r>
        <w:rPr>
          <w:rFonts w:ascii="Calibri" w:cs="Calibri" w:eastAsia="Calibri" w:hAnsi="Calibri"/>
          <w:color w:val="1E293B"/>
          <w:sz w:val="20"/>
          <w:szCs w:val="20"/>
        </w:rPr>
        <w:t xml:space="preserve">Complete actions: slightly faded with green "Done ✓" overlay</w:t>
      </w:r>
    </w:p>
    <w:p>
      <w:pPr>
        <w:pStyle w:val="ListParagraph"/>
        <w:numPr>
          <w:ilvl w:val="0"/>
          <w:numId w:val="2"/>
        </w:numPr>
        <w:spacing w:after="40" w:before="40"/>
      </w:pPr>
      <w:r>
        <w:rPr>
          <w:rFonts w:ascii="Calibri" w:cs="Calibri" w:eastAsia="Calibri" w:hAnsi="Calibri"/>
          <w:color w:val="1E293B"/>
          <w:sz w:val="20"/>
          <w:szCs w:val="20"/>
        </w:rPr>
        <w:t xml:space="preserve">Filter tabs: All | In Progress | Complete | Planned</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action_plans[]: category, description, owner_name, owner_avatar, due_date, status</w:t>
      </w:r>
    </w:p>
    <w:p>
      <w:pPr>
        <w:pStyle w:val="ListParagraph"/>
        <w:numPr>
          <w:ilvl w:val="0"/>
          <w:numId w:val="2"/>
        </w:numPr>
        <w:spacing w:after="40" w:before="40"/>
      </w:pPr>
      <w:r>
        <w:rPr>
          <w:rFonts w:ascii="Calibri" w:cs="Calibri" w:eastAsia="Calibri" w:hAnsi="Calibri"/>
          <w:color w:val="1E293B"/>
          <w:sz w:val="20"/>
          <w:szCs w:val="20"/>
        </w:rPr>
        <w:t xml:space="preserve">summary: complete_count, total_count</w:t>
      </w:r>
    </w:p>
    <w:p>
      <w:pPr>
        <w:pStyle w:val="ListParagraph"/>
        <w:numPr>
          <w:ilvl w:val="0"/>
          <w:numId w:val="2"/>
        </w:numPr>
        <w:spacing w:after="40" w:before="40"/>
      </w:pPr>
      <w:r>
        <w:rPr>
          <w:rFonts w:ascii="Calibri" w:cs="Calibri" w:eastAsia="Calibri" w:hAnsi="Calibri"/>
          <w:color w:val="1E293B"/>
          <w:sz w:val="20"/>
          <w:szCs w:val="20"/>
        </w:rPr>
        <w:t xml:space="preserve">source_survey_name</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Filter actions by status tab</w:t>
      </w:r>
    </w:p>
    <w:p>
      <w:pPr>
        <w:pStyle w:val="ListParagraph"/>
        <w:numPr>
          <w:ilvl w:val="0"/>
          <w:numId w:val="2"/>
        </w:numPr>
        <w:spacing w:after="40" w:before="40"/>
      </w:pPr>
      <w:r>
        <w:rPr>
          <w:rFonts w:ascii="Calibri" w:cs="Calibri" w:eastAsia="Calibri" w:hAnsi="Calibri"/>
          <w:color w:val="1E293B"/>
          <w:sz w:val="20"/>
          <w:szCs w:val="20"/>
        </w:rPr>
        <w:t xml:space="preserve">Read action descriptions (read-only)</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action plans have been shared yet. Check back after your next survey closes." — with calendar illustration.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employee-facing action plan progress page for a workforce platform. Left: dark teal BOOST sidebar, Pulse section. Main area: large heading "You Said, We Did" in Fraunces 28px teal. Subheading: "Here's what leadership is working on based on your feedback." in Inter 16px muted. Below: "Based on: 2026 Annual Engagement Survey" badge and a wide prominent teal progress bar labeled "5 of 8 actions complete". Filter tabs: All, In Progress, Complete, Planned. Action item cards below (list view): each card has a category color tag on left (Communication=blue, Leadership=teal, Culture=green), action description text in Inter 16px, owner name with circular avatar, due date, and right-side status badge (Planned=gray pill, In Progress=amber pill, Complete=green checkmark pill). Complete actions: green left border, slightly faded. Trust-building, transparent, clean design.</w:t>
            </w:r>
          </w:p>
        </w:tc>
      </w:tr>
    </w:tbl>
    <w:p>
      <w:pPr>
        <w:spacing w:after="60" w:before="60"/>
      </w:pPr>
      <w:r>
        <w:t xml:space="preserve"/>
      </w:r>
    </w:p>
    <w:p>
      <w:pPr>
        <w:pStyle w:val="Heading1"/>
        <w:pageBreakBefore/>
        <w:spacing w:after="120" w:before="240"/>
      </w:pPr>
      <w:r>
        <w:rPr>
          <w:rFonts w:ascii="Calibri" w:cs="Calibri" w:eastAsia="Calibri" w:hAnsi="Calibri"/>
          <w:b/>
          <w:bCs/>
          <w:color w:val="1A5F5F"/>
          <w:sz w:val="36"/>
          <w:szCs w:val="36"/>
        </w:rPr>
        <w:t xml:space="preserve">Section 4: Boost!Roles</w:t>
      </w:r>
    </w:p>
    <w:p>
      <w:pPr>
        <w:spacing w:after="60" w:before="60"/>
      </w:pPr>
      <w:r>
        <w:rPr>
          <w:rFonts w:ascii="Calibri" w:cs="Calibri" w:eastAsia="Calibri" w:hAnsi="Calibri"/>
          <w:color w:val="1E293B"/>
          <w:sz w:val="20"/>
          <w:szCs w:val="20"/>
        </w:rPr>
        <w:t xml:space="preserve">Boost!Roles is the organizational structure module. It covers the employee role profile, interactive org chart, job description library, AI job description generation, and the admin org chart builder.</w:t>
      </w:r>
    </w:p>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4.1  Employee: My Role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4.1  Employee: My Role Profile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/roles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Employee, Manager, Board Member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View your own job description and position within the organizational hierarchy.</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Module shell + main. Two-column layout: left card (role details, 40%) + right panel (mini org chart, 60%).</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Module header: Boost!Roles with org chart icon</w:t>
      </w:r>
    </w:p>
    <w:p>
      <w:pPr>
        <w:pStyle w:val="ListParagraph"/>
        <w:numPr>
          <w:ilvl w:val="0"/>
          <w:numId w:val="2"/>
        </w:numPr>
        <w:spacing w:after="40" w:before="40"/>
      </w:pPr>
      <w:r>
        <w:rPr>
          <w:rFonts w:ascii="Calibri" w:cs="Calibri" w:eastAsia="Calibri" w:hAnsi="Calibri"/>
          <w:color w:val="1E293B"/>
          <w:sz w:val="20"/>
          <w:szCs w:val="20"/>
        </w:rPr>
        <w:t xml:space="preserve">Left card: user avatar (80px), job title (Fraunces 22px bold), department badge, "Reports to: [Name + Title]" link row, "Direct Reports" list (if manager) — each with avatar + name + title</w:t>
      </w:r>
    </w:p>
    <w:p>
      <w:pPr>
        <w:pStyle w:val="ListParagraph"/>
        <w:numPr>
          <w:ilvl w:val="0"/>
          <w:numId w:val="2"/>
        </w:numPr>
        <w:spacing w:after="40" w:before="40"/>
      </w:pPr>
      <w:r>
        <w:rPr>
          <w:rFonts w:ascii="Calibri" w:cs="Calibri" w:eastAsia="Calibri" w:hAnsi="Calibri"/>
          <w:color w:val="1E293B"/>
          <w:sz w:val="20"/>
          <w:szCs w:val="20"/>
        </w:rPr>
        <w:t xml:space="preserve">Employment details row: employment type, hire date, location</w:t>
      </w:r>
    </w:p>
    <w:p>
      <w:pPr>
        <w:pStyle w:val="ListParagraph"/>
        <w:numPr>
          <w:ilvl w:val="0"/>
          <w:numId w:val="2"/>
        </w:numPr>
        <w:spacing w:after="40" w:before="40"/>
      </w:pPr>
      <w:r>
        <w:rPr>
          <w:rFonts w:ascii="Calibri" w:cs="Calibri" w:eastAsia="Calibri" w:hAnsi="Calibri"/>
          <w:color w:val="1E293B"/>
          <w:sz w:val="20"/>
          <w:szCs w:val="20"/>
        </w:rPr>
        <w:t xml:space="preserve">View Full Job Description button (teal, links to JD detail)</w:t>
      </w:r>
    </w:p>
    <w:p>
      <w:pPr>
        <w:pStyle w:val="ListParagraph"/>
        <w:numPr>
          <w:ilvl w:val="0"/>
          <w:numId w:val="2"/>
        </w:numPr>
        <w:spacing w:after="40" w:before="40"/>
      </w:pPr>
      <w:r>
        <w:rPr>
          <w:rFonts w:ascii="Calibri" w:cs="Calibri" w:eastAsia="Calibri" w:hAnsi="Calibri"/>
          <w:color w:val="1E293B"/>
          <w:sz w:val="20"/>
          <w:szCs w:val="20"/>
        </w:rPr>
        <w:t xml:space="preserve">Right panel: mini org chart — user node centered and highlighted (teal border), parent node above with line, sibling nodes on same level, direct reports below. Each node: circular avatar, name, title.</w:t>
      </w:r>
    </w:p>
    <w:p>
      <w:pPr>
        <w:pStyle w:val="ListParagraph"/>
        <w:numPr>
          <w:ilvl w:val="0"/>
          <w:numId w:val="2"/>
        </w:numPr>
        <w:spacing w:after="40" w:before="40"/>
      </w:pPr>
      <w:r>
        <w:rPr>
          <w:rFonts w:ascii="Calibri" w:cs="Calibri" w:eastAsia="Calibri" w:hAnsi="Calibri"/>
          <w:color w:val="1E293B"/>
          <w:sz w:val="20"/>
          <w:szCs w:val="20"/>
        </w:rPr>
        <w:t xml:space="preserve">"View Full Org Chart" button at bottom of right panel</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user.avatar_url, user.display_name, user.job_title, user.department</w:t>
      </w:r>
    </w:p>
    <w:p>
      <w:pPr>
        <w:pStyle w:val="ListParagraph"/>
        <w:numPr>
          <w:ilvl w:val="0"/>
          <w:numId w:val="2"/>
        </w:numPr>
        <w:spacing w:after="40" w:before="40"/>
      </w:pPr>
      <w:r>
        <w:rPr>
          <w:rFonts w:ascii="Calibri" w:cs="Calibri" w:eastAsia="Calibri" w:hAnsi="Calibri"/>
          <w:color w:val="1E293B"/>
          <w:sz w:val="20"/>
          <w:szCs w:val="20"/>
        </w:rPr>
        <w:t xml:space="preserve">user.reports_to: {id, name, title, avatar_url}</w:t>
      </w:r>
    </w:p>
    <w:p>
      <w:pPr>
        <w:pStyle w:val="ListParagraph"/>
        <w:numPr>
          <w:ilvl w:val="0"/>
          <w:numId w:val="2"/>
        </w:numPr>
        <w:spacing w:after="40" w:before="40"/>
      </w:pPr>
      <w:r>
        <w:rPr>
          <w:rFonts w:ascii="Calibri" w:cs="Calibri" w:eastAsia="Calibri" w:hAnsi="Calibri"/>
          <w:color w:val="1E293B"/>
          <w:sz w:val="20"/>
          <w:szCs w:val="20"/>
        </w:rPr>
        <w:t xml:space="preserve">user.direct_reports[]: {id, name, title, avatar_url}</w:t>
      </w:r>
    </w:p>
    <w:p>
      <w:pPr>
        <w:pStyle w:val="ListParagraph"/>
        <w:numPr>
          <w:ilvl w:val="0"/>
          <w:numId w:val="2"/>
        </w:numPr>
        <w:spacing w:after="40" w:before="40"/>
      </w:pPr>
      <w:r>
        <w:rPr>
          <w:rFonts w:ascii="Calibri" w:cs="Calibri" w:eastAsia="Calibri" w:hAnsi="Calibri"/>
          <w:color w:val="1E293B"/>
          <w:sz w:val="20"/>
          <w:szCs w:val="20"/>
        </w:rPr>
        <w:t xml:space="preserve">user.employment_type, user.hire_date, user.location</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Click "Reports to" name → navigate to that person's profile</w:t>
      </w:r>
    </w:p>
    <w:p>
      <w:pPr>
        <w:pStyle w:val="ListParagraph"/>
        <w:numPr>
          <w:ilvl w:val="0"/>
          <w:numId w:val="2"/>
        </w:numPr>
        <w:spacing w:after="40" w:before="40"/>
      </w:pPr>
      <w:r>
        <w:rPr>
          <w:rFonts w:ascii="Calibri" w:cs="Calibri" w:eastAsia="Calibri" w:hAnsi="Calibri"/>
          <w:color w:val="1E293B"/>
          <w:sz w:val="20"/>
          <w:szCs w:val="20"/>
        </w:rPr>
        <w:t xml:space="preserve">Click direct report name → navigate to their profile</w:t>
      </w:r>
    </w:p>
    <w:p>
      <w:pPr>
        <w:pStyle w:val="ListParagraph"/>
        <w:numPr>
          <w:ilvl w:val="0"/>
          <w:numId w:val="2"/>
        </w:numPr>
        <w:spacing w:after="40" w:before="40"/>
      </w:pPr>
      <w:r>
        <w:rPr>
          <w:rFonts w:ascii="Calibri" w:cs="Calibri" w:eastAsia="Calibri" w:hAnsi="Calibri"/>
          <w:color w:val="1E293B"/>
          <w:sz w:val="20"/>
          <w:szCs w:val="20"/>
        </w:rPr>
        <w:t xml:space="preserve">"View Full Job Description" → JD detail modal or page</w:t>
      </w:r>
    </w:p>
    <w:p>
      <w:pPr>
        <w:pStyle w:val="ListParagraph"/>
        <w:numPr>
          <w:ilvl w:val="0"/>
          <w:numId w:val="2"/>
        </w:numPr>
        <w:spacing w:after="40" w:before="40"/>
      </w:pPr>
      <w:r>
        <w:rPr>
          <w:rFonts w:ascii="Calibri" w:cs="Calibri" w:eastAsia="Calibri" w:hAnsi="Calibri"/>
          <w:color w:val="1E293B"/>
          <w:sz w:val="20"/>
          <w:szCs w:val="20"/>
        </w:rPr>
        <w:t xml:space="preserve">"View Full Org Chart" → /roles/org-chart</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"Your role has not been configured yet. Contact your administrator."</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employee role profile page for a workforce platform module called Boost!Roles. Left: dark teal BOOST sidebar. Main: two-column layout. Left column (white card, 40%): user avatar circle 80px, job title in Fraunces 22px bold, department badge pill, reports-to row with small avatar + "Reports to: Sarah Kim, VP of People" link, then "Direct Reports" list showing 3 reports each with small avatar circle + name + title. Employment Type badge, hire date, location row. Teal "View Full Job Description" button at bottom. Right column (60%): "My Position in the Org" heading. Mini interactive org chart: user node in center with teal border highlight, name and title inside. Line up to parent node (Sarah Kim). Sibling node alongside user. Two child nodes below user. Each node: circular photo, name, title below. "View Full Org Chart →" link at bottom. Clean, professional.</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4.2  Org Chart 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4.2  Org Chart View</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/roles/org-chart</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All tenant users (read-only), Tenant Admin (can edit)</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Interactive full-organization chart for exploring reporting relationships.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Full-width canvas with scrollable/pannable org chart. Top toolbar. Right side panel opens on node click.</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Toolbar: "Org Chart" heading, Search by name input (top left), Department filter dropdown, Zoom In / Zoom Out / Fit to Screen buttons (top right), Edit Mode toggle (Tenant Admin only)</w:t>
      </w:r>
    </w:p>
    <w:p>
      <w:pPr>
        <w:pStyle w:val="ListParagraph"/>
        <w:numPr>
          <w:ilvl w:val="0"/>
          <w:numId w:val="2"/>
        </w:numPr>
        <w:spacing w:after="40" w:before="40"/>
      </w:pPr>
      <w:r>
        <w:rPr>
          <w:rFonts w:ascii="Calibri" w:cs="Calibri" w:eastAsia="Calibri" w:hAnsi="Calibri"/>
          <w:color w:val="1E293B"/>
          <w:sz w:val="20"/>
          <w:szCs w:val="20"/>
        </w:rPr>
        <w:t xml:space="preserve">Org chart canvas: tree layout (top-down). CEO/President at top. Lines connect parent to children.</w:t>
      </w:r>
    </w:p>
    <w:p>
      <w:pPr>
        <w:pStyle w:val="ListParagraph"/>
        <w:numPr>
          <w:ilvl w:val="0"/>
          <w:numId w:val="2"/>
        </w:numPr>
        <w:spacing w:after="40" w:before="40"/>
      </w:pPr>
      <w:r>
        <w:rPr>
          <w:rFonts w:ascii="Calibri" w:cs="Calibri" w:eastAsia="Calibri" w:hAnsi="Calibri"/>
          <w:color w:val="1E293B"/>
          <w:sz w:val="20"/>
          <w:szCs w:val="20"/>
        </w:rPr>
        <w:t xml:space="preserve">Employee node: 120×80px rounded card — circular photo (40px), employee name (Inter 14px bold), job title (Inter 12px muted). Color-coded left border by department.</w:t>
      </w:r>
    </w:p>
    <w:p>
      <w:pPr>
        <w:pStyle w:val="ListParagraph"/>
        <w:numPr>
          <w:ilvl w:val="0"/>
          <w:numId w:val="2"/>
        </w:numPr>
        <w:spacing w:after="40" w:before="40"/>
      </w:pPr>
      <w:r>
        <w:rPr>
          <w:rFonts w:ascii="Calibri" w:cs="Calibri" w:eastAsia="Calibri" w:hAnsi="Calibri"/>
          <w:color w:val="1E293B"/>
          <w:sz w:val="20"/>
          <w:szCs w:val="20"/>
        </w:rPr>
        <w:t xml:space="preserve">Hover on node: shadow elevation, tooltip with email</w:t>
      </w:r>
    </w:p>
    <w:p>
      <w:pPr>
        <w:pStyle w:val="ListParagraph"/>
        <w:numPr>
          <w:ilvl w:val="0"/>
          <w:numId w:val="2"/>
        </w:numPr>
        <w:spacing w:after="40" w:before="40"/>
      </w:pPr>
      <w:r>
        <w:rPr>
          <w:rFonts w:ascii="Calibri" w:cs="Calibri" w:eastAsia="Calibri" w:hAnsi="Calibri"/>
          <w:color w:val="1E293B"/>
          <w:sz w:val="20"/>
          <w:szCs w:val="20"/>
        </w:rPr>
        <w:t xml:space="preserve">Click on node → right side panel slides in: full name, job title, department, email, phone, direct reports count, "View Profile" and "Send Message" links</w:t>
      </w:r>
    </w:p>
    <w:p>
      <w:pPr>
        <w:pStyle w:val="ListParagraph"/>
        <w:numPr>
          <w:ilvl w:val="0"/>
          <w:numId w:val="2"/>
        </w:numPr>
        <w:spacing w:after="40" w:before="40"/>
      </w:pPr>
      <w:r>
        <w:rPr>
          <w:rFonts w:ascii="Calibri" w:cs="Calibri" w:eastAsia="Calibri" w:hAnsi="Calibri"/>
          <w:color w:val="1E293B"/>
          <w:sz w:val="20"/>
          <w:szCs w:val="20"/>
        </w:rPr>
        <w:t xml:space="preserve">Department color legend in top-left corner</w:t>
      </w:r>
    </w:p>
    <w:p>
      <w:pPr>
        <w:pStyle w:val="ListParagraph"/>
        <w:numPr>
          <w:ilvl w:val="0"/>
          <w:numId w:val="2"/>
        </w:numPr>
        <w:spacing w:after="40" w:before="40"/>
      </w:pPr>
      <w:r>
        <w:rPr>
          <w:rFonts w:ascii="Calibri" w:cs="Calibri" w:eastAsia="Calibri" w:hAnsi="Calibri"/>
          <w:color w:val="1E293B"/>
          <w:sz w:val="20"/>
          <w:szCs w:val="20"/>
        </w:rPr>
        <w:t xml:space="preserve">Print / Export as PNG button (outline)</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org_nodes[]: id, name, title, department, avatar_url, parent_id, email, phone</w:t>
      </w:r>
    </w:p>
    <w:p>
      <w:pPr>
        <w:pStyle w:val="ListParagraph"/>
        <w:numPr>
          <w:ilvl w:val="0"/>
          <w:numId w:val="2"/>
        </w:numPr>
        <w:spacing w:after="40" w:before="40"/>
      </w:pPr>
      <w:r>
        <w:rPr>
          <w:rFonts w:ascii="Calibri" w:cs="Calibri" w:eastAsia="Calibri" w:hAnsi="Calibri"/>
          <w:color w:val="1E293B"/>
          <w:sz w:val="20"/>
          <w:szCs w:val="20"/>
        </w:rPr>
        <w:t xml:space="preserve">departments[]: name, color</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Search for employee by name</w:t>
      </w:r>
    </w:p>
    <w:p>
      <w:pPr>
        <w:pStyle w:val="ListParagraph"/>
        <w:numPr>
          <w:ilvl w:val="0"/>
          <w:numId w:val="2"/>
        </w:numPr>
        <w:spacing w:after="40" w:before="40"/>
      </w:pPr>
      <w:r>
        <w:rPr>
          <w:rFonts w:ascii="Calibri" w:cs="Calibri" w:eastAsia="Calibri" w:hAnsi="Calibri"/>
          <w:color w:val="1E293B"/>
          <w:sz w:val="20"/>
          <w:szCs w:val="20"/>
        </w:rPr>
        <w:t xml:space="preserve">Filter to show only one department subtree</w:t>
      </w:r>
    </w:p>
    <w:p>
      <w:pPr>
        <w:pStyle w:val="ListParagraph"/>
        <w:numPr>
          <w:ilvl w:val="0"/>
          <w:numId w:val="2"/>
        </w:numPr>
        <w:spacing w:after="40" w:before="40"/>
      </w:pPr>
      <w:r>
        <w:rPr>
          <w:rFonts w:ascii="Calibri" w:cs="Calibri" w:eastAsia="Calibri" w:hAnsi="Calibri"/>
          <w:color w:val="1E293B"/>
          <w:sz w:val="20"/>
          <w:szCs w:val="20"/>
        </w:rPr>
        <w:t xml:space="preserve">Zoom in/out/fit</w:t>
      </w:r>
    </w:p>
    <w:p>
      <w:pPr>
        <w:pStyle w:val="ListParagraph"/>
        <w:numPr>
          <w:ilvl w:val="0"/>
          <w:numId w:val="2"/>
        </w:numPr>
        <w:spacing w:after="40" w:before="40"/>
      </w:pPr>
      <w:r>
        <w:rPr>
          <w:rFonts w:ascii="Calibri" w:cs="Calibri" w:eastAsia="Calibri" w:hAnsi="Calibri"/>
          <w:color w:val="1E293B"/>
          <w:sz w:val="20"/>
          <w:szCs w:val="20"/>
        </w:rPr>
        <w:t xml:space="preserve">Click node → view details in side panel</w:t>
      </w:r>
    </w:p>
    <w:p>
      <w:pPr>
        <w:pStyle w:val="ListParagraph"/>
        <w:numPr>
          <w:ilvl w:val="0"/>
          <w:numId w:val="2"/>
        </w:numPr>
        <w:spacing w:after="40" w:before="40"/>
      </w:pPr>
      <w:r>
        <w:rPr>
          <w:rFonts w:ascii="Calibri" w:cs="Calibri" w:eastAsia="Calibri" w:hAnsi="Calibri"/>
          <w:color w:val="1E293B"/>
          <w:sz w:val="20"/>
          <w:szCs w:val="20"/>
        </w:rPr>
        <w:t xml:space="preserve">Navigate to employee profile from side panel</w:t>
      </w:r>
    </w:p>
    <w:p>
      <w:pPr>
        <w:pStyle w:val="ListParagraph"/>
        <w:numPr>
          <w:ilvl w:val="0"/>
          <w:numId w:val="2"/>
        </w:numPr>
        <w:spacing w:after="40" w:before="40"/>
      </w:pPr>
      <w:r>
        <w:rPr>
          <w:rFonts w:ascii="Calibri" w:cs="Calibri" w:eastAsia="Calibri" w:hAnsi="Calibri"/>
          <w:color w:val="1E293B"/>
          <w:sz w:val="20"/>
          <w:szCs w:val="20"/>
        </w:rPr>
        <w:t xml:space="preserve">Admin: drag node to change reporting → confirm reorg dialog</w:t>
      </w:r>
    </w:p>
    <w:p>
      <w:pPr>
        <w:pStyle w:val="ListParagraph"/>
        <w:numPr>
          <w:ilvl w:val="0"/>
          <w:numId w:val="2"/>
        </w:numPr>
        <w:spacing w:after="40" w:before="40"/>
      </w:pPr>
      <w:r>
        <w:rPr>
          <w:rFonts w:ascii="Calibri" w:cs="Calibri" w:eastAsia="Calibri" w:hAnsi="Calibri"/>
          <w:color w:val="1E293B"/>
          <w:sz w:val="20"/>
          <w:szCs w:val="20"/>
        </w:rPr>
        <w:t xml:space="preserve">Admin: add new node, edit node, delete node</w:t>
      </w:r>
    </w:p>
    <w:p>
      <w:pPr>
        <w:pStyle w:val="ListParagraph"/>
        <w:numPr>
          <w:ilvl w:val="0"/>
          <w:numId w:val="2"/>
        </w:numPr>
        <w:spacing w:after="40" w:before="40"/>
      </w:pPr>
      <w:r>
        <w:rPr>
          <w:rFonts w:ascii="Calibri" w:cs="Calibri" w:eastAsia="Calibri" w:hAnsi="Calibri"/>
          <w:color w:val="1E293B"/>
          <w:sz w:val="20"/>
          <w:szCs w:val="20"/>
        </w:rPr>
        <w:t xml:space="preserve">Export org chart as PNG</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org chart configured. Add employees and set reporting relationships." — admin only, with Add Employee link.</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interactive organizational chart for a company of about 30 employees. Full-width browser canvas (no sidebar, or collapsed sidebar). Top toolbar: "Org Chart" heading, search bar "Find an employee…", Department filter dropdown, zoom in/zoom out/fit-to-screen buttons, Export PNG outline button. Main canvas: top-down tree org chart. Nodes are white rounded cards (120x80px) with circular employee photo (40px), employee name bold 14px, job title muted 12px, and a left-border color accent by department (HR=blue, Operations=teal, Finance=amber, Marketing=purple). Connecting lines between parent and child nodes. Department color legend bottom-left corner. Clicking a node opens a right side panel (300px): employee photo large, name Fraunces 20px, title, department badge, email, phone, direct reports count, View Profile teal button and Send Message outline button. Scroll/pan canvas freely.</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4.3  Job Description Library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4.3  Job Description Library</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/roles/library</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Tenant Admin, Manager (read-only), Super Admin, BSG Admin (Roles)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Browse, create, and manage the organization's job description library.</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Action bar at top. Card grid of job descriptions.</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"Job Description Library"</w:t>
      </w:r>
    </w:p>
    <w:p>
      <w:pPr>
        <w:pStyle w:val="ListParagraph"/>
        <w:numPr>
          <w:ilvl w:val="0"/>
          <w:numId w:val="2"/>
        </w:numPr>
        <w:spacing w:after="40" w:before="40"/>
      </w:pPr>
      <w:r>
        <w:rPr>
          <w:rFonts w:ascii="Calibri" w:cs="Calibri" w:eastAsia="Calibri" w:hAnsi="Calibri"/>
          <w:color w:val="1E293B"/>
          <w:sz w:val="20"/>
          <w:szCs w:val="20"/>
        </w:rPr>
        <w:t xml:space="preserve">Action bar: Search input, Department filter dropdown, Status filter (Draft/Published/All), "New Job Description" teal button, "AI Generate" purple button with sparkle icon</w:t>
      </w:r>
    </w:p>
    <w:p>
      <w:pPr>
        <w:pStyle w:val="ListParagraph"/>
        <w:numPr>
          <w:ilvl w:val="0"/>
          <w:numId w:val="2"/>
        </w:numPr>
        <w:spacing w:after="40" w:before="40"/>
      </w:pPr>
      <w:r>
        <w:rPr>
          <w:rFonts w:ascii="Calibri" w:cs="Calibri" w:eastAsia="Calibri" w:hAnsi="Calibri"/>
          <w:color w:val="1E293B"/>
          <w:sz w:val="20"/>
          <w:szCs w:val="20"/>
        </w:rPr>
        <w:t xml:space="preserve">JD card grid (3-col): job title (Fraunces 18px bold), department badge, status badge, last updated date, Edit button (admin), View button (everyone)</w:t>
      </w:r>
    </w:p>
    <w:p>
      <w:pPr>
        <w:pStyle w:val="ListParagraph"/>
        <w:numPr>
          <w:ilvl w:val="0"/>
          <w:numId w:val="2"/>
        </w:numPr>
        <w:spacing w:after="40" w:before="40"/>
      </w:pPr>
      <w:r>
        <w:rPr>
          <w:rFonts w:ascii="Calibri" w:cs="Calibri" w:eastAsia="Calibri" w:hAnsi="Calibri"/>
          <w:color w:val="1E293B"/>
          <w:sz w:val="20"/>
          <w:szCs w:val="20"/>
        </w:rPr>
        <w:t xml:space="preserve">JD Detail / Read modal: slide-in right panel or modal. Sections: Job Summary, Key Responsibilities (bulleted list), Requirements (bulleted), Core Competencies (bulleted), Reporting Structure, Compensation Range (optional)</w:t>
      </w:r>
    </w:p>
    <w:p>
      <w:pPr>
        <w:pStyle w:val="ListParagraph"/>
        <w:numPr>
          <w:ilvl w:val="0"/>
          <w:numId w:val="2"/>
        </w:numPr>
        <w:spacing w:after="40" w:before="40"/>
      </w:pPr>
      <w:r>
        <w:rPr>
          <w:rFonts w:ascii="Calibri" w:cs="Calibri" w:eastAsia="Calibri" w:hAnsi="Calibri"/>
          <w:color w:val="1E293B"/>
          <w:sz w:val="20"/>
          <w:szCs w:val="20"/>
        </w:rPr>
        <w:t xml:space="preserve">Edit mode: inline editing of all sections with rich text</w:t>
      </w:r>
    </w:p>
    <w:p>
      <w:pPr>
        <w:pStyle w:val="ListParagraph"/>
        <w:numPr>
          <w:ilvl w:val="0"/>
          <w:numId w:val="2"/>
        </w:numPr>
        <w:spacing w:after="40" w:before="40"/>
      </w:pPr>
      <w:r>
        <w:rPr>
          <w:rFonts w:ascii="Calibri" w:cs="Calibri" w:eastAsia="Calibri" w:hAnsi="Calibri"/>
          <w:color w:val="1E293B"/>
          <w:sz w:val="20"/>
          <w:szCs w:val="20"/>
        </w:rPr>
        <w:t xml:space="preserve">"Published" badge vs. "Draft" — only Published JDs visible to managers/employees by default</w:t>
      </w:r>
    </w:p>
    <w:p>
      <w:pPr>
        <w:pStyle w:val="Heading3"/>
        <w:spacing w:after="80" w:before="200"/>
      </w:pPr>
      <w:r>
        <w:rPr>
          <w:rFonts w:ascii="Calibri" w:cs="Calibri" w:eastAsia="Calibri" w:hAnsi="Calibri"/>
          <w:b/>
          <w:bCs/>
          <w:color w:val="2E7D7D"/>
          <w:sz w:val="22"/>
          <w:szCs w:val="22"/>
        </w:rPr>
        <w:t xml:space="preserve">Data Table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1700"/>
        <w:gridCol w:w="1760"/>
      </w:tblGrid>
      <w:tr>
        <w:trPr>
          <w:tblHeader/>
        </w:trPr>
        <w:tc>
          <w:tcPr>
            <w:tcW w:type="dxa" w:w="25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Job Title</w:t>
            </w:r>
          </w:p>
        </w:tc>
        <w:tc>
          <w:tcPr>
            <w:tcW w:type="dxa" w:w="1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Department</w:t>
            </w:r>
          </w:p>
        </w:tc>
        <w:tc>
          <w:tcPr>
            <w:tcW w:type="dxa" w:w="12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17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Last Updated</w:t>
            </w:r>
          </w:p>
        </w:tc>
        <w:tc>
          <w:tcPr>
            <w:tcW w:type="dxa" w:w="176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Actions</w:t>
            </w:r>
          </w:p>
        </w:tc>
      </w:tr>
      <w:tr>
        <w:trPr>
          <w:tblHeader w:val="false"/>
        </w:trP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Senior HR Business Partner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Human Resources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Published</w:t>
            </w:r>
          </w:p>
        </w:tc>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June 15, 2026</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View | Edit</w:t>
            </w:r>
          </w:p>
        </w:tc>
      </w:tr>
      <w:tr>
        <w:trPr>
          <w:tblHeader w:val="false"/>
        </w:trP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Operations Coordinator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Operations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Published</w:t>
            </w:r>
          </w:p>
        </w:tc>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May 28, 2026</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View | Edit</w:t>
            </w:r>
          </w:p>
        </w:tc>
      </w:tr>
      <w:tr>
        <w:trPr>
          <w:tblHeader w:val="false"/>
        </w:trP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Marketing Manager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Marketing</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Draft</w:t>
            </w:r>
          </w:p>
        </w:tc>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June 1, 2026</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View | Edit</w:t>
            </w:r>
          </w:p>
        </w:tc>
      </w:tr>
      <w:tr>
        <w:trPr>
          <w:tblHeader w:val="false"/>
        </w:trPr>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Finance Analyst I</w:t>
            </w:r>
          </w:p>
        </w:tc>
        <w:tc>
          <w:tcPr>
            <w:tcW w:type="dxa" w:w="1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Finance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Published</w:t>
            </w:r>
          </w:p>
        </w:tc>
        <w:tc>
          <w:tcPr>
            <w:tcW w:type="dxa" w:w="1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April 12, 2026</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View | Edit</w:t>
            </w:r>
          </w:p>
        </w:tc>
      </w:tr>
    </w:tbl>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Search / filter job descriptions</w:t>
      </w:r>
    </w:p>
    <w:p>
      <w:pPr>
        <w:pStyle w:val="ListParagraph"/>
        <w:numPr>
          <w:ilvl w:val="0"/>
          <w:numId w:val="2"/>
        </w:numPr>
        <w:spacing w:after="40" w:before="40"/>
      </w:pPr>
      <w:r>
        <w:rPr>
          <w:rFonts w:ascii="Calibri" w:cs="Calibri" w:eastAsia="Calibri" w:hAnsi="Calibri"/>
          <w:color w:val="1E293B"/>
          <w:sz w:val="20"/>
          <w:szCs w:val="20"/>
        </w:rPr>
        <w:t xml:space="preserve">View JD detail (anyone)</w:t>
      </w:r>
    </w:p>
    <w:p>
      <w:pPr>
        <w:pStyle w:val="ListParagraph"/>
        <w:numPr>
          <w:ilvl w:val="0"/>
          <w:numId w:val="2"/>
        </w:numPr>
        <w:spacing w:after="40" w:before="40"/>
      </w:pPr>
      <w:r>
        <w:rPr>
          <w:rFonts w:ascii="Calibri" w:cs="Calibri" w:eastAsia="Calibri" w:hAnsi="Calibri"/>
          <w:color w:val="1E293B"/>
          <w:sz w:val="20"/>
          <w:szCs w:val="20"/>
        </w:rPr>
        <w:t xml:space="preserve">Edit JD (admin)</w:t>
      </w:r>
    </w:p>
    <w:p>
      <w:pPr>
        <w:pStyle w:val="ListParagraph"/>
        <w:numPr>
          <w:ilvl w:val="0"/>
          <w:numId w:val="2"/>
        </w:numPr>
        <w:spacing w:after="40" w:before="40"/>
      </w:pPr>
      <w:r>
        <w:rPr>
          <w:rFonts w:ascii="Calibri" w:cs="Calibri" w:eastAsia="Calibri" w:hAnsi="Calibri"/>
          <w:color w:val="1E293B"/>
          <w:sz w:val="20"/>
          <w:szCs w:val="20"/>
        </w:rPr>
        <w:t xml:space="preserve">Create new JD</w:t>
      </w:r>
    </w:p>
    <w:p>
      <w:pPr>
        <w:pStyle w:val="ListParagraph"/>
        <w:numPr>
          <w:ilvl w:val="0"/>
          <w:numId w:val="2"/>
        </w:numPr>
        <w:spacing w:after="40" w:before="40"/>
      </w:pPr>
      <w:r>
        <w:rPr>
          <w:rFonts w:ascii="Calibri" w:cs="Calibri" w:eastAsia="Calibri" w:hAnsi="Calibri"/>
          <w:color w:val="1E293B"/>
          <w:sz w:val="20"/>
          <w:szCs w:val="20"/>
        </w:rPr>
        <w:t xml:space="preserve">AI Generate JD → /admin/roles/generate</w:t>
      </w:r>
    </w:p>
    <w:p>
      <w:pPr>
        <w:pStyle w:val="ListParagraph"/>
        <w:numPr>
          <w:ilvl w:val="0"/>
          <w:numId w:val="2"/>
        </w:numPr>
        <w:spacing w:after="40" w:before="40"/>
      </w:pPr>
      <w:r>
        <w:rPr>
          <w:rFonts w:ascii="Calibri" w:cs="Calibri" w:eastAsia="Calibri" w:hAnsi="Calibri"/>
          <w:color w:val="1E293B"/>
          <w:sz w:val="20"/>
          <w:szCs w:val="20"/>
        </w:rPr>
        <w:t xml:space="preserve">Publish / Unpublish JD</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job descriptions yet. Create your first JD or use AI Generate to get started."</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job description library admin page for an HR platform. Left: dark teal admin sidebar. Top: "Job Description Library" heading, search input, Department filter dropdown, Status filter (All/Draft/Published), then teal New Job Description button and purple AI Generate button with sparkle icon. Main: 3-column card grid. Each card: job title in Fraunces 18px bold, department color badge, status badge (Draft=gray, Published=green), last updated date in muted small text, then View and Edit buttons at bottom of card. Clicking View opens a right slide-in panel (350px wide): job title heading Fraunces 24px, then sections with headings: Job Summary paragraph, Key Responsibilities bulleted list, Requirements bulleted list, Core Competencies bulleted, Reporting Structure row. Print JD and Edit JD buttons at top of panel. Clean professional layout.</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4.4  Admin: AI Job Description Generator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4.4  Admin: AI Job Description Generator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/admin/roles/generate</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(Roles), Tenant Admin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Generate a professional job description using AI and save it to the library.</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Two-panel: left form (40%), right AI output preview (60%).</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"AI Job Description Generator"</w:t>
      </w:r>
    </w:p>
    <w:p>
      <w:pPr>
        <w:pStyle w:val="ListParagraph"/>
        <w:numPr>
          <w:ilvl w:val="0"/>
          <w:numId w:val="2"/>
        </w:numPr>
        <w:spacing w:after="40" w:before="40"/>
      </w:pPr>
      <w:r>
        <w:rPr>
          <w:rFonts w:ascii="Calibri" w:cs="Calibri" w:eastAsia="Calibri" w:hAnsi="Calibri"/>
          <w:color w:val="1E293B"/>
          <w:sz w:val="20"/>
          <w:szCs w:val="20"/>
        </w:rPr>
        <w:t xml:space="preserve">Left form panel: Job Title input (text), Department dropdown, Seniority Level pill toggle (Entry / Mid / Senior / Executive), Industry dropdown, optional Key Responsibilities textarea (seed keywords), "Generate with AI ✦" large purple button</w:t>
      </w:r>
    </w:p>
    <w:p>
      <w:pPr>
        <w:pStyle w:val="ListParagraph"/>
        <w:numPr>
          <w:ilvl w:val="0"/>
          <w:numId w:val="2"/>
        </w:numPr>
        <w:spacing w:after="40" w:before="40"/>
      </w:pPr>
      <w:r>
        <w:rPr>
          <w:rFonts w:ascii="Calibri" w:cs="Calibri" w:eastAsia="Calibri" w:hAnsi="Calibri"/>
          <w:color w:val="1E293B"/>
          <w:sz w:val="20"/>
          <w:szCs w:val="20"/>
        </w:rPr>
        <w:t xml:space="preserve">Loading state: animated purple sparkle with "Generating your job description…" text, spinning ring</w:t>
      </w:r>
    </w:p>
    <w:p>
      <w:pPr>
        <w:pStyle w:val="ListParagraph"/>
        <w:numPr>
          <w:ilvl w:val="0"/>
          <w:numId w:val="2"/>
        </w:numPr>
        <w:spacing w:after="40" w:before="40"/>
      </w:pPr>
      <w:r>
        <w:rPr>
          <w:rFonts w:ascii="Calibri" w:cs="Calibri" w:eastAsia="Calibri" w:hAnsi="Calibri"/>
          <w:color w:val="1E293B"/>
          <w:sz w:val="20"/>
          <w:szCs w:val="20"/>
        </w:rPr>
        <w:t xml:space="preserve">Right preview panel (after generation): Job Description preview in clean readable format — sections with headings: Job Summary, Key Responsibilities, Requirements, Core Competencies, Reporting Structure</w:t>
      </w:r>
    </w:p>
    <w:p>
      <w:pPr>
        <w:pStyle w:val="ListParagraph"/>
        <w:numPr>
          <w:ilvl w:val="0"/>
          <w:numId w:val="2"/>
        </w:numPr>
        <w:spacing w:after="40" w:before="40"/>
      </w:pPr>
      <w:r>
        <w:rPr>
          <w:rFonts w:ascii="Calibri" w:cs="Calibri" w:eastAsia="Calibri" w:hAnsi="Calibri"/>
          <w:color w:val="1E293B"/>
          <w:sz w:val="20"/>
          <w:szCs w:val="20"/>
        </w:rPr>
        <w:t xml:space="preserve">Inline editing: click any section heading or paragraph → it becomes an editable contenteditable block with a subtle edit border</w:t>
      </w:r>
    </w:p>
    <w:p>
      <w:pPr>
        <w:pStyle w:val="ListParagraph"/>
        <w:numPr>
          <w:ilvl w:val="0"/>
          <w:numId w:val="2"/>
        </w:numPr>
        <w:spacing w:after="40" w:before="40"/>
      </w:pPr>
      <w:r>
        <w:rPr>
          <w:rFonts w:ascii="Calibri" w:cs="Calibri" w:eastAsia="Calibri" w:hAnsi="Calibri"/>
          <w:color w:val="1E293B"/>
          <w:sz w:val="20"/>
          <w:szCs w:val="20"/>
        </w:rPr>
        <w:t xml:space="preserve">"Regenerate" outline button (top right of preview)</w:t>
      </w:r>
    </w:p>
    <w:p>
      <w:pPr>
        <w:pStyle w:val="ListParagraph"/>
        <w:numPr>
          <w:ilvl w:val="0"/>
          <w:numId w:val="2"/>
        </w:numPr>
        <w:spacing w:after="40" w:before="40"/>
      </w:pPr>
      <w:r>
        <w:rPr>
          <w:rFonts w:ascii="Calibri" w:cs="Calibri" w:eastAsia="Calibri" w:hAnsi="Calibri"/>
          <w:color w:val="1E293B"/>
          <w:sz w:val="20"/>
          <w:szCs w:val="20"/>
        </w:rPr>
        <w:t xml:space="preserve">"Save to Library" teal button (top right of preview)</w:t>
      </w:r>
    </w:p>
    <w:p>
      <w:pPr>
        <w:pStyle w:val="ListParagraph"/>
        <w:numPr>
          <w:ilvl w:val="0"/>
          <w:numId w:val="2"/>
        </w:numPr>
        <w:spacing w:after="40" w:before="40"/>
      </w:pPr>
      <w:r>
        <w:rPr>
          <w:rFonts w:ascii="Calibri" w:cs="Calibri" w:eastAsia="Calibri" w:hAnsi="Calibri"/>
          <w:color w:val="1E293B"/>
          <w:sz w:val="20"/>
          <w:szCs w:val="20"/>
        </w:rPr>
        <w:t xml:space="preserve">Save modal: confirm job title, set status (Draft/Published)</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form: title, department, seniority, industry, seed_responsibilities</w:t>
      </w:r>
    </w:p>
    <w:p>
      <w:pPr>
        <w:pStyle w:val="ListParagraph"/>
        <w:numPr>
          <w:ilvl w:val="0"/>
          <w:numId w:val="2"/>
        </w:numPr>
        <w:spacing w:after="40" w:before="40"/>
      </w:pPr>
      <w:r>
        <w:rPr>
          <w:rFonts w:ascii="Calibri" w:cs="Calibri" w:eastAsia="Calibri" w:hAnsi="Calibri"/>
          <w:color w:val="1E293B"/>
          <w:sz w:val="20"/>
          <w:szCs w:val="20"/>
        </w:rPr>
        <w:t xml:space="preserve">ai_output: job_summary, responsibilities[], requirements[], competencies[], reporting_structure</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Fill form → Generate</w:t>
      </w:r>
    </w:p>
    <w:p>
      <w:pPr>
        <w:pStyle w:val="ListParagraph"/>
        <w:numPr>
          <w:ilvl w:val="0"/>
          <w:numId w:val="2"/>
        </w:numPr>
        <w:spacing w:after="40" w:before="40"/>
      </w:pPr>
      <w:r>
        <w:rPr>
          <w:rFonts w:ascii="Calibri" w:cs="Calibri" w:eastAsia="Calibri" w:hAnsi="Calibri"/>
          <w:color w:val="1E293B"/>
          <w:sz w:val="20"/>
          <w:szCs w:val="20"/>
        </w:rPr>
        <w:t xml:space="preserve">Edit any section of the generated JD inline</w:t>
      </w:r>
    </w:p>
    <w:p>
      <w:pPr>
        <w:pStyle w:val="ListParagraph"/>
        <w:numPr>
          <w:ilvl w:val="0"/>
          <w:numId w:val="2"/>
        </w:numPr>
        <w:spacing w:after="40" w:before="40"/>
      </w:pPr>
      <w:r>
        <w:rPr>
          <w:rFonts w:ascii="Calibri" w:cs="Calibri" w:eastAsia="Calibri" w:hAnsi="Calibri"/>
          <w:color w:val="1E293B"/>
          <w:sz w:val="20"/>
          <w:szCs w:val="20"/>
        </w:rPr>
        <w:t xml:space="preserve">Regenerate (re-runs AI with same inputs)</w:t>
      </w:r>
    </w:p>
    <w:p>
      <w:pPr>
        <w:pStyle w:val="ListParagraph"/>
        <w:numPr>
          <w:ilvl w:val="0"/>
          <w:numId w:val="2"/>
        </w:numPr>
        <w:spacing w:after="40" w:before="40"/>
      </w:pPr>
      <w:r>
        <w:rPr>
          <w:rFonts w:ascii="Calibri" w:cs="Calibri" w:eastAsia="Calibri" w:hAnsi="Calibri"/>
          <w:color w:val="1E293B"/>
          <w:sz w:val="20"/>
          <w:szCs w:val="20"/>
        </w:rPr>
        <w:t xml:space="preserve">Save to Library (as Draft or Published)</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Right panel shows: "Fill in the form and click Generate to create a job description." — with sparkle illustration.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AI job description generator page for an HR admin platform. Left: dark teal BOOST sidebar. Main: two-panel layout. Left panel (40%, white card): "AI Job Description Generator" heading. Form: Job Title text input, Department dropdown, Seniority Level pill toggle (Entry/Mid/Senior/Executive, Senior selected = purple fill), Industry dropdown. Key Responsibilities textarea labeled "Optional: seed keywords (e.g., budgeting, team leadership)". Large purple "Generate with AI ✦" button full width. "Powered by Boost AI" purple caption below. Right panel (60%, light gray background): after generation shows clean job description preview. White card with subtle border. Sections: "Job Summary" heading + paragraph, "Key Responsibilities" heading + bulleted list, "Requirements" bulleted, "Core Competencies" bulleted. Click any section: thin purple edit outline appears with contenteditable cursor. Top right of preview card: outline Regenerate button (refresh icon), teal Save to Library button. Purple sparkle icon and gradient accents on all AI elements.</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4.5  Admin: Org Chart Builder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4.5  Admin: Org Chart Builder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/admin/roles/org-chart</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(Roles), Tenant Admin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Build and maintain the organizational chart by adding, editing, and arranging employee nodes.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Full-width edit canvas. Toolbar at top. Right panel when node selected.</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Admin toolbar: "Org Chart Builder" heading, "Add Employee Node" teal button, "Add Department" button, "Import from CSV" outline button, "Save &amp; Publish" teal button, "Discard Changes" outline button</w:t>
      </w:r>
    </w:p>
    <w:p>
      <w:pPr>
        <w:pStyle w:val="ListParagraph"/>
        <w:numPr>
          <w:ilvl w:val="0"/>
          <w:numId w:val="2"/>
        </w:numPr>
        <w:spacing w:after="40" w:before="40"/>
      </w:pPr>
      <w:r>
        <w:rPr>
          <w:rFonts w:ascii="Calibri" w:cs="Calibri" w:eastAsia="Calibri" w:hAnsi="Calibri"/>
          <w:color w:val="1E293B"/>
          <w:sz w:val="20"/>
          <w:szCs w:val="20"/>
        </w:rPr>
        <w:t xml:space="preserve">Canvas: same org chart visual as 4.2 but in Edit mode — all nodes have an edit icon (pencil) on hover, drag handle to reorder</w:t>
      </w:r>
    </w:p>
    <w:p>
      <w:pPr>
        <w:pStyle w:val="ListParagraph"/>
        <w:numPr>
          <w:ilvl w:val="0"/>
          <w:numId w:val="2"/>
        </w:numPr>
        <w:spacing w:after="40" w:before="40"/>
      </w:pPr>
      <w:r>
        <w:rPr>
          <w:rFonts w:ascii="Calibri" w:cs="Calibri" w:eastAsia="Calibri" w:hAnsi="Calibri"/>
          <w:color w:val="1E293B"/>
          <w:sz w:val="20"/>
          <w:szCs w:val="20"/>
        </w:rPr>
        <w:t xml:space="preserve">Dashed-outline empty/placeholder nodes: "Add employee here" with + icon</w:t>
      </w:r>
    </w:p>
    <w:p>
      <w:pPr>
        <w:pStyle w:val="ListParagraph"/>
        <w:numPr>
          <w:ilvl w:val="0"/>
          <w:numId w:val="2"/>
        </w:numPr>
        <w:spacing w:after="40" w:before="40"/>
      </w:pPr>
      <w:r>
        <w:rPr>
          <w:rFonts w:ascii="Calibri" w:cs="Calibri" w:eastAsia="Calibri" w:hAnsi="Calibri"/>
          <w:color w:val="1E293B"/>
          <w:sz w:val="20"/>
          <w:szCs w:val="20"/>
        </w:rPr>
        <w:t xml:space="preserve">Drag-and-drop: pick up a node, drag to new parent → dashed line shows proposed connection</w:t>
      </w:r>
    </w:p>
    <w:p>
      <w:pPr>
        <w:pStyle w:val="ListParagraph"/>
        <w:numPr>
          <w:ilvl w:val="0"/>
          <w:numId w:val="2"/>
        </w:numPr>
        <w:spacing w:after="40" w:before="40"/>
      </w:pPr>
      <w:r>
        <w:rPr>
          <w:rFonts w:ascii="Calibri" w:cs="Calibri" w:eastAsia="Calibri" w:hAnsi="Calibri"/>
          <w:color w:val="1E293B"/>
          <w:sz w:val="20"/>
          <w:szCs w:val="20"/>
        </w:rPr>
        <w:t xml:space="preserve">Drop confirmation: "Move [Name] to report to [New Manager]?" dialog with Confirm/Cancel</w:t>
      </w:r>
    </w:p>
    <w:p>
      <w:pPr>
        <w:pStyle w:val="ListParagraph"/>
        <w:numPr>
          <w:ilvl w:val="0"/>
          <w:numId w:val="2"/>
        </w:numPr>
        <w:spacing w:after="40" w:before="40"/>
      </w:pPr>
      <w:r>
        <w:rPr>
          <w:rFonts w:ascii="Calibri" w:cs="Calibri" w:eastAsia="Calibri" w:hAnsi="Calibri"/>
          <w:color w:val="1E293B"/>
          <w:sz w:val="20"/>
          <w:szCs w:val="20"/>
        </w:rPr>
        <w:t xml:space="preserve">Right panel (node selected): Employee dropdown (search employees), Job Title input, Department color-swatch selector (6 options), Manager assignment dropdown, "Remove Node" destructive button (red)</w:t>
      </w:r>
    </w:p>
    <w:p>
      <w:pPr>
        <w:pStyle w:val="ListParagraph"/>
        <w:numPr>
          <w:ilvl w:val="0"/>
          <w:numId w:val="2"/>
        </w:numPr>
        <w:spacing w:after="40" w:before="40"/>
      </w:pPr>
      <w:r>
        <w:rPr>
          <w:rFonts w:ascii="Calibri" w:cs="Calibri" w:eastAsia="Calibri" w:hAnsi="Calibri"/>
          <w:color w:val="1E293B"/>
          <w:sz w:val="20"/>
          <w:szCs w:val="20"/>
        </w:rPr>
        <w:t xml:space="preserve">"New Node" dashed card at bottom of each level</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org_nodes[]: same as 4.2</w:t>
      </w:r>
    </w:p>
    <w:p>
      <w:pPr>
        <w:pStyle w:val="ListParagraph"/>
        <w:numPr>
          <w:ilvl w:val="0"/>
          <w:numId w:val="2"/>
        </w:numPr>
        <w:spacing w:after="40" w:before="40"/>
      </w:pPr>
      <w:r>
        <w:rPr>
          <w:rFonts w:ascii="Calibri" w:cs="Calibri" w:eastAsia="Calibri" w:hAnsi="Calibri"/>
          <w:color w:val="1E293B"/>
          <w:sz w:val="20"/>
          <w:szCs w:val="20"/>
        </w:rPr>
        <w:t xml:space="preserve">employees[]: for dropdown selection</w:t>
      </w:r>
    </w:p>
    <w:p>
      <w:pPr>
        <w:pStyle w:val="ListParagraph"/>
        <w:numPr>
          <w:ilvl w:val="0"/>
          <w:numId w:val="2"/>
        </w:numPr>
        <w:spacing w:after="40" w:before="40"/>
      </w:pPr>
      <w:r>
        <w:rPr>
          <w:rFonts w:ascii="Calibri" w:cs="Calibri" w:eastAsia="Calibri" w:hAnsi="Calibri"/>
          <w:color w:val="1E293B"/>
          <w:sz w:val="20"/>
          <w:szCs w:val="20"/>
        </w:rPr>
        <w:t xml:space="preserve">departments[]: for color assignment</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Add new node (blank or fill)</w:t>
      </w:r>
    </w:p>
    <w:p>
      <w:pPr>
        <w:pStyle w:val="ListParagraph"/>
        <w:numPr>
          <w:ilvl w:val="0"/>
          <w:numId w:val="2"/>
        </w:numPr>
        <w:spacing w:after="40" w:before="40"/>
      </w:pPr>
      <w:r>
        <w:rPr>
          <w:rFonts w:ascii="Calibri" w:cs="Calibri" w:eastAsia="Calibri" w:hAnsi="Calibri"/>
          <w:color w:val="1E293B"/>
          <w:sz w:val="20"/>
          <w:szCs w:val="20"/>
        </w:rPr>
        <w:t xml:space="preserve">Drag node to reparent</w:t>
      </w:r>
    </w:p>
    <w:p>
      <w:pPr>
        <w:pStyle w:val="ListParagraph"/>
        <w:numPr>
          <w:ilvl w:val="0"/>
          <w:numId w:val="2"/>
        </w:numPr>
        <w:spacing w:after="40" w:before="40"/>
      </w:pPr>
      <w:r>
        <w:rPr>
          <w:rFonts w:ascii="Calibri" w:cs="Calibri" w:eastAsia="Calibri" w:hAnsi="Calibri"/>
          <w:color w:val="1E293B"/>
          <w:sz w:val="20"/>
          <w:szCs w:val="20"/>
        </w:rPr>
        <w:t xml:space="preserve">Edit node details in right panel</w:t>
      </w:r>
    </w:p>
    <w:p>
      <w:pPr>
        <w:pStyle w:val="ListParagraph"/>
        <w:numPr>
          <w:ilvl w:val="0"/>
          <w:numId w:val="2"/>
        </w:numPr>
        <w:spacing w:after="40" w:before="40"/>
      </w:pPr>
      <w:r>
        <w:rPr>
          <w:rFonts w:ascii="Calibri" w:cs="Calibri" w:eastAsia="Calibri" w:hAnsi="Calibri"/>
          <w:color w:val="1E293B"/>
          <w:sz w:val="20"/>
          <w:szCs w:val="20"/>
        </w:rPr>
        <w:t xml:space="preserve">Delete node</w:t>
      </w:r>
    </w:p>
    <w:p>
      <w:pPr>
        <w:pStyle w:val="ListParagraph"/>
        <w:numPr>
          <w:ilvl w:val="0"/>
          <w:numId w:val="2"/>
        </w:numPr>
        <w:spacing w:after="40" w:before="40"/>
      </w:pPr>
      <w:r>
        <w:rPr>
          <w:rFonts w:ascii="Calibri" w:cs="Calibri" w:eastAsia="Calibri" w:hAnsi="Calibri"/>
          <w:color w:val="1E293B"/>
          <w:sz w:val="20"/>
          <w:szCs w:val="20"/>
        </w:rPr>
        <w:t xml:space="preserve">Import structure from CSV</w:t>
      </w:r>
    </w:p>
    <w:p>
      <w:pPr>
        <w:pStyle w:val="ListParagraph"/>
        <w:numPr>
          <w:ilvl w:val="0"/>
          <w:numId w:val="2"/>
        </w:numPr>
        <w:spacing w:after="40" w:before="40"/>
      </w:pPr>
      <w:r>
        <w:rPr>
          <w:rFonts w:ascii="Calibri" w:cs="Calibri" w:eastAsia="Calibri" w:hAnsi="Calibri"/>
          <w:color w:val="1E293B"/>
          <w:sz w:val="20"/>
          <w:szCs w:val="20"/>
        </w:rPr>
        <w:t xml:space="preserve">Save &amp; Publish (updates live org chart for all users)</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"Your org chart is empty. Add your first employee node or import from CSV."</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org chart builder admin page for an HR platform. Left: dark teal BOOST sidebar. Top toolbar: "Org Chart Builder" heading, Add Employee Node teal button, Import from CSV outline button, Save &amp; Publish teal button right-aligned. Main canvas: interactive editable org chart tree. Nodes same style as employee view but with hover state: pencil edit icon top-right of each node, drag handle indicator. Dashed-outline placeholder nodes at end of each group labeled "+ Add employee". Drag-and-drop visual: one node being dragged with dashed connecting line to potential new parent highlighted in amber. Right panel (300px, slides in when node selected): "Edit Node" heading. Employee searchable dropdown. Job Title text input. Department color picker (6 color swatches). Manager assignment dropdown. Remove Node red outline button at bottom. Save Node teal button. Canvas is full-width scrollable.</w:t>
            </w:r>
          </w:p>
        </w:tc>
      </w:tr>
    </w:tbl>
    <w:p>
      <w:pPr>
        <w:spacing w:after="60" w:before="60"/>
      </w:pPr>
      <w:r>
        <w:t xml:space="preserve"/>
      </w:r>
    </w:p>
    <w:p>
      <w:pPr>
        <w:pStyle w:val="Heading1"/>
        <w:pageBreakBefore/>
        <w:spacing w:after="120" w:before="240"/>
      </w:pPr>
      <w:r>
        <w:rPr>
          <w:rFonts w:ascii="Calibri" w:cs="Calibri" w:eastAsia="Calibri" w:hAnsi="Calibri"/>
          <w:b/>
          <w:bCs/>
          <w:color w:val="1A5F5F"/>
          <w:sz w:val="36"/>
          <w:szCs w:val="36"/>
        </w:rPr>
        <w:t xml:space="preserve">Section 5: Boost!Perform</w:t>
      </w:r>
    </w:p>
    <w:p>
      <w:pPr>
        <w:spacing w:after="60" w:before="60"/>
      </w:pPr>
      <w:r>
        <w:rPr>
          <w:rFonts w:ascii="Calibri" w:cs="Calibri" w:eastAsia="Calibri" w:hAnsi="Calibri"/>
          <w:color w:val="1E293B"/>
          <w:sz w:val="20"/>
          <w:szCs w:val="20"/>
        </w:rPr>
        <w:t xml:space="preserve">Boost!Perform is the performance management module. It covers employee goal tracking, manager team dashboards, performance review forms, 360 feedback, admin review cycle management, and goal category configuration.</w:t>
      </w:r>
    </w:p>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5.1  Employee: My Goals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5.1  Employee: My Goals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/perform</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Employee, Manager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View, track, and update your performance goals for the current review cycle.</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Module shell + main. Review cycle header banner. Goal category sections with collapsible groups. Floating Add Goal button.</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Module header: Boost!Perform with target/goal icon</w:t>
      </w:r>
    </w:p>
    <w:p>
      <w:pPr>
        <w:pStyle w:val="ListParagraph"/>
        <w:numPr>
          <w:ilvl w:val="0"/>
          <w:numId w:val="2"/>
        </w:numPr>
        <w:spacing w:after="40" w:before="40"/>
      </w:pPr>
      <w:r>
        <w:rPr>
          <w:rFonts w:ascii="Calibri" w:cs="Calibri" w:eastAsia="Calibri" w:hAnsi="Calibri"/>
          <w:color w:val="1E293B"/>
          <w:sz w:val="20"/>
          <w:szCs w:val="20"/>
        </w:rPr>
        <w:t xml:space="preserve">Review cycle banner: "Q3 2026 Review Cycle — Active | July 1 – Sept 30, 2026" — teal banner with dates</w:t>
      </w:r>
    </w:p>
    <w:p>
      <w:pPr>
        <w:pStyle w:val="ListParagraph"/>
        <w:numPr>
          <w:ilvl w:val="0"/>
          <w:numId w:val="2"/>
        </w:numPr>
        <w:spacing w:after="40" w:before="40"/>
      </w:pPr>
      <w:r>
        <w:rPr>
          <w:rFonts w:ascii="Calibri" w:cs="Calibri" w:eastAsia="Calibri" w:hAnsi="Calibri"/>
          <w:color w:val="1E293B"/>
          <w:sz w:val="20"/>
          <w:szCs w:val="20"/>
        </w:rPr>
        <w:t xml:space="preserve">Self-Assessment badge: if self-assessment is due — amber "Self-Assessment Due Aug 15" badge</w:t>
      </w:r>
    </w:p>
    <w:p>
      <w:pPr>
        <w:pStyle w:val="ListParagraph"/>
        <w:numPr>
          <w:ilvl w:val="0"/>
          <w:numId w:val="2"/>
        </w:numPr>
        <w:spacing w:after="40" w:before="40"/>
      </w:pPr>
      <w:r>
        <w:rPr>
          <w:rFonts w:ascii="Calibri" w:cs="Calibri" w:eastAsia="Calibri" w:hAnsi="Calibri"/>
          <w:color w:val="1E293B"/>
          <w:sz w:val="20"/>
          <w:szCs w:val="20"/>
        </w:rPr>
        <w:t xml:space="preserve">Goal category sections (collapsible): each section has category name + icon + count badge</w:t>
      </w:r>
    </w:p>
    <w:p>
      <w:pPr>
        <w:pStyle w:val="ListParagraph"/>
        <w:numPr>
          <w:ilvl w:val="0"/>
          <w:numId w:val="2"/>
        </w:numPr>
        <w:spacing w:after="40" w:before="40"/>
      </w:pPr>
      <w:r>
        <w:rPr>
          <w:rFonts w:ascii="Calibri" w:cs="Calibri" w:eastAsia="Calibri" w:hAnsi="Calibri"/>
          <w:color w:val="1E293B"/>
          <w:sz w:val="20"/>
          <w:szCs w:val="20"/>
        </w:rPr>
        <w:t xml:space="preserve">Goal card (within each section): goal title (Fraunces 16px bold), description (Inter 14px muted, 2 lines), target metric (e.g., "Complete 3 certifications"), due date chip, progress bar (shows % progress, editable), status badge (On Track=green, At Risk=amber, Complete=teal), "Update Progress" button (outline)</w:t>
      </w:r>
    </w:p>
    <w:p>
      <w:pPr>
        <w:pStyle w:val="ListParagraph"/>
        <w:numPr>
          <w:ilvl w:val="0"/>
          <w:numId w:val="2"/>
        </w:numPr>
        <w:spacing w:after="40" w:before="40"/>
      </w:pPr>
      <w:r>
        <w:rPr>
          <w:rFonts w:ascii="Calibri" w:cs="Calibri" w:eastAsia="Calibri" w:hAnsi="Calibri"/>
          <w:color w:val="1E293B"/>
          <w:sz w:val="20"/>
          <w:szCs w:val="20"/>
        </w:rPr>
        <w:t xml:space="preserve">"Update Progress" inline: number input for current value + notes textarea + Save button</w:t>
      </w:r>
    </w:p>
    <w:p>
      <w:pPr>
        <w:pStyle w:val="ListParagraph"/>
        <w:numPr>
          <w:ilvl w:val="0"/>
          <w:numId w:val="2"/>
        </w:numPr>
        <w:spacing w:after="40" w:before="40"/>
      </w:pPr>
      <w:r>
        <w:rPr>
          <w:rFonts w:ascii="Calibri" w:cs="Calibri" w:eastAsia="Calibri" w:hAnsi="Calibri"/>
          <w:color w:val="1E293B"/>
          <w:sz w:val="20"/>
          <w:szCs w:val="20"/>
        </w:rPr>
        <w:t xml:space="preserve">Floating "Add Goal" button (bottom right, round amber)</w:t>
      </w:r>
    </w:p>
    <w:p>
      <w:pPr>
        <w:pStyle w:val="ListParagraph"/>
        <w:numPr>
          <w:ilvl w:val="0"/>
          <w:numId w:val="2"/>
        </w:numPr>
        <w:spacing w:after="40" w:before="40"/>
      </w:pPr>
      <w:r>
        <w:rPr>
          <w:rFonts w:ascii="Calibri" w:cs="Calibri" w:eastAsia="Calibri" w:hAnsi="Calibri"/>
          <w:color w:val="1E293B"/>
          <w:sz w:val="20"/>
          <w:szCs w:val="20"/>
        </w:rPr>
        <w:t xml:space="preserve">Add Goal drawer: title, description, category, target metric, due date, assigned by (if cascaded from manager)</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review_cycle: name, start_date, end_date, status</w:t>
      </w:r>
    </w:p>
    <w:p>
      <w:pPr>
        <w:pStyle w:val="ListParagraph"/>
        <w:numPr>
          <w:ilvl w:val="0"/>
          <w:numId w:val="2"/>
        </w:numPr>
        <w:spacing w:after="40" w:before="40"/>
      </w:pPr>
      <w:r>
        <w:rPr>
          <w:rFonts w:ascii="Calibri" w:cs="Calibri" w:eastAsia="Calibri" w:hAnsi="Calibri"/>
          <w:color w:val="1E293B"/>
          <w:sz w:val="20"/>
          <w:szCs w:val="20"/>
        </w:rPr>
        <w:t xml:space="preserve">goal_categories[]: name, icon, goals[]</w:t>
      </w:r>
    </w:p>
    <w:p>
      <w:pPr>
        <w:pStyle w:val="ListParagraph"/>
        <w:numPr>
          <w:ilvl w:val="0"/>
          <w:numId w:val="2"/>
        </w:numPr>
        <w:spacing w:after="40" w:before="40"/>
      </w:pPr>
      <w:r>
        <w:rPr>
          <w:rFonts w:ascii="Calibri" w:cs="Calibri" w:eastAsia="Calibri" w:hAnsi="Calibri"/>
          <w:color w:val="1E293B"/>
          <w:sz w:val="20"/>
          <w:szCs w:val="20"/>
        </w:rPr>
        <w:t xml:space="preserve">goals[]: id, title, description, metric, target_value, current_value, due_date, status, category_id</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Expand/collapse goal categories</w:t>
      </w:r>
    </w:p>
    <w:p>
      <w:pPr>
        <w:pStyle w:val="ListParagraph"/>
        <w:numPr>
          <w:ilvl w:val="0"/>
          <w:numId w:val="2"/>
        </w:numPr>
        <w:spacing w:after="40" w:before="40"/>
      </w:pPr>
      <w:r>
        <w:rPr>
          <w:rFonts w:ascii="Calibri" w:cs="Calibri" w:eastAsia="Calibri" w:hAnsi="Calibri"/>
          <w:color w:val="1E293B"/>
          <w:sz w:val="20"/>
          <w:szCs w:val="20"/>
        </w:rPr>
        <w:t xml:space="preserve">Update progress on a goal (inline input)</w:t>
      </w:r>
    </w:p>
    <w:p>
      <w:pPr>
        <w:pStyle w:val="ListParagraph"/>
        <w:numPr>
          <w:ilvl w:val="0"/>
          <w:numId w:val="2"/>
        </w:numPr>
        <w:spacing w:after="40" w:before="40"/>
      </w:pPr>
      <w:r>
        <w:rPr>
          <w:rFonts w:ascii="Calibri" w:cs="Calibri" w:eastAsia="Calibri" w:hAnsi="Calibri"/>
          <w:color w:val="1E293B"/>
          <w:sz w:val="20"/>
          <w:szCs w:val="20"/>
        </w:rPr>
        <w:t xml:space="preserve">Add new goal (if self-directed goals enabled)</w:t>
      </w:r>
    </w:p>
    <w:p>
      <w:pPr>
        <w:pStyle w:val="ListParagraph"/>
        <w:numPr>
          <w:ilvl w:val="0"/>
          <w:numId w:val="2"/>
        </w:numPr>
        <w:spacing w:after="40" w:before="40"/>
      </w:pPr>
      <w:r>
        <w:rPr>
          <w:rFonts w:ascii="Calibri" w:cs="Calibri" w:eastAsia="Calibri" w:hAnsi="Calibri"/>
          <w:color w:val="1E293B"/>
          <w:sz w:val="20"/>
          <w:szCs w:val="20"/>
        </w:rPr>
        <w:t xml:space="preserve">Click goal card → full goal detail view</w:t>
      </w:r>
    </w:p>
    <w:p>
      <w:pPr>
        <w:pStyle w:val="ListParagraph"/>
        <w:numPr>
          <w:ilvl w:val="0"/>
          <w:numId w:val="2"/>
        </w:numPr>
        <w:spacing w:after="40" w:before="40"/>
      </w:pPr>
      <w:r>
        <w:rPr>
          <w:rFonts w:ascii="Calibri" w:cs="Calibri" w:eastAsia="Calibri" w:hAnsi="Calibri"/>
          <w:color w:val="1E293B"/>
          <w:sz w:val="20"/>
          <w:szCs w:val="20"/>
        </w:rPr>
        <w:t xml:space="preserve">Start self-assessment (if available)</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goals set yet for this review cycle. Your manager will initiate goal setting." — with illustration.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employee goals dashboard for a performance management platform called Boost!Perform. Left: dark teal BOOST sidebar, Perform section active. Top: teal review cycle banner "Q3 2026 Review Cycle — Active | July 1 – Sept 30, 2026". Amber badge "Self-Assessment Due Aug 15". Below: collapsible goal category sections. Section header row: icon + category name "Professional Development" in Inter 15px bold + count badge (3 goals). Expanded section shows goal cards. Each goal card: white card with goal title in Fraunces 16px bold, description in Inter 14px muted 2-line truncated, target metric row with metric icon, due date chip, horizontal progress bar with current value and percentage, status badge (On Track=green pill, At Risk=amber pill, Complete=teal pill). Update Progress outline button on card — clicking reveals inline number input and notes. Floating round amber Add Goal button bottom-right. Clean motivating design.</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5.2  Manager: Team Goals &amp; Review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5.2  Manager: Team Goals &amp; Review Dashboard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/perform/team</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Manager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Monitor all direct reports' goal progress and review status in one view.</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Left employee list sidebar (240px) + right main panel showing selected employee's performance data.</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"Team Performance" with current cycle name</w:t>
      </w:r>
    </w:p>
    <w:p>
      <w:pPr>
        <w:pStyle w:val="ListParagraph"/>
        <w:numPr>
          <w:ilvl w:val="0"/>
          <w:numId w:val="2"/>
        </w:numPr>
        <w:spacing w:after="40" w:before="40"/>
      </w:pPr>
      <w:r>
        <w:rPr>
          <w:rFonts w:ascii="Calibri" w:cs="Calibri" w:eastAsia="Calibri" w:hAnsi="Calibri"/>
          <w:color w:val="1E293B"/>
          <w:sz w:val="20"/>
          <w:szCs w:val="20"/>
        </w:rPr>
        <w:t xml:space="preserve">Top summary row: 3 stats — "X Goals On Track" (green), "Y Goals At Risk" (amber), "Z Reviews Pending" (teal)</w:t>
      </w:r>
    </w:p>
    <w:p>
      <w:pPr>
        <w:pStyle w:val="ListParagraph"/>
        <w:numPr>
          <w:ilvl w:val="0"/>
          <w:numId w:val="2"/>
        </w:numPr>
        <w:spacing w:after="40" w:before="40"/>
      </w:pPr>
      <w:r>
        <w:rPr>
          <w:rFonts w:ascii="Calibri" w:cs="Calibri" w:eastAsia="Calibri" w:hAnsi="Calibri"/>
          <w:color w:val="1E293B"/>
          <w:sz w:val="20"/>
          <w:szCs w:val="20"/>
        </w:rPr>
        <w:t xml:space="preserve">Left panel: "My Team" heading, list of direct reports. Each row: circular avatar, name, status indicator dot (green=all on track, amber=has at-risk goals), review completion indicator (checkmark if review complete). Selected employee: teal background highlight.</w:t>
      </w:r>
    </w:p>
    <w:p>
      <w:pPr>
        <w:pStyle w:val="ListParagraph"/>
        <w:numPr>
          <w:ilvl w:val="0"/>
          <w:numId w:val="2"/>
        </w:numPr>
        <w:spacing w:after="40" w:before="40"/>
      </w:pPr>
      <w:r>
        <w:rPr>
          <w:rFonts w:ascii="Calibri" w:cs="Calibri" w:eastAsia="Calibri" w:hAnsi="Calibri"/>
          <w:color w:val="1E293B"/>
          <w:sz w:val="20"/>
          <w:szCs w:val="20"/>
        </w:rPr>
        <w:t xml:space="preserve">Right panel (selected employee): employee name + title header, review status widget (Self-Assessment: Submitted ✓ / Manager Review: In Progress), goals table, Start Review / Continue Review CTA button</w:t>
      </w:r>
    </w:p>
    <w:p>
      <w:pPr>
        <w:pStyle w:val="ListParagraph"/>
        <w:numPr>
          <w:ilvl w:val="0"/>
          <w:numId w:val="2"/>
        </w:numPr>
        <w:spacing w:after="40" w:before="40"/>
      </w:pPr>
      <w:r>
        <w:rPr>
          <w:rFonts w:ascii="Calibri" w:cs="Calibri" w:eastAsia="Calibri" w:hAnsi="Calibri"/>
          <w:color w:val="1E293B"/>
          <w:sz w:val="20"/>
          <w:szCs w:val="20"/>
        </w:rPr>
        <w:t xml:space="preserve">Goals table: goal title, category tag, progress bar, status badge, last updated date</w:t>
      </w:r>
    </w:p>
    <w:p>
      <w:pPr>
        <w:pStyle w:val="ListParagraph"/>
        <w:numPr>
          <w:ilvl w:val="0"/>
          <w:numId w:val="2"/>
        </w:numPr>
        <w:spacing w:after="40" w:before="40"/>
      </w:pPr>
      <w:r>
        <w:rPr>
          <w:rFonts w:ascii="Calibri" w:cs="Calibri" w:eastAsia="Calibri" w:hAnsi="Calibri"/>
          <w:color w:val="1E293B"/>
          <w:sz w:val="20"/>
          <w:szCs w:val="20"/>
        </w:rPr>
        <w:t xml:space="preserve">Quick notes field (manager private notes)</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direct_reports[]: id, name, title, avatar_url, goals_at_risk_count, review_status</w:t>
      </w:r>
    </w:p>
    <w:p>
      <w:pPr>
        <w:pStyle w:val="ListParagraph"/>
        <w:numPr>
          <w:ilvl w:val="0"/>
          <w:numId w:val="2"/>
        </w:numPr>
        <w:spacing w:after="40" w:before="40"/>
      </w:pPr>
      <w:r>
        <w:rPr>
          <w:rFonts w:ascii="Calibri" w:cs="Calibri" w:eastAsia="Calibri" w:hAnsi="Calibri"/>
          <w:color w:val="1E293B"/>
          <w:sz w:val="20"/>
          <w:szCs w:val="20"/>
        </w:rPr>
        <w:t xml:space="preserve">selected_employee.goals[]: same as 5.1</w:t>
      </w:r>
    </w:p>
    <w:p>
      <w:pPr>
        <w:pStyle w:val="ListParagraph"/>
        <w:numPr>
          <w:ilvl w:val="0"/>
          <w:numId w:val="2"/>
        </w:numPr>
        <w:spacing w:after="40" w:before="40"/>
      </w:pPr>
      <w:r>
        <w:rPr>
          <w:rFonts w:ascii="Calibri" w:cs="Calibri" w:eastAsia="Calibri" w:hAnsi="Calibri"/>
          <w:color w:val="1E293B"/>
          <w:sz w:val="20"/>
          <w:szCs w:val="20"/>
        </w:rPr>
        <w:t xml:space="preserve">selected_employee.review: self_assessment_status, manager_review_status</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Select direct report from left panel</w:t>
      </w:r>
    </w:p>
    <w:p>
      <w:pPr>
        <w:pStyle w:val="ListParagraph"/>
        <w:numPr>
          <w:ilvl w:val="0"/>
          <w:numId w:val="2"/>
        </w:numPr>
        <w:spacing w:after="40" w:before="40"/>
      </w:pPr>
      <w:r>
        <w:rPr>
          <w:rFonts w:ascii="Calibri" w:cs="Calibri" w:eastAsia="Calibri" w:hAnsi="Calibri"/>
          <w:color w:val="1E293B"/>
          <w:sz w:val="20"/>
          <w:szCs w:val="20"/>
        </w:rPr>
        <w:t xml:space="preserve">View their goals and status</w:t>
      </w:r>
    </w:p>
    <w:p>
      <w:pPr>
        <w:pStyle w:val="ListParagraph"/>
        <w:numPr>
          <w:ilvl w:val="0"/>
          <w:numId w:val="2"/>
        </w:numPr>
        <w:spacing w:after="40" w:before="40"/>
      </w:pPr>
      <w:r>
        <w:rPr>
          <w:rFonts w:ascii="Calibri" w:cs="Calibri" w:eastAsia="Calibri" w:hAnsi="Calibri"/>
          <w:color w:val="1E293B"/>
          <w:sz w:val="20"/>
          <w:szCs w:val="20"/>
        </w:rPr>
        <w:t xml:space="preserve">"Start Review" / "Continue Review" → /perform/review/$reviewId</w:t>
      </w:r>
    </w:p>
    <w:p>
      <w:pPr>
        <w:pStyle w:val="ListParagraph"/>
        <w:numPr>
          <w:ilvl w:val="0"/>
          <w:numId w:val="2"/>
        </w:numPr>
        <w:spacing w:after="40" w:before="40"/>
      </w:pPr>
      <w:r>
        <w:rPr>
          <w:rFonts w:ascii="Calibri" w:cs="Calibri" w:eastAsia="Calibri" w:hAnsi="Calibri"/>
          <w:color w:val="1E293B"/>
          <w:sz w:val="20"/>
          <w:szCs w:val="20"/>
        </w:rPr>
        <w:t xml:space="preserve">Add private manager notes</w:t>
      </w:r>
    </w:p>
    <w:p>
      <w:pPr>
        <w:pStyle w:val="ListParagraph"/>
        <w:numPr>
          <w:ilvl w:val="0"/>
          <w:numId w:val="2"/>
        </w:numPr>
        <w:spacing w:after="40" w:before="40"/>
      </w:pPr>
      <w:r>
        <w:rPr>
          <w:rFonts w:ascii="Calibri" w:cs="Calibri" w:eastAsia="Calibri" w:hAnsi="Calibri"/>
          <w:color w:val="1E293B"/>
          <w:sz w:val="20"/>
          <w:szCs w:val="20"/>
        </w:rPr>
        <w:t xml:space="preserve">Filter team by review status</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direct reports assigned. Contact your administrator if this is incorrect."</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manager team performance dashboard for an HR platform. Left: dark teal BOOST sidebar. Main: two-panel layout. Left panel (240px, light gray): "My Team" heading. List of 5 direct reports: circular avatar, name Inter 14px, status dot (green=on track, amber=needs attention). Selected employee has teal row highlight. Top of main content: "Team Performance — Q3 2026" heading. Summary stats row: 3 small cards — Goals On Track (green, number), Goals At Risk (amber, number), Reviews Pending (teal, number). Below: selected employee panel. Employee name in Fraunces 22px, job title muted. Review status row: "Self-Assessment: Submitted ✓" (green checkmark), "Manager Review: In Progress" (amber dot). Teal "Continue Review" button right-aligned. Goals table: goal title, category color tag, horizontal progress bar with %, status badge, last updated date. Manager private notes textarea. Inter 14px.</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5.3  Performance Review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5.3  Performance Review Form</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/perform/review/$reviewId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Employee (self-assessment), Manager (manager evaluation)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Complete a structured performance review — goals, competencies, overall rating, and development plan.</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Top: review context header. Stepper navigator. Scrollable form content per step.</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Review context header: employee name + title, review type badge (Self-Assessment / Manager Review / Mid-Year / Year-End), review period dates</w:t>
      </w:r>
    </w:p>
    <w:p>
      <w:pPr>
        <w:pStyle w:val="ListParagraph"/>
        <w:numPr>
          <w:ilvl w:val="0"/>
          <w:numId w:val="2"/>
        </w:numPr>
        <w:spacing w:after="40" w:before="40"/>
      </w:pPr>
      <w:r>
        <w:rPr>
          <w:rFonts w:ascii="Calibri" w:cs="Calibri" w:eastAsia="Calibri" w:hAnsi="Calibri"/>
          <w:color w:val="1E293B"/>
          <w:sz w:val="20"/>
          <w:szCs w:val="20"/>
        </w:rPr>
        <w:t xml:space="preserve">Progress stepper: 5 steps — Goals | Competencies | Overall Rating | Development Plan | Submit</w:t>
      </w:r>
    </w:p>
    <w:p>
      <w:pPr>
        <w:pStyle w:val="ListParagraph"/>
        <w:numPr>
          <w:ilvl w:val="0"/>
          <w:numId w:val="2"/>
        </w:numPr>
        <w:spacing w:after="40" w:before="40"/>
      </w:pPr>
      <w:r>
        <w:rPr>
          <w:rFonts w:ascii="Calibri" w:cs="Calibri" w:eastAsia="Calibri" w:hAnsi="Calibri"/>
          <w:color w:val="1E293B"/>
          <w:sz w:val="20"/>
          <w:szCs w:val="20"/>
        </w:rPr>
        <w:t xml:space="preserve">--- GOALS STEP ---</w:t>
      </w:r>
    </w:p>
    <w:p>
      <w:pPr>
        <w:pStyle w:val="ListParagraph"/>
        <w:numPr>
          <w:ilvl w:val="0"/>
          <w:numId w:val="2"/>
        </w:numPr>
        <w:spacing w:after="40" w:before="40"/>
      </w:pPr>
      <w:r>
        <w:rPr>
          <w:rFonts w:ascii="Calibri" w:cs="Calibri" w:eastAsia="Calibri" w:hAnsi="Calibri"/>
          <w:color w:val="1E293B"/>
          <w:sz w:val="20"/>
          <w:szCs w:val="20"/>
        </w:rPr>
        <w:t xml:space="preserve">Each goal listed: title, target metric, employee's progress, 1–5 star rating selector, Comments textarea below each</w:t>
      </w:r>
    </w:p>
    <w:p>
      <w:pPr>
        <w:pStyle w:val="ListParagraph"/>
        <w:numPr>
          <w:ilvl w:val="0"/>
          <w:numId w:val="2"/>
        </w:numPr>
        <w:spacing w:after="40" w:before="40"/>
      </w:pPr>
      <w:r>
        <w:rPr>
          <w:rFonts w:ascii="Calibri" w:cs="Calibri" w:eastAsia="Calibri" w:hAnsi="Calibri"/>
          <w:color w:val="1E293B"/>
          <w:sz w:val="20"/>
          <w:szCs w:val="20"/>
        </w:rPr>
        <w:t xml:space="preserve">Goal achievement labels: 1=Did Not Meet, 2=Partially Met, 3=Met, 4=Exceeded, 5=Far Exceeded</w:t>
      </w:r>
    </w:p>
    <w:p>
      <w:pPr>
        <w:pStyle w:val="ListParagraph"/>
        <w:numPr>
          <w:ilvl w:val="0"/>
          <w:numId w:val="2"/>
        </w:numPr>
        <w:spacing w:after="40" w:before="40"/>
      </w:pPr>
      <w:r>
        <w:rPr>
          <w:rFonts w:ascii="Calibri" w:cs="Calibri" w:eastAsia="Calibri" w:hAnsi="Calibri"/>
          <w:color w:val="1E293B"/>
          <w:sz w:val="20"/>
          <w:szCs w:val="20"/>
        </w:rPr>
        <w:t xml:space="preserve">--- COMPETENCIES STEP ---</w:t>
      </w:r>
    </w:p>
    <w:p>
      <w:pPr>
        <w:pStyle w:val="ListParagraph"/>
        <w:numPr>
          <w:ilvl w:val="0"/>
          <w:numId w:val="2"/>
        </w:numPr>
        <w:spacing w:after="40" w:before="40"/>
      </w:pPr>
      <w:r>
        <w:rPr>
          <w:rFonts w:ascii="Calibri" w:cs="Calibri" w:eastAsia="Calibri" w:hAnsi="Calibri"/>
          <w:color w:val="1E293B"/>
          <w:sz w:val="20"/>
          <w:szCs w:val="20"/>
        </w:rPr>
        <w:t xml:space="preserve">Grid of 6–8 competency items (e.g., Communication, Collaboration, Problem Solving, Leadership). Each: competency name, 1–5 rating selector, optional comment input.</w:t>
      </w:r>
    </w:p>
    <w:p>
      <w:pPr>
        <w:pStyle w:val="ListParagraph"/>
        <w:numPr>
          <w:ilvl w:val="0"/>
          <w:numId w:val="2"/>
        </w:numPr>
        <w:spacing w:after="40" w:before="40"/>
      </w:pPr>
      <w:r>
        <w:rPr>
          <w:rFonts w:ascii="Calibri" w:cs="Calibri" w:eastAsia="Calibri" w:hAnsi="Calibri"/>
          <w:color w:val="1E293B"/>
          <w:sz w:val="20"/>
          <w:szCs w:val="20"/>
        </w:rPr>
        <w:t xml:space="preserve">--- OVERALL RATING STEP ---</w:t>
      </w:r>
    </w:p>
    <w:p>
      <w:pPr>
        <w:pStyle w:val="ListParagraph"/>
        <w:numPr>
          <w:ilvl w:val="0"/>
          <w:numId w:val="2"/>
        </w:numPr>
        <w:spacing w:after="40" w:before="40"/>
      </w:pPr>
      <w:r>
        <w:rPr>
          <w:rFonts w:ascii="Calibri" w:cs="Calibri" w:eastAsia="Calibri" w:hAnsi="Calibri"/>
          <w:color w:val="1E293B"/>
          <w:sz w:val="20"/>
          <w:szCs w:val="20"/>
        </w:rPr>
        <w:t xml:space="preserve">Large 1–5 selector: 5 large cards, each with number + label (1=Below Expectations, 2=Approaching, 3=Meets Expectations, 4=Exceeds, 5=Outstanding). Selected: teal fill card.</w:t>
      </w:r>
    </w:p>
    <w:p>
      <w:pPr>
        <w:pStyle w:val="ListParagraph"/>
        <w:numPr>
          <w:ilvl w:val="0"/>
          <w:numId w:val="2"/>
        </w:numPr>
        <w:spacing w:after="40" w:before="40"/>
      </w:pPr>
      <w:r>
        <w:rPr>
          <w:rFonts w:ascii="Calibri" w:cs="Calibri" w:eastAsia="Calibri" w:hAnsi="Calibri"/>
          <w:color w:val="1E293B"/>
          <w:sz w:val="20"/>
          <w:szCs w:val="20"/>
        </w:rPr>
        <w:t xml:space="preserve">Overall comments textarea (required)</w:t>
      </w:r>
    </w:p>
    <w:p>
      <w:pPr>
        <w:pStyle w:val="ListParagraph"/>
        <w:numPr>
          <w:ilvl w:val="0"/>
          <w:numId w:val="2"/>
        </w:numPr>
        <w:spacing w:after="40" w:before="40"/>
      </w:pPr>
      <w:r>
        <w:rPr>
          <w:rFonts w:ascii="Calibri" w:cs="Calibri" w:eastAsia="Calibri" w:hAnsi="Calibri"/>
          <w:color w:val="1E293B"/>
          <w:sz w:val="20"/>
          <w:szCs w:val="20"/>
        </w:rPr>
        <w:t xml:space="preserve">--- DEVELOPMENT PLAN STEP ---</w:t>
      </w:r>
    </w:p>
    <w:p>
      <w:pPr>
        <w:pStyle w:val="ListParagraph"/>
        <w:numPr>
          <w:ilvl w:val="0"/>
          <w:numId w:val="2"/>
        </w:numPr>
        <w:spacing w:after="40" w:before="40"/>
      </w:pPr>
      <w:r>
        <w:rPr>
          <w:rFonts w:ascii="Calibri" w:cs="Calibri" w:eastAsia="Calibri" w:hAnsi="Calibri"/>
          <w:color w:val="1E293B"/>
          <w:sz w:val="20"/>
          <w:szCs w:val="20"/>
        </w:rPr>
        <w:t xml:space="preserve">Rich text editor: "Development Goals for Next Period"</w:t>
      </w:r>
    </w:p>
    <w:p>
      <w:pPr>
        <w:pStyle w:val="ListParagraph"/>
        <w:numPr>
          <w:ilvl w:val="0"/>
          <w:numId w:val="2"/>
        </w:numPr>
        <w:spacing w:after="40" w:before="40"/>
      </w:pPr>
      <w:r>
        <w:rPr>
          <w:rFonts w:ascii="Calibri" w:cs="Calibri" w:eastAsia="Calibri" w:hAnsi="Calibri"/>
          <w:color w:val="1E293B"/>
          <w:sz w:val="20"/>
          <w:szCs w:val="20"/>
        </w:rPr>
        <w:t xml:space="preserve">Training recommendations: tag input</w:t>
      </w:r>
    </w:p>
    <w:p>
      <w:pPr>
        <w:pStyle w:val="ListParagraph"/>
        <w:numPr>
          <w:ilvl w:val="0"/>
          <w:numId w:val="2"/>
        </w:numPr>
        <w:spacing w:after="40" w:before="40"/>
      </w:pPr>
      <w:r>
        <w:rPr>
          <w:rFonts w:ascii="Calibri" w:cs="Calibri" w:eastAsia="Calibri" w:hAnsi="Calibri"/>
          <w:color w:val="1E293B"/>
          <w:sz w:val="20"/>
          <w:szCs w:val="20"/>
        </w:rPr>
        <w:t xml:space="preserve">--- SUBMIT STEP ---</w:t>
      </w:r>
    </w:p>
    <w:p>
      <w:pPr>
        <w:pStyle w:val="ListParagraph"/>
        <w:numPr>
          <w:ilvl w:val="0"/>
          <w:numId w:val="2"/>
        </w:numPr>
        <w:spacing w:after="40" w:before="40"/>
      </w:pPr>
      <w:r>
        <w:rPr>
          <w:rFonts w:ascii="Calibri" w:cs="Calibri" w:eastAsia="Calibri" w:hAnsi="Calibri"/>
          <w:color w:val="1E293B"/>
          <w:sz w:val="20"/>
          <w:szCs w:val="20"/>
        </w:rPr>
        <w:t xml:space="preserve">Review summary preview, confirm checkbox "I confirm this review is accurate", Submit for Review teal button</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review: id, type, employee_id, reviewer_id, period_start, period_end</w:t>
      </w:r>
    </w:p>
    <w:p>
      <w:pPr>
        <w:pStyle w:val="ListParagraph"/>
        <w:numPr>
          <w:ilvl w:val="0"/>
          <w:numId w:val="2"/>
        </w:numPr>
        <w:spacing w:after="40" w:before="40"/>
      </w:pPr>
      <w:r>
        <w:rPr>
          <w:rFonts w:ascii="Calibri" w:cs="Calibri" w:eastAsia="Calibri" w:hAnsi="Calibri"/>
          <w:color w:val="1E293B"/>
          <w:sz w:val="20"/>
          <w:szCs w:val="20"/>
        </w:rPr>
        <w:t xml:space="preserve">goals[]: title, metric, progress, rating, comments</w:t>
      </w:r>
    </w:p>
    <w:p>
      <w:pPr>
        <w:pStyle w:val="ListParagraph"/>
        <w:numPr>
          <w:ilvl w:val="0"/>
          <w:numId w:val="2"/>
        </w:numPr>
        <w:spacing w:after="40" w:before="40"/>
      </w:pPr>
      <w:r>
        <w:rPr>
          <w:rFonts w:ascii="Calibri" w:cs="Calibri" w:eastAsia="Calibri" w:hAnsi="Calibri"/>
          <w:color w:val="1E293B"/>
          <w:sz w:val="20"/>
          <w:szCs w:val="20"/>
        </w:rPr>
        <w:t xml:space="preserve">competencies[]: name, rating, comments</w:t>
      </w:r>
    </w:p>
    <w:p>
      <w:pPr>
        <w:pStyle w:val="ListParagraph"/>
        <w:numPr>
          <w:ilvl w:val="0"/>
          <w:numId w:val="2"/>
        </w:numPr>
        <w:spacing w:after="40" w:before="40"/>
      </w:pPr>
      <w:r>
        <w:rPr>
          <w:rFonts w:ascii="Calibri" w:cs="Calibri" w:eastAsia="Calibri" w:hAnsi="Calibri"/>
          <w:color w:val="1E293B"/>
          <w:sz w:val="20"/>
          <w:szCs w:val="20"/>
        </w:rPr>
        <w:t xml:space="preserve">overall_rating, overall_comments</w:t>
      </w:r>
    </w:p>
    <w:p>
      <w:pPr>
        <w:pStyle w:val="ListParagraph"/>
        <w:numPr>
          <w:ilvl w:val="0"/>
          <w:numId w:val="2"/>
        </w:numPr>
        <w:spacing w:after="40" w:before="40"/>
      </w:pPr>
      <w:r>
        <w:rPr>
          <w:rFonts w:ascii="Calibri" w:cs="Calibri" w:eastAsia="Calibri" w:hAnsi="Calibri"/>
          <w:color w:val="1E293B"/>
          <w:sz w:val="20"/>
          <w:szCs w:val="20"/>
        </w:rPr>
        <w:t xml:space="preserve">development_plan_text, training_tags[]</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Navigate steps via stepper</w:t>
      </w:r>
    </w:p>
    <w:p>
      <w:pPr>
        <w:pStyle w:val="ListParagraph"/>
        <w:numPr>
          <w:ilvl w:val="0"/>
          <w:numId w:val="2"/>
        </w:numPr>
        <w:spacing w:after="40" w:before="40"/>
      </w:pPr>
      <w:r>
        <w:rPr>
          <w:rFonts w:ascii="Calibri" w:cs="Calibri" w:eastAsia="Calibri" w:hAnsi="Calibri"/>
          <w:color w:val="1E293B"/>
          <w:sz w:val="20"/>
          <w:szCs w:val="20"/>
        </w:rPr>
        <w:t xml:space="preserve">Rate each goal</w:t>
      </w:r>
    </w:p>
    <w:p>
      <w:pPr>
        <w:pStyle w:val="ListParagraph"/>
        <w:numPr>
          <w:ilvl w:val="0"/>
          <w:numId w:val="2"/>
        </w:numPr>
        <w:spacing w:after="40" w:before="40"/>
      </w:pPr>
      <w:r>
        <w:rPr>
          <w:rFonts w:ascii="Calibri" w:cs="Calibri" w:eastAsia="Calibri" w:hAnsi="Calibri"/>
          <w:color w:val="1E293B"/>
          <w:sz w:val="20"/>
          <w:szCs w:val="20"/>
        </w:rPr>
        <w:t xml:space="preserve">Rate each competency</w:t>
      </w:r>
    </w:p>
    <w:p>
      <w:pPr>
        <w:pStyle w:val="ListParagraph"/>
        <w:numPr>
          <w:ilvl w:val="0"/>
          <w:numId w:val="2"/>
        </w:numPr>
        <w:spacing w:after="40" w:before="40"/>
      </w:pPr>
      <w:r>
        <w:rPr>
          <w:rFonts w:ascii="Calibri" w:cs="Calibri" w:eastAsia="Calibri" w:hAnsi="Calibri"/>
          <w:color w:val="1E293B"/>
          <w:sz w:val="20"/>
          <w:szCs w:val="20"/>
        </w:rPr>
        <w:t xml:space="preserve">Select overall rating</w:t>
      </w:r>
    </w:p>
    <w:p>
      <w:pPr>
        <w:pStyle w:val="ListParagraph"/>
        <w:numPr>
          <w:ilvl w:val="0"/>
          <w:numId w:val="2"/>
        </w:numPr>
        <w:spacing w:after="40" w:before="40"/>
      </w:pPr>
      <w:r>
        <w:rPr>
          <w:rFonts w:ascii="Calibri" w:cs="Calibri" w:eastAsia="Calibri" w:hAnsi="Calibri"/>
          <w:color w:val="1E293B"/>
          <w:sz w:val="20"/>
          <w:szCs w:val="20"/>
        </w:rPr>
        <w:t xml:space="preserve">Write development plan</w:t>
      </w:r>
    </w:p>
    <w:p>
      <w:pPr>
        <w:pStyle w:val="ListParagraph"/>
        <w:numPr>
          <w:ilvl w:val="0"/>
          <w:numId w:val="2"/>
        </w:numPr>
        <w:spacing w:after="40" w:before="40"/>
      </w:pPr>
      <w:r>
        <w:rPr>
          <w:rFonts w:ascii="Calibri" w:cs="Calibri" w:eastAsia="Calibri" w:hAnsi="Calibri"/>
          <w:color w:val="1E293B"/>
          <w:sz w:val="20"/>
          <w:szCs w:val="20"/>
        </w:rPr>
        <w:t xml:space="preserve">Submit review</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N/A — form always pre-populated with goals from the review cycle.</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performance review form for an HR platform. Left: dark teal admin sidebar. Top context header card: employee photo circle (48px), employee name Fraunces 20px, job title muted, review type badge "Manager Review — Year End 2026", review period dates. Below: horizontal 5-step stepper: Goals (active, teal circle), Competencies, Overall Rating, Development Plan, Submit. Goals step content: list of goal items. Each goal: goal title Fraunces 15px bold, target metric in muted text, progress bar showing employee self-reported progress, then 5-star rating selector (click stars to rate, labels on hover: Did Not Meet/Partially Met/Met/Exceeded/Far Exceeded), comments textarea. Competencies step (show adjacent/visible): 2-column grid of 6 competency rows each with name and 5-star selector. Overall Rating step: 5 large rating choice cards in a row, each with large number, color, and label (1=Below Expectations in red, 3=Meets Expectations in teal, 5=Outstanding in gold). Selected card: teal border. Teal Save &amp; Continue button.</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5.4  360 Feedback 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5.4  360 Feedback Request</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/perform/360/$reviewId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Employee (initiates), Manager (configures), Peers/External (complete via email link)</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Request and track 360-degree feedback from peers, subordinates, and external clients.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Two-panel: left feedback provider selector, right request tracker.</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"360 Feedback — [Employee Name]"</w:t>
      </w:r>
    </w:p>
    <w:p>
      <w:pPr>
        <w:pStyle w:val="ListParagraph"/>
        <w:numPr>
          <w:ilvl w:val="0"/>
          <w:numId w:val="2"/>
        </w:numPr>
        <w:spacing w:after="40" w:before="40"/>
      </w:pPr>
      <w:r>
        <w:rPr>
          <w:rFonts w:ascii="Calibri" w:cs="Calibri" w:eastAsia="Calibri" w:hAnsi="Calibri"/>
          <w:color w:val="1E293B"/>
          <w:sz w:val="20"/>
          <w:szCs w:val="20"/>
        </w:rPr>
        <w:t xml:space="preserve">Left panel — Add Providers: tab bar: Peers | Subordinates | External Clients</w:t>
      </w:r>
    </w:p>
    <w:p>
      <w:pPr>
        <w:pStyle w:val="ListParagraph"/>
        <w:numPr>
          <w:ilvl w:val="0"/>
          <w:numId w:val="2"/>
        </w:numPr>
        <w:spacing w:after="40" w:before="40"/>
      </w:pPr>
      <w:r>
        <w:rPr>
          <w:rFonts w:ascii="Calibri" w:cs="Calibri" w:eastAsia="Calibri" w:hAnsi="Calibri"/>
          <w:color w:val="1E293B"/>
          <w:sz w:val="20"/>
          <w:szCs w:val="20"/>
        </w:rPr>
        <w:t xml:space="preserve">Peers/Subordinates tab: searchable employee list with checkboxes, department filter, "Add Selected" button</w:t>
      </w:r>
    </w:p>
    <w:p>
      <w:pPr>
        <w:pStyle w:val="ListParagraph"/>
        <w:numPr>
          <w:ilvl w:val="0"/>
          <w:numId w:val="2"/>
        </w:numPr>
        <w:spacing w:after="40" w:before="40"/>
      </w:pPr>
      <w:r>
        <w:rPr>
          <w:rFonts w:ascii="Calibri" w:cs="Calibri" w:eastAsia="Calibri" w:hAnsi="Calibri"/>
          <w:color w:val="1E293B"/>
          <w:sz w:val="20"/>
          <w:szCs w:val="20"/>
        </w:rPr>
        <w:t xml:space="preserve">External Clients tab: email input + name input + role input + "Add" button, list of added external contacts</w:t>
      </w:r>
    </w:p>
    <w:p>
      <w:pPr>
        <w:pStyle w:val="ListParagraph"/>
        <w:numPr>
          <w:ilvl w:val="0"/>
          <w:numId w:val="2"/>
        </w:numPr>
        <w:spacing w:after="40" w:before="40"/>
      </w:pPr>
      <w:r>
        <w:rPr>
          <w:rFonts w:ascii="Calibri" w:cs="Calibri" w:eastAsia="Calibri" w:hAnsi="Calibri"/>
          <w:color w:val="1E293B"/>
          <w:sz w:val="20"/>
          <w:szCs w:val="20"/>
        </w:rPr>
        <w:t xml:space="preserve">"Send Requests" teal button (sends email invites to all added providers)</w:t>
      </w:r>
    </w:p>
    <w:p>
      <w:pPr>
        <w:pStyle w:val="ListParagraph"/>
        <w:numPr>
          <w:ilvl w:val="0"/>
          <w:numId w:val="2"/>
        </w:numPr>
        <w:spacing w:after="40" w:before="40"/>
      </w:pPr>
      <w:r>
        <w:rPr>
          <w:rFonts w:ascii="Calibri" w:cs="Calibri" w:eastAsia="Calibri" w:hAnsi="Calibri"/>
          <w:color w:val="1E293B"/>
          <w:sz w:val="20"/>
          <w:szCs w:val="20"/>
        </w:rPr>
        <w:t xml:space="preserve">Right panel — Request Tracker: table of sent requests. Columns: provider name/email, type badge (Peer/Subordinate/External), date sent, status (Pending=amber dot, Submitted=green checkmark).</w:t>
      </w:r>
    </w:p>
    <w:p>
      <w:pPr>
        <w:pStyle w:val="ListParagraph"/>
        <w:numPr>
          <w:ilvl w:val="0"/>
          <w:numId w:val="2"/>
        </w:numPr>
        <w:spacing w:after="40" w:before="40"/>
      </w:pPr>
      <w:r>
        <w:rPr>
          <w:rFonts w:ascii="Calibri" w:cs="Calibri" w:eastAsia="Calibri" w:hAnsi="Calibri"/>
          <w:color w:val="1E293B"/>
          <w:sz w:val="20"/>
          <w:szCs w:val="20"/>
        </w:rPr>
        <w:t xml:space="preserve">Resend Reminder button on Pending rows</w:t>
      </w:r>
    </w:p>
    <w:p>
      <w:pPr>
        <w:pStyle w:val="ListParagraph"/>
        <w:numPr>
          <w:ilvl w:val="0"/>
          <w:numId w:val="2"/>
        </w:numPr>
        <w:spacing w:after="40" w:before="40"/>
      </w:pPr>
      <w:r>
        <w:rPr>
          <w:rFonts w:ascii="Calibri" w:cs="Calibri" w:eastAsia="Calibri" w:hAnsi="Calibri"/>
          <w:color w:val="1E293B"/>
          <w:sz w:val="20"/>
          <w:szCs w:val="20"/>
        </w:rPr>
        <w:t xml:space="preserve">Anonymous feedback form preview link: "Preview feedback form →" (shows what respondents see)</w:t>
      </w:r>
    </w:p>
    <w:p>
      <w:pPr>
        <w:pStyle w:val="ListParagraph"/>
        <w:numPr>
          <w:ilvl w:val="0"/>
          <w:numId w:val="2"/>
        </w:numPr>
        <w:spacing w:after="40" w:before="40"/>
      </w:pPr>
      <w:r>
        <w:rPr>
          <w:rFonts w:ascii="Calibri" w:cs="Calibri" w:eastAsia="Calibri" w:hAnsi="Calibri"/>
          <w:color w:val="1E293B"/>
          <w:sz w:val="20"/>
          <w:szCs w:val="20"/>
        </w:rPr>
        <w:t xml:space="preserve">Response summary: "3 of 7 providers have responded"</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feedback_providers[]: id, name, email, type, date_sent, status</w:t>
      </w:r>
    </w:p>
    <w:p>
      <w:pPr>
        <w:pStyle w:val="ListParagraph"/>
        <w:numPr>
          <w:ilvl w:val="0"/>
          <w:numId w:val="2"/>
        </w:numPr>
        <w:spacing w:after="40" w:before="40"/>
      </w:pPr>
      <w:r>
        <w:rPr>
          <w:rFonts w:ascii="Calibri" w:cs="Calibri" w:eastAsia="Calibri" w:hAnsi="Calibri"/>
          <w:color w:val="1E293B"/>
          <w:sz w:val="20"/>
          <w:szCs w:val="20"/>
        </w:rPr>
        <w:t xml:space="preserve">employees[]: for search</w:t>
      </w:r>
    </w:p>
    <w:p>
      <w:pPr>
        <w:pStyle w:val="ListParagraph"/>
        <w:numPr>
          <w:ilvl w:val="0"/>
          <w:numId w:val="2"/>
        </w:numPr>
        <w:spacing w:after="40" w:before="40"/>
      </w:pPr>
      <w:r>
        <w:rPr>
          <w:rFonts w:ascii="Calibri" w:cs="Calibri" w:eastAsia="Calibri" w:hAnsi="Calibri"/>
          <w:color w:val="1E293B"/>
          <w:sz w:val="20"/>
          <w:szCs w:val="20"/>
        </w:rPr>
        <w:t xml:space="preserve">response_summary: responded_count, total_count</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Search and select peers/subordinates</w:t>
      </w:r>
    </w:p>
    <w:p>
      <w:pPr>
        <w:pStyle w:val="ListParagraph"/>
        <w:numPr>
          <w:ilvl w:val="0"/>
          <w:numId w:val="2"/>
        </w:numPr>
        <w:spacing w:after="40" w:before="40"/>
      </w:pPr>
      <w:r>
        <w:rPr>
          <w:rFonts w:ascii="Calibri" w:cs="Calibri" w:eastAsia="Calibri" w:hAnsi="Calibri"/>
          <w:color w:val="1E293B"/>
          <w:sz w:val="20"/>
          <w:szCs w:val="20"/>
        </w:rPr>
        <w:t xml:space="preserve">Add external email contacts</w:t>
      </w:r>
    </w:p>
    <w:p>
      <w:pPr>
        <w:pStyle w:val="ListParagraph"/>
        <w:numPr>
          <w:ilvl w:val="0"/>
          <w:numId w:val="2"/>
        </w:numPr>
        <w:spacing w:after="40" w:before="40"/>
      </w:pPr>
      <w:r>
        <w:rPr>
          <w:rFonts w:ascii="Calibri" w:cs="Calibri" w:eastAsia="Calibri" w:hAnsi="Calibri"/>
          <w:color w:val="1E293B"/>
          <w:sz w:val="20"/>
          <w:szCs w:val="20"/>
        </w:rPr>
        <w:t xml:space="preserve">Send feedback requests</w:t>
      </w:r>
    </w:p>
    <w:p>
      <w:pPr>
        <w:pStyle w:val="ListParagraph"/>
        <w:numPr>
          <w:ilvl w:val="0"/>
          <w:numId w:val="2"/>
        </w:numPr>
        <w:spacing w:after="40" w:before="40"/>
      </w:pPr>
      <w:r>
        <w:rPr>
          <w:rFonts w:ascii="Calibri" w:cs="Calibri" w:eastAsia="Calibri" w:hAnsi="Calibri"/>
          <w:color w:val="1E293B"/>
          <w:sz w:val="20"/>
          <w:szCs w:val="20"/>
        </w:rPr>
        <w:t xml:space="preserve">Resend reminder to pending providers</w:t>
      </w:r>
    </w:p>
    <w:p>
      <w:pPr>
        <w:pStyle w:val="ListParagraph"/>
        <w:numPr>
          <w:ilvl w:val="0"/>
          <w:numId w:val="2"/>
        </w:numPr>
        <w:spacing w:after="40" w:before="40"/>
      </w:pPr>
      <w:r>
        <w:rPr>
          <w:rFonts w:ascii="Calibri" w:cs="Calibri" w:eastAsia="Calibri" w:hAnsi="Calibri"/>
          <w:color w:val="1E293B"/>
          <w:sz w:val="20"/>
          <w:szCs w:val="20"/>
        </w:rPr>
        <w:t xml:space="preserve">Preview anonymous feedback form</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providers added: "Add feedback providers using the tabs on the left, then send requests."</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360 feedback request page for a performance management platform. Left: dark teal BOOST sidebar. Main: "360 Feedback — Jamie Rodriguez" heading Fraunces 24px. Two-panel layout. Left panel (45%): "Add Feedback Providers" card. Tab bar: Peers, Subordinates, External Clients. Peers tab active: search input "Search employees…", department filter dropdown. Below: scrollable employee list with checkboxes — each row: avatar circle, name, job title. Several checked. "Add Selected (4)" teal button at bottom of list. External Clients tab: form row — Email input, Name input, Role/Company input, + Add button. List of added external contacts below. "Send Requests" large teal button at bottom of left panel. Right panel (55%): "Feedback Request Tracker" card. Summary: "3 of 7 providers have responded" with progress bar. Table: provider name with avatar, type badge (Peer=blue, Subordinate=teal, External=amber), date sent, status (Pending=amber dot, Submitted=green checkmark pill). Resend Reminder button on pending rows. "Preview feedback form →" link at bottom.</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5.5  Admin: Review Cycle 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5.5  Admin: Review Cycle Manager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/admin/perform/cycles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(Perform), Tenant Admin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Create and manage performance review cycles — including type, dates, and participant scope.</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Page heading + CTA. Cycle table. Create New Cycle modal.</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"Review Cycles"</w:t>
      </w:r>
    </w:p>
    <w:p>
      <w:pPr>
        <w:pStyle w:val="ListParagraph"/>
        <w:numPr>
          <w:ilvl w:val="0"/>
          <w:numId w:val="2"/>
        </w:numPr>
        <w:spacing w:after="40" w:before="40"/>
      </w:pPr>
      <w:r>
        <w:rPr>
          <w:rFonts w:ascii="Calibri" w:cs="Calibri" w:eastAsia="Calibri" w:hAnsi="Calibri"/>
          <w:color w:val="1E293B"/>
          <w:sz w:val="20"/>
          <w:szCs w:val="20"/>
        </w:rPr>
        <w:t xml:space="preserve">"Create New Cycle" teal button top right</w:t>
      </w:r>
    </w:p>
    <w:p>
      <w:pPr>
        <w:pStyle w:val="ListParagraph"/>
        <w:numPr>
          <w:ilvl w:val="0"/>
          <w:numId w:val="2"/>
        </w:numPr>
        <w:spacing w:after="40" w:before="40"/>
      </w:pPr>
      <w:r>
        <w:rPr>
          <w:rFonts w:ascii="Calibri" w:cs="Calibri" w:eastAsia="Calibri" w:hAnsi="Calibri"/>
          <w:color w:val="1E293B"/>
          <w:sz w:val="20"/>
          <w:szCs w:val="20"/>
        </w:rPr>
        <w:t xml:space="preserve">Cycle table: cycle name, type badge (Mid-Year=blue, Year-End=purple, Custom=gray), status badge (Draft=gray, Active=green, Closed=dark gray), start date, end date, employee count, Actions menu</w:t>
      </w:r>
    </w:p>
    <w:p>
      <w:pPr>
        <w:pStyle w:val="ListParagraph"/>
        <w:numPr>
          <w:ilvl w:val="0"/>
          <w:numId w:val="2"/>
        </w:numPr>
        <w:spacing w:after="40" w:before="40"/>
      </w:pPr>
      <w:r>
        <w:rPr>
          <w:rFonts w:ascii="Calibri" w:cs="Calibri" w:eastAsia="Calibri" w:hAnsi="Calibri"/>
          <w:color w:val="1E293B"/>
          <w:sz w:val="20"/>
          <w:szCs w:val="20"/>
        </w:rPr>
        <w:t xml:space="preserve">Actions: Edit, Activate, Close, Archive</w:t>
      </w:r>
    </w:p>
    <w:p>
      <w:pPr>
        <w:pStyle w:val="ListParagraph"/>
        <w:numPr>
          <w:ilvl w:val="0"/>
          <w:numId w:val="2"/>
        </w:numPr>
        <w:spacing w:after="40" w:before="40"/>
      </w:pPr>
      <w:r>
        <w:rPr>
          <w:rFonts w:ascii="Calibri" w:cs="Calibri" w:eastAsia="Calibri" w:hAnsi="Calibri"/>
          <w:color w:val="1E293B"/>
          <w:sz w:val="20"/>
          <w:szCs w:val="20"/>
        </w:rPr>
        <w:t xml:space="preserve">Status transitions: Draft → Activate → Closed → Archived</w:t>
      </w:r>
    </w:p>
    <w:p>
      <w:pPr>
        <w:pStyle w:val="ListParagraph"/>
        <w:numPr>
          <w:ilvl w:val="0"/>
          <w:numId w:val="2"/>
        </w:numPr>
        <w:spacing w:after="40" w:before="40"/>
      </w:pPr>
      <w:r>
        <w:rPr>
          <w:rFonts w:ascii="Calibri" w:cs="Calibri" w:eastAsia="Calibri" w:hAnsi="Calibri"/>
          <w:color w:val="1E293B"/>
          <w:sz w:val="20"/>
          <w:szCs w:val="20"/>
        </w:rPr>
        <w:t xml:space="preserve">Active cycle row: teal left border accent</w:t>
      </w:r>
    </w:p>
    <w:p>
      <w:pPr>
        <w:pStyle w:val="ListParagraph"/>
        <w:numPr>
          <w:ilvl w:val="0"/>
          <w:numId w:val="2"/>
        </w:numPr>
        <w:spacing w:after="40" w:before="40"/>
      </w:pPr>
      <w:r>
        <w:rPr>
          <w:rFonts w:ascii="Calibri" w:cs="Calibri" w:eastAsia="Calibri" w:hAnsi="Calibri"/>
          <w:color w:val="1E293B"/>
          <w:sz w:val="20"/>
          <w:szCs w:val="20"/>
        </w:rPr>
        <w:t xml:space="preserve">--- CREATE NEW CYCLE MODAL ---</w:t>
      </w:r>
    </w:p>
    <w:p>
      <w:pPr>
        <w:pStyle w:val="ListParagraph"/>
        <w:numPr>
          <w:ilvl w:val="0"/>
          <w:numId w:val="2"/>
        </w:numPr>
        <w:spacing w:after="40" w:before="40"/>
      </w:pPr>
      <w:r>
        <w:rPr>
          <w:rFonts w:ascii="Calibri" w:cs="Calibri" w:eastAsia="Calibri" w:hAnsi="Calibri"/>
          <w:color w:val="1E293B"/>
          <w:sz w:val="20"/>
          <w:szCs w:val="20"/>
        </w:rPr>
        <w:t xml:space="preserve">Modal: "Create Review Cycle". Fields: Cycle Name (text), Cycle Type (pill toggle: Mid-Year / Year-End / Custom), Date Range (start + end date pickers, side by side), Goal Setting Window (date range — when employees can add goals), Participants (radio: All Employees / By Department / Custom List), Self-Assessment Enabled toggle, 360 Feedback Enabled toggle, "Create Cycle" teal button, "Cancel" link</w:t>
      </w:r>
    </w:p>
    <w:p>
      <w:pPr>
        <w:pStyle w:val="Heading3"/>
        <w:spacing w:after="80" w:before="200"/>
      </w:pPr>
      <w:r>
        <w:rPr>
          <w:rFonts w:ascii="Calibri" w:cs="Calibri" w:eastAsia="Calibri" w:hAnsi="Calibri"/>
          <w:b/>
          <w:bCs/>
          <w:color w:val="2E7D7D"/>
          <w:sz w:val="22"/>
          <w:szCs w:val="22"/>
        </w:rPr>
        <w:t xml:space="preserve">Data Table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000"/>
        <w:gridCol w:w="1200"/>
        <w:gridCol w:w="1200"/>
        <w:gridCol w:w="1000"/>
        <w:gridCol w:w="1160"/>
      </w:tblGrid>
      <w:tr>
        <w:trPr>
          <w:tblHeader/>
        </w:trPr>
        <w:tc>
          <w:tcPr>
            <w:tcW w:type="dxa" w:w="23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Cycle Name</w:t>
            </w:r>
          </w:p>
        </w:tc>
        <w:tc>
          <w:tcPr>
            <w:tcW w:type="dxa" w:w="11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10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12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Start Date</w:t>
            </w:r>
          </w:p>
        </w:tc>
        <w:tc>
          <w:tcPr>
            <w:tcW w:type="dxa" w:w="12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End Date</w:t>
            </w:r>
          </w:p>
        </w:tc>
        <w:tc>
          <w:tcPr>
            <w:tcW w:type="dxa" w:w="10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Employees</w:t>
            </w:r>
          </w:p>
        </w:tc>
        <w:tc>
          <w:tcPr>
            <w:tcW w:type="dxa" w:w="116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Actions</w:t>
            </w:r>
          </w:p>
        </w:tc>
      </w:tr>
      <w:tr>
        <w:trPr>
          <w:tblHeader w:val="false"/>
        </w:trPr>
        <w:tc>
          <w:tcPr>
            <w:tcW w:type="dxa" w:w="2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Q3 2026 Mid-Year Review</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Mid-Year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Active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Jul 1, 2026</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Sep 30, 2026</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47</w:t>
            </w:r>
          </w:p>
        </w:tc>
        <w:tc>
          <w:tcPr>
            <w:tcW w:type="dxa" w:w="1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r>
        <w:trPr>
          <w:tblHeader w:val="false"/>
        </w:trPr>
        <w:tc>
          <w:tcPr>
            <w:tcW w:type="dxa" w:w="2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2026 Year-End Review</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Year-End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Draft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Nov 1, 2026</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Jan 15, 2027</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47</w:t>
            </w:r>
          </w:p>
        </w:tc>
        <w:tc>
          <w:tcPr>
            <w:tcW w:type="dxa" w:w="1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r>
        <w:trPr>
          <w:tblHeader w:val="false"/>
        </w:trPr>
        <w:tc>
          <w:tcPr>
            <w:tcW w:type="dxa" w:w="2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2025 Year-End Review</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Year-End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Closed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Nov 1, 2025</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Jan 15, 2026</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42</w:t>
            </w:r>
          </w:p>
        </w:tc>
        <w:tc>
          <w:tcPr>
            <w:tcW w:type="dxa" w:w="1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bl>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Create new review cycle</w:t>
      </w:r>
    </w:p>
    <w:p>
      <w:pPr>
        <w:pStyle w:val="ListParagraph"/>
        <w:numPr>
          <w:ilvl w:val="0"/>
          <w:numId w:val="2"/>
        </w:numPr>
        <w:spacing w:after="40" w:before="40"/>
      </w:pPr>
      <w:r>
        <w:rPr>
          <w:rFonts w:ascii="Calibri" w:cs="Calibri" w:eastAsia="Calibri" w:hAnsi="Calibri"/>
          <w:color w:val="1E293B"/>
          <w:sz w:val="20"/>
          <w:szCs w:val="20"/>
        </w:rPr>
        <w:t xml:space="preserve">Edit cycle settings (while Draft)</w:t>
      </w:r>
    </w:p>
    <w:p>
      <w:pPr>
        <w:pStyle w:val="ListParagraph"/>
        <w:numPr>
          <w:ilvl w:val="0"/>
          <w:numId w:val="2"/>
        </w:numPr>
        <w:spacing w:after="40" w:before="40"/>
      </w:pPr>
      <w:r>
        <w:rPr>
          <w:rFonts w:ascii="Calibri" w:cs="Calibri" w:eastAsia="Calibri" w:hAnsi="Calibri"/>
          <w:color w:val="1E293B"/>
          <w:sz w:val="20"/>
          <w:szCs w:val="20"/>
        </w:rPr>
        <w:t xml:space="preserve">Activate cycle (sends notifications to employees)</w:t>
      </w:r>
    </w:p>
    <w:p>
      <w:pPr>
        <w:pStyle w:val="ListParagraph"/>
        <w:numPr>
          <w:ilvl w:val="0"/>
          <w:numId w:val="2"/>
        </w:numPr>
        <w:spacing w:after="40" w:before="40"/>
      </w:pPr>
      <w:r>
        <w:rPr>
          <w:rFonts w:ascii="Calibri" w:cs="Calibri" w:eastAsia="Calibri" w:hAnsi="Calibri"/>
          <w:color w:val="1E293B"/>
          <w:sz w:val="20"/>
          <w:szCs w:val="20"/>
        </w:rPr>
        <w:t xml:space="preserve">Close cycle</w:t>
      </w:r>
    </w:p>
    <w:p>
      <w:pPr>
        <w:pStyle w:val="ListParagraph"/>
        <w:numPr>
          <w:ilvl w:val="0"/>
          <w:numId w:val="2"/>
        </w:numPr>
        <w:spacing w:after="40" w:before="40"/>
      </w:pPr>
      <w:r>
        <w:rPr>
          <w:rFonts w:ascii="Calibri" w:cs="Calibri" w:eastAsia="Calibri" w:hAnsi="Calibri"/>
          <w:color w:val="1E293B"/>
          <w:sz w:val="20"/>
          <w:szCs w:val="20"/>
        </w:rPr>
        <w:t xml:space="preserve">Archive closed cycle</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review cycles created yet. Create your first cycle to start performance reviews."</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an admin performance review cycle manager for an HR platform. Left: dark teal admin sidebar. Top: "Review Cycles" heading, teal Create New Cycle button right-aligned. Table of review cycles: cycle name bold, type badge (Mid-Year=blue pill, Year-End=purple pill, Custom=gray pill), status badge (Draft=gray, Active=green, Closed=dark gray), start date, end date, employee count, three-dot actions menu. Active cycle row has teal left border. Create New Cycle modal overlay: modal title "Create Review Cycle". Form: Cycle Name input, Cycle Type pill toggle (Mid-Year/Year-End/Custom), date range pickers (start and end side by side), Goal Setting Window date range. Participants radio group: All Employees, By Department, Custom List. Self-Assessment Enabled toggle and 360 Feedback Enabled toggle. Create Cycle teal button full width at bottom.</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5.6  Admin: Goal Category 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5.6  Admin: Goal Category Manager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/admin/perform/categories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(Perform), Tenant Admin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Define and manage the goal categories that cascade to all employees in the organization.</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Clean settings-style list with drag-and-drop.</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"Goal Categories"</w:t>
      </w:r>
    </w:p>
    <w:p>
      <w:pPr>
        <w:pStyle w:val="ListParagraph"/>
        <w:numPr>
          <w:ilvl w:val="0"/>
          <w:numId w:val="2"/>
        </w:numPr>
        <w:spacing w:after="40" w:before="40"/>
      </w:pPr>
      <w:r>
        <w:rPr>
          <w:rFonts w:ascii="Calibri" w:cs="Calibri" w:eastAsia="Calibri" w:hAnsi="Calibri"/>
          <w:color w:val="1E293B"/>
          <w:sz w:val="20"/>
          <w:szCs w:val="20"/>
        </w:rPr>
        <w:t xml:space="preserve">Sub-copy: "Categories defined here will appear in all employee goal dashboards."</w:t>
      </w:r>
    </w:p>
    <w:p>
      <w:pPr>
        <w:pStyle w:val="ListParagraph"/>
        <w:numPr>
          <w:ilvl w:val="0"/>
          <w:numId w:val="2"/>
        </w:numPr>
        <w:spacing w:after="40" w:before="40"/>
      </w:pPr>
      <w:r>
        <w:rPr>
          <w:rFonts w:ascii="Calibri" w:cs="Calibri" w:eastAsia="Calibri" w:hAnsi="Calibri"/>
          <w:color w:val="1E293B"/>
          <w:sz w:val="20"/>
          <w:szCs w:val="20"/>
        </w:rPr>
        <w:t xml:space="preserve">Category list: each row — drag handle (left), colored dot (category color), category name (Inter 15px bold), description (Inter 13px muted), Required/Optional toggle switch, Edit icon (pencil), Delete icon (trash)</w:t>
      </w:r>
    </w:p>
    <w:p>
      <w:pPr>
        <w:pStyle w:val="ListParagraph"/>
        <w:numPr>
          <w:ilvl w:val="0"/>
          <w:numId w:val="2"/>
        </w:numPr>
        <w:spacing w:after="40" w:before="40"/>
      </w:pPr>
      <w:r>
        <w:rPr>
          <w:rFonts w:ascii="Calibri" w:cs="Calibri" w:eastAsia="Calibri" w:hAnsi="Calibri"/>
          <w:color w:val="1E293B"/>
          <w:sz w:val="20"/>
          <w:szCs w:val="20"/>
        </w:rPr>
        <w:t xml:space="preserve">Drag row to reorder</w:t>
      </w:r>
    </w:p>
    <w:p>
      <w:pPr>
        <w:pStyle w:val="ListParagraph"/>
        <w:numPr>
          <w:ilvl w:val="0"/>
          <w:numId w:val="2"/>
        </w:numPr>
        <w:spacing w:after="40" w:before="40"/>
      </w:pPr>
      <w:r>
        <w:rPr>
          <w:rFonts w:ascii="Calibri" w:cs="Calibri" w:eastAsia="Calibri" w:hAnsi="Calibri"/>
          <w:color w:val="1E293B"/>
          <w:sz w:val="20"/>
          <w:szCs w:val="20"/>
        </w:rPr>
        <w:t xml:space="preserve">"+ Add New Category" outlined button at bottom of list</w:t>
      </w:r>
    </w:p>
    <w:p>
      <w:pPr>
        <w:pStyle w:val="ListParagraph"/>
        <w:numPr>
          <w:ilvl w:val="0"/>
          <w:numId w:val="2"/>
        </w:numPr>
        <w:spacing w:after="40" w:before="40"/>
      </w:pPr>
      <w:r>
        <w:rPr>
          <w:rFonts w:ascii="Calibri" w:cs="Calibri" w:eastAsia="Calibri" w:hAnsi="Calibri"/>
          <w:color w:val="1E293B"/>
          <w:sz w:val="20"/>
          <w:szCs w:val="20"/>
        </w:rPr>
        <w:t xml:space="preserve">Add/Edit Category drawer: category name input, description input, color picker (8 swatches), required toggle, Save button</w:t>
      </w:r>
    </w:p>
    <w:p>
      <w:pPr>
        <w:pStyle w:val="ListParagraph"/>
        <w:numPr>
          <w:ilvl w:val="0"/>
          <w:numId w:val="2"/>
        </w:numPr>
        <w:spacing w:after="40" w:before="40"/>
      </w:pPr>
      <w:r>
        <w:rPr>
          <w:rFonts w:ascii="Calibri" w:cs="Calibri" w:eastAsia="Calibri" w:hAnsi="Calibri"/>
          <w:color w:val="1E293B"/>
          <w:sz w:val="20"/>
          <w:szCs w:val="20"/>
        </w:rPr>
        <w:t xml:space="preserve">Preview section (right panel): "Preview — How this appears to employees" showing a simplified goal section header with color dot + category name</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categories[]: id, name, description, color, required, order</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Drag to reorder categories</w:t>
      </w:r>
    </w:p>
    <w:p>
      <w:pPr>
        <w:pStyle w:val="ListParagraph"/>
        <w:numPr>
          <w:ilvl w:val="0"/>
          <w:numId w:val="2"/>
        </w:numPr>
        <w:spacing w:after="40" w:before="40"/>
      </w:pPr>
      <w:r>
        <w:rPr>
          <w:rFonts w:ascii="Calibri" w:cs="Calibri" w:eastAsia="Calibri" w:hAnsi="Calibri"/>
          <w:color w:val="1E293B"/>
          <w:sz w:val="20"/>
          <w:szCs w:val="20"/>
        </w:rPr>
        <w:t xml:space="preserve">Toggle Required/Optional</w:t>
      </w:r>
    </w:p>
    <w:p>
      <w:pPr>
        <w:pStyle w:val="ListParagraph"/>
        <w:numPr>
          <w:ilvl w:val="0"/>
          <w:numId w:val="2"/>
        </w:numPr>
        <w:spacing w:after="40" w:before="40"/>
      </w:pPr>
      <w:r>
        <w:rPr>
          <w:rFonts w:ascii="Calibri" w:cs="Calibri" w:eastAsia="Calibri" w:hAnsi="Calibri"/>
          <w:color w:val="1E293B"/>
          <w:sz w:val="20"/>
          <w:szCs w:val="20"/>
        </w:rPr>
        <w:t xml:space="preserve">Edit category name, description, color</w:t>
      </w:r>
    </w:p>
    <w:p>
      <w:pPr>
        <w:pStyle w:val="ListParagraph"/>
        <w:numPr>
          <w:ilvl w:val="0"/>
          <w:numId w:val="2"/>
        </w:numPr>
        <w:spacing w:after="40" w:before="40"/>
      </w:pPr>
      <w:r>
        <w:rPr>
          <w:rFonts w:ascii="Calibri" w:cs="Calibri" w:eastAsia="Calibri" w:hAnsi="Calibri"/>
          <w:color w:val="1E293B"/>
          <w:sz w:val="20"/>
          <w:szCs w:val="20"/>
        </w:rPr>
        <w:t xml:space="preserve">Add new category</w:t>
      </w:r>
    </w:p>
    <w:p>
      <w:pPr>
        <w:pStyle w:val="ListParagraph"/>
        <w:numPr>
          <w:ilvl w:val="0"/>
          <w:numId w:val="2"/>
        </w:numPr>
        <w:spacing w:after="40" w:before="40"/>
      </w:pPr>
      <w:r>
        <w:rPr>
          <w:rFonts w:ascii="Calibri" w:cs="Calibri" w:eastAsia="Calibri" w:hAnsi="Calibri"/>
          <w:color w:val="1E293B"/>
          <w:sz w:val="20"/>
          <w:szCs w:val="20"/>
        </w:rPr>
        <w:t xml:space="preserve">Delete category (with warning: "This will remove this category from all employee goals")</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goal categories defined. Add your first category." — with + Add Category button.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goal category manager settings page for an HR admin platform. Left: dark teal admin sidebar. Main: "Goal Categories" heading, subtitle "Categories defined here appear in all employee goal dashboards." Clean settings-style list. Each row: left drag handle (dots icon), colored dot swatch (category color), category name Inter 15px bold, description Inter 13px muted, Required/Optional toggle switch (on=teal, off=gray), pencil edit icon, trash delete icon. Rows separated by light divider lines. Drag indicator on hover. Add New Category outlined button at bottom of list. Right side: small preview card labeled "Employee Preview" showing how a goal category section header looks with the color dot and name. Add/Edit drawer: name input, description input, 8 color swatches picker, Required toggle, Save button. Clean, minimal settings page.</w:t>
            </w:r>
          </w:p>
        </w:tc>
      </w:tr>
    </w:tbl>
    <w:p>
      <w:pPr>
        <w:spacing w:after="60" w:before="60"/>
      </w:pPr>
      <w:r>
        <w:t xml:space="preserve"/>
      </w:r>
    </w:p>
    <w:p>
      <w:pPr>
        <w:pStyle w:val="Heading1"/>
        <w:pageBreakBefore/>
        <w:spacing w:after="120" w:before="240"/>
      </w:pPr>
      <w:r>
        <w:rPr>
          <w:rFonts w:ascii="Calibri" w:cs="Calibri" w:eastAsia="Calibri" w:hAnsi="Calibri"/>
          <w:b/>
          <w:bCs/>
          <w:color w:val="1A5F5F"/>
          <w:sz w:val="36"/>
          <w:szCs w:val="36"/>
        </w:rPr>
        <w:t xml:space="preserve">Section 6: Super Admin &amp; Cross-Tenant Screens</w:t>
      </w:r>
    </w:p>
    <w:p>
      <w:pPr>
        <w:spacing w:after="60" w:before="60"/>
      </w:pPr>
      <w:r>
        <w:rPr>
          <w:rFonts w:ascii="Calibri" w:cs="Calibri" w:eastAsia="Calibri" w:hAnsi="Calibri"/>
          <w:color w:val="1E293B"/>
          <w:sz w:val="20"/>
          <w:szCs w:val="20"/>
        </w:rPr>
        <w:t xml:space="preserve">These screens are accessible only to Super Admins and (where specified) BSG Admins. They enable multi-tenant management, tenant branding configuration, cross-tenant user management, and BSG Admin access configuration.</w:t>
      </w:r>
    </w:p>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6.1  Tenant List &amp;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6.1  Tenant List &amp; Management</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/admin/tenants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only</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View all client tenants, manage module entitlements, and impersonate tenant admins.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Page heading + action bar. Full-width tenant table.</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"All Tenants"</w:t>
      </w:r>
    </w:p>
    <w:p>
      <w:pPr>
        <w:pStyle w:val="ListParagraph"/>
        <w:numPr>
          <w:ilvl w:val="0"/>
          <w:numId w:val="2"/>
        </w:numPr>
        <w:spacing w:after="40" w:before="40"/>
      </w:pPr>
      <w:r>
        <w:rPr>
          <w:rFonts w:ascii="Calibri" w:cs="Calibri" w:eastAsia="Calibri" w:hAnsi="Calibri"/>
          <w:color w:val="1E293B"/>
          <w:sz w:val="20"/>
          <w:szCs w:val="20"/>
        </w:rPr>
        <w:t xml:space="preserve">Action bar: Search input, type filter (All / For-Profit / Non-Profit), status filter, "Create New Tenant" teal button</w:t>
      </w:r>
    </w:p>
    <w:p>
      <w:pPr>
        <w:pStyle w:val="ListParagraph"/>
        <w:numPr>
          <w:ilvl w:val="0"/>
          <w:numId w:val="2"/>
        </w:numPr>
        <w:spacing w:after="40" w:before="40"/>
      </w:pPr>
      <w:r>
        <w:rPr>
          <w:rFonts w:ascii="Calibri" w:cs="Calibri" w:eastAsia="Calibri" w:hAnsi="Calibri"/>
          <w:color w:val="1E293B"/>
          <w:sz w:val="20"/>
          <w:szCs w:val="20"/>
        </w:rPr>
        <w:t xml:space="preserve">Tenant table: company logo thumbnail (32×32px), organization name (bold, clickable link), type badge, active module pills (each module as a small colored pill: Roles=purple, Perform=teal, Pulse=amber, Learn=green), user count, status badge (Active=green, Inactive=gray), Actions menu</w:t>
      </w:r>
    </w:p>
    <w:p>
      <w:pPr>
        <w:pStyle w:val="ListParagraph"/>
        <w:numPr>
          <w:ilvl w:val="0"/>
          <w:numId w:val="2"/>
        </w:numPr>
        <w:spacing w:after="40" w:before="40"/>
      </w:pPr>
      <w:r>
        <w:rPr>
          <w:rFonts w:ascii="Calibri" w:cs="Calibri" w:eastAsia="Calibri" w:hAnsi="Calibri"/>
          <w:color w:val="1E293B"/>
          <w:sz w:val="20"/>
          <w:szCs w:val="20"/>
        </w:rPr>
        <w:t xml:space="preserve">Row hover: teal left border highlight</w:t>
      </w:r>
    </w:p>
    <w:p>
      <w:pPr>
        <w:pStyle w:val="ListParagraph"/>
        <w:numPr>
          <w:ilvl w:val="0"/>
          <w:numId w:val="2"/>
        </w:numPr>
        <w:spacing w:after="40" w:before="40"/>
      </w:pPr>
      <w:r>
        <w:rPr>
          <w:rFonts w:ascii="Calibri" w:cs="Calibri" w:eastAsia="Calibri" w:hAnsi="Calibri"/>
          <w:color w:val="1E293B"/>
          <w:sz w:val="20"/>
          <w:szCs w:val="20"/>
        </w:rPr>
        <w:t xml:space="preserve">Actions per row: Edit Settings, Manage Modules, View as Admin (impersonate), Deactivate</w:t>
      </w:r>
    </w:p>
    <w:p>
      <w:pPr>
        <w:pStyle w:val="ListParagraph"/>
        <w:numPr>
          <w:ilvl w:val="0"/>
          <w:numId w:val="2"/>
        </w:numPr>
        <w:spacing w:after="40" w:before="40"/>
      </w:pPr>
      <w:r>
        <w:rPr>
          <w:rFonts w:ascii="Calibri" w:cs="Calibri" w:eastAsia="Calibri" w:hAnsi="Calibri"/>
          <w:color w:val="1E293B"/>
          <w:sz w:val="20"/>
          <w:szCs w:val="20"/>
        </w:rPr>
        <w:t xml:space="preserve">"View as Admin" opens a top banner: "Viewing as [Tenant Name] admin — [Exit Impersonation]" amber bar</w:t>
      </w:r>
    </w:p>
    <w:p>
      <w:pPr>
        <w:pStyle w:val="ListParagraph"/>
        <w:numPr>
          <w:ilvl w:val="0"/>
          <w:numId w:val="2"/>
        </w:numPr>
        <w:spacing w:after="40" w:before="40"/>
      </w:pPr>
      <w:r>
        <w:rPr>
          <w:rFonts w:ascii="Calibri" w:cs="Calibri" w:eastAsia="Calibri" w:hAnsi="Calibri"/>
          <w:color w:val="1E293B"/>
          <w:sz w:val="20"/>
          <w:szCs w:val="20"/>
        </w:rPr>
        <w:t xml:space="preserve">Tenant count summary: "24 active tenants | 3 inactive"</w:t>
      </w:r>
    </w:p>
    <w:p>
      <w:pPr>
        <w:pStyle w:val="Heading3"/>
        <w:spacing w:after="80" w:before="200"/>
      </w:pPr>
      <w:r>
        <w:rPr>
          <w:rFonts w:ascii="Calibri" w:cs="Calibri" w:eastAsia="Calibri" w:hAnsi="Calibri"/>
          <w:b/>
          <w:bCs/>
          <w:color w:val="2E7D7D"/>
          <w:sz w:val="22"/>
          <w:szCs w:val="22"/>
        </w:rPr>
        <w:t xml:space="preserve">Data Table</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100"/>
        <w:gridCol w:w="2000"/>
        <w:gridCol w:w="800"/>
        <w:gridCol w:w="1100"/>
        <w:gridCol w:w="880"/>
      </w:tblGrid>
      <w:tr>
        <w:trPr>
          <w:tblHeader/>
        </w:trPr>
        <w:tc>
          <w:tcPr>
            <w:tcW w:type="dxa" w:w="6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Logo</w:t>
            </w:r>
          </w:p>
        </w:tc>
        <w:tc>
          <w:tcPr>
            <w:tcW w:type="dxa" w:w="20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Organization</w:t>
            </w:r>
          </w:p>
        </w:tc>
        <w:tc>
          <w:tcPr>
            <w:tcW w:type="dxa" w:w="11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20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Active Modules</w:t>
            </w:r>
          </w:p>
        </w:tc>
        <w:tc>
          <w:tcPr>
            <w:tcW w:type="dxa" w:w="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Users</w:t>
            </w:r>
          </w:p>
        </w:tc>
        <w:tc>
          <w:tcPr>
            <w:tcW w:type="dxa" w:w="11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8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Actions</w:t>
            </w:r>
          </w:p>
        </w:tc>
      </w:tr>
      <w:tr>
        <w:trPr>
          <w:tblHeader w:val="false"/>
        </w:trP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[img]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Acme Corporation</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For-Profit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Roles, Perform, Learn</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47</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Active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r>
        <w:trPr>
          <w:tblHeader w:val="false"/>
        </w:trP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[img]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Hope Foundation</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Non-Profit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Roles, Pulse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22</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Active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r>
        <w:trPr>
          <w:tblHeader w:val="false"/>
        </w:trP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[img]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TechStart Inc.</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For-Profit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Learn</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15</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Active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r>
        <w:trPr>
          <w:tblHeader w:val="false"/>
        </w:trPr>
        <w:tc>
          <w:tcPr>
            <w:tcW w:type="dxa" w:w="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[img]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Riverside Clinic</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Non-Profit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Roles, Perform, Pulse, Learn</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63</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Active</w:t>
            </w:r>
          </w:p>
        </w:tc>
        <w:tc>
          <w:tcPr>
            <w:tcW w:type="dxa" w:w="8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bl>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Create new tenant</w:t>
      </w:r>
    </w:p>
    <w:p>
      <w:pPr>
        <w:pStyle w:val="ListParagraph"/>
        <w:numPr>
          <w:ilvl w:val="0"/>
          <w:numId w:val="2"/>
        </w:numPr>
        <w:spacing w:after="40" w:before="40"/>
      </w:pPr>
      <w:r>
        <w:rPr>
          <w:rFonts w:ascii="Calibri" w:cs="Calibri" w:eastAsia="Calibri" w:hAnsi="Calibri"/>
          <w:color w:val="1E293B"/>
          <w:sz w:val="20"/>
          <w:szCs w:val="20"/>
        </w:rPr>
        <w:t xml:space="preserve">Edit tenant settings → /admin/tenants/$tenantId</w:t>
      </w:r>
    </w:p>
    <w:p>
      <w:pPr>
        <w:pStyle w:val="ListParagraph"/>
        <w:numPr>
          <w:ilvl w:val="0"/>
          <w:numId w:val="2"/>
        </w:numPr>
        <w:spacing w:after="40" w:before="40"/>
      </w:pPr>
      <w:r>
        <w:rPr>
          <w:rFonts w:ascii="Calibri" w:cs="Calibri" w:eastAsia="Calibri" w:hAnsi="Calibri"/>
          <w:color w:val="1E293B"/>
          <w:sz w:val="20"/>
          <w:szCs w:val="20"/>
        </w:rPr>
        <w:t xml:space="preserve">Manage modules for tenant</w:t>
      </w:r>
    </w:p>
    <w:p>
      <w:pPr>
        <w:pStyle w:val="ListParagraph"/>
        <w:numPr>
          <w:ilvl w:val="0"/>
          <w:numId w:val="2"/>
        </w:numPr>
        <w:spacing w:after="40" w:before="40"/>
      </w:pPr>
      <w:r>
        <w:rPr>
          <w:rFonts w:ascii="Calibri" w:cs="Calibri" w:eastAsia="Calibri" w:hAnsi="Calibri"/>
          <w:color w:val="1E293B"/>
          <w:sz w:val="20"/>
          <w:szCs w:val="20"/>
        </w:rPr>
        <w:t xml:space="preserve">Impersonate tenant admin (View as Admin)</w:t>
      </w:r>
    </w:p>
    <w:p>
      <w:pPr>
        <w:pStyle w:val="ListParagraph"/>
        <w:numPr>
          <w:ilvl w:val="0"/>
          <w:numId w:val="2"/>
        </w:numPr>
        <w:spacing w:after="40" w:before="40"/>
      </w:pPr>
      <w:r>
        <w:rPr>
          <w:rFonts w:ascii="Calibri" w:cs="Calibri" w:eastAsia="Calibri" w:hAnsi="Calibri"/>
          <w:color w:val="1E293B"/>
          <w:sz w:val="20"/>
          <w:szCs w:val="20"/>
        </w:rPr>
        <w:t xml:space="preserve">Deactivate tenant</w:t>
      </w:r>
    </w:p>
    <w:p>
      <w:pPr>
        <w:pStyle w:val="ListParagraph"/>
        <w:numPr>
          <w:ilvl w:val="0"/>
          <w:numId w:val="2"/>
        </w:numPr>
        <w:spacing w:after="40" w:before="40"/>
      </w:pPr>
      <w:r>
        <w:rPr>
          <w:rFonts w:ascii="Calibri" w:cs="Calibri" w:eastAsia="Calibri" w:hAnsi="Calibri"/>
          <w:color w:val="1E293B"/>
          <w:sz w:val="20"/>
          <w:szCs w:val="20"/>
        </w:rPr>
        <w:t xml:space="preserve">Filter and search tenants</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tenants yet. Create your first client tenant." — with Create Tenant button.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super admin tenant management table for a SaaS platform. Left: dark teal admin sidebar with Super Admin role badge. Top: "All Tenants" heading, search input, For-Profit/Non-Profit filter, status filter, Create New Tenant teal button. Below: count summary "24 active tenants". Table: company logo thumbnail (32px circle), organization name bold (clickable), type badge (For-Profit=blue, Non-Profit=green), active module pills in a flex row (Roles=purple, Perform=teal, Pulse=amber, Learn=green small pills), user count, status badge (Active=green), three-dot actions menu. Row hover: teal left border. Actions menu: Edit Settings, Manage Modules, View as Admin, Deactivate. Top of page (when impersonating): amber banner "Viewing as Acme Corp — Exit Impersonation ×". Professional data table.</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6.2  Tenant Detail / Branding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6.2  Tenant Detail / Branding Configuration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/admin/tenants/$tenantId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 (assigned to tenant)</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Configure a tenant's branding, module entitlements, integrations, and settings.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Tenant name in breadcrumb + header. Tab navigation. Tab content below.</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Breadcrumb: Tenants &gt; Acme Corporation</w:t>
      </w:r>
    </w:p>
    <w:p>
      <w:pPr>
        <w:pStyle w:val="ListParagraph"/>
        <w:numPr>
          <w:ilvl w:val="0"/>
          <w:numId w:val="2"/>
        </w:numPr>
        <w:spacing w:after="40" w:before="40"/>
      </w:pPr>
      <w:r>
        <w:rPr>
          <w:rFonts w:ascii="Calibri" w:cs="Calibri" w:eastAsia="Calibri" w:hAnsi="Calibri"/>
          <w:color w:val="1E293B"/>
          <w:sz w:val="20"/>
          <w:szCs w:val="20"/>
        </w:rPr>
        <w:t xml:space="preserve">Tenant header: tenant logo (48px), tenant name (Fraunces 24px), type badge, status badge, "View Tenant Launchpad" button</w:t>
      </w:r>
    </w:p>
    <w:p>
      <w:pPr>
        <w:pStyle w:val="ListParagraph"/>
        <w:numPr>
          <w:ilvl w:val="0"/>
          <w:numId w:val="2"/>
        </w:numPr>
        <w:spacing w:after="40" w:before="40"/>
      </w:pPr>
      <w:r>
        <w:rPr>
          <w:rFonts w:ascii="Calibri" w:cs="Calibri" w:eastAsia="Calibri" w:hAnsi="Calibri"/>
          <w:color w:val="1E293B"/>
          <w:sz w:val="20"/>
          <w:szCs w:val="20"/>
        </w:rPr>
        <w:t xml:space="preserve">Tab bar: Overview | Modules | Users | Branding | Integrations | Settings</w:t>
      </w:r>
    </w:p>
    <w:p>
      <w:pPr>
        <w:pStyle w:val="ListParagraph"/>
        <w:numPr>
          <w:ilvl w:val="0"/>
          <w:numId w:val="2"/>
        </w:numPr>
        <w:spacing w:after="40" w:before="40"/>
      </w:pPr>
      <w:r>
        <w:rPr>
          <w:rFonts w:ascii="Calibri" w:cs="Calibri" w:eastAsia="Calibri" w:hAnsi="Calibri"/>
          <w:color w:val="1E293B"/>
          <w:sz w:val="20"/>
          <w:szCs w:val="20"/>
        </w:rPr>
        <w:t xml:space="preserve">--- BRANDING TAB ---</w:t>
      </w:r>
    </w:p>
    <w:p>
      <w:pPr>
        <w:pStyle w:val="ListParagraph"/>
        <w:numPr>
          <w:ilvl w:val="0"/>
          <w:numId w:val="2"/>
        </w:numPr>
        <w:spacing w:after="40" w:before="40"/>
      </w:pPr>
      <w:r>
        <w:rPr>
          <w:rFonts w:ascii="Calibri" w:cs="Calibri" w:eastAsia="Calibri" w:hAnsi="Calibri"/>
          <w:color w:val="1E293B"/>
          <w:sz w:val="20"/>
          <w:szCs w:val="20"/>
        </w:rPr>
        <w:t xml:space="preserve">Logo upload: dropzone with preview (current logo shown)</w:t>
      </w:r>
    </w:p>
    <w:p>
      <w:pPr>
        <w:pStyle w:val="ListParagraph"/>
        <w:numPr>
          <w:ilvl w:val="0"/>
          <w:numId w:val="2"/>
        </w:numPr>
        <w:spacing w:after="40" w:before="40"/>
      </w:pPr>
      <w:r>
        <w:rPr>
          <w:rFonts w:ascii="Calibri" w:cs="Calibri" w:eastAsia="Calibri" w:hAnsi="Calibri"/>
          <w:color w:val="1E293B"/>
          <w:sz w:val="20"/>
          <w:szCs w:val="20"/>
        </w:rPr>
        <w:t xml:space="preserve">Primary Brand Color: hex input + color swatch preview + color picker popover</w:t>
      </w:r>
    </w:p>
    <w:p>
      <w:pPr>
        <w:pStyle w:val="ListParagraph"/>
        <w:numPr>
          <w:ilvl w:val="0"/>
          <w:numId w:val="2"/>
        </w:numPr>
        <w:spacing w:after="40" w:before="40"/>
      </w:pPr>
      <w:r>
        <w:rPr>
          <w:rFonts w:ascii="Calibri" w:cs="Calibri" w:eastAsia="Calibri" w:hAnsi="Calibri"/>
          <w:color w:val="1E293B"/>
          <w:sz w:val="20"/>
          <w:szCs w:val="20"/>
        </w:rPr>
        <w:t xml:space="preserve">Secondary Color: same</w:t>
      </w:r>
    </w:p>
    <w:p>
      <w:pPr>
        <w:pStyle w:val="ListParagraph"/>
        <w:numPr>
          <w:ilvl w:val="0"/>
          <w:numId w:val="2"/>
        </w:numPr>
        <w:spacing w:after="40" w:before="40"/>
      </w:pPr>
      <w:r>
        <w:rPr>
          <w:rFonts w:ascii="Calibri" w:cs="Calibri" w:eastAsia="Calibri" w:hAnsi="Calibri"/>
          <w:color w:val="1E293B"/>
          <w:sz w:val="20"/>
          <w:szCs w:val="20"/>
        </w:rPr>
        <w:t xml:space="preserve">Welcome Message: rich text textarea — what appears on tenant launchpad header</w:t>
      </w:r>
    </w:p>
    <w:p>
      <w:pPr>
        <w:pStyle w:val="ListParagraph"/>
        <w:numPr>
          <w:ilvl w:val="0"/>
          <w:numId w:val="2"/>
        </w:numPr>
        <w:spacing w:after="40" w:before="40"/>
      </w:pPr>
      <w:r>
        <w:rPr>
          <w:rFonts w:ascii="Calibri" w:cs="Calibri" w:eastAsia="Calibri" w:hAnsi="Calibri"/>
          <w:color w:val="1E293B"/>
          <w:sz w:val="20"/>
          <w:szCs w:val="20"/>
        </w:rPr>
        <w:t xml:space="preserve">Custom Domain: text input with "Verify" button and status indicator (Verified=green, Pending=amber)</w:t>
      </w:r>
    </w:p>
    <w:p>
      <w:pPr>
        <w:pStyle w:val="ListParagraph"/>
        <w:numPr>
          <w:ilvl w:val="0"/>
          <w:numId w:val="2"/>
        </w:numPr>
        <w:spacing w:after="40" w:before="40"/>
      </w:pPr>
      <w:r>
        <w:rPr>
          <w:rFonts w:ascii="Calibri" w:cs="Calibri" w:eastAsia="Calibri" w:hAnsi="Calibri"/>
          <w:color w:val="1E293B"/>
          <w:sz w:val="20"/>
          <w:szCs w:val="20"/>
        </w:rPr>
        <w:t xml:space="preserve">--- MODULES TAB ---</w:t>
      </w:r>
    </w:p>
    <w:p>
      <w:pPr>
        <w:pStyle w:val="ListParagraph"/>
        <w:numPr>
          <w:ilvl w:val="0"/>
          <w:numId w:val="2"/>
        </w:numPr>
        <w:spacing w:after="40" w:before="40"/>
      </w:pPr>
      <w:r>
        <w:rPr>
          <w:rFonts w:ascii="Calibri" w:cs="Calibri" w:eastAsia="Calibri" w:hAnsi="Calibri"/>
          <w:color w:val="1E293B"/>
          <w:sz w:val="20"/>
          <w:szCs w:val="20"/>
        </w:rPr>
        <w:t xml:space="preserve">4 module rows: Boost!Roles, Boost!Perform, Boost!Pulse, Boost!Learn. Each row: module icon, name, one-line description, Active/Inactive toggle switch, last activated date, "Coming Soon" badge option, "Manage Settings →" link to module config</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tenant: id, name, type, status, logo_url, primary_color, secondary_color, welcome_copy, custom_domain, domain_verified</w:t>
      </w:r>
    </w:p>
    <w:p>
      <w:pPr>
        <w:pStyle w:val="ListParagraph"/>
        <w:numPr>
          <w:ilvl w:val="0"/>
          <w:numId w:val="2"/>
        </w:numPr>
        <w:spacing w:after="40" w:before="40"/>
      </w:pPr>
      <w:r>
        <w:rPr>
          <w:rFonts w:ascii="Calibri" w:cs="Calibri" w:eastAsia="Calibri" w:hAnsi="Calibri"/>
          <w:color w:val="1E293B"/>
          <w:sz w:val="20"/>
          <w:szCs w:val="20"/>
        </w:rPr>
        <w:t xml:space="preserve">tenant.modules[]: module_slug, enabled, activated_at, coming_soon</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Edit branding fields → Save Changes</w:t>
      </w:r>
    </w:p>
    <w:p>
      <w:pPr>
        <w:pStyle w:val="ListParagraph"/>
        <w:numPr>
          <w:ilvl w:val="0"/>
          <w:numId w:val="2"/>
        </w:numPr>
        <w:spacing w:after="40" w:before="40"/>
      </w:pPr>
      <w:r>
        <w:rPr>
          <w:rFonts w:ascii="Calibri" w:cs="Calibri" w:eastAsia="Calibri" w:hAnsi="Calibri"/>
          <w:color w:val="1E293B"/>
          <w:sz w:val="20"/>
          <w:szCs w:val="20"/>
        </w:rPr>
        <w:t xml:space="preserve">Toggle module on/off</w:t>
      </w:r>
    </w:p>
    <w:p>
      <w:pPr>
        <w:pStyle w:val="ListParagraph"/>
        <w:numPr>
          <w:ilvl w:val="0"/>
          <w:numId w:val="2"/>
        </w:numPr>
        <w:spacing w:after="40" w:before="40"/>
      </w:pPr>
      <w:r>
        <w:rPr>
          <w:rFonts w:ascii="Calibri" w:cs="Calibri" w:eastAsia="Calibri" w:hAnsi="Calibri"/>
          <w:color w:val="1E293B"/>
          <w:sz w:val="20"/>
          <w:szCs w:val="20"/>
        </w:rPr>
        <w:t xml:space="preserve">Verify custom domain</w:t>
      </w:r>
    </w:p>
    <w:p>
      <w:pPr>
        <w:pStyle w:val="ListParagraph"/>
        <w:numPr>
          <w:ilvl w:val="0"/>
          <w:numId w:val="2"/>
        </w:numPr>
        <w:spacing w:after="40" w:before="40"/>
      </w:pPr>
      <w:r>
        <w:rPr>
          <w:rFonts w:ascii="Calibri" w:cs="Calibri" w:eastAsia="Calibri" w:hAnsi="Calibri"/>
          <w:color w:val="1E293B"/>
          <w:sz w:val="20"/>
          <w:szCs w:val="20"/>
        </w:rPr>
        <w:t xml:space="preserve">Upload new logo</w:t>
      </w:r>
    </w:p>
    <w:p>
      <w:pPr>
        <w:pStyle w:val="ListParagraph"/>
        <w:numPr>
          <w:ilvl w:val="0"/>
          <w:numId w:val="2"/>
        </w:numPr>
        <w:spacing w:after="40" w:before="40"/>
      </w:pPr>
      <w:r>
        <w:rPr>
          <w:rFonts w:ascii="Calibri" w:cs="Calibri" w:eastAsia="Calibri" w:hAnsi="Calibri"/>
          <w:color w:val="1E293B"/>
          <w:sz w:val="20"/>
          <w:szCs w:val="20"/>
        </w:rPr>
        <w:t xml:space="preserve">Navigate to module-specific settings</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N/A — always shows existing tenant data.</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tenant configuration admin page for a SaaS platform. Left: dark teal admin sidebar with Super Admin role. Top breadcrumb: Tenants &gt; Acme Corporation. Tenant header: 48px logo, "Acme Corporation" in Fraunces 24px, "For-Profit" type badge, "Active" green badge, View Tenant Launchpad button. Horizontal tab bar: Overview, Modules, Users, Branding (active), Integrations, Settings. Branding tab content: "Tenant Branding" heading. Logo Upload card: current logo preview + dashed dropzone with "Upload new logo (PNG, max 2MB)". Primary Brand Color: label, hex input "#3B82F6", color swatch square, color picker popover on click. Secondary Color: same pattern. Welcome Message: label, multi-line textarea with current welcome copy. Custom Domain: text input showing "acme.boostplatform.io", Verify button, Verified green badge. Save Changes teal button top right. Modules tab: 4 module rows each with icon, module name bold, one-line description, large toggle switch (on=teal, off=gray), last activated date, Manage Settings link.</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6.3  User Management (Cross-Tenant)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6.3  User Management (Cross-Tenant)</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/admin/users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BSG Admin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Manage all platform users across tenants — roles, access, and invitations.</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Filter bar at top. Full-width user table. Invite User modal.</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Page heading: "User Management"</w:t>
      </w:r>
    </w:p>
    <w:p>
      <w:pPr>
        <w:pStyle w:val="ListParagraph"/>
        <w:numPr>
          <w:ilvl w:val="0"/>
          <w:numId w:val="2"/>
        </w:numPr>
        <w:spacing w:after="40" w:before="40"/>
      </w:pPr>
      <w:r>
        <w:rPr>
          <w:rFonts w:ascii="Calibri" w:cs="Calibri" w:eastAsia="Calibri" w:hAnsi="Calibri"/>
          <w:color w:val="1E293B"/>
          <w:sz w:val="20"/>
          <w:szCs w:val="20"/>
        </w:rPr>
        <w:t xml:space="preserve">Filter bar: Tenant dropdown, Role filter, Status filter (Active/Inactive), Search input, "Invite User" teal button</w:t>
      </w:r>
    </w:p>
    <w:p>
      <w:pPr>
        <w:pStyle w:val="ListParagraph"/>
        <w:numPr>
          <w:ilvl w:val="0"/>
          <w:numId w:val="2"/>
        </w:numPr>
        <w:spacing w:after="40" w:before="40"/>
      </w:pPr>
      <w:r>
        <w:rPr>
          <w:rFonts w:ascii="Calibri" w:cs="Calibri" w:eastAsia="Calibri" w:hAnsi="Calibri"/>
          <w:color w:val="1E293B"/>
          <w:sz w:val="20"/>
          <w:szCs w:val="20"/>
        </w:rPr>
        <w:t xml:space="preserve">User table: avatar + name, email, tenant badge (logo + name), role badge (color-coded), status badge, last login date, Actions menu</w:t>
      </w:r>
    </w:p>
    <w:p>
      <w:pPr>
        <w:pStyle w:val="ListParagraph"/>
        <w:numPr>
          <w:ilvl w:val="0"/>
          <w:numId w:val="2"/>
        </w:numPr>
        <w:spacing w:after="40" w:before="40"/>
      </w:pPr>
      <w:r>
        <w:rPr>
          <w:rFonts w:ascii="Calibri" w:cs="Calibri" w:eastAsia="Calibri" w:hAnsi="Calibri"/>
          <w:color w:val="1E293B"/>
          <w:sz w:val="20"/>
          <w:szCs w:val="20"/>
        </w:rPr>
        <w:t xml:space="preserve">Role badge colors: Super Admin=dark teal, BSG Admin=purple, Tenant Admin=blue, Manager=amber, Employee=gray, Board Member=green</w:t>
      </w:r>
    </w:p>
    <w:p>
      <w:pPr>
        <w:pStyle w:val="ListParagraph"/>
        <w:numPr>
          <w:ilvl w:val="0"/>
          <w:numId w:val="2"/>
        </w:numPr>
        <w:spacing w:after="40" w:before="40"/>
      </w:pPr>
      <w:r>
        <w:rPr>
          <w:rFonts w:ascii="Calibri" w:cs="Calibri" w:eastAsia="Calibri" w:hAnsi="Calibri"/>
          <w:color w:val="1E293B"/>
          <w:sz w:val="20"/>
          <w:szCs w:val="20"/>
        </w:rPr>
        <w:t xml:space="preserve">Actions per row: Edit Role, Manage Access (BSG Admin only), Deactivate, Reset Password</w:t>
      </w:r>
    </w:p>
    <w:p>
      <w:pPr>
        <w:pStyle w:val="ListParagraph"/>
        <w:numPr>
          <w:ilvl w:val="0"/>
          <w:numId w:val="2"/>
        </w:numPr>
        <w:spacing w:after="40" w:before="40"/>
      </w:pPr>
      <w:r>
        <w:rPr>
          <w:rFonts w:ascii="Calibri" w:cs="Calibri" w:eastAsia="Calibri" w:hAnsi="Calibri"/>
          <w:color w:val="1E293B"/>
          <w:sz w:val="20"/>
          <w:szCs w:val="20"/>
        </w:rPr>
        <w:t xml:space="preserve">--- INVITE USER MODAL ---</w:t>
      </w:r>
    </w:p>
    <w:p>
      <w:pPr>
        <w:pStyle w:val="ListParagraph"/>
        <w:numPr>
          <w:ilvl w:val="0"/>
          <w:numId w:val="2"/>
        </w:numPr>
        <w:spacing w:after="40" w:before="40"/>
      </w:pPr>
      <w:r>
        <w:rPr>
          <w:rFonts w:ascii="Calibri" w:cs="Calibri" w:eastAsia="Calibri" w:hAnsi="Calibri"/>
          <w:color w:val="1E293B"/>
          <w:sz w:val="20"/>
          <w:szCs w:val="20"/>
        </w:rPr>
        <w:t xml:space="preserve">Email input (required), First Name, Last Name, Tenant dropdown, Role selector, for BSG Admin: module access checkboxes (Learn / Pulse / Roles / Perform), "Send Invitation" button</w:t>
      </w:r>
    </w:p>
    <w:p>
      <w:pPr>
        <w:pStyle w:val="ListParagraph"/>
        <w:numPr>
          <w:ilvl w:val="0"/>
          <w:numId w:val="2"/>
        </w:numPr>
        <w:spacing w:after="40" w:before="40"/>
      </w:pPr>
      <w:r>
        <w:rPr>
          <w:rFonts w:ascii="Calibri" w:cs="Calibri" w:eastAsia="Calibri" w:hAnsi="Calibri"/>
          <w:color w:val="1E293B"/>
          <w:sz w:val="20"/>
          <w:szCs w:val="20"/>
        </w:rPr>
        <w:t xml:space="preserve">Invitation sent state: "Invitation email sent to [email] — they will receive a setup link."</w:t>
      </w:r>
    </w:p>
    <w:p>
      <w:pPr>
        <w:pStyle w:val="Heading3"/>
        <w:spacing w:after="80" w:before="200"/>
      </w:pPr>
      <w:r>
        <w:rPr>
          <w:rFonts w:ascii="Calibri" w:cs="Calibri" w:eastAsia="Calibri" w:hAnsi="Calibri"/>
          <w:b/>
          <w:bCs/>
          <w:color w:val="2E7D7D"/>
          <w:sz w:val="22"/>
          <w:szCs w:val="22"/>
        </w:rPr>
        <w:t xml:space="preserve">Data Table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400"/>
        <w:gridCol w:w="900"/>
        <w:gridCol w:w="1260"/>
      </w:tblGrid>
      <w:tr>
        <w:trPr>
          <w:tblHeader/>
        </w:trPr>
        <w:tc>
          <w:tcPr>
            <w:tcW w:type="dxa" w:w="16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Name</w:t>
            </w:r>
          </w:p>
        </w:tc>
        <w:tc>
          <w:tcPr>
            <w:tcW w:type="dxa" w:w="22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Email</w:t>
            </w:r>
          </w:p>
        </w:tc>
        <w:tc>
          <w:tcPr>
            <w:tcW w:type="dxa" w:w="16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Tenant</w:t>
            </w:r>
          </w:p>
        </w:tc>
        <w:tc>
          <w:tcPr>
            <w:tcW w:type="dxa" w:w="14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9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126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8"/>
                <w:szCs w:val="18"/>
              </w:rPr>
              <w:t xml:space="preserve">Last Login</w:t>
            </w:r>
          </w:p>
        </w:tc>
      </w:tr>
      <w:tr>
        <w:trPr>
          <w:tblHeader w:val="false"/>
        </w:trP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Jackie Chen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jackie@bsg.com</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BSG (Super Admin)</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Super Admin</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Active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Today</w:t>
            </w:r>
          </w:p>
        </w:tc>
      </w:tr>
      <w:tr>
        <w:trPr>
          <w:tblHeader w:val="false"/>
        </w:trP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Marcus Riley</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marcus@acme.com</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Acme Corp</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Tenant Admin</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Active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June 26</w:t>
            </w:r>
          </w:p>
        </w:tc>
      </w:tr>
      <w:tr>
        <w:trPr>
          <w:tblHeader w:val="false"/>
        </w:trP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Priya Patel</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priya@bsg.com</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BSG</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BSG Admin (Learn)</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Active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June 27</w:t>
            </w:r>
          </w:p>
        </w:tc>
      </w:tr>
      <w:tr>
        <w:trPr>
          <w:tblHeader w:val="false"/>
        </w:trP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Sam Torres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sam@hope.org</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Hope Foundation</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Manager</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Active</w:t>
            </w:r>
          </w:p>
        </w:tc>
        <w:tc>
          <w:tcPr>
            <w:tcW w:type="dxa" w:w="1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June 20</w:t>
            </w:r>
          </w:p>
        </w:tc>
      </w:tr>
    </w:tbl>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Filter users by tenant, role, status</w:t>
      </w:r>
    </w:p>
    <w:p>
      <w:pPr>
        <w:pStyle w:val="ListParagraph"/>
        <w:numPr>
          <w:ilvl w:val="0"/>
          <w:numId w:val="2"/>
        </w:numPr>
        <w:spacing w:after="40" w:before="40"/>
      </w:pPr>
      <w:r>
        <w:rPr>
          <w:rFonts w:ascii="Calibri" w:cs="Calibri" w:eastAsia="Calibri" w:hAnsi="Calibri"/>
          <w:color w:val="1E293B"/>
          <w:sz w:val="20"/>
          <w:szCs w:val="20"/>
        </w:rPr>
        <w:t xml:space="preserve">Search users</w:t>
      </w:r>
    </w:p>
    <w:p>
      <w:pPr>
        <w:pStyle w:val="ListParagraph"/>
        <w:numPr>
          <w:ilvl w:val="0"/>
          <w:numId w:val="2"/>
        </w:numPr>
        <w:spacing w:after="40" w:before="40"/>
      </w:pPr>
      <w:r>
        <w:rPr>
          <w:rFonts w:ascii="Calibri" w:cs="Calibri" w:eastAsia="Calibri" w:hAnsi="Calibri"/>
          <w:color w:val="1E293B"/>
          <w:sz w:val="20"/>
          <w:szCs w:val="20"/>
        </w:rPr>
        <w:t xml:space="preserve">Invite new user</w:t>
      </w:r>
    </w:p>
    <w:p>
      <w:pPr>
        <w:pStyle w:val="ListParagraph"/>
        <w:numPr>
          <w:ilvl w:val="0"/>
          <w:numId w:val="2"/>
        </w:numPr>
        <w:spacing w:after="40" w:before="40"/>
      </w:pPr>
      <w:r>
        <w:rPr>
          <w:rFonts w:ascii="Calibri" w:cs="Calibri" w:eastAsia="Calibri" w:hAnsi="Calibri"/>
          <w:color w:val="1E293B"/>
          <w:sz w:val="20"/>
          <w:szCs w:val="20"/>
        </w:rPr>
        <w:t xml:space="preserve">Edit user role</w:t>
      </w:r>
    </w:p>
    <w:p>
      <w:pPr>
        <w:pStyle w:val="ListParagraph"/>
        <w:numPr>
          <w:ilvl w:val="0"/>
          <w:numId w:val="2"/>
        </w:numPr>
        <w:spacing w:after="40" w:before="40"/>
      </w:pPr>
      <w:r>
        <w:rPr>
          <w:rFonts w:ascii="Calibri" w:cs="Calibri" w:eastAsia="Calibri" w:hAnsi="Calibri"/>
          <w:color w:val="1E293B"/>
          <w:sz w:val="20"/>
          <w:szCs w:val="20"/>
        </w:rPr>
        <w:t xml:space="preserve">Manage BSG Admin module access → /admin/users/$userId/access</w:t>
      </w:r>
    </w:p>
    <w:p>
      <w:pPr>
        <w:pStyle w:val="ListParagraph"/>
        <w:numPr>
          <w:ilvl w:val="0"/>
          <w:numId w:val="2"/>
        </w:numPr>
        <w:spacing w:after="40" w:before="40"/>
      </w:pPr>
      <w:r>
        <w:rPr>
          <w:rFonts w:ascii="Calibri" w:cs="Calibri" w:eastAsia="Calibri" w:hAnsi="Calibri"/>
          <w:color w:val="1E293B"/>
          <w:sz w:val="20"/>
          <w:szCs w:val="20"/>
        </w:rPr>
        <w:t xml:space="preserve">Deactivate user</w:t>
      </w:r>
    </w:p>
    <w:p>
      <w:pPr>
        <w:pStyle w:val="ListParagraph"/>
        <w:numPr>
          <w:ilvl w:val="0"/>
          <w:numId w:val="2"/>
        </w:numPr>
        <w:spacing w:after="40" w:before="40"/>
      </w:pPr>
      <w:r>
        <w:rPr>
          <w:rFonts w:ascii="Calibri" w:cs="Calibri" w:eastAsia="Calibri" w:hAnsi="Calibri"/>
          <w:color w:val="1E293B"/>
          <w:sz w:val="20"/>
          <w:szCs w:val="20"/>
        </w:rPr>
        <w:t xml:space="preserve">Reset password</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"No users match your filters." — with Clear Filters button.</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cross-tenant user management admin table for a SaaS platform. Left: dark teal admin sidebar Super Admin view. Top: "User Management" heading, filter bar with Tenant dropdown, Role filter, Status filter, search input, Invite User teal button right. Table: circular avatar + name bold, email muted, tenant badge (small logo + tenant name), role badge color-coded (Super Admin=dark teal, BSG Admin=purple, Tenant Admin=blue, Manager=amber, Employee=gray), status badge, last login date, three-dot actions menu. Invite User modal overlay: "Invite New User" title. Form: Email input, First Name, Last Name, Tenant selector dropdown, Role selector. Conditional section for BSG Admin role: module access checkboxes (Boost!Learn, Boost!Pulse, Boost!Roles, Boost!Perform each with checkbox). Send Invitation teal button. Success state: green banner "Invitation sent to priya@bsg.com".</w:t>
            </w:r>
          </w:p>
        </w:tc>
      </w:tr>
    </w:tbl>
    <w:p>
      <w:pPr>
        <w:spacing w:after="60" w:before="60"/>
      </w:pPr>
      <w:r>
        <w:t xml:space="preserve"/>
      </w:r>
    </w:p>
    <w:p>
      <w:pPr>
        <w:pStyle w:val="Heading2"/>
        <w:spacing w:after="120" w:before="320"/>
      </w:pPr>
      <w:r>
        <w:rPr>
          <w:rFonts w:ascii="Calibri" w:cs="Calibri" w:eastAsia="Calibri" w:hAnsi="Calibri"/>
          <w:b/>
          <w:bCs/>
          <w:color w:val="1E293B"/>
          <w:sz w:val="28"/>
          <w:szCs w:val="28"/>
        </w:rPr>
        <w:t xml:space="preserve">6.4  BSG Admin Module Access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b/>
                <w:bCs/>
                <w:color w:val="FFFFFF"/>
                <w:sz w:val="19"/>
                <w:szCs w:val="19"/>
              </w:rPr>
              <w:t xml:space="preserve">Screen</w:t>
            </w:r>
          </w:p>
        </w:tc>
        <w:tc>
          <w:tcPr>
            <w:tcW w:type="dxa" w:w="7280"/>
            <w:tcBorders>
              <w:top w:val="single" w:color="CBD5E1" w:sz="4"/>
              <w:left w:val="single" w:color="CBD5E1" w:sz="4"/>
              <w:bottom w:val="single" w:color="CBD5E1" w:sz="4"/>
              <w:right w:val="single" w:color="CBD5E1" w:sz="4"/>
            </w:tcBorders>
            <w:shd w:fill="1A5F5F" w:val="clear"/>
            <w:tcMar>
              <w:top w:type="dxa" w:w="80"/>
              <w:left w:type="dxa" w:w="120"/>
              <w:bottom w:type="dxa" w:w="80"/>
              <w:right w:type="dxa" w:w="120"/>
            </w:tcMar>
          </w:tcPr>
          <w:p>
            <w:r>
              <w:rPr>
                <w:rFonts w:ascii="Calibri" w:cs="Calibri" w:eastAsia="Calibri" w:hAnsi="Calibri"/>
                <w:color w:val="FFFFFF"/>
                <w:sz w:val="19"/>
                <w:szCs w:val="19"/>
              </w:rPr>
              <w:t xml:space="preserve">6.4  BSG Admin Module Access Matrix</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Route / URL</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/admin/users/$userId/access</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Who Sees It</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Super Admin only</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Calibri" w:cs="Calibri" w:eastAsia="Calibri" w:hAnsi="Calibri"/>
                <w:b/>
                <w:bCs/>
                <w:color w:val="475569"/>
                <w:sz w:val="19"/>
                <w:szCs w:val="19"/>
              </w:rPr>
              <w:t xml:space="preserve">Purpose</w:t>
            </w:r>
          </w:p>
        </w:tc>
        <w:tc>
          <w:tcPr>
            <w:tcW w:type="dxa" w:w="72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Configure which modules a BSG Admin staff member can manage for each client tenant.</w:t>
            </w:r>
          </w:p>
        </w:tc>
      </w:tr>
    </w:tbl>
    <w:p>
      <w:pPr>
        <w:spacing w:after="60" w:before="60"/>
      </w:pPr>
      <w:r>
        <w:t xml:space="preserve"/>
      </w:r>
    </w:p>
    <w:p>
      <w:pPr>
        <w:pStyle w:val="Heading3"/>
        <w:spacing w:after="80" w:before="200"/>
      </w:pPr>
      <w:r>
        <w:rPr>
          <w:rFonts w:ascii="Calibri" w:cs="Calibri" w:eastAsia="Calibri" w:hAnsi="Calibri"/>
          <w:b/>
          <w:bCs/>
          <w:color w:val="2E7D7D"/>
          <w:sz w:val="22"/>
          <w:szCs w:val="22"/>
        </w:rPr>
        <w:t xml:space="preserve">Layout Description</w:t>
      </w:r>
    </w:p>
    <w:p>
      <w:pPr>
        <w:spacing w:after="60" w:before="60"/>
      </w:pPr>
      <w:r>
        <w:rPr>
          <w:rFonts w:ascii="Calibri" w:cs="Calibri" w:eastAsia="Calibri" w:hAnsi="Calibri"/>
          <w:color w:val="1E293B"/>
          <w:sz w:val="20"/>
          <w:szCs w:val="20"/>
        </w:rPr>
        <w:t xml:space="preserve">Admin shell + main. User card header. Full-width access matrix table.</w:t>
      </w:r>
    </w:p>
    <w:p>
      <w:pPr>
        <w:pStyle w:val="Heading3"/>
        <w:spacing w:after="80" w:before="200"/>
      </w:pPr>
      <w:r>
        <w:rPr>
          <w:rFonts w:ascii="Calibri" w:cs="Calibri" w:eastAsia="Calibri" w:hAnsi="Calibri"/>
          <w:b/>
          <w:bCs/>
          <w:color w:val="2E7D7D"/>
          <w:sz w:val="22"/>
          <w:szCs w:val="22"/>
        </w:rPr>
        <w:t xml:space="preserve">Key UI Elements</w:t>
      </w:r>
    </w:p>
    <w:p>
      <w:pPr>
        <w:pStyle w:val="ListParagraph"/>
        <w:numPr>
          <w:ilvl w:val="0"/>
          <w:numId w:val="2"/>
        </w:numPr>
        <w:spacing w:after="40" w:before="40"/>
      </w:pPr>
      <w:r>
        <w:rPr>
          <w:rFonts w:ascii="Calibri" w:cs="Calibri" w:eastAsia="Calibri" w:hAnsi="Calibri"/>
          <w:color w:val="1E293B"/>
          <w:sz w:val="20"/>
          <w:szCs w:val="20"/>
        </w:rPr>
        <w:t xml:space="preserve">Breadcrumb: Users &gt; Priya Patel &gt; Module Access</w:t>
      </w:r>
    </w:p>
    <w:p>
      <w:pPr>
        <w:pStyle w:val="ListParagraph"/>
        <w:numPr>
          <w:ilvl w:val="0"/>
          <w:numId w:val="2"/>
        </w:numPr>
        <w:spacing w:after="40" w:before="40"/>
      </w:pPr>
      <w:r>
        <w:rPr>
          <w:rFonts w:ascii="Calibri" w:cs="Calibri" w:eastAsia="Calibri" w:hAnsi="Calibri"/>
          <w:color w:val="1E293B"/>
          <w:sz w:val="20"/>
          <w:szCs w:val="20"/>
        </w:rPr>
        <w:t xml:space="preserve">User profile card: avatar (64px), name (Fraunces 20px), email, "BSG Admin" purple role badge, "Edit Role" link</w:t>
      </w:r>
    </w:p>
    <w:p>
      <w:pPr>
        <w:pStyle w:val="ListParagraph"/>
        <w:numPr>
          <w:ilvl w:val="0"/>
          <w:numId w:val="2"/>
        </w:numPr>
        <w:spacing w:after="40" w:before="40"/>
      </w:pPr>
      <w:r>
        <w:rPr>
          <w:rFonts w:ascii="Calibri" w:cs="Calibri" w:eastAsia="Calibri" w:hAnsi="Calibri"/>
          <w:color w:val="1E293B"/>
          <w:sz w:val="20"/>
          <w:szCs w:val="20"/>
        </w:rPr>
        <w:t xml:space="preserve">"Module Access Matrix" heading with help tooltip: "Check a cell to grant this BSG Admin access to manage that module for that tenant."</w:t>
      </w:r>
    </w:p>
    <w:p>
      <w:pPr>
        <w:pStyle w:val="ListParagraph"/>
        <w:numPr>
          <w:ilvl w:val="0"/>
          <w:numId w:val="2"/>
        </w:numPr>
        <w:spacing w:after="40" w:before="40"/>
      </w:pPr>
      <w:r>
        <w:rPr>
          <w:rFonts w:ascii="Calibri" w:cs="Calibri" w:eastAsia="Calibri" w:hAnsi="Calibri"/>
          <w:color w:val="1E293B"/>
          <w:sz w:val="20"/>
          <w:szCs w:val="20"/>
        </w:rPr>
        <w:t xml:space="preserve">Matrix table: header row — [blank], Learn, Pulse, Roles, Perform. Each data row: tenant logo + name, then 4 checkboxes.</w:t>
      </w:r>
    </w:p>
    <w:p>
      <w:pPr>
        <w:pStyle w:val="ListParagraph"/>
        <w:numPr>
          <w:ilvl w:val="0"/>
          <w:numId w:val="2"/>
        </w:numPr>
        <w:spacing w:after="40" w:before="40"/>
      </w:pPr>
      <w:r>
        <w:rPr>
          <w:rFonts w:ascii="Calibri" w:cs="Calibri" w:eastAsia="Calibri" w:hAnsi="Calibri"/>
          <w:color w:val="1E293B"/>
          <w:sz w:val="20"/>
          <w:szCs w:val="20"/>
        </w:rPr>
        <w:t xml:space="preserve">Column header "Select All" checkbox at top of each module column</w:t>
      </w:r>
    </w:p>
    <w:p>
      <w:pPr>
        <w:pStyle w:val="ListParagraph"/>
        <w:numPr>
          <w:ilvl w:val="0"/>
          <w:numId w:val="2"/>
        </w:numPr>
        <w:spacing w:after="40" w:before="40"/>
      </w:pPr>
      <w:r>
        <w:rPr>
          <w:rFonts w:ascii="Calibri" w:cs="Calibri" w:eastAsia="Calibri" w:hAnsi="Calibri"/>
          <w:color w:val="1E293B"/>
          <w:sz w:val="20"/>
          <w:szCs w:val="20"/>
        </w:rPr>
        <w:t xml:space="preserve">Row "Select All" checkbox at end of each tenant row</w:t>
      </w:r>
    </w:p>
    <w:p>
      <w:pPr>
        <w:pStyle w:val="ListParagraph"/>
        <w:numPr>
          <w:ilvl w:val="0"/>
          <w:numId w:val="2"/>
        </w:numPr>
        <w:spacing w:after="40" w:before="40"/>
      </w:pPr>
      <w:r>
        <w:rPr>
          <w:rFonts w:ascii="Calibri" w:cs="Calibri" w:eastAsia="Calibri" w:hAnsi="Calibri"/>
          <w:color w:val="1E293B"/>
          <w:sz w:val="20"/>
          <w:szCs w:val="20"/>
        </w:rPr>
        <w:t xml:space="preserve">"Save Access" teal button (fixed bottom or top right)</w:t>
      </w:r>
    </w:p>
    <w:p>
      <w:pPr>
        <w:pStyle w:val="ListParagraph"/>
        <w:numPr>
          <w:ilvl w:val="0"/>
          <w:numId w:val="2"/>
        </w:numPr>
        <w:spacing w:after="40" w:before="40"/>
      </w:pPr>
      <w:r>
        <w:rPr>
          <w:rFonts w:ascii="Calibri" w:cs="Calibri" w:eastAsia="Calibri" w:hAnsi="Calibri"/>
          <w:color w:val="1E293B"/>
          <w:sz w:val="20"/>
          <w:szCs w:val="20"/>
        </w:rPr>
        <w:t xml:space="preserve">"Access last updated: June 20, 2026" timestamp</w:t>
      </w:r>
    </w:p>
    <w:p>
      <w:pPr>
        <w:pStyle w:val="Heading3"/>
        <w:spacing w:after="80" w:before="200"/>
      </w:pPr>
      <w:r>
        <w:rPr>
          <w:rFonts w:ascii="Calibri" w:cs="Calibri" w:eastAsia="Calibri" w:hAnsi="Calibri"/>
          <w:b/>
          <w:bCs/>
          <w:color w:val="2E7D7D"/>
          <w:sz w:val="22"/>
          <w:szCs w:val="22"/>
        </w:rPr>
        <w:t xml:space="preserve">Data Displayed</w:t>
      </w:r>
    </w:p>
    <w:p>
      <w:pPr>
        <w:pStyle w:val="ListParagraph"/>
        <w:numPr>
          <w:ilvl w:val="0"/>
          <w:numId w:val="2"/>
        </w:numPr>
        <w:spacing w:after="40" w:before="40"/>
      </w:pPr>
      <w:r>
        <w:rPr>
          <w:rFonts w:ascii="Calibri" w:cs="Calibri" w:eastAsia="Calibri" w:hAnsi="Calibri"/>
          <w:color w:val="1E293B"/>
          <w:sz w:val="20"/>
          <w:szCs w:val="20"/>
        </w:rPr>
        <w:t xml:space="preserve">bsg_user: id, name, email, avatar_url</w:t>
      </w:r>
    </w:p>
    <w:p>
      <w:pPr>
        <w:pStyle w:val="ListParagraph"/>
        <w:numPr>
          <w:ilvl w:val="0"/>
          <w:numId w:val="2"/>
        </w:numPr>
        <w:spacing w:after="40" w:before="40"/>
      </w:pPr>
      <w:r>
        <w:rPr>
          <w:rFonts w:ascii="Calibri" w:cs="Calibri" w:eastAsia="Calibri" w:hAnsi="Calibri"/>
          <w:color w:val="1E293B"/>
          <w:sz w:val="20"/>
          <w:szCs w:val="20"/>
        </w:rPr>
        <w:t xml:space="preserve">tenants[]: id, name, logo_url</w:t>
      </w:r>
    </w:p>
    <w:p>
      <w:pPr>
        <w:pStyle w:val="ListParagraph"/>
        <w:numPr>
          <w:ilvl w:val="0"/>
          <w:numId w:val="2"/>
        </w:numPr>
        <w:spacing w:after="40" w:before="40"/>
      </w:pPr>
      <w:r>
        <w:rPr>
          <w:rFonts w:ascii="Calibri" w:cs="Calibri" w:eastAsia="Calibri" w:hAnsi="Calibri"/>
          <w:color w:val="1E293B"/>
          <w:sz w:val="20"/>
          <w:szCs w:val="20"/>
        </w:rPr>
        <w:t xml:space="preserve">access_matrix: {tenant_id: {learn: bool, pulse: bool, roles: bool, perform: bool}}</w:t>
      </w:r>
    </w:p>
    <w:p>
      <w:pPr>
        <w:pStyle w:val="Heading3"/>
        <w:spacing w:after="80" w:before="200"/>
      </w:pPr>
      <w:r>
        <w:rPr>
          <w:rFonts w:ascii="Calibri" w:cs="Calibri" w:eastAsia="Calibri" w:hAnsi="Calibri"/>
          <w:b/>
          <w:bCs/>
          <w:color w:val="2E7D7D"/>
          <w:sz w:val="22"/>
          <w:szCs w:val="22"/>
        </w:rPr>
        <w:t xml:space="preserve">Actions Available</w:t>
      </w:r>
    </w:p>
    <w:p>
      <w:pPr>
        <w:pStyle w:val="ListParagraph"/>
        <w:numPr>
          <w:ilvl w:val="0"/>
          <w:numId w:val="2"/>
        </w:numPr>
        <w:spacing w:after="40" w:before="40"/>
      </w:pPr>
      <w:r>
        <w:rPr>
          <w:rFonts w:ascii="Calibri" w:cs="Calibri" w:eastAsia="Calibri" w:hAnsi="Calibri"/>
          <w:color w:val="1E293B"/>
          <w:sz w:val="20"/>
          <w:szCs w:val="20"/>
        </w:rPr>
        <w:t xml:space="preserve">Check/uncheck individual cells</w:t>
      </w:r>
    </w:p>
    <w:p>
      <w:pPr>
        <w:pStyle w:val="ListParagraph"/>
        <w:numPr>
          <w:ilvl w:val="0"/>
          <w:numId w:val="2"/>
        </w:numPr>
        <w:spacing w:after="40" w:before="40"/>
      </w:pPr>
      <w:r>
        <w:rPr>
          <w:rFonts w:ascii="Calibri" w:cs="Calibri" w:eastAsia="Calibri" w:hAnsi="Calibri"/>
          <w:color w:val="1E293B"/>
          <w:sz w:val="20"/>
          <w:szCs w:val="20"/>
        </w:rPr>
        <w:t xml:space="preserve">Select all modules for a tenant (row select all)</w:t>
      </w:r>
    </w:p>
    <w:p>
      <w:pPr>
        <w:pStyle w:val="ListParagraph"/>
        <w:numPr>
          <w:ilvl w:val="0"/>
          <w:numId w:val="2"/>
        </w:numPr>
        <w:spacing w:after="40" w:before="40"/>
      </w:pPr>
      <w:r>
        <w:rPr>
          <w:rFonts w:ascii="Calibri" w:cs="Calibri" w:eastAsia="Calibri" w:hAnsi="Calibri"/>
          <w:color w:val="1E293B"/>
          <w:sz w:val="20"/>
          <w:szCs w:val="20"/>
        </w:rPr>
        <w:t xml:space="preserve">Select all tenants for a module (column select all)</w:t>
      </w:r>
    </w:p>
    <w:p>
      <w:pPr>
        <w:pStyle w:val="ListParagraph"/>
        <w:numPr>
          <w:ilvl w:val="0"/>
          <w:numId w:val="2"/>
        </w:numPr>
        <w:spacing w:after="40" w:before="40"/>
      </w:pPr>
      <w:r>
        <w:rPr>
          <w:rFonts w:ascii="Calibri" w:cs="Calibri" w:eastAsia="Calibri" w:hAnsi="Calibri"/>
          <w:color w:val="1E293B"/>
          <w:sz w:val="20"/>
          <w:szCs w:val="20"/>
        </w:rPr>
        <w:t xml:space="preserve">Save access configuration</w:t>
      </w:r>
    </w:p>
    <w:p>
      <w:pPr>
        <w:pStyle w:val="Heading3"/>
        <w:spacing w:after="80" w:before="200"/>
      </w:pPr>
      <w:r>
        <w:rPr>
          <w:rFonts w:ascii="Calibri" w:cs="Calibri" w:eastAsia="Calibri" w:hAnsi="Calibri"/>
          <w:b/>
          <w:bCs/>
          <w:color w:val="2E7D7D"/>
          <w:sz w:val="22"/>
          <w:szCs w:val="22"/>
        </w:rPr>
        <w:t xml:space="preserve">Empty State</w:t>
      </w:r>
    </w:p>
    <w:p>
      <w:pPr>
        <w:spacing w:after="60" w:before="60"/>
        <w:ind w:left="360"/>
      </w:pPr>
      <w:r>
        <w:rPr>
          <w:rFonts w:ascii="Calibri" w:cs="Calibri" w:eastAsia="Calibri" w:hAnsi="Calibri"/>
          <w:i/>
          <w:iCs/>
          <w:color w:val="475569"/>
          <w:sz w:val="18"/>
          <w:szCs w:val="18"/>
        </w:rPr>
        <w:t xml:space="preserve">N/A — matrix always shows all tenants (even with no access checked).</w:t>
      </w:r>
    </w:p>
    <w:p>
      <w:pPr>
        <w:pStyle w:val="Heading3"/>
        <w:spacing w:after="80" w:before="200"/>
      </w:pPr>
      <w:r>
        <w:rPr>
          <w:rFonts w:ascii="Calibri" w:cs="Calibri" w:eastAsia="Calibri" w:hAnsi="Calibri"/>
          <w:b/>
          <w:bCs/>
          <w:color w:val="2E7D7D"/>
          <w:sz w:val="22"/>
          <w:szCs w:val="22"/>
        </w:rPr>
        <w:t xml:space="preserve">Vercel v0 Prompt</w:t>
      </w:r>
    </w:p>
    <w:tbl>
      <w:tblPr>
        <w:tblW w:type="dxa" w:w="10080"/>
        <w:tblBorders>
          <w:top w:val="single" w:color="7C3AED" w:sz="6"/>
          <w:left w:val="single" w:color="7C3AED" w:sz="6"/>
          <w:bottom w:val="single" w:color="7C3AED" w:sz="6"/>
          <w:right w:val="single" w:color="7C3AED" w:sz="6"/>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DE9FE" w:val="clear"/>
            <w:tcMar>
              <w:top w:type="dxa" w:w="120"/>
              <w:left w:type="dxa" w:w="160"/>
              <w:bottom w:type="dxa" w:w="60"/>
              <w:right w:type="dxa" w:w="160"/>
            </w:tcMar>
          </w:tcPr>
          <w:p>
            <w:pPr>
              <w:spacing w:after="60" w:before="0"/>
            </w:pPr>
            <w:r>
              <w:rPr>
                <w:rFonts w:ascii="Calibri" w:cs="Calibri" w:eastAsia="Calibri" w:hAnsi="Calibri"/>
                <w:b/>
                <w:bCs/>
                <w:color w:val="7C3AED"/>
                <w:sz w:val="18"/>
                <w:szCs w:val="18"/>
              </w:rPr>
              <w:t xml:space="preserve">v0 PROMPT — paste directly into Vercel v0</w:t>
            </w:r>
          </w:p>
        </w:tc>
      </w:tr>
      <w:tr>
        <w:tc>
          <w:tcPr>
            <w:tcW w:type="dxa" w:w="10080"/>
            <w:tcBorders>
              <w:top w:val="none" w:color="FFFFFF" w:sz="0"/>
              <w:left w:val="none" w:color="FFFFFF" w:sz="0"/>
              <w:bottom w:val="none" w:color="FFFFFF" w:sz="0"/>
              <w:right w:val="none" w:color="FFFFFF" w:sz="0"/>
            </w:tcBorders>
            <w:shd w:fill="F5F3FF" w:val="clear"/>
            <w:tcMar>
              <w:top w:type="dxa" w:w="80"/>
              <w:left w:type="dxa" w:w="160"/>
              <w:bottom w:type="dxa" w:w="120"/>
              <w:right w:type="dxa" w:w="160"/>
            </w:tcMar>
          </w:tcPr>
          <w:p>
            <w:pPr>
              <w:spacing w:after="0" w:before="0"/>
            </w:pPr>
            <w:r>
              <w:rPr>
                <w:rFonts w:ascii="Calibri" w:cs="Calibri" w:eastAsia="Calibri" w:hAnsi="Calibri"/>
                <w:color w:val="3B1F6A"/>
                <w:sz w:val="19"/>
                <w:szCs w:val="19"/>
              </w:rPr>
              <w:t xml:space="preserve">Design a BSG Admin module access matrix configuration page. Left: dark teal admin sidebar Super Admin view. Breadcrumb: Users &gt; Priya Patel &gt; Module Access. User card: circular avatar 64px, name "Priya Patel" Fraunces 20px, email in muted, purple BSG Admin role badge. Below: "Module Access Matrix" heading with small info tooltip icon. Explanation text: "Check cells to grant this BSG Admin access to manage that module for each tenant." Matrix table: first column — tenant logo (24px) + tenant name Inter 14px. Then 4 columns: Boost!Learn (green header), Boost!Pulse (amber), Boost!Roles (purple), Boost!Perform (teal). Each header has a Select All checkbox. Each cell has a single checkbox. Some cells checked, some not. Each row has a select-all checkbox far right. Table is clean with borders, alternating row shading. Save Access teal button top right. Last updated timestamp below button. Professional data matrix.</w:t>
            </w:r>
          </w:p>
        </w:tc>
      </w:tr>
    </w:tbl>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1CA" w:sz="4"/>
      </w:pBdr>
      <w:jc w:val="center"/>
    </w:pPr>
    <w:r>
      <w:rPr>
        <w:rFonts w:ascii="Calibri" w:cs="Calibri" w:eastAsia="Calibri" w:hAnsi="Calibri"/>
        <w:color w:val="94A3B8"/>
        <w:sz w:val="16"/>
        <w:szCs w:val="16"/>
      </w:rPr>
      <w:t xml:space="preserve">BOOST by Boost Strategy Group  |  UI Specification v1.0  |  June 2026  |  CONFIDENTIAL  |  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1CA" w:sz="4"/>
      </w:pBdr>
      <w:jc w:val="right"/>
    </w:pPr>
    <w:r>
      <w:rPr>
        <w:rFonts w:ascii="Calibri" w:cs="Calibri" w:eastAsia="Calibri" w:hAnsi="Calibri"/>
        <w:i/>
        <w:iCs/>
        <w:color w:val="94A3B8"/>
        <w:sz w:val="16"/>
        <w:szCs w:val="16"/>
      </w:rPr>
      <w:t xml:space="preserve">BOOST UI Specification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5F5F"/>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1E293B"/>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2E7D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2026-06-28T10:39:21.621Z</dcterms:created>
  <dcterms:modified xsi:type="dcterms:W3CDTF">2026-06-28T10:39:21.622Z</dcterms:modified>
</cp:coreProperties>
</file>

<file path=docProps/custom.xml><?xml version="1.0" encoding="utf-8"?>
<Properties xmlns="http://schemas.openxmlformats.org/officeDocument/2006/custom-properties" xmlns:vt="http://schemas.openxmlformats.org/officeDocument/2006/docPropsVTypes"/>
</file>