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37C" w:rsidRPr="00361F11" w:rsidRDefault="00582005" w:rsidP="00582005">
      <w:pPr>
        <w:jc w:val="center"/>
        <w:rPr>
          <w:b/>
          <w:sz w:val="32"/>
          <w:szCs w:val="32"/>
          <w:lang w:val="mk-MK"/>
        </w:rPr>
      </w:pPr>
      <w:r w:rsidRPr="00361F11">
        <w:rPr>
          <w:b/>
          <w:sz w:val="32"/>
          <w:szCs w:val="32"/>
          <w:lang w:val="mk-MK"/>
        </w:rPr>
        <w:t>3</w:t>
      </w:r>
      <w:r w:rsidRPr="00361F11">
        <w:rPr>
          <w:b/>
          <w:sz w:val="32"/>
          <w:szCs w:val="32"/>
        </w:rPr>
        <w:t>D</w:t>
      </w:r>
      <w:r w:rsidRPr="00361F11">
        <w:rPr>
          <w:b/>
          <w:sz w:val="32"/>
          <w:szCs w:val="32"/>
          <w:lang w:val="mk-MK"/>
        </w:rPr>
        <w:t xml:space="preserve"> реконструкција на лице</w:t>
      </w:r>
    </w:p>
    <w:p w:rsidR="00582005" w:rsidRDefault="00582005" w:rsidP="00582005">
      <w:pPr>
        <w:rPr>
          <w:lang w:val="mk-MK"/>
        </w:rPr>
      </w:pPr>
    </w:p>
    <w:p w:rsidR="00582005" w:rsidRDefault="00582005" w:rsidP="00582005">
      <w:pPr>
        <w:jc w:val="both"/>
        <w:rPr>
          <w:lang w:val="mk-MK"/>
        </w:rPr>
      </w:pPr>
      <w:r>
        <w:rPr>
          <w:lang w:val="mk-MK"/>
        </w:rPr>
        <w:tab/>
        <w:t>Голем дел од модерните апликации поддржуваат детектори на лица. Уште повеќе</w:t>
      </w:r>
      <w:r>
        <w:t>,</w:t>
      </w:r>
      <w:r>
        <w:rPr>
          <w:lang w:val="mk-MK"/>
        </w:rPr>
        <w:t xml:space="preserve"> дел од нив се способни за препознавање на позицијата и ротацијата на лицето релативно во однос на камерата</w:t>
      </w:r>
      <w:r w:rsidR="00D44927">
        <w:rPr>
          <w:lang w:val="mk-MK"/>
        </w:rPr>
        <w:t>, неговата топологија и слично</w:t>
      </w:r>
      <w:r>
        <w:rPr>
          <w:lang w:val="mk-MK"/>
        </w:rPr>
        <w:t xml:space="preserve">. Користејќи ја оваа информација истите се способни да креираат ефекти на </w:t>
      </w:r>
      <w:r>
        <w:t xml:space="preserve">AR </w:t>
      </w:r>
      <w:r>
        <w:rPr>
          <w:lang w:val="mk-MK"/>
        </w:rPr>
        <w:t>кои го подобруваат корисничкото искуство.</w:t>
      </w:r>
    </w:p>
    <w:p w:rsidR="00582005" w:rsidRDefault="00582005" w:rsidP="00582005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541A37" wp14:editId="5F7E7A88">
            <wp:simplePos x="0" y="0"/>
            <wp:positionH relativeFrom="margin">
              <wp:align>center</wp:align>
            </wp:positionH>
            <wp:positionV relativeFrom="paragraph">
              <wp:posOffset>395947</wp:posOffset>
            </wp:positionV>
            <wp:extent cx="3657600" cy="3201727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apcha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01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mk-MK"/>
        </w:rPr>
        <w:tab/>
        <w:t xml:space="preserve">Пример за таква апликација е </w:t>
      </w:r>
      <w:r>
        <w:t xml:space="preserve">Snapchat.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продолжение</w:t>
      </w:r>
      <w:proofErr w:type="spellEnd"/>
      <w:r>
        <w:t xml:space="preserve"> е </w:t>
      </w:r>
      <w:proofErr w:type="spellStart"/>
      <w:r>
        <w:t>дадена</w:t>
      </w:r>
      <w:proofErr w:type="spellEnd"/>
      <w:r>
        <w:t xml:space="preserve"> </w:t>
      </w:r>
      <w:proofErr w:type="spellStart"/>
      <w:r>
        <w:t>слика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апликацијата</w:t>
      </w:r>
      <w:proofErr w:type="spellEnd"/>
      <w:r>
        <w:t xml:space="preserve"> и </w:t>
      </w:r>
      <w:proofErr w:type="spellStart"/>
      <w:r>
        <w:t>детекцијата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лице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понатамошно</w:t>
      </w:r>
      <w:proofErr w:type="spellEnd"/>
      <w:r>
        <w:t xml:space="preserve"> </w:t>
      </w:r>
      <w:proofErr w:type="spellStart"/>
      <w:r>
        <w:t>аплицирање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ефект</w:t>
      </w:r>
      <w:proofErr w:type="spellEnd"/>
      <w:r>
        <w:t xml:space="preserve"> (</w:t>
      </w:r>
      <w:r>
        <w:rPr>
          <w:lang w:val="mk-MK"/>
        </w:rPr>
        <w:t>пр. замена на лица</w:t>
      </w:r>
      <w:r>
        <w:t>):</w:t>
      </w:r>
    </w:p>
    <w:p w:rsidR="00D44927" w:rsidRDefault="00D44927" w:rsidP="00582005">
      <w:pPr>
        <w:jc w:val="both"/>
        <w:rPr>
          <w:lang w:val="mk-MK"/>
        </w:rPr>
      </w:pPr>
      <w:r>
        <w:tab/>
      </w:r>
      <w:r>
        <w:rPr>
          <w:lang w:val="mk-MK"/>
        </w:rPr>
        <w:t>Инспирирајќи се од постоечките технологии, целта на овој проект е да направи 3</w:t>
      </w:r>
      <w:r>
        <w:t xml:space="preserve">D </w:t>
      </w:r>
      <w:r>
        <w:rPr>
          <w:lang w:val="mk-MK"/>
        </w:rPr>
        <w:t>реконструкција на детектирано лице во виртуелен простор, апроксимирајќи ја неговата топологија и позиционирајќи го онака како</w:t>
      </w:r>
      <w:r w:rsidR="00361F11">
        <w:t xml:space="preserve"> </w:t>
      </w:r>
      <w:r w:rsidR="00361F11">
        <w:rPr>
          <w:lang w:val="mk-MK"/>
        </w:rPr>
        <w:t>што</w:t>
      </w:r>
      <w:r>
        <w:rPr>
          <w:lang w:val="mk-MK"/>
        </w:rPr>
        <w:t xml:space="preserve"> е позиционирано во реалниот свет.</w:t>
      </w:r>
    </w:p>
    <w:p w:rsidR="00D44927" w:rsidRDefault="00C834EF" w:rsidP="00582005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5BDE6B" wp14:editId="6270A87A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2436495" cy="2560955"/>
            <wp:effectExtent l="0" t="0" r="190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c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927">
        <w:rPr>
          <w:lang w:val="mk-MK"/>
        </w:rPr>
        <w:tab/>
        <w:t xml:space="preserve">За таа цел се употребени библиотеките </w:t>
      </w:r>
      <w:proofErr w:type="spellStart"/>
      <w:r w:rsidR="00D44927">
        <w:t>OpenCV</w:t>
      </w:r>
      <w:proofErr w:type="spellEnd"/>
      <w:r w:rsidR="00D44927">
        <w:t xml:space="preserve">, </w:t>
      </w:r>
      <w:proofErr w:type="spellStart"/>
      <w:r w:rsidR="00D44927">
        <w:t>dlib</w:t>
      </w:r>
      <w:proofErr w:type="spellEnd"/>
      <w:r w:rsidR="00D44927">
        <w:t xml:space="preserve"> и OpenGL API.</w:t>
      </w:r>
    </w:p>
    <w:p w:rsidR="00C834EF" w:rsidRDefault="00D44927" w:rsidP="008343C4">
      <w:pPr>
        <w:jc w:val="both"/>
        <w:rPr>
          <w:lang w:val="mk-MK"/>
        </w:rPr>
      </w:pPr>
      <w:r>
        <w:tab/>
      </w:r>
      <w:r>
        <w:rPr>
          <w:lang w:val="mk-MK"/>
        </w:rPr>
        <w:t xml:space="preserve">Вчитувањето на слика е прилично едноставен процес. Следен чекор е детекција на лицето. За таа цел се користи детектор на фронтално лице </w:t>
      </w:r>
      <w:r>
        <w:t xml:space="preserve">(frontal face detector) </w:t>
      </w:r>
      <w:r>
        <w:rPr>
          <w:lang w:val="mk-MK"/>
        </w:rPr>
        <w:t>и предвидувач на форма</w:t>
      </w:r>
      <w:r>
        <w:t xml:space="preserve"> (shape detector)</w:t>
      </w:r>
      <w:r>
        <w:rPr>
          <w:lang w:val="mk-MK"/>
        </w:rPr>
        <w:t xml:space="preserve"> на </w:t>
      </w:r>
      <w:proofErr w:type="spellStart"/>
      <w:r>
        <w:t>dlib</w:t>
      </w:r>
      <w:proofErr w:type="spellEnd"/>
      <w:r>
        <w:t xml:space="preserve">. </w:t>
      </w:r>
      <w:r>
        <w:rPr>
          <w:lang w:val="mk-MK"/>
        </w:rPr>
        <w:t xml:space="preserve">Предвидувачот на форма е иницијализиран со </w:t>
      </w:r>
      <w:r w:rsidRPr="00D44927">
        <w:rPr>
          <w:lang w:val="mk-MK"/>
        </w:rPr>
        <w:t>shape</w:t>
      </w:r>
      <w:r w:rsidR="005E18E8">
        <w:rPr>
          <w:lang w:val="mk-MK"/>
        </w:rPr>
        <w:t>_predictor_68_face_landmarks</w:t>
      </w:r>
      <w:r w:rsidR="008343C4">
        <w:t xml:space="preserve">, </w:t>
      </w:r>
      <w:proofErr w:type="spellStart"/>
      <w:r w:rsidR="008343C4">
        <w:t>кој</w:t>
      </w:r>
      <w:proofErr w:type="spellEnd"/>
      <w:r w:rsidR="008343C4">
        <w:t xml:space="preserve"> </w:t>
      </w:r>
      <w:r w:rsidR="005E18E8">
        <w:rPr>
          <w:lang w:val="mk-MK"/>
        </w:rPr>
        <w:t>претставува</w:t>
      </w:r>
      <w:r w:rsidR="008343C4">
        <w:t xml:space="preserve"> </w:t>
      </w:r>
      <w:proofErr w:type="spellStart"/>
      <w:r w:rsidR="008343C4">
        <w:t>однапред</w:t>
      </w:r>
      <w:proofErr w:type="spellEnd"/>
      <w:r w:rsidR="008343C4">
        <w:t xml:space="preserve"> </w:t>
      </w:r>
      <w:r w:rsidR="008343C4">
        <w:rPr>
          <w:lang w:val="mk-MK"/>
        </w:rPr>
        <w:t>научен предвидувач. Детекторот ќе ги детектира сите лица кои се видливи, додека предвидувачот ќе ги извлече карактеристичните точки од лицето.</w:t>
      </w:r>
    </w:p>
    <w:p w:rsidR="00572FAB" w:rsidRPr="00572FAB" w:rsidRDefault="00C834EF" w:rsidP="008343C4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BFEE188" wp14:editId="2C1F0D27">
            <wp:simplePos x="0" y="0"/>
            <wp:positionH relativeFrom="margin">
              <wp:align>left</wp:align>
            </wp:positionH>
            <wp:positionV relativeFrom="margin">
              <wp:posOffset>746174</wp:posOffset>
            </wp:positionV>
            <wp:extent cx="2743200" cy="287909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F137481" wp14:editId="68694B95">
            <wp:simplePos x="0" y="0"/>
            <wp:positionH relativeFrom="margin">
              <wp:posOffset>2977515</wp:posOffset>
            </wp:positionH>
            <wp:positionV relativeFrom="paragraph">
              <wp:posOffset>723265</wp:posOffset>
            </wp:positionV>
            <wp:extent cx="2880360" cy="28803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p3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3C4">
        <w:rPr>
          <w:lang w:val="mk-MK"/>
        </w:rPr>
        <w:t>За да се извлечат потребните параметри на трансформацијата, неопходно е да се креираат два вектори, еден со 2</w:t>
      </w:r>
      <w:r w:rsidR="008343C4">
        <w:t xml:space="preserve">D </w:t>
      </w:r>
      <w:r w:rsidR="008343C4">
        <w:rPr>
          <w:lang w:val="mk-MK"/>
        </w:rPr>
        <w:t>точки кои се детектирани и еден со 3</w:t>
      </w:r>
      <w:r w:rsidR="008343C4">
        <w:t xml:space="preserve">D </w:t>
      </w:r>
      <w:r w:rsidR="008343C4">
        <w:rPr>
          <w:lang w:val="mk-MK"/>
        </w:rPr>
        <w:t>точки на модел</w:t>
      </w:r>
      <w:r w:rsidR="008E0CD8">
        <w:rPr>
          <w:lang w:val="mk-MK"/>
        </w:rPr>
        <w:t>от</w:t>
      </w:r>
      <w:r w:rsidR="008343C4">
        <w:rPr>
          <w:lang w:val="mk-MK"/>
        </w:rPr>
        <w:t xml:space="preserve"> кој ќе се користи за апроксимација на формата на лицето. Точките на овие два вектори треба да бидат тополошки соодветни еден на друг. За таа цел се користат следните </w:t>
      </w:r>
      <w:r w:rsidR="00D554EC">
        <w:rPr>
          <w:lang w:val="mk-MK"/>
        </w:rPr>
        <w:t>карактеристични точки</w:t>
      </w:r>
      <w:r w:rsidR="00165760">
        <w:rPr>
          <w:lang w:val="mk-MK"/>
        </w:rPr>
        <w:t>:</w:t>
      </w:r>
    </w:p>
    <w:p w:rsidR="00572FAB" w:rsidRDefault="003A0233" w:rsidP="008343C4">
      <w:pPr>
        <w:jc w:val="both"/>
        <w:rPr>
          <w:lang w:val="mk-MK"/>
        </w:rPr>
      </w:pPr>
      <w:r>
        <w:tab/>
      </w:r>
      <w:r>
        <w:rPr>
          <w:lang w:val="mk-MK"/>
        </w:rPr>
        <w:t>Карактеристичните точки од 3</w:t>
      </w:r>
      <w:r>
        <w:t>D</w:t>
      </w:r>
      <w:r>
        <w:rPr>
          <w:lang w:val="mk-MK"/>
        </w:rPr>
        <w:t xml:space="preserve"> моделот се зачувани во низа која е непроменлива независно од лицето кое е детектирано.</w:t>
      </w:r>
    </w:p>
    <w:p w:rsidR="008E0CD8" w:rsidRPr="005E18E8" w:rsidRDefault="008E0CD8" w:rsidP="008343C4">
      <w:pPr>
        <w:jc w:val="both"/>
        <w:rPr>
          <w:lang w:val="mk-MK"/>
        </w:rPr>
      </w:pPr>
      <w:r>
        <w:rPr>
          <w:lang w:val="mk-MK"/>
        </w:rPr>
        <w:tab/>
        <w:t>Откако двата вектори се успешно креирани, следува извлекување на параметрите на трансформацијата.</w:t>
      </w:r>
      <w:r>
        <w:t xml:space="preserve"> </w:t>
      </w:r>
      <w:r>
        <w:rPr>
          <w:lang w:val="mk-MK"/>
        </w:rPr>
        <w:t xml:space="preserve">За таа цел се решава </w:t>
      </w:r>
      <w:r>
        <w:t>PnP</w:t>
      </w:r>
      <w:r w:rsidR="008818AD">
        <w:t xml:space="preserve"> (</w:t>
      </w:r>
      <w:r w:rsidR="008818AD" w:rsidRPr="008818AD">
        <w:t>Perspective-n-Point</w:t>
      </w:r>
      <w:r w:rsidR="008818AD">
        <w:t>)</w:t>
      </w:r>
      <w:r>
        <w:t>.</w:t>
      </w:r>
      <w:r w:rsidR="008818AD">
        <w:rPr>
          <w:lang w:val="mk-MK"/>
        </w:rPr>
        <w:t xml:space="preserve"> По решавањето на </w:t>
      </w:r>
      <w:r w:rsidR="008818AD">
        <w:t>PnP</w:t>
      </w:r>
      <w:r w:rsidR="008818AD">
        <w:rPr>
          <w:lang w:val="mk-MK"/>
        </w:rPr>
        <w:t xml:space="preserve"> добиваме матрица на ротација и вектор на транслација. За успешна трансформација потребно е да се транспонира матрицата на ротација, бидејќи </w:t>
      </w:r>
      <w:r w:rsidR="008818AD">
        <w:t xml:space="preserve">OpenGL </w:t>
      </w:r>
      <w:r w:rsidR="008818AD">
        <w:rPr>
          <w:lang w:val="mk-MK"/>
        </w:rPr>
        <w:t xml:space="preserve">е </w:t>
      </w:r>
      <w:r w:rsidR="008818AD">
        <w:t xml:space="preserve">column-major, </w:t>
      </w:r>
      <w:r w:rsidR="008818AD">
        <w:rPr>
          <w:lang w:val="mk-MK"/>
        </w:rPr>
        <w:t xml:space="preserve">каде пак </w:t>
      </w:r>
      <w:proofErr w:type="spellStart"/>
      <w:r w:rsidR="008818AD">
        <w:t>OpenCV</w:t>
      </w:r>
      <w:proofErr w:type="spellEnd"/>
      <w:r w:rsidR="008818AD">
        <w:t xml:space="preserve"> </w:t>
      </w:r>
      <w:r w:rsidR="008818AD">
        <w:rPr>
          <w:lang w:val="mk-MK"/>
        </w:rPr>
        <w:t xml:space="preserve">е </w:t>
      </w:r>
      <w:r w:rsidR="008818AD">
        <w:t>row-major.</w:t>
      </w:r>
      <w:r w:rsidR="005E18E8">
        <w:rPr>
          <w:lang w:val="mk-MK"/>
        </w:rPr>
        <w:t xml:space="preserve"> Од векторот на транслација е креирана матрица на транслација користејќи ја </w:t>
      </w:r>
      <w:proofErr w:type="spellStart"/>
      <w:r w:rsidR="005E18E8">
        <w:t>glm</w:t>
      </w:r>
      <w:proofErr w:type="spellEnd"/>
      <w:r w:rsidR="005E18E8">
        <w:t xml:space="preserve"> </w:t>
      </w:r>
      <w:r w:rsidR="005E18E8">
        <w:rPr>
          <w:lang w:val="mk-MK"/>
        </w:rPr>
        <w:t>библиотеката. Множењето на овие две матрици, ја креира копозитната матрица на трансформација.</w:t>
      </w:r>
    </w:p>
    <w:p w:rsidR="00C834EF" w:rsidRDefault="005E18E8" w:rsidP="008343C4">
      <w:pPr>
        <w:jc w:val="both"/>
        <w:rPr>
          <w:lang w:val="mk-MK"/>
        </w:rPr>
      </w:pPr>
      <w:r>
        <w:tab/>
      </w:r>
      <w:r>
        <w:rPr>
          <w:lang w:val="mk-MK"/>
        </w:rPr>
        <w:t>За исцртување на лицето на соодветна позиција во 3</w:t>
      </w:r>
      <w:r>
        <w:t xml:space="preserve">D </w:t>
      </w:r>
      <w:r>
        <w:rPr>
          <w:lang w:val="mk-MK"/>
        </w:rPr>
        <w:t>просторот се користи програм</w:t>
      </w:r>
      <w:r w:rsidR="00361F11">
        <w:rPr>
          <w:lang w:val="mk-MK"/>
        </w:rPr>
        <w:t>а</w:t>
      </w:r>
      <w:r>
        <w:rPr>
          <w:lang w:val="mk-MK"/>
        </w:rPr>
        <w:t xml:space="preserve">билниот дел на </w:t>
      </w:r>
      <w:r>
        <w:t>OpenGL</w:t>
      </w:r>
      <w:r>
        <w:rPr>
          <w:lang w:val="mk-MK"/>
        </w:rPr>
        <w:t xml:space="preserve">, односно </w:t>
      </w:r>
      <w:proofErr w:type="spellStart"/>
      <w:r w:rsidR="00361F11">
        <w:t>s</w:t>
      </w:r>
      <w:r>
        <w:t>haders</w:t>
      </w:r>
      <w:proofErr w:type="spellEnd"/>
      <w:r>
        <w:t xml:space="preserve">. </w:t>
      </w:r>
      <w:r>
        <w:rPr>
          <w:lang w:val="mk-MK"/>
        </w:rPr>
        <w:t xml:space="preserve">Креирани се два, и тоа </w:t>
      </w:r>
      <w:r>
        <w:t xml:space="preserve">vertex </w:t>
      </w:r>
      <w:r>
        <w:rPr>
          <w:lang w:val="mk-MK"/>
        </w:rPr>
        <w:t xml:space="preserve">и </w:t>
      </w:r>
      <w:r>
        <w:t xml:space="preserve">fragment </w:t>
      </w:r>
      <w:proofErr w:type="spellStart"/>
      <w:r>
        <w:t>shader</w:t>
      </w:r>
      <w:proofErr w:type="spellEnd"/>
      <w:r>
        <w:rPr>
          <w:lang w:val="mk-MK"/>
        </w:rPr>
        <w:t>. Целта на првиот е да ја и</w:t>
      </w:r>
      <w:r>
        <w:t>з</w:t>
      </w:r>
      <w:r>
        <w:rPr>
          <w:lang w:val="mk-MK"/>
        </w:rPr>
        <w:t xml:space="preserve">врши трансформацијата на сите точки од </w:t>
      </w:r>
      <w:r>
        <w:t xml:space="preserve">3D </w:t>
      </w:r>
      <w:r>
        <w:rPr>
          <w:lang w:val="mk-MK"/>
        </w:rPr>
        <w:t xml:space="preserve">моделот. Добиената матрица на трансформација со решавањето на </w:t>
      </w:r>
      <w:r>
        <w:t>PnP</w:t>
      </w:r>
      <w:r>
        <w:rPr>
          <w:lang w:val="mk-MK"/>
        </w:rPr>
        <w:t xml:space="preserve"> се предава како </w:t>
      </w:r>
      <w:r>
        <w:t xml:space="preserve">model </w:t>
      </w:r>
      <w:r>
        <w:rPr>
          <w:lang w:val="mk-MK"/>
        </w:rPr>
        <w:t>матрица</w:t>
      </w:r>
      <w:r w:rsidR="00EE6A36">
        <w:rPr>
          <w:lang w:val="mk-MK"/>
        </w:rPr>
        <w:t xml:space="preserve"> во овој </w:t>
      </w:r>
      <w:proofErr w:type="spellStart"/>
      <w:r w:rsidR="00EE6A36">
        <w:t>shader</w:t>
      </w:r>
      <w:proofErr w:type="spellEnd"/>
      <w:r w:rsidR="00EE6A36">
        <w:t>.</w:t>
      </w:r>
      <w:r w:rsidR="00EE6A36">
        <w:rPr>
          <w:lang w:val="mk-MK"/>
        </w:rPr>
        <w:t xml:space="preserve"> Покрај позиционирањето, потребно е и да се проектира сликата врз 3</w:t>
      </w:r>
      <w:r w:rsidR="00EE6A36">
        <w:t xml:space="preserve">D </w:t>
      </w:r>
      <w:r w:rsidR="00EE6A36">
        <w:rPr>
          <w:lang w:val="mk-MK"/>
        </w:rPr>
        <w:t>моделот</w:t>
      </w:r>
      <w:r w:rsidR="00EE6A36">
        <w:t xml:space="preserve"> </w:t>
      </w:r>
      <w:r w:rsidR="00EE6A36">
        <w:rPr>
          <w:lang w:val="mk-MK"/>
        </w:rPr>
        <w:t>со што истиот ќе се обезбеди со инфор</w:t>
      </w:r>
      <w:r w:rsidR="00361F11">
        <w:rPr>
          <w:lang w:val="mk-MK"/>
        </w:rPr>
        <w:t>мација за бојата</w:t>
      </w:r>
      <w:r w:rsidR="00EE6A36">
        <w:rPr>
          <w:lang w:val="mk-MK"/>
        </w:rPr>
        <w:t xml:space="preserve">. За таа цел се користи </w:t>
      </w:r>
      <w:r w:rsidR="00EE6A36">
        <w:t>NDC</w:t>
      </w:r>
      <w:r w:rsidR="00EE6A36">
        <w:rPr>
          <w:lang w:val="mk-MK"/>
        </w:rPr>
        <w:t xml:space="preserve"> координатите на точките од моделот мапирани во интервал </w:t>
      </w:r>
      <w:r w:rsidR="00EE6A36">
        <w:t>[0, 1]</w:t>
      </w:r>
      <w:r w:rsidR="00EE6A36">
        <w:rPr>
          <w:lang w:val="mk-MK"/>
        </w:rPr>
        <w:t xml:space="preserve"> за успешно семплирање на текстурата.</w:t>
      </w:r>
    </w:p>
    <w:p w:rsidR="00C834EF" w:rsidRDefault="00C834EF">
      <w:pPr>
        <w:rPr>
          <w:lang w:val="mk-MK"/>
        </w:rPr>
      </w:pPr>
      <w:r>
        <w:rPr>
          <w:lang w:val="mk-MK"/>
        </w:rPr>
        <w:br w:type="page"/>
      </w:r>
    </w:p>
    <w:p w:rsidR="009635F8" w:rsidRDefault="00C834EF" w:rsidP="009635F8">
      <w:pPr>
        <w:ind w:firstLine="720"/>
        <w:jc w:val="both"/>
        <w:rPr>
          <w:lang w:val="mk-MK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6CB7EE2" wp14:editId="47CF5435">
            <wp:simplePos x="0" y="0"/>
            <wp:positionH relativeFrom="margin">
              <wp:posOffset>685800</wp:posOffset>
            </wp:positionH>
            <wp:positionV relativeFrom="paragraph">
              <wp:posOffset>174185</wp:posOffset>
            </wp:positionV>
            <wp:extent cx="4572000" cy="4799330"/>
            <wp:effectExtent l="0" t="0" r="0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9635F8">
        <w:rPr>
          <w:lang w:val="mk-MK"/>
        </w:rPr>
        <w:t>Како резултат е добиено следново:</w:t>
      </w:r>
    </w:p>
    <w:p w:rsidR="00C834EF" w:rsidRDefault="00C834EF" w:rsidP="009635F8">
      <w:pPr>
        <w:ind w:firstLine="720"/>
        <w:jc w:val="both"/>
      </w:pPr>
    </w:p>
    <w:p w:rsidR="00C834EF" w:rsidRPr="009635F8" w:rsidRDefault="00C834EF" w:rsidP="009635F8">
      <w:pPr>
        <w:ind w:firstLine="720"/>
        <w:jc w:val="both"/>
      </w:pPr>
    </w:p>
    <w:sectPr w:rsidR="00C834EF" w:rsidRPr="00963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005"/>
    <w:rsid w:val="00062383"/>
    <w:rsid w:val="000C737C"/>
    <w:rsid w:val="00165760"/>
    <w:rsid w:val="00361F11"/>
    <w:rsid w:val="0038435E"/>
    <w:rsid w:val="003A0233"/>
    <w:rsid w:val="003D11EB"/>
    <w:rsid w:val="00572FAB"/>
    <w:rsid w:val="00582005"/>
    <w:rsid w:val="005E18E8"/>
    <w:rsid w:val="008343C4"/>
    <w:rsid w:val="008818AD"/>
    <w:rsid w:val="008E0CD8"/>
    <w:rsid w:val="009635F8"/>
    <w:rsid w:val="00B428FD"/>
    <w:rsid w:val="00C834EF"/>
    <w:rsid w:val="00D06123"/>
    <w:rsid w:val="00D44927"/>
    <w:rsid w:val="00D554EC"/>
    <w:rsid w:val="00EE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CE24"/>
  <w15:chartTrackingRefBased/>
  <w15:docId w15:val="{10CDBDD5-837A-4CD3-BD04-F25D49B8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Korunoski</dc:creator>
  <cp:keywords/>
  <dc:description/>
  <cp:lastModifiedBy>Mladen Korunoski</cp:lastModifiedBy>
  <cp:revision>18</cp:revision>
  <dcterms:created xsi:type="dcterms:W3CDTF">2016-09-13T18:58:00Z</dcterms:created>
  <dcterms:modified xsi:type="dcterms:W3CDTF">2016-09-13T20:46:00Z</dcterms:modified>
</cp:coreProperties>
</file>