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56B6E" w14:textId="42E4E29C" w:rsidR="00C20F12" w:rsidRDefault="00702CB7">
      <w:r>
        <w:t>Quarter 1 – Analysis</w:t>
      </w:r>
    </w:p>
    <w:p w14:paraId="43E8203C" w14:textId="2C82B0C9" w:rsidR="00702CB7" w:rsidRDefault="00AD0003">
      <w:r w:rsidRPr="00AD0003">
        <w:drawing>
          <wp:inline distT="0" distB="0" distL="0" distR="0" wp14:anchorId="1925680F" wp14:editId="434EDCC6">
            <wp:extent cx="5943600" cy="5706110"/>
            <wp:effectExtent l="0" t="0" r="0" b="8890"/>
            <wp:docPr id="20993996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2BA96" w14:textId="77777777" w:rsidR="00702CB7" w:rsidRDefault="00702CB7"/>
    <w:p w14:paraId="6BC50A8E" w14:textId="50D5D201" w:rsidR="00702CB7" w:rsidRDefault="00702CB7">
      <w:r>
        <w:br w:type="page"/>
      </w:r>
    </w:p>
    <w:p w14:paraId="1AFC3FEC" w14:textId="0959B087" w:rsidR="00702CB7" w:rsidRDefault="00702CB7" w:rsidP="00702CB7">
      <w:r>
        <w:lastRenderedPageBreak/>
        <w:t xml:space="preserve">Quarter </w:t>
      </w:r>
      <w:r>
        <w:t>2</w:t>
      </w:r>
      <w:r>
        <w:t xml:space="preserve"> – Analysis</w:t>
      </w:r>
    </w:p>
    <w:p w14:paraId="08805B41" w14:textId="6ED01918" w:rsidR="00702CB7" w:rsidRDefault="00AD0003">
      <w:r w:rsidRPr="00AD0003">
        <w:drawing>
          <wp:inline distT="0" distB="0" distL="0" distR="0" wp14:anchorId="4D846E5C" wp14:editId="4A7A67FF">
            <wp:extent cx="5943600" cy="5825490"/>
            <wp:effectExtent l="0" t="0" r="0" b="3810"/>
            <wp:docPr id="73889354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E7449" w14:textId="4AEF05D5" w:rsidR="00702CB7" w:rsidRDefault="00702CB7">
      <w:r>
        <w:br w:type="page"/>
      </w:r>
    </w:p>
    <w:p w14:paraId="0B74FCC3" w14:textId="136CAB29" w:rsidR="00702CB7" w:rsidRDefault="00702CB7" w:rsidP="00702CB7">
      <w:r>
        <w:lastRenderedPageBreak/>
        <w:t xml:space="preserve">Quarter </w:t>
      </w:r>
      <w:r>
        <w:t>3</w:t>
      </w:r>
      <w:r>
        <w:t xml:space="preserve"> – Analysis</w:t>
      </w:r>
    </w:p>
    <w:p w14:paraId="5C945373" w14:textId="1EFB20C2" w:rsidR="00702CB7" w:rsidRDefault="00AD0003">
      <w:r w:rsidRPr="00AD0003">
        <w:drawing>
          <wp:inline distT="0" distB="0" distL="0" distR="0" wp14:anchorId="764112BA" wp14:editId="21B9BD74">
            <wp:extent cx="5943600" cy="5665470"/>
            <wp:effectExtent l="0" t="0" r="0" b="0"/>
            <wp:docPr id="547858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5DA78" w14:textId="4B34DF5B" w:rsidR="00702CB7" w:rsidRDefault="00702CB7">
      <w:r>
        <w:br w:type="page"/>
      </w:r>
    </w:p>
    <w:p w14:paraId="3B35073B" w14:textId="0303FE06" w:rsidR="00702CB7" w:rsidRDefault="00702CB7" w:rsidP="00702CB7">
      <w:r>
        <w:lastRenderedPageBreak/>
        <w:t xml:space="preserve">Quarter </w:t>
      </w:r>
      <w:r>
        <w:t>4</w:t>
      </w:r>
      <w:r>
        <w:t xml:space="preserve"> – Analysis</w:t>
      </w:r>
    </w:p>
    <w:p w14:paraId="561BC1AC" w14:textId="43625E78" w:rsidR="00702CB7" w:rsidRDefault="00AD0003">
      <w:r w:rsidRPr="00AD0003">
        <w:drawing>
          <wp:inline distT="0" distB="0" distL="0" distR="0" wp14:anchorId="69EC5176" wp14:editId="7021402C">
            <wp:extent cx="5943600" cy="5339715"/>
            <wp:effectExtent l="0" t="0" r="0" b="0"/>
            <wp:docPr id="143553626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46BEB" w14:textId="77777777" w:rsidR="00702CB7" w:rsidRDefault="00702CB7"/>
    <w:sectPr w:rsidR="00702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B7"/>
    <w:rsid w:val="003B0107"/>
    <w:rsid w:val="00593C0E"/>
    <w:rsid w:val="00702CB7"/>
    <w:rsid w:val="00A8128C"/>
    <w:rsid w:val="00AD0003"/>
    <w:rsid w:val="00C2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79AE6"/>
  <w15:chartTrackingRefBased/>
  <w15:docId w15:val="{7ED82AE2-9362-435A-BD97-F1E637D7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5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Amar</dc:creator>
  <cp:keywords/>
  <dc:description/>
  <cp:lastModifiedBy>Patil, Amar</cp:lastModifiedBy>
  <cp:revision>3</cp:revision>
  <dcterms:created xsi:type="dcterms:W3CDTF">2024-05-03T18:19:00Z</dcterms:created>
  <dcterms:modified xsi:type="dcterms:W3CDTF">2024-05-03T18:22:00Z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6791f77-3d39-4d72-9277-ac879ec799ed_Enabled">
    <vt:lpwstr>true</vt:lpwstr>
  </property>
  <property fmtid="{D5CDD505-2E9C-101B-9397-08002B2CF9AE}" pid="3" name="MSIP_Label_36791f77-3d39-4d72-9277-ac879ec799ed_SetDate">
    <vt:lpwstr>2024-05-02T22:31:55Z</vt:lpwstr>
  </property>
  <property fmtid="{D5CDD505-2E9C-101B-9397-08002B2CF9AE}" pid="4" name="MSIP_Label_36791f77-3d39-4d72-9277-ac879ec799ed_Method">
    <vt:lpwstr>Standard</vt:lpwstr>
  </property>
  <property fmtid="{D5CDD505-2E9C-101B-9397-08002B2CF9AE}" pid="5" name="MSIP_Label_36791f77-3d39-4d72-9277-ac879ec799ed_Name">
    <vt:lpwstr>restricted-default</vt:lpwstr>
  </property>
  <property fmtid="{D5CDD505-2E9C-101B-9397-08002B2CF9AE}" pid="6" name="MSIP_Label_36791f77-3d39-4d72-9277-ac879ec799ed_SiteId">
    <vt:lpwstr>254ba93e-1f6f-48f3-90e6-e2766664b477</vt:lpwstr>
  </property>
  <property fmtid="{D5CDD505-2E9C-101B-9397-08002B2CF9AE}" pid="7" name="MSIP_Label_36791f77-3d39-4d72-9277-ac879ec799ed_ActionId">
    <vt:lpwstr>df9c82c7-536a-459d-8e35-b7945a09d665</vt:lpwstr>
  </property>
  <property fmtid="{D5CDD505-2E9C-101B-9397-08002B2CF9AE}" pid="8" name="MSIP_Label_36791f77-3d39-4d72-9277-ac879ec799ed_ContentBits">
    <vt:lpwstr>0</vt:lpwstr>
  </property>
</Properties>
</file>