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2FC3" w14:textId="6CBA10D5" w:rsidR="00EB53CF" w:rsidRPr="00127638" w:rsidRDefault="00A36ABC" w:rsidP="00302292">
      <w:pPr>
        <w:spacing w:after="0" w:line="240" w:lineRule="auto"/>
        <w:rPr>
          <w:b/>
          <w:bCs/>
          <w:u w:val="single"/>
        </w:rPr>
      </w:pPr>
      <w:r>
        <w:br/>
      </w:r>
      <w:r w:rsidR="00127638" w:rsidRPr="00127638">
        <w:rPr>
          <w:b/>
          <w:bCs/>
          <w:u w:val="single"/>
        </w:rPr>
        <w:t>Assignment Goals</w:t>
      </w:r>
      <w:r w:rsidRPr="00127638">
        <w:rPr>
          <w:b/>
          <w:bCs/>
          <w:u w:val="single"/>
        </w:rPr>
        <w:br/>
      </w:r>
    </w:p>
    <w:p w14:paraId="48DC7759" w14:textId="0B125F65" w:rsidR="00302292" w:rsidRDefault="00302292" w:rsidP="00302292">
      <w:pPr>
        <w:pStyle w:val="ListParagraph"/>
        <w:numPr>
          <w:ilvl w:val="0"/>
          <w:numId w:val="2"/>
        </w:numPr>
        <w:spacing w:after="0" w:line="240" w:lineRule="auto"/>
      </w:pPr>
      <w:r>
        <w:t>250 mice treated for 45 days</w:t>
      </w:r>
    </w:p>
    <w:p w14:paraId="5AE250D9" w14:textId="6849EF37" w:rsidR="00302292" w:rsidRDefault="00302292" w:rsidP="00302292">
      <w:pPr>
        <w:pStyle w:val="ListParagraph"/>
        <w:numPr>
          <w:ilvl w:val="0"/>
          <w:numId w:val="2"/>
        </w:numPr>
        <w:spacing w:after="0" w:line="240" w:lineRule="auto"/>
      </w:pPr>
      <w:r>
        <w:t>Analyze 4 treatments:</w:t>
      </w:r>
    </w:p>
    <w:p w14:paraId="5EE9E006" w14:textId="77777777" w:rsidR="009F1338" w:rsidRDefault="00302292" w:rsidP="0030229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Capomulin</w:t>
      </w:r>
      <w:proofErr w:type="spellEnd"/>
    </w:p>
    <w:p w14:paraId="52CF018E" w14:textId="04F24FBE" w:rsidR="00302292" w:rsidRDefault="00302292" w:rsidP="0030229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Infubinol</w:t>
      </w:r>
      <w:proofErr w:type="spellEnd"/>
    </w:p>
    <w:p w14:paraId="747D815A" w14:textId="7714B09B" w:rsidR="00302292" w:rsidRDefault="00302292" w:rsidP="00302292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Ketapril</w:t>
      </w:r>
      <w:proofErr w:type="spellEnd"/>
    </w:p>
    <w:p w14:paraId="6FC82411" w14:textId="10F2F013" w:rsidR="00302292" w:rsidRDefault="00302292" w:rsidP="00302292">
      <w:pPr>
        <w:pStyle w:val="ListParagraph"/>
        <w:numPr>
          <w:ilvl w:val="1"/>
          <w:numId w:val="2"/>
        </w:numPr>
        <w:spacing w:after="0" w:line="240" w:lineRule="auto"/>
      </w:pPr>
      <w:r>
        <w:t>Placebo</w:t>
      </w:r>
    </w:p>
    <w:p w14:paraId="52F0D0D5" w14:textId="28F1D374" w:rsidR="00302292" w:rsidRDefault="00302292" w:rsidP="00302292">
      <w:pPr>
        <w:spacing w:after="0" w:line="240" w:lineRule="auto"/>
      </w:pPr>
    </w:p>
    <w:p w14:paraId="5C613900" w14:textId="0879AFA0" w:rsidR="00302292" w:rsidRDefault="00302292" w:rsidP="00302292">
      <w:pPr>
        <w:pStyle w:val="ListParagraph"/>
        <w:numPr>
          <w:ilvl w:val="0"/>
          <w:numId w:val="1"/>
        </w:numPr>
        <w:spacing w:after="0" w:line="240" w:lineRule="auto"/>
      </w:pPr>
      <w:r w:rsidRPr="00014EF9">
        <w:rPr>
          <w:u w:val="single"/>
        </w:rPr>
        <w:t>Scatter Plot</w:t>
      </w:r>
      <w:r>
        <w:t>:</w:t>
      </w:r>
      <w:r w:rsidR="00014EF9">
        <w:tab/>
      </w:r>
      <w:r>
        <w:t>Tumor Volume changes over 45 days for each Treatment</w:t>
      </w:r>
    </w:p>
    <w:p w14:paraId="212B1A67" w14:textId="3DBDB1C6" w:rsidR="00302292" w:rsidRDefault="00302292" w:rsidP="00302292">
      <w:pPr>
        <w:pStyle w:val="ListParagraph"/>
        <w:numPr>
          <w:ilvl w:val="1"/>
          <w:numId w:val="1"/>
        </w:numPr>
        <w:spacing w:after="0" w:line="240" w:lineRule="auto"/>
      </w:pPr>
      <w:r>
        <w:t>Need to isolate each treatment’s data</w:t>
      </w:r>
    </w:p>
    <w:p w14:paraId="3159C728" w14:textId="5833FEB4" w:rsidR="00302292" w:rsidRDefault="00014EF9" w:rsidP="00302292">
      <w:pPr>
        <w:pStyle w:val="ListParagraph"/>
        <w:numPr>
          <w:ilvl w:val="0"/>
          <w:numId w:val="1"/>
        </w:numPr>
        <w:spacing w:after="0" w:line="240" w:lineRule="auto"/>
      </w:pPr>
      <w:r w:rsidRPr="00014EF9">
        <w:rPr>
          <w:u w:val="single"/>
        </w:rPr>
        <w:t>Scatter Plot</w:t>
      </w:r>
      <w:r>
        <w:t>:</w:t>
      </w:r>
      <w:r>
        <w:tab/>
        <w:t>Number of Cancer sites changes over 45 days for each Treatment</w:t>
      </w:r>
    </w:p>
    <w:p w14:paraId="3BD5BB35" w14:textId="3C1CD8EF" w:rsidR="00014EF9" w:rsidRDefault="00014EF9" w:rsidP="00302292">
      <w:pPr>
        <w:pStyle w:val="ListParagraph"/>
        <w:numPr>
          <w:ilvl w:val="0"/>
          <w:numId w:val="1"/>
        </w:numPr>
        <w:spacing w:after="0" w:line="240" w:lineRule="auto"/>
      </w:pPr>
      <w:r w:rsidRPr="00014EF9">
        <w:rPr>
          <w:u w:val="single"/>
        </w:rPr>
        <w:t>Scatter Plot</w:t>
      </w:r>
      <w:r>
        <w:t>:</w:t>
      </w:r>
      <w:r>
        <w:tab/>
        <w:t>Number of mice status (live; dead) over 45 days</w:t>
      </w:r>
    </w:p>
    <w:p w14:paraId="7F2669D1" w14:textId="5F7E3CC5" w:rsidR="00014EF9" w:rsidRDefault="00014EF9" w:rsidP="00014EF9">
      <w:pPr>
        <w:pStyle w:val="ListParagraph"/>
        <w:numPr>
          <w:ilvl w:val="1"/>
          <w:numId w:val="1"/>
        </w:numPr>
        <w:spacing w:after="0" w:line="240" w:lineRule="auto"/>
      </w:pPr>
      <w:r>
        <w:t>Mice health status</w:t>
      </w:r>
    </w:p>
    <w:p w14:paraId="08EE3812" w14:textId="14C1F483" w:rsidR="00014EF9" w:rsidRDefault="00014EF9" w:rsidP="00014EF9">
      <w:pPr>
        <w:pStyle w:val="ListParagraph"/>
        <w:numPr>
          <w:ilvl w:val="0"/>
          <w:numId w:val="1"/>
        </w:numPr>
        <w:spacing w:after="0" w:line="240" w:lineRule="auto"/>
      </w:pPr>
      <w:r>
        <w:t>Bar Graph:</w:t>
      </w:r>
      <w:r>
        <w:tab/>
      </w:r>
      <w:r w:rsidR="00CD6B1E" w:rsidRPr="00CD6B1E">
        <w:rPr>
          <w:color w:val="7030A0"/>
          <w:u w:val="single"/>
        </w:rPr>
        <w:t xml:space="preserve">total </w:t>
      </w:r>
      <w:r w:rsidRPr="00CD6B1E">
        <w:rPr>
          <w:color w:val="7030A0"/>
          <w:u w:val="single"/>
        </w:rPr>
        <w:t>% of tumor volume change</w:t>
      </w:r>
      <w:r w:rsidRPr="00CD6B1E">
        <w:rPr>
          <w:color w:val="7030A0"/>
        </w:rPr>
        <w:t xml:space="preserve"> </w:t>
      </w:r>
      <w:r>
        <w:t>for each drug over 45 days</w:t>
      </w:r>
    </w:p>
    <w:p w14:paraId="7EF9AA0B" w14:textId="44B181D1" w:rsidR="00302292" w:rsidRDefault="00CD6B1E" w:rsidP="00302292">
      <w:pPr>
        <w:pStyle w:val="ListParagraph"/>
        <w:numPr>
          <w:ilvl w:val="0"/>
          <w:numId w:val="1"/>
        </w:numPr>
        <w:spacing w:after="0" w:line="240" w:lineRule="auto"/>
      </w:pPr>
      <w:r>
        <w:t>Write 3 observations about the results.</w:t>
      </w:r>
    </w:p>
    <w:p w14:paraId="16F65C51" w14:textId="04404F0B" w:rsidR="00302292" w:rsidRDefault="00302292" w:rsidP="00302292">
      <w:pPr>
        <w:spacing w:after="0" w:line="240" w:lineRule="auto"/>
      </w:pPr>
    </w:p>
    <w:p w14:paraId="322514A4" w14:textId="756DEC86" w:rsidR="00302292" w:rsidRPr="00127638" w:rsidRDefault="00127638" w:rsidP="00302292">
      <w:pPr>
        <w:spacing w:after="0" w:line="240" w:lineRule="auto"/>
        <w:rPr>
          <w:b/>
          <w:bCs/>
          <w:u w:val="single"/>
        </w:rPr>
      </w:pPr>
      <w:r w:rsidRPr="00127638">
        <w:rPr>
          <w:b/>
          <w:bCs/>
          <w:u w:val="single"/>
        </w:rPr>
        <w:t>Observations</w:t>
      </w:r>
    </w:p>
    <w:p w14:paraId="6EB3DFB3" w14:textId="0599D9D5" w:rsidR="00302292" w:rsidRDefault="00302292" w:rsidP="00302292">
      <w:pPr>
        <w:spacing w:after="0" w:line="240" w:lineRule="auto"/>
      </w:pPr>
    </w:p>
    <w:p w14:paraId="6ACF03A8" w14:textId="28C36D60" w:rsidR="00127638" w:rsidRDefault="00127638" w:rsidP="00127638">
      <w:pPr>
        <w:pStyle w:val="ListParagraph"/>
        <w:numPr>
          <w:ilvl w:val="0"/>
          <w:numId w:val="4"/>
        </w:numPr>
        <w:spacing w:after="0" w:line="240" w:lineRule="auto"/>
      </w:pPr>
      <w:r>
        <w:t>First Graph Observations:</w:t>
      </w:r>
    </w:p>
    <w:p w14:paraId="7A4660F8" w14:textId="6C47BAF6" w:rsidR="00302292" w:rsidRDefault="00127638" w:rsidP="00127638">
      <w:pPr>
        <w:pStyle w:val="ListParagraph"/>
        <w:numPr>
          <w:ilvl w:val="1"/>
          <w:numId w:val="4"/>
        </w:numPr>
        <w:spacing w:after="0" w:line="240" w:lineRule="auto"/>
      </w:pPr>
      <w:r>
        <w:t>1</w:t>
      </w:r>
      <w:r w:rsidRPr="00127638">
        <w:rPr>
          <w:vertAlign w:val="superscript"/>
        </w:rPr>
        <w:t>st</w:t>
      </w:r>
      <w:r>
        <w:t xml:space="preserve"> Scatter Graph: Placebo/</w:t>
      </w:r>
      <w:proofErr w:type="spellStart"/>
      <w:r>
        <w:t>Infubinol</w:t>
      </w:r>
      <w:proofErr w:type="spellEnd"/>
      <w:r>
        <w:t xml:space="preserve"> appear to have similar tumor measurements;</w:t>
      </w:r>
    </w:p>
    <w:p w14:paraId="16DC6D53" w14:textId="722824FA" w:rsidR="00127638" w:rsidRDefault="00127638" w:rsidP="00127638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Ketapril</w:t>
      </w:r>
      <w:proofErr w:type="spellEnd"/>
      <w:r>
        <w:t xml:space="preserve"> had larger tumor size;</w:t>
      </w:r>
    </w:p>
    <w:p w14:paraId="091F8B40" w14:textId="6C9E574E" w:rsidR="00127638" w:rsidRDefault="00127638" w:rsidP="00127638">
      <w:pPr>
        <w:pStyle w:val="ListParagraph"/>
        <w:numPr>
          <w:ilvl w:val="1"/>
          <w:numId w:val="4"/>
        </w:numPr>
        <w:spacing w:after="0" w:line="240" w:lineRule="auto"/>
      </w:pPr>
      <w:proofErr w:type="spellStart"/>
      <w:r>
        <w:t>Capomulin</w:t>
      </w:r>
      <w:proofErr w:type="spellEnd"/>
      <w:r>
        <w:t xml:space="preserve"> gravitated around 45 mm3 </w:t>
      </w:r>
      <w:r>
        <w:t xml:space="preserve">in size </w:t>
      </w:r>
      <w:r>
        <w:t>(about the top of the growth size) with other tumors smaller in size.</w:t>
      </w:r>
      <w:bookmarkStart w:id="0" w:name="_GoBack"/>
      <w:bookmarkEnd w:id="0"/>
    </w:p>
    <w:p w14:paraId="5B31651D" w14:textId="77777777" w:rsidR="00127638" w:rsidRDefault="00127638" w:rsidP="00127638">
      <w:pPr>
        <w:pStyle w:val="ListParagraph"/>
        <w:numPr>
          <w:ilvl w:val="0"/>
          <w:numId w:val="4"/>
        </w:numPr>
        <w:spacing w:after="0" w:line="240" w:lineRule="auto"/>
      </w:pPr>
    </w:p>
    <w:p w14:paraId="04C2F688" w14:textId="77777777" w:rsidR="00302292" w:rsidRDefault="00302292" w:rsidP="00302292">
      <w:pPr>
        <w:spacing w:after="0" w:line="240" w:lineRule="auto"/>
      </w:pPr>
    </w:p>
    <w:sectPr w:rsidR="003022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8BDED" w14:textId="77777777" w:rsidR="00193144" w:rsidRDefault="00193144" w:rsidP="004304F1">
      <w:pPr>
        <w:spacing w:after="0" w:line="240" w:lineRule="auto"/>
      </w:pPr>
      <w:r>
        <w:separator/>
      </w:r>
    </w:p>
  </w:endnote>
  <w:endnote w:type="continuationSeparator" w:id="0">
    <w:p w14:paraId="0DB0CE75" w14:textId="77777777" w:rsidR="00193144" w:rsidRDefault="00193144" w:rsidP="00430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742BF" w14:textId="77777777" w:rsidR="00193144" w:rsidRDefault="00193144" w:rsidP="004304F1">
      <w:pPr>
        <w:spacing w:after="0" w:line="240" w:lineRule="auto"/>
      </w:pPr>
      <w:r>
        <w:separator/>
      </w:r>
    </w:p>
  </w:footnote>
  <w:footnote w:type="continuationSeparator" w:id="0">
    <w:p w14:paraId="21C2BCC1" w14:textId="77777777" w:rsidR="00193144" w:rsidRDefault="00193144" w:rsidP="00430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5A87E" w14:textId="5174C2A6" w:rsidR="004304F1" w:rsidRPr="004304F1" w:rsidRDefault="004304F1" w:rsidP="004304F1">
    <w:pPr>
      <w:pStyle w:val="Header"/>
      <w:jc w:val="center"/>
      <w:rPr>
        <w:b/>
        <w:bCs/>
        <w:sz w:val="52"/>
        <w:szCs w:val="52"/>
      </w:rPr>
    </w:pPr>
    <w:proofErr w:type="spellStart"/>
    <w:r w:rsidRPr="004304F1">
      <w:rPr>
        <w:b/>
        <w:bCs/>
        <w:sz w:val="52"/>
        <w:szCs w:val="52"/>
      </w:rPr>
      <w:t>Pymaceuticals</w:t>
    </w:r>
    <w:proofErr w:type="spellEnd"/>
  </w:p>
  <w:p w14:paraId="075C3366" w14:textId="0C09B564" w:rsidR="004304F1" w:rsidRPr="004304F1" w:rsidRDefault="004304F1" w:rsidP="004304F1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4304F1">
      <w:rPr>
        <w:rFonts w:ascii="Times New Roman" w:hAnsi="Times New Roman" w:cs="Times New Roman"/>
        <w:sz w:val="24"/>
        <w:szCs w:val="24"/>
      </w:rPr>
      <w:t>(Matplotlib Homework)</w:t>
    </w:r>
  </w:p>
  <w:p w14:paraId="169026B1" w14:textId="77777777" w:rsidR="004304F1" w:rsidRDefault="004304F1" w:rsidP="004304F1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6652"/>
    <w:multiLevelType w:val="hybridMultilevel"/>
    <w:tmpl w:val="549C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74B98"/>
    <w:multiLevelType w:val="hybridMultilevel"/>
    <w:tmpl w:val="83523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0E0D"/>
    <w:multiLevelType w:val="hybridMultilevel"/>
    <w:tmpl w:val="D19A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16672"/>
    <w:multiLevelType w:val="hybridMultilevel"/>
    <w:tmpl w:val="F6BE84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F1"/>
    <w:rsid w:val="00014EF9"/>
    <w:rsid w:val="00127638"/>
    <w:rsid w:val="00193144"/>
    <w:rsid w:val="00302292"/>
    <w:rsid w:val="004304F1"/>
    <w:rsid w:val="004B7657"/>
    <w:rsid w:val="006E0F41"/>
    <w:rsid w:val="009F1338"/>
    <w:rsid w:val="00A36ABC"/>
    <w:rsid w:val="00CD6B1E"/>
    <w:rsid w:val="00F1248D"/>
    <w:rsid w:val="00F4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CD17"/>
  <w15:chartTrackingRefBased/>
  <w15:docId w15:val="{50096258-D17D-4620-BBA0-017FC79F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F1"/>
  </w:style>
  <w:style w:type="paragraph" w:styleId="Footer">
    <w:name w:val="footer"/>
    <w:basedOn w:val="Normal"/>
    <w:link w:val="FooterChar"/>
    <w:uiPriority w:val="99"/>
    <w:unhideWhenUsed/>
    <w:rsid w:val="00430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F1"/>
  </w:style>
  <w:style w:type="paragraph" w:styleId="ListParagraph">
    <w:name w:val="List Paragraph"/>
    <w:basedOn w:val="Normal"/>
    <w:uiPriority w:val="34"/>
    <w:qFormat/>
    <w:rsid w:val="0030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Kozitza</dc:creator>
  <cp:keywords/>
  <dc:description/>
  <cp:lastModifiedBy>John Kozitza</cp:lastModifiedBy>
  <cp:revision>5</cp:revision>
  <dcterms:created xsi:type="dcterms:W3CDTF">2020-02-08T17:37:00Z</dcterms:created>
  <dcterms:modified xsi:type="dcterms:W3CDTF">2020-02-10T05:10:00Z</dcterms:modified>
</cp:coreProperties>
</file>