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Heading"/>
        <w:keepLines w:val="1"/>
        <w:tabs>
          <w:tab w:val="left" w:pos="1160"/>
          <w:tab w:val="left" w:pos="1161"/>
        </w:tabs>
        <w:bidi w:val="0"/>
        <w:spacing w:before="480" w:line="276" w:lineRule="auto"/>
        <w:ind w:left="0" w:right="0" w:firstLine="0"/>
        <w:jc w:val="center"/>
        <w:rPr>
          <w:rFonts w:ascii="Times New Roman" w:cs="Times New Roman" w:hAnsi="Times New Roman" w:eastAsia="Times New Roman"/>
          <w:outline w:val="0"/>
          <w:color w:val="000000"/>
          <w:sz w:val="28"/>
          <w:szCs w:val="28"/>
          <w:u w:val="thick" w:color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/>
          <w:outline w:val="0"/>
          <w:color w:val="000000"/>
          <w:sz w:val="28"/>
          <w:szCs w:val="28"/>
          <w:u w:val="thick" w:color="000000"/>
          <w:rtl w:val="0"/>
          <w:lang w:val="de-DE"/>
          <w14:textFill>
            <w14:solidFill>
              <w14:srgbClr w14:val="000000"/>
            </w14:solidFill>
          </w14:textFill>
        </w:rPr>
        <w:t>Solution</w:t>
      </w:r>
      <w:r>
        <w:rPr>
          <w:rFonts w:ascii="Times New Roman" w:hAnsi="Times New Roman"/>
          <w:outline w:val="0"/>
          <w:color w:val="000000"/>
          <w:spacing w:val="-3"/>
          <w:sz w:val="28"/>
          <w:szCs w:val="28"/>
          <w:u w:val="thick" w:color="000000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Times New Roman" w:hAnsi="Times New Roman"/>
          <w:outline w:val="0"/>
          <w:color w:val="000000"/>
          <w:sz w:val="28"/>
          <w:szCs w:val="28"/>
          <w:u w:val="thick" w:color="000000"/>
          <w:rtl w:val="0"/>
          <w:lang w:val="en-US"/>
          <w14:textFill>
            <w14:solidFill>
              <w14:srgbClr w14:val="000000"/>
            </w14:solidFill>
          </w14:textFill>
        </w:rPr>
        <w:t>Extraction Using HIVE</w:t>
      </w:r>
    </w:p>
    <w:p>
      <w:pPr>
        <w:pStyle w:val="Body"/>
        <w:tabs>
          <w:tab w:val="left" w:pos="1880"/>
        </w:tabs>
        <w:bidi w:val="0"/>
        <w:spacing w:before="1" w:after="200" w:line="276" w:lineRule="auto"/>
        <w:ind w:left="800" w:right="0" w:firstLine="0"/>
        <w:jc w:val="left"/>
        <w:rPr>
          <w:rFonts w:ascii="Times New Roman" w:cs="Times New Roman" w:hAnsi="Times New Roman" w:eastAsia="Times New Roman"/>
          <w:u w:val="thick" w:color="000000"/>
          <w:rtl w:val="0"/>
        </w:rPr>
      </w:pPr>
    </w:p>
    <w:p>
      <w:pPr>
        <w:pStyle w:val="Body"/>
        <w:tabs>
          <w:tab w:val="left" w:pos="1880"/>
        </w:tabs>
        <w:bidi w:val="0"/>
        <w:spacing w:before="1" w:after="200" w:line="276" w:lineRule="auto"/>
        <w:ind w:left="800" w:right="0" w:firstLine="0"/>
        <w:jc w:val="left"/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sz w:val="24"/>
          <w:szCs w:val="24"/>
          <w:u w:color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ab/>
        <w:t>Use</w:t>
      </w:r>
      <w:r>
        <w:rPr>
          <w:rFonts w:ascii="Times New Roman" w:hAnsi="Times New Roman"/>
          <w:b w:val="1"/>
          <w:bCs w:val="1"/>
          <w:outline w:val="0"/>
          <w:color w:val="000000"/>
          <w:spacing w:val="-2"/>
          <w:sz w:val="24"/>
          <w:szCs w:val="24"/>
          <w:u w:color="000000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Times New Roman" w:hAnsi="Times New Roman"/>
          <w:b w:val="1"/>
          <w:bCs w:val="1"/>
          <w:outline w:val="0"/>
          <w:color w:val="00000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the</w:t>
      </w:r>
      <w:r>
        <w:rPr>
          <w:rFonts w:ascii="Times New Roman" w:hAnsi="Times New Roman"/>
          <w:b w:val="1"/>
          <w:bCs w:val="1"/>
          <w:outline w:val="0"/>
          <w:color w:val="000000"/>
          <w:spacing w:val="-2"/>
          <w:sz w:val="24"/>
          <w:szCs w:val="24"/>
          <w:u w:color="000000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Times New Roman" w:hAnsi="Times New Roman"/>
          <w:b w:val="1"/>
          <w:bCs w:val="1"/>
          <w:outline w:val="0"/>
          <w:color w:val="00000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following</w:t>
      </w:r>
      <w:r>
        <w:rPr>
          <w:rFonts w:ascii="Times New Roman" w:hAnsi="Times New Roman"/>
          <w:b w:val="1"/>
          <w:bCs w:val="1"/>
          <w:outline w:val="0"/>
          <w:color w:val="000000"/>
          <w:spacing w:val="-1"/>
          <w:sz w:val="24"/>
          <w:szCs w:val="24"/>
          <w:u w:color="000000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Times New Roman" w:hAnsi="Times New Roman"/>
          <w:b w:val="1"/>
          <w:bCs w:val="1"/>
          <w:outline w:val="0"/>
          <w:color w:val="000000"/>
          <w:sz w:val="24"/>
          <w:szCs w:val="24"/>
          <w:u w:color="000000"/>
          <w:rtl w:val="0"/>
          <w:lang w:val="fr-FR"/>
          <w14:textFill>
            <w14:solidFill>
              <w14:srgbClr w14:val="000000"/>
            </w14:solidFill>
          </w14:textFill>
        </w:rPr>
        <w:t>command</w:t>
      </w:r>
      <w:r>
        <w:rPr>
          <w:rFonts w:ascii="Times New Roman" w:hAnsi="Times New Roman"/>
          <w:b w:val="1"/>
          <w:bCs w:val="1"/>
          <w:outline w:val="0"/>
          <w:color w:val="000000"/>
          <w:spacing w:val="-1"/>
          <w:sz w:val="24"/>
          <w:szCs w:val="24"/>
          <w:u w:color="000000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Times New Roman" w:hAnsi="Times New Roman"/>
          <w:b w:val="1"/>
          <w:bCs w:val="1"/>
          <w:outline w:val="0"/>
          <w:color w:val="000000"/>
          <w:sz w:val="24"/>
          <w:szCs w:val="24"/>
          <w:u w:color="000000"/>
          <w:rtl w:val="0"/>
          <w14:textFill>
            <w14:solidFill>
              <w14:srgbClr w14:val="000000"/>
            </w14:solidFill>
          </w14:textFill>
        </w:rPr>
        <w:t>to</w:t>
      </w:r>
      <w:r>
        <w:rPr>
          <w:rFonts w:ascii="Times New Roman" w:hAnsi="Times New Roman"/>
          <w:b w:val="1"/>
          <w:bCs w:val="1"/>
          <w:outline w:val="0"/>
          <w:color w:val="000000"/>
          <w:spacing w:val="-1"/>
          <w:sz w:val="24"/>
          <w:szCs w:val="24"/>
          <w:u w:color="000000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Times New Roman" w:hAnsi="Times New Roman" w:hint="default"/>
          <w:b w:val="1"/>
          <w:bCs w:val="1"/>
          <w:outline w:val="0"/>
          <w:color w:val="00000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‘</w:t>
      </w:r>
      <w:r>
        <w:rPr>
          <w:rFonts w:ascii="Times New Roman" w:hAnsi="Times New Roman"/>
          <w:b w:val="1"/>
          <w:bCs w:val="1"/>
          <w:outline w:val="0"/>
          <w:color w:val="00000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Create</w:t>
      </w:r>
      <w:r>
        <w:rPr>
          <w:rFonts w:ascii="Times New Roman" w:hAnsi="Times New Roman"/>
          <w:b w:val="1"/>
          <w:bCs w:val="1"/>
          <w:outline w:val="0"/>
          <w:color w:val="000000"/>
          <w:spacing w:val="-2"/>
          <w:sz w:val="24"/>
          <w:szCs w:val="24"/>
          <w:u w:color="000000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Times New Roman" w:hAnsi="Times New Roman"/>
          <w:b w:val="1"/>
          <w:bCs w:val="1"/>
          <w:outline w:val="0"/>
          <w:color w:val="000000"/>
          <w:sz w:val="24"/>
          <w:szCs w:val="24"/>
          <w:u w:color="000000"/>
          <w:rtl w:val="0"/>
          <w14:textFill>
            <w14:solidFill>
              <w14:srgbClr w14:val="000000"/>
            </w14:solidFill>
          </w14:textFill>
        </w:rPr>
        <w:t>a</w:t>
      </w:r>
      <w:r>
        <w:rPr>
          <w:rFonts w:ascii="Times New Roman" w:hAnsi="Times New Roman"/>
          <w:b w:val="1"/>
          <w:bCs w:val="1"/>
          <w:outline w:val="0"/>
          <w:color w:val="000000"/>
          <w:spacing w:val="-1"/>
          <w:sz w:val="24"/>
          <w:szCs w:val="24"/>
          <w:u w:color="000000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Times New Roman" w:hAnsi="Times New Roman"/>
          <w:b w:val="1"/>
          <w:bCs w:val="1"/>
          <w:outline w:val="0"/>
          <w:color w:val="000000"/>
          <w:sz w:val="24"/>
          <w:szCs w:val="24"/>
          <w:u w:color="000000"/>
          <w:rtl w:val="0"/>
          <w:lang w:val="fr-FR"/>
          <w14:textFill>
            <w14:solidFill>
              <w14:srgbClr w14:val="000000"/>
            </w14:solidFill>
          </w14:textFill>
        </w:rPr>
        <w:t>Table</w:t>
      </w:r>
      <w:r>
        <w:rPr>
          <w:rFonts w:ascii="Times New Roman" w:hAnsi="Times New Roman" w:hint="default"/>
          <w:b w:val="1"/>
          <w:bCs w:val="1"/>
          <w:outline w:val="0"/>
          <w:color w:val="00000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’</w:t>
      </w:r>
      <w:r>
        <w:rPr>
          <w:rFonts w:ascii="Times New Roman" w:hAnsi="Times New Roman"/>
          <w:b w:val="1"/>
          <w:bCs w:val="1"/>
          <w:outline w:val="0"/>
          <w:color w:val="000000"/>
          <w:spacing w:val="-3"/>
          <w:sz w:val="24"/>
          <w:szCs w:val="24"/>
          <w:u w:color="000000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Times New Roman" w:hAnsi="Times New Roman"/>
          <w:b w:val="1"/>
          <w:bCs w:val="1"/>
          <w:outline w:val="0"/>
          <w:color w:val="000000"/>
          <w:sz w:val="24"/>
          <w:szCs w:val="24"/>
          <w:u w:color="000000"/>
          <w:rtl w:val="0"/>
          <w:lang w:val="de-DE"/>
          <w14:textFill>
            <w14:solidFill>
              <w14:srgbClr w14:val="000000"/>
            </w14:solidFill>
          </w14:textFill>
        </w:rPr>
        <w:t>in HIVE</w:t>
      </w:r>
    </w:p>
    <w:p>
      <w:pPr>
        <w:pStyle w:val="Default"/>
        <w:widowControl w:val="0"/>
        <w:bidi w:val="0"/>
        <w:spacing w:before="2" w:line="240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</w:pPr>
    </w:p>
    <w:p>
      <w:pPr>
        <w:pStyle w:val="Default"/>
        <w:widowControl w:val="0"/>
        <w:bidi w:val="0"/>
        <w:spacing w:before="0" w:line="240" w:lineRule="auto"/>
        <w:ind w:left="1160" w:right="242" w:firstLine="0"/>
        <w:jc w:val="left"/>
        <w:rPr>
          <w:rFonts w:ascii="Courier New" w:cs="Courier New" w:hAnsi="Courier New" w:eastAsia="Courier New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</w:pPr>
      <w:r>
        <w:rPr>
          <w:rFonts w:ascii="Courier New" w:hAnsi="Courier New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Hive&gt; create table data (int,month int,day int,order1 int,country int,session_ID double,page_1 int,page_2 string,colour int,location int,model_photography int,price double,price_2 int,page int</w:t>
      </w:r>
    </w:p>
    <w:p>
      <w:pPr>
        <w:pStyle w:val="Default"/>
        <w:widowControl w:val="0"/>
        <w:bidi w:val="0"/>
        <w:spacing w:before="1" w:line="240" w:lineRule="auto"/>
        <w:ind w:left="1160" w:right="962" w:firstLine="0"/>
        <w:jc w:val="left"/>
        <w:rPr>
          <w:rFonts w:ascii="Courier New" w:cs="Courier New" w:hAnsi="Courier New" w:eastAsia="Courier New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</w:pPr>
      <w:r>
        <w:rPr>
          <w:rFonts w:ascii="Courier New" w:hAnsi="Courier New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)</w:t>
      </w:r>
    </w:p>
    <w:p>
      <w:pPr>
        <w:pStyle w:val="Default"/>
        <w:widowControl w:val="0"/>
        <w:bidi w:val="0"/>
        <w:spacing w:before="0" w:line="240" w:lineRule="auto"/>
        <w:ind w:left="1160" w:right="4419" w:firstLine="0"/>
        <w:jc w:val="left"/>
        <w:rPr>
          <w:rFonts w:ascii="Courier New" w:cs="Courier New" w:hAnsi="Courier New" w:eastAsia="Courier New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</w:pPr>
      <w:r>
        <w:rPr>
          <w:rFonts w:ascii="Courier New" w:hAnsi="Courier New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ROW FORMAT DELIMITED</w:t>
      </w:r>
      <w:r>
        <w:rPr>
          <w:rFonts w:ascii="Courier New" w:hAnsi="Courier New"/>
          <w:outline w:val="0"/>
          <w:color w:val="000000"/>
          <w:spacing w:val="-1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Courier New" w:hAnsi="Courier New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FIELDS TERMINATED BY '\t'</w:t>
      </w:r>
      <w:r>
        <w:rPr>
          <w:rFonts w:ascii="Courier New" w:hAnsi="Courier New"/>
          <w:outline w:val="0"/>
          <w:color w:val="000000"/>
          <w:spacing w:val="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</w:p>
    <w:p>
      <w:pPr>
        <w:pStyle w:val="Body"/>
        <w:bidi w:val="0"/>
        <w:spacing w:after="200" w:line="276" w:lineRule="auto"/>
        <w:ind w:left="0" w:right="0" w:firstLine="0"/>
        <w:jc w:val="left"/>
        <w:rPr>
          <w:rFonts w:ascii="Courier New" w:cs="Courier New" w:hAnsi="Courier New" w:eastAsia="Courier New"/>
          <w:outline w:val="0"/>
          <w:color w:val="000000"/>
          <w:sz w:val="24"/>
          <w:szCs w:val="24"/>
          <w:u w:color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 New" w:hAnsi="Courier New"/>
          <w:outline w:val="0"/>
          <w:color w:val="00000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      tblproperties("skip.header.line.count"="1");</w:t>
      </w:r>
    </w:p>
    <w:p>
      <w:pPr>
        <w:pStyle w:val="Default"/>
        <w:widowControl w:val="0"/>
        <w:bidi w:val="0"/>
        <w:spacing w:before="0" w:line="240" w:lineRule="auto"/>
        <w:ind w:left="0" w:right="4419" w:firstLine="0"/>
        <w:jc w:val="left"/>
        <w:rPr>
          <w:rFonts w:ascii="Courier New" w:cs="Courier New" w:hAnsi="Courier New" w:eastAsia="Courier New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</w:pPr>
    </w:p>
    <w:p>
      <w:pPr>
        <w:pStyle w:val="Default"/>
        <w:widowControl w:val="0"/>
        <w:bidi w:val="0"/>
        <w:spacing w:before="214" w:line="480" w:lineRule="auto"/>
        <w:ind w:left="0" w:right="236" w:firstLine="0"/>
        <w:jc w:val="left"/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</w:pPr>
      <w:r>
        <w:rPr>
          <w:rFonts w:ascii="Courier New" w:hAnsi="Courier New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    </w:t>
      </w:r>
      <w:r>
        <w:rPr>
          <w:rFonts w:ascii="Times New Roman" w:hAnsi="Times New Roman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This command will create a Hive table named </w:t>
      </w:r>
      <w:r>
        <w:rPr>
          <w:rFonts w:ascii="Times New Roman" w:hAnsi="Times New Roman" w:hint="default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‘</w:t>
      </w:r>
      <w:r>
        <w:rPr>
          <w:rFonts w:ascii="Times New Roman" w:hAnsi="Times New Roman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YouTube_data_table</w:t>
      </w:r>
      <w:r>
        <w:rPr>
          <w:rFonts w:ascii="Times New Roman" w:hAnsi="Times New Roman" w:hint="default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’ </w:t>
      </w:r>
      <w:r>
        <w:rPr>
          <w:rFonts w:ascii="Times New Roman" w:hAnsi="Times New Roman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in which rows will</w:t>
      </w:r>
      <w:r>
        <w:rPr>
          <w:rFonts w:ascii="Times New Roman" w:hAnsi="Times New Roman"/>
          <w:outline w:val="0"/>
          <w:color w:val="000000"/>
          <w:spacing w:val="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Times New Roman" w:hAnsi="Times New Roman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be</w:t>
      </w:r>
      <w:r>
        <w:rPr>
          <w:rFonts w:ascii="Times New Roman" w:hAnsi="Times New Roman"/>
          <w:outline w:val="0"/>
          <w:color w:val="000000"/>
          <w:spacing w:val="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Times New Roman" w:hAnsi="Times New Roman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delimited and rows fields will be</w:t>
      </w:r>
      <w:r>
        <w:rPr>
          <w:rFonts w:ascii="Times New Roman" w:hAnsi="Times New Roman"/>
          <w:outline w:val="0"/>
          <w:color w:val="000000"/>
          <w:spacing w:val="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Times New Roman" w:hAnsi="Times New Roman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terminated by</w:t>
      </w:r>
      <w:r>
        <w:rPr>
          <w:rFonts w:ascii="Times New Roman" w:hAnsi="Times New Roman"/>
          <w:outline w:val="0"/>
          <w:color w:val="000000"/>
          <w:spacing w:val="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Times New Roman" w:hAnsi="Times New Roman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commas</w:t>
      </w:r>
      <w:r>
        <w:rPr>
          <w:rFonts w:ascii="Times New Roman" w:hAnsi="Times New Roman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.</w:t>
      </w:r>
    </w:p>
    <w:p>
      <w:pPr>
        <w:pStyle w:val="Default"/>
        <w:widowControl w:val="0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u w:val="double" w:color="000000"/>
          <w:rtl w:val="0"/>
          <w:lang w:val="en-US"/>
        </w:rPr>
      </w:pPr>
      <w:r>
        <w:rPr>
          <w:rFonts w:ascii="Times New Roman" w:hAnsi="Times New Roman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Times New Roman" w:hAnsi="Times New Roman"/>
          <w:b w:val="1"/>
          <w:bCs w:val="1"/>
          <w:u w:color="000000"/>
          <w:rtl w:val="0"/>
          <w:lang w:val="en-US"/>
        </w:rPr>
        <w:t xml:space="preserve">  </w:t>
      </w:r>
      <w:r>
        <w:rPr>
          <w:rFonts w:ascii="Times New Roman" w:hAnsi="Times New Roman"/>
          <w:b w:val="1"/>
          <w:bCs w:val="1"/>
          <w:u w:val="single" w:color="000000"/>
          <w:rtl w:val="0"/>
          <w:lang w:val="en-US"/>
        </w:rPr>
        <w:t xml:space="preserve">Selecting the tables </w:t>
      </w:r>
    </w:p>
    <w:p>
      <w:pPr>
        <w:pStyle w:val="Body"/>
        <w:tabs>
          <w:tab w:val="left" w:pos="1880"/>
        </w:tabs>
        <w:bidi w:val="0"/>
        <w:spacing w:before="63" w:after="200" w:line="276" w:lineRule="auto"/>
        <w:ind w:left="800" w:right="0" w:firstLine="0"/>
        <w:jc w:val="left"/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Calibri" w:hAnsi="Calibri"/>
          <w:b w:val="1"/>
          <w:bCs w:val="1"/>
          <w:outline w:val="0"/>
          <w:color w:val="000000"/>
          <w:sz w:val="24"/>
          <w:szCs w:val="24"/>
          <w:u w:color="000000"/>
          <w:rtl w:val="0"/>
          <w14:textFill>
            <w14:solidFill>
              <w14:srgbClr w14:val="000000"/>
            </w14:solidFill>
          </w14:textFill>
        </w:rPr>
        <w:t xml:space="preserve">                      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This hive query will select randomly a ten records from the table </w:t>
      </w: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”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nl-NL"/>
          <w14:textFill>
            <w14:solidFill>
              <w14:srgbClr w14:val="000000"/>
            </w14:solidFill>
          </w14:textFill>
        </w:rPr>
        <w:t>data</w:t>
      </w: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” 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using the function limit.</w:t>
      </w:r>
    </w:p>
    <w:p>
      <w:pPr>
        <w:pStyle w:val="Body"/>
        <w:tabs>
          <w:tab w:val="left" w:pos="1880"/>
        </w:tabs>
        <w:bidi w:val="0"/>
        <w:spacing w:before="63" w:after="200" w:line="276" w:lineRule="auto"/>
        <w:ind w:left="800" w:right="0" w:firstLine="0"/>
        <w:jc w:val="left"/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:rtl w:val="0"/>
          <w14:textFill>
            <w14:solidFill>
              <w14:srgbClr w14:val="000000"/>
            </w14:solidFill>
          </w14:textFill>
        </w:rPr>
      </w:pPr>
    </w:p>
    <w:p>
      <w:pPr>
        <w:pStyle w:val="Body"/>
        <w:tabs>
          <w:tab w:val="left" w:pos="1880"/>
        </w:tabs>
        <w:bidi w:val="0"/>
        <w:spacing w:before="63" w:after="200" w:line="276" w:lineRule="auto"/>
        <w:ind w:left="800" w:right="0" w:firstLine="0"/>
        <w:jc w:val="left"/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Calibri" w:cs="Calibri" w:hAnsi="Calibri" w:eastAsia="Calibri"/>
          <w:u w:color="000000"/>
          <w:rtl w:val="0"/>
        </w:rPr>
        <w:drawing xmlns:a="http://schemas.openxmlformats.org/drawingml/2006/main">
          <wp:inline distT="0" distB="0" distL="0" distR="0">
            <wp:extent cx="5611930" cy="1213262"/>
            <wp:effectExtent l="0" t="0" r="0" b="0"/>
            <wp:docPr id="1073741825" name="officeArt object" descr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icture 6" descr="Picture 6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930" cy="121326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tabs>
          <w:tab w:val="left" w:pos="1880"/>
        </w:tabs>
        <w:bidi w:val="0"/>
        <w:spacing w:before="63" w:after="200" w:line="276" w:lineRule="auto"/>
        <w:ind w:left="800" w:right="0" w:firstLine="0"/>
        <w:jc w:val="left"/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:rtl w:val="0"/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shd w:val="clear" w:color="auto" w:fill="auto"/>
        <w:suppressAutoHyphens w:val="0"/>
        <w:bidi w:val="0"/>
        <w:spacing w:before="0" w:after="0" w:line="240" w:lineRule="auto"/>
        <w:ind w:right="0"/>
        <w:jc w:val="both"/>
        <w:outlineLvl w:val="9"/>
        <w:rPr>
          <w:rFonts w:ascii="Times New Roman" w:cs="Arial Unicode MS" w:hAnsi="Times New Roman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Times New Roman" w:cs="Arial Unicode MS" w:hAnsi="Times New Roman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singl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>Describing the dataset loaded:(Structure)</w:t>
      </w:r>
    </w:p>
    <w:p>
      <w:pPr>
        <w:pStyle w:val="Body"/>
        <w:bidi w:val="0"/>
        <w:spacing w:after="200"/>
        <w:ind w:left="0" w:right="0" w:firstLine="0"/>
        <w:jc w:val="both"/>
        <w:rPr>
          <w:rFonts w:ascii="Times New Roman" w:cs="Times New Roman" w:hAnsi="Times New Roman" w:eastAsia="Times New Roman"/>
          <w:sz w:val="24"/>
          <w:szCs w:val="24"/>
          <w:u w:color="000000"/>
          <w:rtl w:val="0"/>
        </w:rPr>
      </w:pPr>
      <w:r>
        <w:rPr>
          <w:rFonts w:ascii="Times New Roman" w:cs="Times New Roman" w:hAnsi="Times New Roman" w:eastAsia="Times New Roman"/>
          <w:sz w:val="24"/>
          <w:szCs w:val="24"/>
          <w:u w:color="000000"/>
          <w:rtl w:val="0"/>
          <w:lang w:val="es-ES_tradnl"/>
        </w:rPr>
        <w:tab/>
        <w:t>Hive&gt; describe data;</w:t>
      </w:r>
    </w:p>
    <w:p>
      <w:pPr>
        <w:pStyle w:val="Body"/>
        <w:bidi w:val="0"/>
        <w:spacing w:after="200"/>
        <w:ind w:left="0" w:right="0" w:firstLine="0"/>
        <w:jc w:val="both"/>
        <w:rPr>
          <w:rFonts w:ascii="Times New Roman" w:cs="Times New Roman" w:hAnsi="Times New Roman" w:eastAsia="Times New Roman"/>
          <w:sz w:val="24"/>
          <w:szCs w:val="24"/>
          <w:u w:color="000000"/>
          <w:rtl w:val="0"/>
        </w:rPr>
      </w:pPr>
      <w:r>
        <w:rPr>
          <w:rFonts w:ascii="Times New Roman" w:cs="Times New Roman" w:hAnsi="Times New Roman" w:eastAsia="Times New Roman"/>
          <w:sz w:val="24"/>
          <w:szCs w:val="24"/>
          <w:u w:color="000000"/>
          <w:rtl w:val="0"/>
          <w:lang w:val="en-US"/>
        </w:rPr>
        <w:tab/>
        <w:t>From this query we can able to see the structure of the dataset and their respective datatypes.</w:t>
      </w:r>
    </w:p>
    <w:p>
      <w:pPr>
        <w:pStyle w:val="Body"/>
        <w:tabs>
          <w:tab w:val="left" w:pos="1880"/>
        </w:tabs>
        <w:bidi w:val="0"/>
        <w:spacing w:before="63" w:after="200" w:line="276" w:lineRule="auto"/>
        <w:ind w:left="800" w:right="0" w:firstLine="0"/>
        <w:jc w:val="left"/>
        <w:rPr>
          <w:rFonts w:ascii="Calibri" w:cs="Calibri" w:hAnsi="Calibri" w:eastAsia="Calibri"/>
          <w:b w:val="1"/>
          <w:bCs w:val="1"/>
          <w:outline w:val="0"/>
          <w:color w:val="000000"/>
          <w:sz w:val="24"/>
          <w:szCs w:val="24"/>
          <w:u w:color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Calibri" w:cs="Calibri" w:hAnsi="Calibri" w:eastAsia="Calibri"/>
          <w:u w:color="000000"/>
          <w:rtl w:val="0"/>
        </w:rPr>
        <w:drawing xmlns:a="http://schemas.openxmlformats.org/drawingml/2006/main">
          <wp:inline distT="0" distB="0" distL="0" distR="0">
            <wp:extent cx="3345815" cy="1628140"/>
            <wp:effectExtent l="0" t="0" r="0" b="0"/>
            <wp:docPr id="1073741826" name="officeArt object" descr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icture 7" descr="Picture 7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815" cy="16281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tabs>
          <w:tab w:val="left" w:pos="1880"/>
        </w:tabs>
        <w:bidi w:val="0"/>
        <w:spacing w:before="63" w:after="200" w:line="276" w:lineRule="auto"/>
        <w:ind w:left="800" w:right="0" w:firstLine="0"/>
        <w:jc w:val="left"/>
        <w:rPr>
          <w:rFonts w:ascii="Calibri" w:cs="Calibri" w:hAnsi="Calibri" w:eastAsia="Calibri"/>
          <w:b w:val="1"/>
          <w:bCs w:val="1"/>
          <w:outline w:val="0"/>
          <w:color w:val="000000"/>
          <w:sz w:val="24"/>
          <w:szCs w:val="24"/>
          <w:u w:color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Calibri" w:cs="Calibri" w:hAnsi="Calibri" w:eastAsia="Calibri"/>
          <w:b w:val="1"/>
          <w:bCs w:val="1"/>
          <w:outline w:val="0"/>
          <w:color w:val="000000"/>
          <w:sz w:val="24"/>
          <w:szCs w:val="24"/>
          <w:u w:color="000000"/>
          <w:rtl w:val="0"/>
          <w14:textFill>
            <w14:solidFill>
              <w14:srgbClr w14:val="000000"/>
            </w14:solidFill>
          </w14:textFill>
        </w:rPr>
        <w:br w:type="textWrapping"/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shd w:val="clear" w:color="auto" w:fill="auto"/>
        <w:suppressAutoHyphens w:val="0"/>
        <w:bidi w:val="0"/>
        <w:spacing w:before="63" w:after="0" w:line="240" w:lineRule="auto"/>
        <w:ind w:right="0"/>
        <w:jc w:val="left"/>
        <w:outlineLvl w:val="9"/>
        <w:rPr>
          <w:rFonts w:ascii="Times New Roman" w:cs="Arial Unicode MS" w:hAnsi="Times New Roman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Times New Roman" w:cs="Arial Unicode MS" w:hAnsi="Times New Roman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singl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>Group by clause: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1880"/>
        </w:tabs>
        <w:suppressAutoHyphens w:val="0"/>
        <w:bidi w:val="0"/>
        <w:spacing w:before="63" w:after="0" w:line="240" w:lineRule="auto"/>
        <w:ind w:left="1160" w:right="0" w:firstLine="0"/>
        <w:jc w:val="left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Times New Roman" w:cs="Arial Unicode MS" w:hAnsi="Times New Roman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     </w:t>
      </w:r>
      <w:r>
        <w:rPr>
          <w:rFonts w:ascii="Times New Roman" w:cs="Arial Unicode MS" w:hAnsi="Times New Roman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>The simple group by clause is used to group all the similar rows and increases their count.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1880"/>
        </w:tabs>
        <w:suppressAutoHyphens w:val="0"/>
        <w:bidi w:val="0"/>
        <w:spacing w:before="63" w:after="0" w:line="240" w:lineRule="auto"/>
        <w:ind w:left="1160" w:right="0" w:firstLine="0"/>
        <w:jc w:val="left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pStyle w:val="Body"/>
        <w:bidi w:val="0"/>
        <w:spacing w:after="200" w:line="276" w:lineRule="auto"/>
        <w:ind w:left="0" w:right="0" w:firstLine="0"/>
        <w:jc w:val="left"/>
        <w:rPr>
          <w:rFonts w:ascii="Courier New" w:cs="Courier New" w:hAnsi="Courier New" w:eastAsia="Courier New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 New" w:hAnsi="Courier New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hive&gt; select category, count(*) A FROM</w:t>
      </w:r>
      <w:r>
        <w:rPr>
          <w:rFonts w:ascii="Courier New" w:hAnsi="Courier New"/>
          <w:outline w:val="0"/>
          <w:color w:val="000000"/>
          <w:spacing w:val="-1"/>
          <w:u w:color="000000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Courier New" w:hAnsi="Courier New"/>
          <w:outline w:val="0"/>
          <w:color w:val="000000"/>
          <w:u w:color="000000"/>
          <w:rtl w:val="0"/>
          <w:lang w:val="nl-NL"/>
          <w14:textFill>
            <w14:solidFill>
              <w14:srgbClr w14:val="000000"/>
            </w14:solidFill>
          </w14:textFill>
        </w:rPr>
        <w:t>data</w:t>
      </w:r>
      <w:r>
        <w:rPr>
          <w:rFonts w:ascii="Courier New" w:hAnsi="Courier New"/>
          <w:outline w:val="0"/>
          <w:color w:val="000000"/>
          <w:spacing w:val="0"/>
          <w:u w:color="000000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Courier New" w:hAnsi="Courier New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GROUP BY</w:t>
      </w:r>
      <w:r>
        <w:rPr>
          <w:rFonts w:ascii="Courier New" w:hAnsi="Courier New"/>
          <w:outline w:val="0"/>
          <w:color w:val="000000"/>
          <w:spacing w:val="0"/>
          <w:u w:color="000000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Courier New" w:hAnsi="Courier New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categoryid;</w:t>
      </w:r>
    </w:p>
    <w:p>
      <w:pPr>
        <w:pStyle w:val="Body"/>
        <w:bidi w:val="0"/>
        <w:spacing w:after="200" w:line="276" w:lineRule="auto"/>
        <w:ind w:left="0" w:right="0" w:firstLine="0"/>
        <w:jc w:val="left"/>
        <w:rPr>
          <w:rFonts w:ascii="Courier New" w:cs="Courier New" w:hAnsi="Courier New" w:eastAsia="Courier New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 New" w:hAnsi="Courier New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                     This command will count the total number of category in the row and group it as once.</w:t>
      </w:r>
    </w:p>
    <w:p>
      <w:pPr>
        <w:pStyle w:val="Body"/>
        <w:tabs>
          <w:tab w:val="left" w:pos="1880"/>
        </w:tabs>
        <w:bidi w:val="0"/>
        <w:spacing w:before="63" w:after="200" w:line="276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outline w:val="0"/>
          <w:color w:val="000000"/>
          <w:sz w:val="24"/>
          <w:szCs w:val="24"/>
          <w:u w:color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Calibri" w:cs="Calibri" w:hAnsi="Calibri" w:eastAsia="Calibri"/>
          <w:u w:color="000000"/>
          <w:rtl w:val="0"/>
        </w:rPr>
        <w:drawing xmlns:a="http://schemas.openxmlformats.org/drawingml/2006/main">
          <wp:inline distT="0" distB="0" distL="0" distR="0">
            <wp:extent cx="6119930" cy="4679523"/>
            <wp:effectExtent l="0" t="0" r="0" b="0"/>
            <wp:docPr id="1073741827" name="officeArt object" descr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icture 13" descr="Picture 13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930" cy="467952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tabs>
          <w:tab w:val="left" w:pos="1880"/>
        </w:tabs>
        <w:bidi w:val="0"/>
        <w:spacing w:before="63" w:after="200" w:line="276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outline w:val="0"/>
          <w:color w:val="000000"/>
          <w:sz w:val="24"/>
          <w:szCs w:val="24"/>
          <w:u w:color="000000"/>
          <w:rtl w:val="0"/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shd w:val="clear" w:color="auto" w:fill="auto"/>
        <w:suppressAutoHyphens w:val="0"/>
        <w:bidi w:val="0"/>
        <w:spacing w:before="63" w:after="0" w:line="240" w:lineRule="auto"/>
        <w:ind w:right="0"/>
        <w:jc w:val="left"/>
        <w:outlineLvl w:val="9"/>
        <w:rPr>
          <w:rFonts w:ascii="Times New Roman" w:cs="Arial Unicode MS" w:hAnsi="Times New Roman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Times New Roman" w:cs="Arial Unicode MS" w:hAnsi="Times New Roman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singl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>Order by clause:</w:t>
      </w:r>
    </w:p>
    <w:p>
      <w:pPr>
        <w:pStyle w:val="Body"/>
        <w:tabs>
          <w:tab w:val="left" w:pos="1880"/>
        </w:tabs>
        <w:bidi w:val="0"/>
        <w:spacing w:before="63" w:after="200" w:line="276" w:lineRule="auto"/>
        <w:ind w:left="800" w:right="0" w:firstLine="0"/>
        <w:jc w:val="left"/>
        <w:rPr>
          <w:rFonts w:ascii="Times New Roman" w:cs="Times New Roman" w:hAnsi="Times New Roman" w:eastAsia="Times New Roman"/>
          <w:sz w:val="24"/>
          <w:szCs w:val="24"/>
          <w:u w:color="000000"/>
          <w:rtl w:val="0"/>
        </w:rPr>
      </w:pP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                         The simple order by clause is used to group all the similar rows and display either in ascending or descending order.</w:t>
      </w:r>
    </w:p>
    <w:p>
      <w:pPr>
        <w:pStyle w:val="Body"/>
        <w:tabs>
          <w:tab w:val="left" w:pos="1880"/>
        </w:tabs>
        <w:bidi w:val="0"/>
        <w:spacing w:before="63" w:after="200" w:line="276" w:lineRule="auto"/>
        <w:ind w:left="800" w:right="0" w:firstLine="0"/>
        <w:jc w:val="left"/>
        <w:rPr>
          <w:rFonts w:ascii="Calibri" w:cs="Calibri" w:hAnsi="Calibri" w:eastAsia="Calibri"/>
          <w:outline w:val="0"/>
          <w:color w:val="000000"/>
          <w:sz w:val="24"/>
          <w:szCs w:val="24"/>
          <w:u w:color="000000"/>
          <w:rtl w:val="0"/>
          <w14:textFill>
            <w14:solidFill>
              <w14:srgbClr w14:val="000000"/>
            </w14:solidFill>
          </w14:textFill>
        </w:rPr>
      </w:pPr>
    </w:p>
    <w:p>
      <w:pPr>
        <w:pStyle w:val="Body"/>
        <w:bidi w:val="0"/>
        <w:spacing w:after="200" w:line="276" w:lineRule="auto"/>
        <w:ind w:left="800" w:right="0" w:firstLine="0"/>
        <w:jc w:val="left"/>
        <w:rPr>
          <w:rFonts w:ascii="Courier New" w:cs="Courier New" w:hAnsi="Courier New" w:eastAsia="Courier New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 New" w:hAnsi="Courier New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hive&gt; select channelid, likes FROM</w:t>
      </w:r>
      <w:r>
        <w:rPr>
          <w:rFonts w:ascii="Courier New" w:hAnsi="Courier New"/>
          <w:outline w:val="0"/>
          <w:color w:val="000000"/>
          <w:spacing w:val="-1"/>
          <w:u w:color="000000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Courier New" w:hAnsi="Courier New"/>
          <w:outline w:val="0"/>
          <w:color w:val="000000"/>
          <w:u w:color="000000"/>
          <w:rtl w:val="0"/>
          <w:lang w:val="nl-NL"/>
          <w14:textFill>
            <w14:solidFill>
              <w14:srgbClr w14:val="000000"/>
            </w14:solidFill>
          </w14:textFill>
        </w:rPr>
        <w:t>data</w:t>
      </w:r>
      <w:r>
        <w:rPr>
          <w:rFonts w:ascii="Courier New" w:hAnsi="Courier New"/>
          <w:outline w:val="0"/>
          <w:color w:val="000000"/>
          <w:spacing w:val="0"/>
          <w:u w:color="000000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Courier New" w:hAnsi="Courier New"/>
          <w:outline w:val="0"/>
          <w:color w:val="000000"/>
          <w:u w:color="000000"/>
          <w:rtl w:val="0"/>
          <w:lang w:val="de-DE"/>
          <w14:textFill>
            <w14:solidFill>
              <w14:srgbClr w14:val="000000"/>
            </w14:solidFill>
          </w14:textFill>
        </w:rPr>
        <w:t>ORDER BY</w:t>
      </w:r>
      <w:r>
        <w:rPr>
          <w:rFonts w:ascii="Courier New" w:hAnsi="Courier New"/>
          <w:outline w:val="0"/>
          <w:color w:val="000000"/>
          <w:spacing w:val="0"/>
          <w:u w:color="000000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Courier New" w:hAnsi="Courier New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likes LIMIT 5;</w:t>
      </w:r>
    </w:p>
    <w:p>
      <w:pPr>
        <w:pStyle w:val="Body"/>
        <w:bidi w:val="0"/>
        <w:spacing w:after="200" w:line="276" w:lineRule="auto"/>
        <w:ind w:left="800" w:right="0" w:firstLine="0"/>
        <w:jc w:val="left"/>
        <w:rPr>
          <w:rFonts w:ascii="Courier New" w:cs="Courier New" w:hAnsi="Courier New" w:eastAsia="Courier New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 New" w:hAnsi="Courier New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                     This command will disply the channelid and likes frm the table data and it by default displays in the ascending order.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1880"/>
        </w:tabs>
        <w:suppressAutoHyphens w:val="0"/>
        <w:bidi w:val="0"/>
        <w:spacing w:before="63" w:after="0" w:line="240" w:lineRule="auto"/>
        <w:ind w:left="1160" w:right="0" w:firstLine="0"/>
        <w:jc w:val="left"/>
        <w:outlineLvl w:val="9"/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pStyle w:val="Body"/>
        <w:tabs>
          <w:tab w:val="left" w:pos="1880"/>
        </w:tabs>
        <w:bidi w:val="0"/>
        <w:spacing w:before="63" w:after="200" w:line="276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outline w:val="0"/>
          <w:color w:val="000000"/>
          <w:sz w:val="24"/>
          <w:szCs w:val="24"/>
          <w:u w:color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Calibri" w:cs="Calibri" w:hAnsi="Calibri" w:eastAsia="Calibri"/>
          <w:u w:color="000000"/>
          <w:rtl w:val="0"/>
        </w:rPr>
        <w:drawing xmlns:a="http://schemas.openxmlformats.org/drawingml/2006/main">
          <wp:inline distT="0" distB="0" distL="0" distR="0">
            <wp:extent cx="6119930" cy="3183540"/>
            <wp:effectExtent l="0" t="0" r="0" b="0"/>
            <wp:docPr id="1073741828" name="officeArt object" descr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icture 14" descr="Picture 14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930" cy="31835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tabs>
          <w:tab w:val="left" w:pos="1880"/>
        </w:tabs>
        <w:bidi w:val="0"/>
        <w:spacing w:before="63" w:after="200" w:line="276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outline w:val="0"/>
          <w:color w:val="000000"/>
          <w:sz w:val="24"/>
          <w:szCs w:val="24"/>
          <w:u w:color="000000"/>
          <w:rtl w:val="0"/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shd w:val="clear" w:color="auto" w:fill="auto"/>
        <w:suppressAutoHyphens w:val="0"/>
        <w:bidi w:val="0"/>
        <w:spacing w:before="63" w:after="0" w:line="240" w:lineRule="auto"/>
        <w:ind w:right="0"/>
        <w:jc w:val="left"/>
        <w:outlineLvl w:val="9"/>
        <w:rPr>
          <w:rFonts w:ascii="Times New Roman" w:cs="Arial Unicode MS" w:hAnsi="Times New Roman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Times New Roman" w:cs="Arial Unicode MS" w:hAnsi="Times New Roman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singl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>Conditional statement:</w:t>
      </w:r>
    </w:p>
    <w:p>
      <w:pPr>
        <w:pStyle w:val="Body"/>
        <w:tabs>
          <w:tab w:val="left" w:pos="1880"/>
        </w:tabs>
        <w:bidi w:val="0"/>
        <w:spacing w:before="63" w:after="200" w:line="276" w:lineRule="auto"/>
        <w:ind w:left="0" w:right="0" w:firstLine="0"/>
        <w:jc w:val="left"/>
        <w:rPr>
          <w:rFonts w:ascii="Calibri" w:cs="Calibri" w:hAnsi="Calibri" w:eastAsia="Calibri"/>
          <w:sz w:val="24"/>
          <w:szCs w:val="24"/>
          <w:u w:color="000000"/>
          <w:rtl w:val="0"/>
        </w:rPr>
      </w:pPr>
      <w:r>
        <w:rPr>
          <w:rFonts w:ascii="Calibri" w:hAnsi="Calibri"/>
          <w:sz w:val="24"/>
          <w:szCs w:val="24"/>
          <w:u w:color="000000"/>
          <w:rtl w:val="0"/>
          <w:lang w:val="en-US"/>
        </w:rPr>
        <w:t xml:space="preserve">                              The simple condition is used to display the rows rows some of the conditions used were</w:t>
      </w:r>
    </w:p>
    <w:p>
      <w:pPr>
        <w:pStyle w:val="Body"/>
        <w:tabs>
          <w:tab w:val="left" w:pos="1880"/>
        </w:tabs>
        <w:bidi w:val="0"/>
        <w:spacing w:before="63" w:after="200" w:line="276" w:lineRule="auto"/>
        <w:ind w:left="0" w:right="0" w:firstLine="0"/>
        <w:jc w:val="left"/>
        <w:rPr>
          <w:rFonts w:ascii="Calibri" w:cs="Calibri" w:hAnsi="Calibri" w:eastAsia="Calibri"/>
          <w:sz w:val="24"/>
          <w:szCs w:val="24"/>
          <w:u w:color="000000"/>
          <w:rtl w:val="0"/>
        </w:rPr>
      </w:pPr>
    </w:p>
    <w:p>
      <w:pPr>
        <w:pStyle w:val="Body"/>
        <w:bidi w:val="0"/>
        <w:spacing w:after="200" w:line="276" w:lineRule="auto"/>
        <w:ind w:left="800" w:right="0" w:firstLine="0"/>
        <w:jc w:val="left"/>
        <w:rPr>
          <w:rFonts w:ascii="Courier New" w:cs="Courier New" w:hAnsi="Courier New" w:eastAsia="Courier New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 New" w:hAnsi="Courier New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hive&gt; select channelid, categoryid, view_count,likes,dislikes, comment_count FROM</w:t>
      </w:r>
      <w:r>
        <w:rPr>
          <w:rFonts w:ascii="Courier New" w:hAnsi="Courier New"/>
          <w:outline w:val="0"/>
          <w:color w:val="000000"/>
          <w:spacing w:val="-1"/>
          <w:u w:color="000000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Courier New" w:hAnsi="Courier New"/>
          <w:outline w:val="0"/>
          <w:color w:val="000000"/>
          <w:u w:color="000000"/>
          <w:rtl w:val="0"/>
          <w:lang w:val="nl-NL"/>
          <w14:textFill>
            <w14:solidFill>
              <w14:srgbClr w14:val="000000"/>
            </w14:solidFill>
          </w14:textFill>
        </w:rPr>
        <w:t>data</w:t>
      </w:r>
      <w:r>
        <w:rPr>
          <w:rFonts w:ascii="Courier New" w:hAnsi="Courier New"/>
          <w:outline w:val="0"/>
          <w:color w:val="000000"/>
          <w:spacing w:val="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WHERE categoryid=24 </w:t>
      </w:r>
      <w:r>
        <w:rPr>
          <w:rFonts w:ascii="Courier New" w:hAnsi="Courier New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>LIMIT 10;</w:t>
      </w:r>
    </w:p>
    <w:p>
      <w:pPr>
        <w:pStyle w:val="Body"/>
        <w:bidi w:val="0"/>
        <w:spacing w:after="200" w:line="276" w:lineRule="auto"/>
        <w:ind w:left="800" w:right="0" w:firstLine="0"/>
        <w:jc w:val="left"/>
        <w:rPr>
          <w:rFonts w:ascii="Courier New" w:cs="Courier New" w:hAnsi="Courier New" w:eastAsia="Courier New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shd w:val="clear" w:color="auto" w:fill="auto"/>
        <w:suppressAutoHyphens w:val="0"/>
        <w:bidi w:val="0"/>
        <w:spacing w:before="63" w:after="0" w:line="240" w:lineRule="auto"/>
        <w:ind w:right="0"/>
        <w:jc w:val="left"/>
        <w:outlineLvl w:val="9"/>
        <w:rPr>
          <w:rFonts w:ascii="Times New Roman" w:cs="Arial Unicode MS" w:hAnsi="Times New Roman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Times New Roman" w:cs="Arial Unicode MS" w:hAnsi="Times New Roman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singl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Equalto(=) </w:t>
      </w:r>
      <w:r>
        <w:rPr>
          <w:rFonts w:ascii="Times New Roman" w:cs="Arial Unicode MS" w:hAnsi="Times New Roman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 It will gives the exact result of the given conditions.</w:t>
      </w:r>
    </w:p>
    <w:p>
      <w:pPr>
        <w:pStyle w:val="Body"/>
        <w:tabs>
          <w:tab w:val="left" w:pos="1880"/>
        </w:tabs>
        <w:bidi w:val="0"/>
        <w:spacing w:before="63" w:after="200" w:line="276" w:lineRule="auto"/>
        <w:ind w:left="360" w:right="0" w:firstLine="0"/>
        <w:jc w:val="left"/>
        <w:rPr>
          <w:rFonts w:ascii="Calibri" w:cs="Calibri" w:hAnsi="Calibri" w:eastAsia="Calibri"/>
          <w:b w:val="1"/>
          <w:bCs w:val="1"/>
          <w:outline w:val="0"/>
          <w:color w:val="000000"/>
          <w:sz w:val="24"/>
          <w:szCs w:val="24"/>
          <w:u w:val="single" w:color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Calibri" w:cs="Calibri" w:hAnsi="Calibri" w:eastAsia="Calibri"/>
          <w:u w:color="000000"/>
          <w:rtl w:val="0"/>
        </w:rPr>
        <w:drawing xmlns:a="http://schemas.openxmlformats.org/drawingml/2006/main">
          <wp:inline distT="0" distB="0" distL="0" distR="0">
            <wp:extent cx="5891330" cy="1429403"/>
            <wp:effectExtent l="0" t="0" r="0" b="0"/>
            <wp:docPr id="1073741829" name="officeArt object" descr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icture 17" descr="Picture 17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1330" cy="14294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bidi w:val="0"/>
        <w:spacing w:after="200" w:line="276" w:lineRule="auto"/>
        <w:ind w:left="800" w:right="0" w:firstLine="0"/>
        <w:jc w:val="left"/>
        <w:rPr>
          <w:rFonts w:ascii="Courier New" w:cs="Courier New" w:hAnsi="Courier New" w:eastAsia="Courier New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</w:pPr>
    </w:p>
    <w:p>
      <w:pPr>
        <w:pStyle w:val="Body"/>
        <w:bidi w:val="0"/>
        <w:spacing w:after="200" w:line="276" w:lineRule="auto"/>
        <w:ind w:left="800" w:right="0" w:firstLine="0"/>
        <w:jc w:val="left"/>
        <w:rPr>
          <w:rFonts w:ascii="Courier New" w:cs="Courier New" w:hAnsi="Courier New" w:eastAsia="Courier New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shd w:val="clear" w:color="auto" w:fill="auto"/>
        <w:suppressAutoHyphens w:val="0"/>
        <w:bidi w:val="0"/>
        <w:spacing w:before="0" w:after="0" w:line="240" w:lineRule="auto"/>
        <w:ind w:right="0"/>
        <w:jc w:val="left"/>
        <w:outlineLvl w:val="9"/>
        <w:rPr>
          <w:rFonts w:ascii="Courier New" w:cs="Courier New" w:hAnsi="Courier New" w:eastAsia="Courier New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pStyle w:val="Body"/>
        <w:bidi w:val="0"/>
        <w:spacing w:after="200" w:line="276" w:lineRule="auto"/>
        <w:ind w:left="800" w:right="0" w:firstLine="0"/>
        <w:jc w:val="left"/>
        <w:rPr>
          <w:rFonts w:ascii="Courier New" w:cs="Courier New" w:hAnsi="Courier New" w:eastAsia="Courier New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 New" w:hAnsi="Courier New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hive&gt; select channelid, view_count,likes FROM</w:t>
      </w:r>
      <w:r>
        <w:rPr>
          <w:rFonts w:ascii="Courier New" w:hAnsi="Courier New"/>
          <w:outline w:val="0"/>
          <w:color w:val="000000"/>
          <w:spacing w:val="-1"/>
          <w:u w:color="000000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Courier New" w:hAnsi="Courier New"/>
          <w:outline w:val="0"/>
          <w:color w:val="000000"/>
          <w:u w:color="000000"/>
          <w:rtl w:val="0"/>
          <w:lang w:val="nl-NL"/>
          <w14:textFill>
            <w14:solidFill>
              <w14:srgbClr w14:val="000000"/>
            </w14:solidFill>
          </w14:textFill>
        </w:rPr>
        <w:t>data</w:t>
      </w:r>
      <w:r>
        <w:rPr>
          <w:rFonts w:ascii="Courier New" w:hAnsi="Courier New"/>
          <w:outline w:val="0"/>
          <w:color w:val="000000"/>
          <w:spacing w:val="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WHERE categoryid=29</w:t>
      </w:r>
      <w:r>
        <w:rPr>
          <w:rFonts w:ascii="Courier New" w:hAnsi="Courier New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>;</w:t>
      </w:r>
    </w:p>
    <w:p>
      <w:pPr>
        <w:pStyle w:val="Body"/>
        <w:tabs>
          <w:tab w:val="left" w:pos="1880"/>
        </w:tabs>
        <w:bidi w:val="0"/>
        <w:spacing w:before="63" w:after="200" w:line="276" w:lineRule="auto"/>
        <w:ind w:left="360" w:right="0" w:firstLine="0"/>
        <w:jc w:val="left"/>
        <w:rPr>
          <w:rFonts w:ascii="Calibri" w:cs="Calibri" w:hAnsi="Calibri" w:eastAsia="Calibri"/>
          <w:b w:val="1"/>
          <w:bCs w:val="1"/>
          <w:outline w:val="0"/>
          <w:color w:val="000000"/>
          <w:sz w:val="24"/>
          <w:szCs w:val="24"/>
          <w:u w:val="single" w:color="000000"/>
          <w:rtl w:val="0"/>
          <w14:textFill>
            <w14:solidFill>
              <w14:srgbClr w14:val="000000"/>
            </w14:solidFill>
          </w14:textFill>
        </w:rPr>
      </w:pPr>
    </w:p>
    <w:p>
      <w:pPr>
        <w:pStyle w:val="Body"/>
        <w:tabs>
          <w:tab w:val="left" w:pos="1880"/>
        </w:tabs>
        <w:bidi w:val="0"/>
        <w:spacing w:before="63" w:after="200" w:line="276" w:lineRule="auto"/>
        <w:ind w:left="360" w:right="0" w:firstLine="0"/>
        <w:jc w:val="left"/>
        <w:rPr>
          <w:rFonts w:ascii="Calibri" w:cs="Calibri" w:hAnsi="Calibri" w:eastAsia="Calibri"/>
          <w:b w:val="1"/>
          <w:bCs w:val="1"/>
          <w:outline w:val="0"/>
          <w:color w:val="000000"/>
          <w:sz w:val="24"/>
          <w:szCs w:val="24"/>
          <w:u w:val="single" w:color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Calibri" w:cs="Calibri" w:hAnsi="Calibri" w:eastAsia="Calibri"/>
          <w:u w:color="000000"/>
          <w:rtl w:val="0"/>
        </w:rPr>
        <w:drawing xmlns:a="http://schemas.openxmlformats.org/drawingml/2006/main">
          <wp:inline distT="0" distB="0" distL="0" distR="0">
            <wp:extent cx="4883785" cy="6449060"/>
            <wp:effectExtent l="0" t="0" r="0" b="0"/>
            <wp:docPr id="1073741830" name="officeArt object" descr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icture 19" descr="Picture 19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3785" cy="64490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tabs>
          <w:tab w:val="left" w:pos="1880"/>
        </w:tabs>
        <w:bidi w:val="0"/>
        <w:spacing w:before="63" w:after="200" w:line="276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outline w:val="0"/>
          <w:color w:val="000000"/>
          <w:sz w:val="24"/>
          <w:szCs w:val="24"/>
          <w:u w:val="single" w:color="000000"/>
          <w:rtl w:val="0"/>
          <w14:textFill>
            <w14:solidFill>
              <w14:srgbClr w14:val="000000"/>
            </w14:solidFill>
          </w14:textFill>
        </w:rPr>
      </w:pPr>
    </w:p>
    <w:p>
      <w:pPr>
        <w:pStyle w:val="Body"/>
        <w:tabs>
          <w:tab w:val="left" w:pos="1880"/>
        </w:tabs>
        <w:bidi w:val="0"/>
        <w:spacing w:before="63" w:after="200" w:line="276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outline w:val="0"/>
          <w:color w:val="000000"/>
          <w:sz w:val="24"/>
          <w:szCs w:val="24"/>
          <w:u w:val="single" w:color="000000"/>
          <w:rtl w:val="0"/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shd w:val="clear" w:color="auto" w:fill="auto"/>
        <w:suppressAutoHyphens w:val="0"/>
        <w:bidi w:val="0"/>
        <w:spacing w:before="63" w:after="0" w:line="240" w:lineRule="auto"/>
        <w:ind w:right="0"/>
        <w:jc w:val="left"/>
        <w:outlineLvl w:val="9"/>
        <w:rPr>
          <w:rFonts w:ascii="Times New Roman" w:cs="Arial Unicode MS" w:hAnsi="Times New Roman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Times New Roman" w:cs="Arial Unicode MS" w:hAnsi="Times New Roman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singl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>Greaterthan(&gt;=)</w:t>
      </w:r>
      <w:r>
        <w:rPr>
          <w:rFonts w:ascii="Times New Roman" w:cs="Arial Unicode MS" w:hAnsi="Times New Roman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Times New Roman" w:cs="Arial Unicode MS" w:hAnsi="Times New Roman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>This condition will give the values greater than the specified values.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1880"/>
        </w:tabs>
        <w:suppressAutoHyphens w:val="0"/>
        <w:bidi w:val="0"/>
        <w:spacing w:before="63" w:after="0" w:line="240" w:lineRule="auto"/>
        <w:ind w:left="720" w:right="0" w:firstLine="0"/>
        <w:jc w:val="left"/>
        <w:outlineLvl w:val="9"/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singl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shd w:val="clear" w:color="auto" w:fill="auto"/>
        <w:suppressAutoHyphens w:val="0"/>
        <w:bidi w:val="0"/>
        <w:spacing w:before="0" w:after="0" w:line="240" w:lineRule="auto"/>
        <w:ind w:right="0"/>
        <w:jc w:val="left"/>
        <w:outlineLvl w:val="9"/>
        <w:rPr>
          <w:rFonts w:ascii="Courier New" w:cs="Courier New" w:hAnsi="Courier New" w:eastAsia="Courier New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pStyle w:val="Body"/>
        <w:bidi w:val="0"/>
        <w:spacing w:after="200" w:line="276" w:lineRule="auto"/>
        <w:ind w:left="0" w:right="0" w:firstLine="0"/>
        <w:jc w:val="left"/>
        <w:rPr>
          <w:rFonts w:ascii="Courier New" w:cs="Courier New" w:hAnsi="Courier New" w:eastAsia="Courier New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 New" w:hAnsi="Courier New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   hive&gt; select channelid, categoryid, view_count,likes,dislikes, comment_count FROM</w:t>
      </w:r>
      <w:r>
        <w:rPr>
          <w:rFonts w:ascii="Courier New" w:hAnsi="Courier New"/>
          <w:outline w:val="0"/>
          <w:color w:val="000000"/>
          <w:spacing w:val="-1"/>
          <w:u w:color="000000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Courier New" w:hAnsi="Courier New"/>
          <w:outline w:val="0"/>
          <w:color w:val="000000"/>
          <w:u w:color="000000"/>
          <w:rtl w:val="0"/>
          <w:lang w:val="nl-NL"/>
          <w14:textFill>
            <w14:solidFill>
              <w14:srgbClr w14:val="000000"/>
            </w14:solidFill>
          </w14:textFill>
        </w:rPr>
        <w:t>data</w:t>
      </w:r>
      <w:r>
        <w:rPr>
          <w:rFonts w:ascii="Courier New" w:hAnsi="Courier New"/>
          <w:outline w:val="0"/>
          <w:color w:val="000000"/>
          <w:spacing w:val="0"/>
          <w:u w:color="000000"/>
          <w:rtl w:val="0"/>
          <w:lang w:val="de-DE"/>
          <w14:textFill>
            <w14:solidFill>
              <w14:srgbClr w14:val="000000"/>
            </w14:solidFill>
          </w14:textFill>
        </w:rPr>
        <w:t xml:space="preserve"> WHERE LIKES&gt;=2411 </w:t>
      </w:r>
      <w:r>
        <w:rPr>
          <w:rFonts w:ascii="Courier New" w:hAnsi="Courier New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>LIMIT 10;</w:t>
      </w:r>
    </w:p>
    <w:p>
      <w:pPr>
        <w:pStyle w:val="Body"/>
        <w:tabs>
          <w:tab w:val="left" w:pos="1880"/>
        </w:tabs>
        <w:bidi w:val="0"/>
        <w:spacing w:before="63" w:after="200" w:line="276" w:lineRule="auto"/>
        <w:ind w:left="360" w:right="0" w:firstLine="0"/>
        <w:jc w:val="left"/>
        <w:rPr>
          <w:rFonts w:ascii="Calibri" w:cs="Calibri" w:hAnsi="Calibri" w:eastAsia="Calibri"/>
          <w:b w:val="1"/>
          <w:bCs w:val="1"/>
          <w:outline w:val="0"/>
          <w:color w:val="000000"/>
          <w:sz w:val="24"/>
          <w:szCs w:val="24"/>
          <w:u w:val="single" w:color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Calibri" w:cs="Calibri" w:hAnsi="Calibri" w:eastAsia="Calibri"/>
          <w:u w:color="000000"/>
          <w:rtl w:val="0"/>
        </w:rPr>
        <w:drawing xmlns:a="http://schemas.openxmlformats.org/drawingml/2006/main">
          <wp:inline distT="0" distB="0" distL="0" distR="0">
            <wp:extent cx="5891330" cy="1447027"/>
            <wp:effectExtent l="0" t="0" r="0" b="0"/>
            <wp:docPr id="1073741831" name="officeArt object" descr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icture 18" descr="Picture 18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1330" cy="144702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tabs>
          <w:tab w:val="left" w:pos="1880"/>
        </w:tabs>
        <w:bidi w:val="0"/>
        <w:spacing w:before="63" w:after="200" w:line="276" w:lineRule="auto"/>
        <w:ind w:left="360" w:right="0" w:firstLine="0"/>
        <w:jc w:val="left"/>
        <w:rPr>
          <w:rFonts w:ascii="Calibri" w:cs="Calibri" w:hAnsi="Calibri" w:eastAsia="Calibri"/>
          <w:b w:val="1"/>
          <w:bCs w:val="1"/>
          <w:outline w:val="0"/>
          <w:color w:val="000000"/>
          <w:sz w:val="24"/>
          <w:szCs w:val="24"/>
          <w:u w:val="single" w:color="000000"/>
          <w:rtl w:val="0"/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shd w:val="clear" w:color="auto" w:fill="auto"/>
        <w:suppressAutoHyphens w:val="0"/>
        <w:bidi w:val="0"/>
        <w:spacing w:before="63" w:after="0" w:line="240" w:lineRule="auto"/>
        <w:ind w:right="0"/>
        <w:jc w:val="left"/>
        <w:outlineLvl w:val="9"/>
        <w:rPr>
          <w:rFonts w:ascii="Times New Roman" w:cs="Arial Unicode MS" w:hAnsi="Times New Roman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Times New Roman" w:cs="Arial Unicode MS" w:hAnsi="Times New Roman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singl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>Calculate</w:t>
      </w:r>
      <w:r>
        <w:rPr>
          <w:rFonts w:ascii="Times New Roman" w:cs="Arial Unicode MS" w:hAnsi="Times New Roman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singl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Times New Roman" w:cs="Arial Unicode MS" w:hAnsi="Times New Roman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singl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>top</w:t>
      </w:r>
      <w:r>
        <w:rPr>
          <w:rFonts w:ascii="Times New Roman" w:cs="Arial Unicode MS" w:hAnsi="Times New Roman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-1"/>
          <w:kern w:val="0"/>
          <w:position w:val="0"/>
          <w:sz w:val="24"/>
          <w:szCs w:val="24"/>
          <w:u w:val="singl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Times New Roman" w:cs="Arial Unicode MS" w:hAnsi="Times New Roman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singl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>10</w:t>
      </w:r>
      <w:r>
        <w:rPr>
          <w:rFonts w:ascii="Times New Roman" w:cs="Arial Unicode MS" w:hAnsi="Times New Roman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singl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Times New Roman" w:cs="Arial Unicode MS" w:hAnsi="Times New Roman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singl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>channels</w:t>
      </w:r>
      <w:r>
        <w:rPr>
          <w:rFonts w:ascii="Times New Roman" w:cs="Arial Unicode MS" w:hAnsi="Times New Roman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singl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Times New Roman" w:cs="Arial Unicode MS" w:hAnsi="Times New Roman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singl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>with maximum</w:t>
      </w:r>
      <w:r>
        <w:rPr>
          <w:rFonts w:ascii="Times New Roman" w:cs="Arial Unicode MS" w:hAnsi="Times New Roman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singl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Times New Roman" w:cs="Arial Unicode MS" w:hAnsi="Times New Roman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singl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>number</w:t>
      </w:r>
      <w:r>
        <w:rPr>
          <w:rFonts w:ascii="Times New Roman" w:cs="Arial Unicode MS" w:hAnsi="Times New Roman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singl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Times New Roman" w:cs="Arial Unicode MS" w:hAnsi="Times New Roman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singl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>of likes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1880"/>
        </w:tabs>
        <w:suppressAutoHyphens w:val="0"/>
        <w:bidi w:val="0"/>
        <w:spacing w:before="63" w:after="0" w:line="240" w:lineRule="auto"/>
        <w:ind w:left="1160" w:right="0" w:firstLine="0"/>
        <w:jc w:val="left"/>
        <w:outlineLvl w:val="9"/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singl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pStyle w:val="Default"/>
        <w:widowControl w:val="0"/>
        <w:bidi w:val="0"/>
        <w:spacing w:before="1" w:line="240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sz w:val="23"/>
          <w:szCs w:val="23"/>
          <w:u w:color="000000"/>
          <w:rtl w:val="0"/>
          <w:lang w:val="en-US"/>
          <w14:textFill>
            <w14:solidFill>
              <w14:srgbClr w14:val="000000"/>
            </w14:solidFill>
          </w14:textFill>
        </w:rPr>
      </w:pPr>
    </w:p>
    <w:p>
      <w:pPr>
        <w:pStyle w:val="Default"/>
        <w:widowControl w:val="0"/>
        <w:bidi w:val="0"/>
        <w:spacing w:before="1" w:line="475" w:lineRule="auto"/>
        <w:ind w:left="440" w:right="368" w:firstLine="0"/>
        <w:jc w:val="left"/>
        <w:rPr>
          <w:rFonts w:ascii="Times New Roman" w:cs="Times New Roman" w:hAnsi="Times New Roman" w:eastAsia="Times New Roman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                               We can extract the top 10 channels with maximum number of likes using the following</w:t>
      </w:r>
      <w:r>
        <w:rPr>
          <w:rFonts w:ascii="Times New Roman" w:hAnsi="Times New Roman"/>
          <w:outline w:val="0"/>
          <w:color w:val="000000"/>
          <w:spacing w:val="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Times New Roman" w:hAnsi="Times New Roman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Hive</w:t>
      </w:r>
      <w:r>
        <w:rPr>
          <w:rFonts w:ascii="Times New Roman" w:hAnsi="Times New Roman"/>
          <w:outline w:val="0"/>
          <w:color w:val="000000"/>
          <w:spacing w:val="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Times New Roman" w:hAnsi="Times New Roman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query.  The</w:t>
      </w:r>
      <w:r>
        <w:rPr>
          <w:rFonts w:ascii="Times New Roman" w:hAnsi="Times New Roman"/>
          <w:outline w:val="0"/>
          <w:color w:val="000000"/>
          <w:spacing w:val="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Times New Roman" w:hAnsi="Times New Roman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Hive</w:t>
      </w:r>
      <w:r>
        <w:rPr>
          <w:rFonts w:ascii="Times New Roman" w:hAnsi="Times New Roman"/>
          <w:outline w:val="0"/>
          <w:color w:val="000000"/>
          <w:spacing w:val="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Times New Roman" w:hAnsi="Times New Roman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select query</w:t>
      </w:r>
      <w:r>
        <w:rPr>
          <w:rFonts w:ascii="Times New Roman" w:hAnsi="Times New Roman"/>
          <w:outline w:val="0"/>
          <w:color w:val="000000"/>
          <w:spacing w:val="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Times New Roman" w:hAnsi="Times New Roman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will trigger the following</w:t>
      </w:r>
      <w:r>
        <w:rPr>
          <w:rFonts w:ascii="Times New Roman" w:hAnsi="Times New Roman"/>
          <w:outline w:val="0"/>
          <w:color w:val="000000"/>
          <w:spacing w:val="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Times New Roman" w:hAnsi="Times New Roman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MapReduce</w:t>
      </w:r>
      <w:r>
        <w:rPr>
          <w:rFonts w:ascii="Times New Roman" w:hAnsi="Times New Roman"/>
          <w:outline w:val="0"/>
          <w:color w:val="000000"/>
          <w:spacing w:val="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Times New Roman" w:hAnsi="Times New Roman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job:</w:t>
      </w:r>
    </w:p>
    <w:p>
      <w:pPr>
        <w:pStyle w:val="Body"/>
        <w:bidi w:val="0"/>
        <w:spacing w:after="200" w:line="276" w:lineRule="auto"/>
        <w:ind w:left="0" w:right="0" w:firstLine="0"/>
        <w:jc w:val="left"/>
        <w:rPr>
          <w:rFonts w:ascii="Courier New" w:cs="Courier New" w:hAnsi="Courier New" w:eastAsia="Courier New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 New" w:hAnsi="Courier New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hive&gt; select channelid,  likes FROM</w:t>
      </w:r>
      <w:r>
        <w:rPr>
          <w:rFonts w:ascii="Courier New" w:hAnsi="Courier New"/>
          <w:outline w:val="0"/>
          <w:color w:val="000000"/>
          <w:spacing w:val="-1"/>
          <w:u w:color="000000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Courier New" w:hAnsi="Courier New"/>
          <w:outline w:val="0"/>
          <w:color w:val="000000"/>
          <w:u w:color="000000"/>
          <w:rtl w:val="0"/>
          <w:lang w:val="nl-NL"/>
          <w14:textFill>
            <w14:solidFill>
              <w14:srgbClr w14:val="000000"/>
            </w14:solidFill>
          </w14:textFill>
        </w:rPr>
        <w:t>data</w:t>
      </w:r>
      <w:r>
        <w:rPr>
          <w:rFonts w:ascii="Courier New" w:hAnsi="Courier New"/>
          <w:outline w:val="0"/>
          <w:color w:val="000000"/>
          <w:spacing w:val="0"/>
          <w:u w:color="000000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Courier New" w:hAnsi="Courier New"/>
          <w:outline w:val="0"/>
          <w:color w:val="000000"/>
          <w:u w:color="000000"/>
          <w:rtl w:val="0"/>
          <w:lang w:val="de-DE"/>
          <w14:textFill>
            <w14:solidFill>
              <w14:srgbClr w14:val="000000"/>
            </w14:solidFill>
          </w14:textFill>
        </w:rPr>
        <w:t>ORDER</w:t>
      </w:r>
      <w:r>
        <w:rPr>
          <w:rFonts w:ascii="Courier New" w:hAnsi="Courier New"/>
          <w:outline w:val="0"/>
          <w:color w:val="000000"/>
          <w:spacing w:val="0"/>
          <w:u w:color="000000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Courier New" w:hAnsi="Courier New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BY</w:t>
      </w:r>
      <w:r>
        <w:rPr>
          <w:rFonts w:ascii="Courier New" w:hAnsi="Courier New"/>
          <w:outline w:val="0"/>
          <w:color w:val="000000"/>
          <w:spacing w:val="0"/>
          <w:u w:color="000000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Courier New" w:hAnsi="Courier New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likes</w:t>
      </w:r>
      <w:r>
        <w:rPr>
          <w:rFonts w:ascii="Courier New" w:hAnsi="Courier New"/>
          <w:outline w:val="0"/>
          <w:color w:val="000000"/>
          <w:spacing w:val="0"/>
          <w:u w:color="000000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Courier New" w:hAnsi="Courier New"/>
          <w:outline w:val="0"/>
          <w:color w:val="000000"/>
          <w:u w:color="000000"/>
          <w:rtl w:val="0"/>
          <w:lang w:val="it-IT"/>
          <w14:textFill>
            <w14:solidFill>
              <w14:srgbClr w14:val="000000"/>
            </w14:solidFill>
          </w14:textFill>
        </w:rPr>
        <w:t>DESC</w:t>
      </w:r>
      <w:r>
        <w:rPr>
          <w:rFonts w:ascii="Courier New" w:hAnsi="Courier New"/>
          <w:outline w:val="0"/>
          <w:color w:val="000000"/>
          <w:spacing w:val="0"/>
          <w:u w:color="000000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Courier New" w:hAnsi="Courier New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>LIMIT</w:t>
      </w:r>
      <w:r>
        <w:rPr>
          <w:rFonts w:ascii="Courier New" w:hAnsi="Courier New"/>
          <w:outline w:val="0"/>
          <w:color w:val="000000"/>
          <w:spacing w:val="0"/>
          <w:u w:color="000000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Courier New" w:hAnsi="Courier New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>10;</w:t>
      </w:r>
    </w:p>
    <w:p>
      <w:pPr>
        <w:pStyle w:val="Body"/>
        <w:bidi w:val="0"/>
        <w:spacing w:after="200" w:line="276" w:lineRule="auto"/>
        <w:ind w:left="0" w:right="0" w:firstLine="0"/>
        <w:jc w:val="left"/>
        <w:rPr>
          <w:rFonts w:ascii="Courier New" w:cs="Courier New" w:hAnsi="Courier New" w:eastAsia="Courier New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Calibri" w:cs="Calibri" w:hAnsi="Calibri" w:eastAsia="Calibri"/>
          <w:u w:color="000000"/>
          <w:rtl w:val="0"/>
        </w:rPr>
        <w:drawing xmlns:a="http://schemas.openxmlformats.org/drawingml/2006/main">
          <wp:inline distT="0" distB="0" distL="0" distR="0">
            <wp:extent cx="6119930" cy="2466004"/>
            <wp:effectExtent l="0" t="0" r="0" b="0"/>
            <wp:docPr id="1073741832" name="officeArt object" descr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icture 16" descr="Picture 16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rcRect l="0" t="0" r="0" b="48643"/>
                    <a:stretch>
                      <a:fillRect/>
                    </a:stretch>
                  </pic:blipFill>
                  <pic:spPr>
                    <a:xfrm>
                      <a:off x="0" y="0"/>
                      <a:ext cx="6119930" cy="246600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bidi w:val="0"/>
        <w:spacing w:after="200" w:line="276" w:lineRule="auto"/>
        <w:ind w:left="0" w:right="0" w:firstLine="0"/>
        <w:jc w:val="left"/>
        <w:rPr>
          <w:rFonts w:ascii="Courier New" w:cs="Courier New" w:hAnsi="Courier New" w:eastAsia="Courier New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</w:pPr>
    </w:p>
    <w:p>
      <w:pPr>
        <w:pStyle w:val="Body"/>
        <w:bidi w:val="0"/>
        <w:spacing w:after="200" w:line="276" w:lineRule="auto"/>
        <w:ind w:left="0" w:right="0" w:firstLine="0"/>
        <w:jc w:val="left"/>
        <w:rPr>
          <w:rFonts w:ascii="Courier New" w:cs="Courier New" w:hAnsi="Courier New" w:eastAsia="Courier New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</w:pPr>
    </w:p>
    <w:p>
      <w:pPr>
        <w:pStyle w:val="Body"/>
        <w:bidi w:val="0"/>
        <w:spacing w:after="200" w:line="276" w:lineRule="auto"/>
        <w:ind w:left="0" w:right="0" w:firstLine="0"/>
        <w:jc w:val="left"/>
        <w:rPr>
          <w:rFonts w:ascii="Courier New" w:cs="Courier New" w:hAnsi="Courier New" w:eastAsia="Courier New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Calibri" w:cs="Calibri" w:hAnsi="Calibri" w:eastAsia="Calibri"/>
          <w:u w:color="000000"/>
          <w:rtl w:val="0"/>
        </w:rPr>
        <w:drawing xmlns:a="http://schemas.openxmlformats.org/drawingml/2006/main">
          <wp:inline distT="0" distB="0" distL="0" distR="0">
            <wp:extent cx="5943570" cy="2379916"/>
            <wp:effectExtent l="0" t="0" r="0" b="0"/>
            <wp:docPr id="1073741833" name="officeArt object" descr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icture 20" descr="Picture 20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rcRect l="0" t="4896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570" cy="237991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Default"/>
        <w:widowControl w:val="0"/>
        <w:bidi w:val="0"/>
        <w:spacing w:before="0" w:line="480" w:lineRule="auto"/>
        <w:ind w:left="0" w:right="235" w:firstLine="0"/>
        <w:jc w:val="left"/>
        <w:rPr>
          <w:rFonts w:ascii="Times New Roman" w:cs="Times New Roman" w:hAnsi="Times New Roman" w:eastAsia="Times New Roman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                                  The output result describes that for a specific category id, how many likes were received.</w:t>
      </w:r>
      <w:r>
        <w:rPr>
          <w:rFonts w:ascii="Times New Roman" w:hAnsi="Times New Roman"/>
          <w:outline w:val="0"/>
          <w:color w:val="000000"/>
          <w:spacing w:val="-1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Times New Roman" w:hAnsi="Times New Roman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The number of likes -- or "thumbs-up" -- a video had has a direct significance to the</w:t>
      </w:r>
      <w:r>
        <w:rPr>
          <w:rFonts w:ascii="Times New Roman" w:hAnsi="Times New Roman"/>
          <w:outline w:val="0"/>
          <w:color w:val="000000"/>
          <w:spacing w:val="-1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Times New Roman" w:hAnsi="Times New Roman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YouTube video's ranking, according to YouTube Analytics. So if a company posts its</w:t>
      </w:r>
      <w:r>
        <w:rPr>
          <w:rFonts w:ascii="Times New Roman" w:hAnsi="Times New Roman"/>
          <w:outline w:val="0"/>
          <w:color w:val="000000"/>
          <w:spacing w:val="-1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Times New Roman" w:hAnsi="Times New Roman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video on YouTube, then the number of YouTube likes the company has could determine</w:t>
      </w:r>
      <w:r>
        <w:rPr>
          <w:rFonts w:ascii="Times New Roman" w:hAnsi="Times New Roman"/>
          <w:outline w:val="0"/>
          <w:color w:val="000000"/>
          <w:spacing w:val="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Times New Roman" w:hAnsi="Times New Roman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whether the company or its competitors appear more prominently in YouTube search</w:t>
      </w:r>
      <w:r>
        <w:rPr>
          <w:rFonts w:ascii="Times New Roman" w:hAnsi="Times New Roman"/>
          <w:outline w:val="0"/>
          <w:color w:val="000000"/>
          <w:spacing w:val="-1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Times New Roman" w:hAnsi="Times New Roman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results.</w:t>
      </w:r>
      <w:r>
        <w:rPr>
          <w:rFonts w:ascii="Times New Roman" w:hAnsi="Times New Roman"/>
          <w:outline w:val="0"/>
          <w:color w:val="000000"/>
          <w:spacing w:val="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Times New Roman" w:hAnsi="Times New Roman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The</w:t>
      </w:r>
      <w:r>
        <w:rPr>
          <w:rFonts w:ascii="Times New Roman" w:hAnsi="Times New Roman"/>
          <w:outline w:val="0"/>
          <w:color w:val="000000"/>
          <w:spacing w:val="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Times New Roman" w:hAnsi="Times New Roman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output</w:t>
      </w:r>
      <w:r>
        <w:rPr>
          <w:rFonts w:ascii="Times New Roman" w:hAnsi="Times New Roman"/>
          <w:outline w:val="0"/>
          <w:color w:val="000000"/>
          <w:spacing w:val="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Times New Roman" w:hAnsi="Times New Roman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result shows number</w:t>
      </w:r>
      <w:r>
        <w:rPr>
          <w:rFonts w:ascii="Times New Roman" w:hAnsi="Times New Roman"/>
          <w:outline w:val="0"/>
          <w:color w:val="000000"/>
          <w:spacing w:val="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Times New Roman" w:hAnsi="Times New Roman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of likes</w:t>
      </w:r>
      <w:r>
        <w:rPr>
          <w:rFonts w:ascii="Times New Roman" w:hAnsi="Times New Roman"/>
          <w:outline w:val="0"/>
          <w:color w:val="000000"/>
          <w:spacing w:val="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Times New Roman" w:hAnsi="Times New Roman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for "Disney"</w:t>
      </w:r>
      <w:r>
        <w:rPr>
          <w:rFonts w:ascii="Times New Roman" w:hAnsi="Times New Roman"/>
          <w:outline w:val="0"/>
          <w:color w:val="000000"/>
          <w:spacing w:val="-1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Times New Roman" w:hAnsi="Times New Roman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channel</w:t>
      </w:r>
      <w:r>
        <w:rPr>
          <w:rFonts w:ascii="Times New Roman" w:hAnsi="Times New Roman"/>
          <w:outline w:val="0"/>
          <w:color w:val="000000"/>
          <w:spacing w:val="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Times New Roman" w:hAnsi="Times New Roman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videos</w:t>
      </w:r>
    </w:p>
    <w:p>
      <w:pPr>
        <w:pStyle w:val="Default"/>
        <w:widowControl w:val="0"/>
        <w:numPr>
          <w:ilvl w:val="0"/>
          <w:numId w:val="2"/>
        </w:numPr>
        <w:spacing w:before="0" w:line="480" w:lineRule="auto"/>
        <w:ind w:right="235"/>
        <w:jc w:val="left"/>
        <w:rPr>
          <w:rFonts w:ascii="Times New Roman" w:hAnsi="Times New Roman"/>
          <w:b w:val="1"/>
          <w:bCs w:val="1"/>
          <w:u w:color="000000"/>
          <w:lang w:val="en-US"/>
        </w:rPr>
      </w:pPr>
      <w:r>
        <w:rPr>
          <w:rFonts w:ascii="Times New Roman" w:hAnsi="Times New Roman"/>
          <w:b w:val="1"/>
          <w:bCs w:val="1"/>
          <w:outline w:val="0"/>
          <w:color w:val="000000"/>
          <w:u w:val="single" w:color="000000"/>
          <w:rtl w:val="0"/>
          <w:lang w:val="en-US"/>
          <w14:textFill>
            <w14:solidFill>
              <w14:srgbClr w14:val="000000"/>
            </w14:solidFill>
          </w14:textFill>
        </w:rPr>
        <w:t>Calculate</w:t>
      </w:r>
      <w:r>
        <w:rPr>
          <w:rFonts w:ascii="Times New Roman" w:hAnsi="Times New Roman"/>
          <w:b w:val="1"/>
          <w:bCs w:val="1"/>
          <w:outline w:val="0"/>
          <w:color w:val="000000"/>
          <w:spacing w:val="0"/>
          <w:u w:val="single"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Times New Roman" w:hAnsi="Times New Roman"/>
          <w:b w:val="1"/>
          <w:bCs w:val="1"/>
          <w:outline w:val="0"/>
          <w:color w:val="000000"/>
          <w:u w:val="single" w:color="000000"/>
          <w:rtl w:val="0"/>
          <w:lang w:val="en-US"/>
          <w14:textFill>
            <w14:solidFill>
              <w14:srgbClr w14:val="000000"/>
            </w14:solidFill>
          </w14:textFill>
        </w:rPr>
        <w:t>top 5</w:t>
      </w:r>
      <w:r>
        <w:rPr>
          <w:rFonts w:ascii="Times New Roman" w:hAnsi="Times New Roman"/>
          <w:b w:val="1"/>
          <w:bCs w:val="1"/>
          <w:outline w:val="0"/>
          <w:color w:val="000000"/>
          <w:spacing w:val="0"/>
          <w:u w:val="single"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Times New Roman" w:hAnsi="Times New Roman"/>
          <w:b w:val="1"/>
          <w:bCs w:val="1"/>
          <w:outline w:val="0"/>
          <w:color w:val="000000"/>
          <w:u w:val="single" w:color="000000"/>
          <w:rtl w:val="0"/>
          <w:lang w:val="en-US"/>
          <w14:textFill>
            <w14:solidFill>
              <w14:srgbClr w14:val="000000"/>
            </w14:solidFill>
          </w14:textFill>
        </w:rPr>
        <w:t>channels</w:t>
      </w:r>
      <w:r>
        <w:rPr>
          <w:rFonts w:ascii="Times New Roman" w:hAnsi="Times New Roman"/>
          <w:b w:val="1"/>
          <w:bCs w:val="1"/>
          <w:outline w:val="0"/>
          <w:color w:val="000000"/>
          <w:spacing w:val="0"/>
          <w:u w:val="single"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Times New Roman" w:hAnsi="Times New Roman"/>
          <w:b w:val="1"/>
          <w:bCs w:val="1"/>
          <w:outline w:val="0"/>
          <w:color w:val="000000"/>
          <w:u w:val="single" w:color="000000"/>
          <w:rtl w:val="0"/>
          <w:lang w:val="en-US"/>
          <w14:textFill>
            <w14:solidFill>
              <w14:srgbClr w14:val="000000"/>
            </w14:solidFill>
          </w14:textFill>
        </w:rPr>
        <w:t>with</w:t>
      </w:r>
      <w:r>
        <w:rPr>
          <w:rFonts w:ascii="Times New Roman" w:hAnsi="Times New Roman"/>
          <w:b w:val="1"/>
          <w:bCs w:val="1"/>
          <w:outline w:val="0"/>
          <w:color w:val="000000"/>
          <w:spacing w:val="0"/>
          <w:u w:val="single"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Times New Roman" w:hAnsi="Times New Roman"/>
          <w:b w:val="1"/>
          <w:bCs w:val="1"/>
          <w:outline w:val="0"/>
          <w:color w:val="000000"/>
          <w:u w:val="single" w:color="000000"/>
          <w:rtl w:val="0"/>
          <w:lang w:val="en-US"/>
          <w14:textFill>
            <w14:solidFill>
              <w14:srgbClr w14:val="000000"/>
            </w14:solidFill>
          </w14:textFill>
        </w:rPr>
        <w:t>maximum</w:t>
      </w:r>
      <w:r>
        <w:rPr>
          <w:rFonts w:ascii="Times New Roman" w:hAnsi="Times New Roman"/>
          <w:b w:val="1"/>
          <w:bCs w:val="1"/>
          <w:outline w:val="0"/>
          <w:color w:val="000000"/>
          <w:spacing w:val="0"/>
          <w:u w:val="single"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Times New Roman" w:hAnsi="Times New Roman"/>
          <w:b w:val="1"/>
          <w:bCs w:val="1"/>
          <w:outline w:val="0"/>
          <w:color w:val="000000"/>
          <w:u w:val="single" w:color="000000"/>
          <w:rtl w:val="0"/>
          <w:lang w:val="en-US"/>
          <w14:textFill>
            <w14:solidFill>
              <w14:srgbClr w14:val="000000"/>
            </w14:solidFill>
          </w14:textFill>
        </w:rPr>
        <w:t>number</w:t>
      </w:r>
      <w:r>
        <w:rPr>
          <w:rFonts w:ascii="Times New Roman" w:hAnsi="Times New Roman"/>
          <w:b w:val="1"/>
          <w:bCs w:val="1"/>
          <w:outline w:val="0"/>
          <w:color w:val="000000"/>
          <w:spacing w:val="0"/>
          <w:u w:val="single"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Times New Roman" w:hAnsi="Times New Roman"/>
          <w:b w:val="1"/>
          <w:bCs w:val="1"/>
          <w:outline w:val="0"/>
          <w:color w:val="000000"/>
          <w:u w:val="single" w:color="000000"/>
          <w:rtl w:val="0"/>
          <w:lang w:val="en-US"/>
          <w14:textFill>
            <w14:solidFill>
              <w14:srgbClr w14:val="000000"/>
            </w14:solidFill>
          </w14:textFill>
        </w:rPr>
        <w:t>of category_id</w:t>
      </w:r>
    </w:p>
    <w:p>
      <w:pPr>
        <w:pStyle w:val="Default"/>
        <w:widowControl w:val="0"/>
        <w:bidi w:val="0"/>
        <w:spacing w:before="0" w:line="480" w:lineRule="auto"/>
        <w:ind w:left="800" w:right="235" w:firstLine="0"/>
        <w:jc w:val="left"/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u w:val="single" w:color="000000"/>
          <w:rtl w:val="0"/>
          <w:lang w:val="en-US"/>
          <w14:textFill>
            <w14:solidFill>
              <w14:srgbClr w14:val="000000"/>
            </w14:solidFill>
          </w14:textFill>
        </w:rPr>
      </w:pPr>
    </w:p>
    <w:p>
      <w:pPr>
        <w:pStyle w:val="Body"/>
        <w:bidi w:val="0"/>
        <w:spacing w:after="200" w:line="276" w:lineRule="auto"/>
        <w:ind w:left="0" w:right="0" w:firstLine="0"/>
        <w:jc w:val="left"/>
        <w:rPr>
          <w:rFonts w:ascii="Courier New" w:cs="Courier New" w:hAnsi="Courier New" w:eastAsia="Courier New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Calibri" w:hAnsi="Calibri"/>
          <w:b w:val="1"/>
          <w:bCs w:val="1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 xml:space="preserve">  </w:t>
      </w:r>
      <w:r>
        <w:rPr>
          <w:rFonts w:ascii="Courier New" w:hAnsi="Courier New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hive&gt; select channelid, count(categoryid) as cmd FROM</w:t>
      </w:r>
      <w:r>
        <w:rPr>
          <w:rFonts w:ascii="Courier New" w:hAnsi="Courier New"/>
          <w:outline w:val="0"/>
          <w:color w:val="000000"/>
          <w:spacing w:val="-1"/>
          <w:u w:color="000000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Courier New" w:hAnsi="Courier New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data GROUP BY channelid</w:t>
      </w:r>
      <w:r>
        <w:rPr>
          <w:rFonts w:ascii="Courier New" w:hAnsi="Courier New"/>
          <w:outline w:val="0"/>
          <w:color w:val="000000"/>
          <w:spacing w:val="0"/>
          <w:u w:color="000000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Courier New" w:hAnsi="Courier New"/>
          <w:outline w:val="0"/>
          <w:color w:val="000000"/>
          <w:u w:color="000000"/>
          <w:rtl w:val="0"/>
          <w:lang w:val="de-DE"/>
          <w14:textFill>
            <w14:solidFill>
              <w14:srgbClr w14:val="000000"/>
            </w14:solidFill>
          </w14:textFill>
        </w:rPr>
        <w:t>ORDER</w:t>
      </w:r>
      <w:r>
        <w:rPr>
          <w:rFonts w:ascii="Courier New" w:hAnsi="Courier New"/>
          <w:outline w:val="0"/>
          <w:color w:val="000000"/>
          <w:spacing w:val="0"/>
          <w:u w:color="000000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Courier New" w:hAnsi="Courier New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BY</w:t>
      </w:r>
      <w:r>
        <w:rPr>
          <w:rFonts w:ascii="Courier New" w:hAnsi="Courier New"/>
          <w:outline w:val="0"/>
          <w:color w:val="000000"/>
          <w:spacing w:val="0"/>
          <w:u w:color="000000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Courier New" w:hAnsi="Courier New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>cmd</w:t>
      </w:r>
      <w:r>
        <w:rPr>
          <w:rFonts w:ascii="Courier New" w:hAnsi="Courier New"/>
          <w:outline w:val="0"/>
          <w:color w:val="000000"/>
          <w:spacing w:val="0"/>
          <w:u w:color="000000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Courier New" w:hAnsi="Courier New"/>
          <w:outline w:val="0"/>
          <w:color w:val="000000"/>
          <w:u w:color="000000"/>
          <w:rtl w:val="0"/>
          <w:lang w:val="it-IT"/>
          <w14:textFill>
            <w14:solidFill>
              <w14:srgbClr w14:val="000000"/>
            </w14:solidFill>
          </w14:textFill>
        </w:rPr>
        <w:t>DESC</w:t>
      </w:r>
      <w:r>
        <w:rPr>
          <w:rFonts w:ascii="Courier New" w:hAnsi="Courier New"/>
          <w:outline w:val="0"/>
          <w:color w:val="000000"/>
          <w:spacing w:val="0"/>
          <w:u w:color="000000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Courier New" w:hAnsi="Courier New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>LIMIT</w:t>
      </w:r>
      <w:r>
        <w:rPr>
          <w:rFonts w:ascii="Courier New" w:hAnsi="Courier New"/>
          <w:outline w:val="0"/>
          <w:color w:val="000000"/>
          <w:spacing w:val="0"/>
          <w:u w:color="000000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Courier New" w:hAnsi="Courier New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>10;</w:t>
      </w:r>
    </w:p>
    <w:p>
      <w:pPr>
        <w:pStyle w:val="Body"/>
        <w:bidi w:val="0"/>
        <w:spacing w:after="200" w:line="276" w:lineRule="auto"/>
        <w:ind w:left="0" w:right="0" w:firstLine="0"/>
        <w:jc w:val="left"/>
        <w:rPr>
          <w:rFonts w:ascii="Courier New" w:cs="Courier New" w:hAnsi="Courier New" w:eastAsia="Courier New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</w:pPr>
    </w:p>
    <w:p>
      <w:pPr>
        <w:pStyle w:val="Body"/>
        <w:bidi w:val="0"/>
        <w:spacing w:after="200" w:line="276" w:lineRule="auto"/>
        <w:ind w:left="0" w:right="0" w:firstLine="0"/>
        <w:jc w:val="left"/>
        <w:rPr>
          <w:rFonts w:ascii="Courier New" w:cs="Courier New" w:hAnsi="Courier New" w:eastAsia="Courier New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 New" w:hAnsi="Courier New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         This command will say top  channel in our dataset based in the category so we can analysis easily as this category id has more number of the channels. </w:t>
      </w:r>
    </w:p>
    <w:p>
      <w:pPr>
        <w:pStyle w:val="Default"/>
        <w:widowControl w:val="0"/>
        <w:bidi w:val="0"/>
        <w:spacing w:before="0" w:line="480" w:lineRule="auto"/>
        <w:ind w:left="0" w:right="235" w:firstLine="0"/>
        <w:jc w:val="left"/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   </w:t>
      </w:r>
    </w:p>
    <w:p>
      <w:pPr>
        <w:pStyle w:val="Default"/>
        <w:widowControl w:val="0"/>
        <w:bidi w:val="0"/>
        <w:spacing w:before="0" w:line="480" w:lineRule="auto"/>
        <w:ind w:left="0" w:right="235" w:firstLine="0"/>
        <w:jc w:val="left"/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u w:val="single" w:color="000000"/>
          <w:rtl w:val="0"/>
          <w:lang w:val="en-US"/>
          <w14:textFill>
            <w14:solidFill>
              <w14:srgbClr w14:val="000000"/>
            </w14:solidFill>
          </w14:textFill>
        </w:rPr>
      </w:pPr>
      <w:r>
        <w:rPr>
          <w:rFonts w:ascii="Times New Roman" w:cs="Times New Roman" w:hAnsi="Times New Roman" w:eastAsia="Times New Roman"/>
          <w:u w:color="000000"/>
          <w:rtl w:val="0"/>
          <w:lang w:val="en-US"/>
        </w:rPr>
        <w:drawing xmlns:a="http://schemas.openxmlformats.org/drawingml/2006/main">
          <wp:inline distT="0" distB="0" distL="0" distR="0">
            <wp:extent cx="5970705" cy="4766996"/>
            <wp:effectExtent l="0" t="0" r="0" b="0"/>
            <wp:docPr id="1073741834" name="officeArt object" descr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icture 11" descr="Picture 11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0705" cy="47669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Heading"/>
        <w:keepLines w:val="1"/>
        <w:numPr>
          <w:ilvl w:val="0"/>
          <w:numId w:val="5"/>
        </w:numPr>
        <w:spacing w:before="8" w:line="276" w:lineRule="auto"/>
        <w:jc w:val="left"/>
        <w:rPr>
          <w:rFonts w:ascii="Times New Roman" w:hAnsi="Times New Roman"/>
          <w:sz w:val="24"/>
          <w:szCs w:val="24"/>
          <w:u w:color="365f91"/>
        </w:rPr>
      </w:pPr>
      <w:r>
        <w:rPr>
          <w:rFonts w:ascii="Times New Roman" w:hAnsi="Times New Roman"/>
          <w:sz w:val="24"/>
          <w:szCs w:val="24"/>
          <w:u w:color="000000"/>
          <w:rtl w:val="0"/>
        </w:rPr>
        <w:t>Calculate</w:t>
      </w:r>
      <w:r>
        <w:rPr>
          <w:rFonts w:ascii="Times New Roman" w:hAnsi="Times New Roman"/>
          <w:spacing w:val="-3"/>
          <w:sz w:val="24"/>
          <w:szCs w:val="24"/>
          <w:u w:color="000000"/>
          <w:rtl w:val="0"/>
        </w:rPr>
        <w:t xml:space="preserve"> </w:t>
      </w:r>
      <w:r>
        <w:rPr>
          <w:rFonts w:ascii="Times New Roman" w:hAnsi="Times New Roman"/>
          <w:sz w:val="24"/>
          <w:szCs w:val="24"/>
          <w:u w:color="000000"/>
          <w:rtl w:val="0"/>
          <w:lang w:val="nl-NL"/>
        </w:rPr>
        <w:t>top 5</w:t>
      </w:r>
      <w:r>
        <w:rPr>
          <w:rFonts w:ascii="Times New Roman" w:hAnsi="Times New Roman"/>
          <w:spacing w:val="-1"/>
          <w:sz w:val="24"/>
          <w:szCs w:val="24"/>
          <w:u w:color="000000"/>
          <w:rtl w:val="0"/>
        </w:rPr>
        <w:t xml:space="preserve"> </w:t>
      </w:r>
      <w:r>
        <w:rPr>
          <w:rFonts w:ascii="Times New Roman" w:hAnsi="Times New Roman"/>
          <w:sz w:val="24"/>
          <w:szCs w:val="24"/>
          <w:u w:color="000000"/>
          <w:rtl w:val="0"/>
          <w:lang w:val="it-IT"/>
        </w:rPr>
        <w:t>categories</w:t>
      </w:r>
      <w:r>
        <w:rPr>
          <w:rFonts w:ascii="Times New Roman" w:hAnsi="Times New Roman"/>
          <w:spacing w:val="-2"/>
          <w:sz w:val="24"/>
          <w:szCs w:val="24"/>
          <w:u w:color="000000"/>
          <w:rtl w:val="0"/>
        </w:rPr>
        <w:t xml:space="preserve"> 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with</w:t>
      </w:r>
      <w:r>
        <w:rPr>
          <w:rFonts w:ascii="Times New Roman" w:hAnsi="Times New Roman"/>
          <w:spacing w:val="-1"/>
          <w:sz w:val="24"/>
          <w:szCs w:val="24"/>
          <w:u w:color="000000"/>
          <w:rtl w:val="0"/>
        </w:rPr>
        <w:t xml:space="preserve"> </w:t>
      </w:r>
      <w:r>
        <w:rPr>
          <w:rFonts w:ascii="Times New Roman" w:hAnsi="Times New Roman"/>
          <w:sz w:val="24"/>
          <w:szCs w:val="24"/>
          <w:u w:color="000000"/>
          <w:rtl w:val="0"/>
          <w:lang w:val="pt-PT"/>
        </w:rPr>
        <w:t>maximum</w:t>
      </w:r>
      <w:r>
        <w:rPr>
          <w:rFonts w:ascii="Times New Roman" w:hAnsi="Times New Roman"/>
          <w:spacing w:val="-5"/>
          <w:sz w:val="24"/>
          <w:szCs w:val="24"/>
          <w:u w:color="000000"/>
          <w:rtl w:val="0"/>
        </w:rPr>
        <w:t xml:space="preserve"> 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number</w:t>
      </w:r>
      <w:r>
        <w:rPr>
          <w:rFonts w:ascii="Times New Roman" w:hAnsi="Times New Roman"/>
          <w:spacing w:val="-2"/>
          <w:sz w:val="24"/>
          <w:szCs w:val="24"/>
          <w:u w:color="000000"/>
          <w:rtl w:val="0"/>
        </w:rPr>
        <w:t xml:space="preserve"> 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of comments</w:t>
      </w:r>
    </w:p>
    <w:p>
      <w:pPr>
        <w:pStyle w:val="Default"/>
        <w:widowControl w:val="0"/>
        <w:bidi w:val="0"/>
        <w:spacing w:before="2" w:line="240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</w:pPr>
    </w:p>
    <w:p>
      <w:pPr>
        <w:pStyle w:val="Default"/>
        <w:widowControl w:val="0"/>
        <w:bidi w:val="0"/>
        <w:spacing w:before="0" w:line="240" w:lineRule="auto"/>
        <w:ind w:left="1160" w:right="242" w:firstLine="0"/>
        <w:jc w:val="left"/>
        <w:rPr>
          <w:rFonts w:ascii="Times New Roman" w:cs="Times New Roman" w:hAnsi="Times New Roman" w:eastAsia="Times New Roman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hive &gt; select category, max(no_of_comments) as</w:t>
      </w:r>
      <w:r>
        <w:rPr>
          <w:rFonts w:ascii="Times New Roman" w:hAnsi="Times New Roman"/>
          <w:outline w:val="0"/>
          <w:color w:val="000000"/>
          <w:spacing w:val="-1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Times New Roman" w:hAnsi="Times New Roman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max_no_of_comments from YouTube_data_table GROUP ORDER</w:t>
      </w:r>
      <w:r>
        <w:rPr>
          <w:rFonts w:ascii="Times New Roman" w:hAnsi="Times New Roman"/>
          <w:outline w:val="0"/>
          <w:color w:val="000000"/>
          <w:spacing w:val="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Times New Roman" w:hAnsi="Times New Roman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BY</w:t>
      </w:r>
      <w:r>
        <w:rPr>
          <w:rFonts w:ascii="Times New Roman" w:hAnsi="Times New Roman"/>
          <w:outline w:val="0"/>
          <w:color w:val="000000"/>
          <w:spacing w:val="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Times New Roman" w:hAnsi="Times New Roman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max_no_of_comments</w:t>
      </w:r>
      <w:r>
        <w:rPr>
          <w:rFonts w:ascii="Times New Roman" w:hAnsi="Times New Roman"/>
          <w:outline w:val="0"/>
          <w:color w:val="000000"/>
          <w:spacing w:val="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Times New Roman" w:hAnsi="Times New Roman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DESC</w:t>
      </w:r>
      <w:r>
        <w:rPr>
          <w:rFonts w:ascii="Times New Roman" w:hAnsi="Times New Roman"/>
          <w:outline w:val="0"/>
          <w:color w:val="000000"/>
          <w:spacing w:val="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Times New Roman" w:hAnsi="Times New Roman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LIMIT</w:t>
      </w:r>
      <w:r>
        <w:rPr>
          <w:rFonts w:ascii="Times New Roman" w:hAnsi="Times New Roman"/>
          <w:outline w:val="0"/>
          <w:color w:val="000000"/>
          <w:spacing w:val="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Times New Roman" w:hAnsi="Times New Roman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5;</w:t>
      </w:r>
    </w:p>
    <w:p>
      <w:pPr>
        <w:pStyle w:val="Default"/>
        <w:widowControl w:val="0"/>
        <w:bidi w:val="0"/>
        <w:spacing w:before="0" w:line="240" w:lineRule="auto"/>
        <w:ind w:left="1160" w:right="242" w:firstLine="0"/>
        <w:jc w:val="left"/>
        <w:rPr>
          <w:rFonts w:ascii="Times New Roman" w:cs="Times New Roman" w:hAnsi="Times New Roman" w:eastAsia="Times New Roman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</w:pPr>
    </w:p>
    <w:p>
      <w:pPr>
        <w:pStyle w:val="Default"/>
        <w:widowControl w:val="0"/>
        <w:bidi w:val="0"/>
        <w:spacing w:before="0" w:line="240" w:lineRule="auto"/>
        <w:ind w:left="1160" w:right="242" w:firstLine="0"/>
        <w:jc w:val="left"/>
        <w:rPr>
          <w:rFonts w:ascii="Times New Roman" w:cs="Times New Roman" w:hAnsi="Times New Roman" w:eastAsia="Times New Roman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</w:pPr>
    </w:p>
    <w:p>
      <w:pPr>
        <w:pStyle w:val="Default"/>
        <w:widowControl w:val="0"/>
        <w:bidi w:val="0"/>
        <w:spacing w:before="0" w:line="240" w:lineRule="auto"/>
        <w:ind w:left="1160" w:right="242" w:firstLine="0"/>
        <w:jc w:val="left"/>
        <w:rPr>
          <w:rFonts w:ascii="Times New Roman" w:cs="Times New Roman" w:hAnsi="Times New Roman" w:eastAsia="Times New Roman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</w:pPr>
    </w:p>
    <w:p>
      <w:pPr>
        <w:pStyle w:val="Default"/>
        <w:widowControl w:val="0"/>
        <w:bidi w:val="0"/>
        <w:spacing w:before="0" w:line="240" w:lineRule="auto"/>
        <w:ind w:left="0" w:right="0" w:firstLine="0"/>
        <w:jc w:val="left"/>
        <w:rPr>
          <w:rtl w:val="0"/>
        </w:rPr>
      </w:pPr>
      <w:r>
        <w:rPr>
          <w:rFonts w:ascii="Courier New" w:cs="Courier New" w:hAnsi="Courier New" w:eastAsia="Courier New"/>
          <w:outline w:val="0"/>
          <w:color w:val="000000"/>
          <w:sz w:val="26"/>
          <w:szCs w:val="26"/>
          <w:u w:color="000000"/>
          <w:rtl w:val="0"/>
          <w:lang w:val="en-US"/>
          <w14:textFill>
            <w14:solidFill>
              <w14:srgbClr w14:val="000000"/>
            </w14:solidFill>
          </w14:textFill>
        </w:rPr>
      </w:r>
    </w:p>
    <w:sectPr>
      <w:headerReference w:type="default" r:id="rId13"/>
      <w:footerReference w:type="default" r:id="rId14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mbria">
    <w:charset w:val="00"/>
    <w:family w:val="roman"/>
    <w:pitch w:val="default"/>
  </w:font>
  <w:font w:name="Calibri">
    <w:charset w:val="00"/>
    <w:family w:val="roman"/>
    <w:pitch w:val="default"/>
  </w:font>
  <w:font w:name="Courier New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Imported Style 3"/>
  </w:abstractNum>
  <w:abstractNum w:abstractNumId="1">
    <w:multiLevelType w:val="hybridMultilevel"/>
    <w:styleLink w:val="Imported Style 3"/>
    <w:lvl w:ilvl="0">
      <w:start w:val="1"/>
      <w:numFmt w:val="decimal"/>
      <w:suff w:val="tab"/>
      <w:lvlText w:val="%1."/>
      <w:lvlJc w:val="left"/>
      <w:pPr>
        <w:ind w:left="116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88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600" w:hanging="30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32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404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760" w:hanging="30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48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20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920" w:hanging="30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Imported Style 4"/>
  </w:abstractNum>
  <w:abstractNum w:abstractNumId="3">
    <w:multiLevelType w:val="hybridMultilevel"/>
    <w:styleLink w:val="Imported Style 4"/>
    <w:lvl w:ilvl="0">
      <w:start w:val="1"/>
      <w:numFmt w:val="bullet"/>
      <w:suff w:val="tab"/>
      <w:lvlText w:val="·"/>
      <w:lvlJc w:val="left"/>
      <w:pPr>
        <w:tabs>
          <w:tab w:val="left" w:pos="1880"/>
        </w:tabs>
        <w:ind w:left="72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tabs>
          <w:tab w:val="left" w:pos="1880"/>
        </w:tabs>
        <w:ind w:left="14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tabs>
          <w:tab w:val="left" w:pos="1880"/>
        </w:tabs>
        <w:ind w:left="21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tabs>
          <w:tab w:val="left" w:pos="1880"/>
        </w:tabs>
        <w:ind w:left="288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tabs>
          <w:tab w:val="left" w:pos="1880"/>
        </w:tabs>
        <w:ind w:left="360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tabs>
          <w:tab w:val="left" w:pos="1880"/>
        </w:tabs>
        <w:ind w:left="432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tabs>
          <w:tab w:val="left" w:pos="1880"/>
        </w:tabs>
        <w:ind w:left="504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tabs>
          <w:tab w:val="left" w:pos="1880"/>
        </w:tabs>
        <w:ind w:left="57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tabs>
          <w:tab w:val="left" w:pos="1880"/>
        </w:tabs>
        <w:ind w:left="64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0"/>
    <w:lvlOverride w:ilvl="0">
      <w:lvl w:ilvl="0">
        <w:start w:val="1"/>
        <w:numFmt w:val="decimal"/>
        <w:suff w:val="tab"/>
        <w:lvlText w:val="%1."/>
        <w:lvlJc w:val="left"/>
        <w:pPr>
          <w:tabs>
            <w:tab w:val="left" w:pos="1880"/>
          </w:tabs>
          <w:ind w:left="1160" w:hanging="36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1">
      <w:lvl w:ilvl="1">
        <w:start w:val="1"/>
        <w:numFmt w:val="lowerLetter"/>
        <w:suff w:val="tab"/>
        <w:lvlText w:val="%2."/>
        <w:lvlJc w:val="left"/>
        <w:pPr>
          <w:ind w:left="1880" w:hanging="36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2">
      <w:lvl w:ilvl="2">
        <w:start w:val="1"/>
        <w:numFmt w:val="lowerRoman"/>
        <w:suff w:val="tab"/>
        <w:lvlText w:val="%3."/>
        <w:lvlJc w:val="left"/>
        <w:pPr>
          <w:tabs>
            <w:tab w:val="left" w:pos="1880"/>
          </w:tabs>
          <w:ind w:left="2600" w:hanging="30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tabs>
            <w:tab w:val="left" w:pos="1880"/>
          </w:tabs>
          <w:ind w:left="3320" w:hanging="36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4">
      <w:lvl w:ilvl="4">
        <w:start w:val="1"/>
        <w:numFmt w:val="lowerLetter"/>
        <w:suff w:val="tab"/>
        <w:lvlText w:val="%5."/>
        <w:lvlJc w:val="left"/>
        <w:pPr>
          <w:tabs>
            <w:tab w:val="left" w:pos="1880"/>
          </w:tabs>
          <w:ind w:left="4040" w:hanging="36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5">
      <w:lvl w:ilvl="5">
        <w:start w:val="1"/>
        <w:numFmt w:val="lowerRoman"/>
        <w:suff w:val="tab"/>
        <w:lvlText w:val="%6."/>
        <w:lvlJc w:val="left"/>
        <w:pPr>
          <w:tabs>
            <w:tab w:val="left" w:pos="1880"/>
          </w:tabs>
          <w:ind w:left="4760" w:hanging="30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tabs>
            <w:tab w:val="left" w:pos="1880"/>
          </w:tabs>
          <w:ind w:left="5480" w:hanging="36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7">
      <w:lvl w:ilvl="7">
        <w:start w:val="1"/>
        <w:numFmt w:val="lowerLetter"/>
        <w:suff w:val="tab"/>
        <w:lvlText w:val="%8."/>
        <w:lvlJc w:val="left"/>
        <w:pPr>
          <w:tabs>
            <w:tab w:val="left" w:pos="1880"/>
          </w:tabs>
          <w:ind w:left="6200" w:hanging="36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8">
      <w:lvl w:ilvl="8">
        <w:start w:val="1"/>
        <w:numFmt w:val="lowerRoman"/>
        <w:suff w:val="tab"/>
        <w:lvlText w:val="%9."/>
        <w:lvlJc w:val="left"/>
        <w:pPr>
          <w:tabs>
            <w:tab w:val="left" w:pos="1880"/>
          </w:tabs>
          <w:ind w:left="6920" w:hanging="30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</w:num>
  <w:num w:numId="4">
    <w:abstractNumId w:val="0"/>
    <w:lvlOverride w:ilvl="0">
      <w:lvl w:ilvl="0">
        <w:start w:val="1"/>
        <w:numFmt w:val="decimal"/>
        <w:suff w:val="tab"/>
        <w:lvlText w:val="%1."/>
        <w:lvlJc w:val="left"/>
        <w:pPr>
          <w:tabs>
            <w:tab w:val="left" w:pos="1880"/>
          </w:tabs>
          <w:ind w:left="1160" w:hanging="36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lowerLetter"/>
        <w:suff w:val="tab"/>
        <w:lvlText w:val="%2."/>
        <w:lvlJc w:val="left"/>
        <w:pPr>
          <w:ind w:left="1880" w:hanging="36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lowerRoman"/>
        <w:suff w:val="tab"/>
        <w:lvlText w:val="%3."/>
        <w:lvlJc w:val="left"/>
        <w:pPr>
          <w:tabs>
            <w:tab w:val="left" w:pos="1880"/>
          </w:tabs>
          <w:ind w:left="2600" w:hanging="32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tabs>
            <w:tab w:val="left" w:pos="1880"/>
          </w:tabs>
          <w:ind w:left="3320" w:hanging="36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lowerLetter"/>
        <w:suff w:val="tab"/>
        <w:lvlText w:val="%5."/>
        <w:lvlJc w:val="left"/>
        <w:pPr>
          <w:tabs>
            <w:tab w:val="left" w:pos="1880"/>
          </w:tabs>
          <w:ind w:left="4040" w:hanging="36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lowerRoman"/>
        <w:suff w:val="tab"/>
        <w:lvlText w:val="%6."/>
        <w:lvlJc w:val="left"/>
        <w:pPr>
          <w:tabs>
            <w:tab w:val="left" w:pos="1880"/>
          </w:tabs>
          <w:ind w:left="4760" w:hanging="32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tabs>
            <w:tab w:val="left" w:pos="1880"/>
          </w:tabs>
          <w:ind w:left="5480" w:hanging="36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lowerLetter"/>
        <w:suff w:val="tab"/>
        <w:lvlText w:val="%8."/>
        <w:lvlJc w:val="left"/>
        <w:pPr>
          <w:tabs>
            <w:tab w:val="left" w:pos="1880"/>
          </w:tabs>
          <w:ind w:left="6200" w:hanging="36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lowerRoman"/>
        <w:suff w:val="tab"/>
        <w:lvlText w:val="%9."/>
        <w:lvlJc w:val="left"/>
        <w:pPr>
          <w:tabs>
            <w:tab w:val="left" w:pos="1880"/>
          </w:tabs>
          <w:ind w:left="6920" w:hanging="32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5">
    <w:abstractNumId w:val="0"/>
    <w:lvlOverride w:ilvl="0">
      <w:lvl w:ilvl="0">
        <w:start w:val="1"/>
        <w:numFmt w:val="decimal"/>
        <w:suff w:val="tab"/>
        <w:lvlText w:val="%1."/>
        <w:lvlJc w:val="left"/>
        <w:pPr>
          <w:tabs>
            <w:tab w:val="left" w:pos="1880"/>
          </w:tabs>
          <w:ind w:left="1160" w:hanging="36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lowerLetter"/>
        <w:suff w:val="tab"/>
        <w:lvlText w:val="%2."/>
        <w:lvlJc w:val="left"/>
        <w:pPr>
          <w:ind w:left="1880" w:hanging="36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lowerRoman"/>
        <w:suff w:val="tab"/>
        <w:lvlText w:val="%3."/>
        <w:lvlJc w:val="left"/>
        <w:pPr>
          <w:tabs>
            <w:tab w:val="left" w:pos="1880"/>
          </w:tabs>
          <w:ind w:left="2600" w:hanging="30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tabs>
            <w:tab w:val="left" w:pos="1880"/>
          </w:tabs>
          <w:ind w:left="3320" w:hanging="36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lowerLetter"/>
        <w:suff w:val="tab"/>
        <w:lvlText w:val="%5."/>
        <w:lvlJc w:val="left"/>
        <w:pPr>
          <w:tabs>
            <w:tab w:val="left" w:pos="1880"/>
          </w:tabs>
          <w:ind w:left="4040" w:hanging="36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lowerRoman"/>
        <w:suff w:val="tab"/>
        <w:lvlText w:val="%6."/>
        <w:lvlJc w:val="left"/>
        <w:pPr>
          <w:tabs>
            <w:tab w:val="left" w:pos="1880"/>
          </w:tabs>
          <w:ind w:left="4760" w:hanging="30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tabs>
            <w:tab w:val="left" w:pos="1880"/>
          </w:tabs>
          <w:ind w:left="5480" w:hanging="36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lowerLetter"/>
        <w:suff w:val="tab"/>
        <w:lvlText w:val="%8."/>
        <w:lvlJc w:val="left"/>
        <w:pPr>
          <w:tabs>
            <w:tab w:val="left" w:pos="1880"/>
          </w:tabs>
          <w:ind w:left="6200" w:hanging="36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lowerRoman"/>
        <w:suff w:val="tab"/>
        <w:lvlText w:val="%9."/>
        <w:lvlJc w:val="left"/>
        <w:pPr>
          <w:tabs>
            <w:tab w:val="left" w:pos="1880"/>
          </w:tabs>
          <w:ind w:left="6920" w:hanging="30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6">
    <w:abstractNumId w:val="3"/>
  </w:num>
  <w:num w:numId="7">
    <w:abstractNumId w:val="2"/>
  </w:num>
  <w:num w:numId="8">
    <w:abstractNumId w:val="0"/>
    <w:lvlOverride w:ilvl="0">
      <w:startOverride w:val="6"/>
      <w:lvl w:ilvl="0">
        <w:start w:val="6"/>
        <w:numFmt w:val="decimal"/>
        <w:suff w:val="tab"/>
        <w:lvlText w:val="%1."/>
        <w:lvlJc w:val="left"/>
        <w:pPr>
          <w:ind w:left="11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lowerLetter"/>
        <w:suff w:val="tab"/>
        <w:lvlText w:val="%2."/>
        <w:lvlJc w:val="left"/>
        <w:pPr>
          <w:ind w:left="18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lowerRoman"/>
        <w:suff w:val="tab"/>
        <w:lvlText w:val="%3."/>
        <w:lvlJc w:val="left"/>
        <w:pPr>
          <w:ind w:left="2600" w:hanging="31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33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lowerLetter"/>
        <w:suff w:val="tab"/>
        <w:lvlText w:val="%5."/>
        <w:lvlJc w:val="left"/>
        <w:pPr>
          <w:ind w:left="40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lowerRoman"/>
        <w:suff w:val="tab"/>
        <w:lvlText w:val="%6."/>
        <w:lvlJc w:val="left"/>
        <w:pPr>
          <w:ind w:left="4760" w:hanging="31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54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lowerLetter"/>
        <w:suff w:val="tab"/>
        <w:lvlText w:val="%8."/>
        <w:lvlJc w:val="left"/>
        <w:pPr>
          <w:ind w:left="62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lowerRoman"/>
        <w:suff w:val="tab"/>
        <w:lvlText w:val="%9."/>
        <w:lvlJc w:val="left"/>
        <w:pPr>
          <w:ind w:left="6920" w:hanging="31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9">
    <w:abstractNumId w:val="0"/>
    <w:lvlOverride w:ilvl="0">
      <w:startOverride w:val="7"/>
      <w:lvl w:ilvl="0">
        <w:start w:val="7"/>
        <w:numFmt w:val="decimal"/>
        <w:suff w:val="tab"/>
        <w:lvlText w:val="%1."/>
        <w:lvlJc w:val="left"/>
        <w:pPr>
          <w:ind w:left="11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lowerLetter"/>
        <w:suff w:val="tab"/>
        <w:lvlText w:val="%2."/>
        <w:lvlJc w:val="left"/>
        <w:pPr>
          <w:ind w:left="18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lowerRoman"/>
        <w:suff w:val="tab"/>
        <w:lvlText w:val="%3."/>
        <w:lvlJc w:val="left"/>
        <w:pPr>
          <w:ind w:left="2600" w:hanging="31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33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lowerLetter"/>
        <w:suff w:val="tab"/>
        <w:lvlText w:val="%5."/>
        <w:lvlJc w:val="left"/>
        <w:pPr>
          <w:ind w:left="40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lowerRoman"/>
        <w:suff w:val="tab"/>
        <w:lvlText w:val="%6."/>
        <w:lvlJc w:val="left"/>
        <w:pPr>
          <w:ind w:left="4760" w:hanging="31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54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lowerLetter"/>
        <w:suff w:val="tab"/>
        <w:lvlText w:val="%8."/>
        <w:lvlJc w:val="left"/>
        <w:pPr>
          <w:ind w:left="62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lowerRoman"/>
        <w:suff w:val="tab"/>
        <w:lvlText w:val="%9."/>
        <w:lvlJc w:val="left"/>
        <w:pPr>
          <w:ind w:left="6920" w:hanging="31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ing">
    <w:name w:val="Heading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0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6"/>
      <w:szCs w:val="36"/>
      <w:u w:val="none"/>
      <w:shd w:val="nil" w:color="auto" w:fill="auto"/>
      <w:vertAlign w:val="baseline"/>
      <w:lang w:val="de-DE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:lang w:val="de-DE"/>
      <w14:textOutline>
        <w14:noFill/>
      </w14:textOutline>
      <w14:textFill>
        <w14:solidFill>
          <w14:srgbClr w14:val="000000"/>
        </w14:solidFill>
      </w14:textFill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numbering" w:styleId="Imported Style 3">
    <w:name w:val="Imported Style 3"/>
    <w:pPr>
      <w:numPr>
        <w:numId w:val="1"/>
      </w:numPr>
    </w:pPr>
  </w:style>
  <w:style w:type="numbering" w:styleId="Imported Style 4">
    <w:name w:val="Imported Style 4"/>
    <w:pPr>
      <w:numPr>
        <w:numId w:val="6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numbering" Target="numbering.xml"/><Relationship Id="rId16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