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64"/>
        </w:rPr>
        <w:t>TOX PLATFORM</w:t>
      </w:r>
    </w:p>
    <w:p>
      <w:pPr>
        <w:jc w:val="center"/>
      </w:pPr>
      <w:r>
        <w:rPr>
          <w:b/>
          <w:color w:val="0B1020"/>
          <w:sz w:val="34"/>
        </w:rPr>
        <w:t>Lovable Master Product Specification &amp; Build Prompt</w:t>
      </w:r>
    </w:p>
    <w:p>
      <w:pPr>
        <w:jc w:val="center"/>
      </w:pPr>
      <w:r>
        <w:rPr>
          <w:color w:val="64748B"/>
          <w:sz w:val="22"/>
        </w:rPr>
        <w:t>Version 1.0 — Production-ready Discord Management SaaS</w:t>
      </w:r>
    </w:p>
    <w:p>
      <w:pPr>
        <w:jc w:val="center"/>
      </w:pPr>
      <w:r>
        <w:drawing>
          <wp:inline xmlns:a="http://schemas.openxmlformats.org/drawingml/2006/main" xmlns:pic="http://schemas.openxmlformats.org/drawingml/2006/picture">
            <wp:extent cx="7040880" cy="4693920"/>
            <wp:docPr id="1" name="Picture 1"/>
            <wp:cNvGraphicFramePr>
              <a:graphicFrameLocks noChangeAspect="1"/>
            </wp:cNvGraphicFramePr>
            <a:graphic>
              <a:graphicData uri="http://schemas.openxmlformats.org/drawingml/2006/picture">
                <pic:pic>
                  <pic:nvPicPr>
                    <pic:cNvPr id="0" name="8152F06D-C5CB-4C9C-9D4B-F7714145E8E8.png"/>
                    <pic:cNvPicPr/>
                  </pic:nvPicPr>
                  <pic:blipFill>
                    <a:blip r:embed="rId9"/>
                    <a:stretch>
                      <a:fillRect/>
                    </a:stretch>
                  </pic:blipFill>
                  <pic:spPr>
                    <a:xfrm>
                      <a:off x="0" y="0"/>
                      <a:ext cx="7040880" cy="4693920"/>
                    </a:xfrm>
                    <a:prstGeom prst="rect"/>
                  </pic:spPr>
                </pic:pic>
              </a:graphicData>
            </a:graphic>
          </wp:inline>
        </w:drawing>
      </w:r>
    </w:p>
    <w:tbl>
      <w:tblPr>
        <w:tblW w:type="auto" w:w="0"/>
        <w:jc w:val="center"/>
        <w:tblLayout w:type="autofit"/>
        <w:tblLook w:firstColumn="1" w:firstRow="1" w:lastColumn="0" w:lastRow="0" w:noHBand="0" w:noVBand="1" w:val="04A0"/>
      </w:tblPr>
      <w:tblGrid>
        <w:gridCol w:w="10368"/>
      </w:tblGrid>
      <w:tr>
        <w:tc>
          <w:tcPr>
            <w:tcW w:type="dxa" w:w="10368"/>
            <w:shd w:fill="F5F3FF"/>
          </w:tcPr>
          <w:p>
            <w:r>
              <w:rPr>
                <w:b/>
                <w:color w:val="7C3AED"/>
                <w:sz w:val="20"/>
              </w:rPr>
              <w:t>طريقة الاستخدام</w:t>
              <w:br/>
            </w:r>
            <w:r>
              <w:rPr>
                <w:sz w:val="18"/>
              </w:rPr>
              <w:t>انسخ قسم MASTER PROMPT الموجود في نهاية هذه الوثيقة والصقه في Lovable. بعد إنشاء المشروع استخدم Prompts التنفيذ المرحلية بالترتيب، ولا تطلب منه إعادة تصميم المشروع من الصفر.</w:t>
            </w:r>
          </w:p>
        </w:tc>
      </w:tr>
    </w:tbl>
    <w:p>
      <w:pPr>
        <w:jc w:val="center"/>
      </w:pPr>
      <w:r>
        <w:rPr>
          <w:i/>
          <w:color w:val="64748B"/>
        </w:rPr>
        <w:t>Prepared for TOX Platform</w:t>
      </w:r>
    </w:p>
    <w:p>
      <w:r>
        <w:br w:type="page"/>
      </w:r>
    </w:p>
    <w:p>
      <w:pPr>
        <w:pStyle w:val="Heading1"/>
      </w:pPr>
      <w:r>
        <w:t>1. تعريف المشروع والرؤية</w:t>
      </w:r>
    </w:p>
    <w:p>
      <w:r>
        <w:t>TOX منصة SaaS متكاملة لإدارة وتطوير سيرفرات Discord من لوحة تحكم واحدة. المشروع لا يكون نسخة من Discord، بل طبقة إدارة وأتمتة وذكاء اصطناعي تجمع قدرات أنظمة التذاكر، الحماية، اللوقات، الترحيب، المستويات، الأوامر، النسخ الاحتياطي، التحليلات، والتكاملات.</w:t>
      </w:r>
    </w:p>
    <w:p>
      <w:pPr>
        <w:pStyle w:val="ListBullet"/>
        <w:spacing w:after="30"/>
      </w:pPr>
      <w:r>
        <w:t>الهدف: استبدال الحاجة إلى عدة بوتات منفصلة بمنصة واحدة منظمة وقابلة للتوسع.</w:t>
      </w:r>
    </w:p>
    <w:p>
      <w:pPr>
        <w:pStyle w:val="ListBullet"/>
        <w:spacing w:after="30"/>
      </w:pPr>
      <w:r>
        <w:t>الميزة الأساسية: TOX AI Builder يحول وصف المستخدم الطبيعي إلى إعدادات Modules جاهزة للنشر.</w:t>
      </w:r>
    </w:p>
    <w:p>
      <w:pPr>
        <w:pStyle w:val="ListBullet"/>
        <w:spacing w:after="30"/>
      </w:pPr>
      <w:r>
        <w:t>الجمهور: أصحاب السيرفرات، الإداريون، فرق الدعم، المجتمعات، الألعاب، المتاجر، والجهات المنظمة.</w:t>
      </w:r>
    </w:p>
    <w:p>
      <w:pPr>
        <w:pStyle w:val="ListBullet"/>
        <w:spacing w:after="30"/>
      </w:pPr>
      <w:r>
        <w:t>النموذج التجاري: Free / Pro / Business / Enterprise مع إضافات وقوالب مدفوعة.</w:t>
      </w:r>
    </w:p>
    <w:p>
      <w:pPr>
        <w:pStyle w:val="ListBullet"/>
        <w:spacing w:after="30"/>
      </w:pPr>
      <w:r>
        <w:t>اللغة: العربية والإنجليزية من البداية، مع دعم RTL وLTR.</w:t>
      </w:r>
    </w:p>
    <w:p>
      <w:pPr>
        <w:pStyle w:val="ListBullet"/>
        <w:spacing w:after="30"/>
      </w:pPr>
      <w:r>
        <w:t>الأولوية: تجربة استخدام واضحة وسريعة، صلاحيات دقيقة، بيانات حقيقية، وعدم استخدام عناصر وهمية.</w:t>
      </w:r>
    </w:p>
    <w:p>
      <w:pPr>
        <w:pStyle w:val="Heading1"/>
      </w:pPr>
      <w:r>
        <w:t>2. النتيجة المطلوبة من Lovable</w:t>
      </w:r>
    </w:p>
    <w:p>
      <w:pPr>
        <w:pStyle w:val="ListBullet"/>
        <w:spacing w:after="30"/>
      </w:pPr>
      <w:r>
        <w:t>إنشاء تطبيق ويب كامل قابل للتشغيل، وليس مجرد صور أو صفحات Static.</w:t>
      </w:r>
    </w:p>
    <w:p>
      <w:pPr>
        <w:pStyle w:val="ListBullet"/>
        <w:spacing w:after="30"/>
      </w:pPr>
      <w:r>
        <w:t>إنشاء جميع الصفحات والمسارات والمكونات والحالات المذكورة في الوثيقة.</w:t>
      </w:r>
    </w:p>
    <w:p>
      <w:pPr>
        <w:pStyle w:val="ListBullet"/>
        <w:spacing w:after="30"/>
      </w:pPr>
      <w:r>
        <w:t>استخدام بيانات Demo منظمة فقط عندما لا توجد قاعدة بيانات، مع Service Layer قابل للاستبدال.</w:t>
      </w:r>
    </w:p>
    <w:p>
      <w:pPr>
        <w:pStyle w:val="ListBullet"/>
        <w:spacing w:after="30"/>
      </w:pPr>
      <w:r>
        <w:t>كل زر ظاهر يجب أن يعمل، يفتح Modal مناسب، يغير حالة، أو ينتقل إلى صفحة صحيحة.</w:t>
      </w:r>
    </w:p>
    <w:p>
      <w:pPr>
        <w:pStyle w:val="ListBullet"/>
        <w:spacing w:after="30"/>
      </w:pPr>
      <w:r>
        <w:t>عدم كتابة TODO أو Coming Soon في الوظائف الأساسية.</w:t>
      </w:r>
    </w:p>
    <w:p>
      <w:pPr>
        <w:pStyle w:val="ListBullet"/>
        <w:spacing w:after="30"/>
      </w:pPr>
      <w:r>
        <w:t>تجنب النصوص العشوائية، التكرار، أو عناصر غير مرتبطة بالمشروع.</w:t>
      </w:r>
    </w:p>
    <w:p>
      <w:pPr>
        <w:pStyle w:val="ListBullet"/>
        <w:spacing w:after="30"/>
      </w:pPr>
      <w:r>
        <w:t>الالتزام التام بالهوية البصرية المرجعية المرفقة.</w:t>
      </w:r>
    </w:p>
    <w:p>
      <w:pPr>
        <w:pStyle w:val="Heading1"/>
      </w:pPr>
      <w:r>
        <w:t>3. التقنية والبنية المقترحة</w:t>
      </w:r>
    </w:p>
    <w:tbl>
      <w:tblPr>
        <w:tblStyle w:val="TableGrid"/>
        <w:tblW w:type="auto" w:w="0"/>
        <w:jc w:val="center"/>
        <w:tblLook w:firstColumn="1" w:firstRow="1" w:lastColumn="0" w:lastRow="0" w:noHBand="0" w:noVBand="1" w:val="04A0"/>
      </w:tblPr>
      <w:tblGrid>
        <w:gridCol w:w="5184"/>
        <w:gridCol w:w="5184"/>
      </w:tblGrid>
      <w:tr>
        <w:tc>
          <w:tcPr>
            <w:tcW w:type="dxa" w:w="5184"/>
            <w:shd w:fill="7C3AED"/>
            <w:vAlign w:val="center"/>
          </w:tcPr>
          <w:p>
            <w:r/>
            <w:r>
              <w:rPr>
                <w:rFonts w:ascii="Arial" w:hAnsi="Arial"/>
                <w:b/>
                <w:color w:val="FFFFFF"/>
                <w:sz w:val="18"/>
              </w:rPr>
              <w:t>الجزء</w:t>
            </w:r>
          </w:p>
        </w:tc>
        <w:tc>
          <w:tcPr>
            <w:tcW w:type="dxa" w:w="5184"/>
            <w:shd w:fill="7C3AED"/>
            <w:vAlign w:val="center"/>
          </w:tcPr>
          <w:p>
            <w:r/>
            <w:r>
              <w:rPr>
                <w:rFonts w:ascii="Arial" w:hAnsi="Arial"/>
                <w:b/>
                <w:color w:val="FFFFFF"/>
                <w:sz w:val="18"/>
              </w:rPr>
              <w:t>المطلوب</w:t>
            </w:r>
          </w:p>
        </w:tc>
      </w:tr>
      <w:tr>
        <w:tc>
          <w:tcPr>
            <w:tcW w:type="dxa" w:w="5184"/>
            <w:vAlign w:val="center"/>
          </w:tcPr>
          <w:p>
            <w:r/>
            <w:r>
              <w:rPr>
                <w:rFonts w:ascii="Arial" w:hAnsi="Arial"/>
                <w:b/>
                <w:color w:val="111827"/>
                <w:sz w:val="17"/>
              </w:rPr>
              <w:t>Frontend</w:t>
            </w:r>
          </w:p>
        </w:tc>
        <w:tc>
          <w:tcPr>
            <w:tcW w:type="dxa" w:w="5184"/>
            <w:vAlign w:val="center"/>
          </w:tcPr>
          <w:p>
            <w:r/>
            <w:r>
              <w:rPr>
                <w:rFonts w:ascii="Arial" w:hAnsi="Arial"/>
                <w:b w:val="0"/>
                <w:color w:val="111827"/>
                <w:sz w:val="17"/>
              </w:rPr>
              <w:t>Next.js App Router + TypeScript + React</w:t>
            </w:r>
          </w:p>
        </w:tc>
      </w:tr>
      <w:tr>
        <w:tc>
          <w:tcPr>
            <w:tcW w:type="dxa" w:w="5184"/>
            <w:vAlign w:val="center"/>
          </w:tcPr>
          <w:p>
            <w:r/>
            <w:r>
              <w:rPr>
                <w:rFonts w:ascii="Arial" w:hAnsi="Arial"/>
                <w:b/>
                <w:color w:val="111827"/>
                <w:sz w:val="17"/>
              </w:rPr>
              <w:t>Styling</w:t>
            </w:r>
          </w:p>
        </w:tc>
        <w:tc>
          <w:tcPr>
            <w:tcW w:type="dxa" w:w="5184"/>
            <w:vAlign w:val="center"/>
          </w:tcPr>
          <w:p>
            <w:r/>
            <w:r>
              <w:rPr>
                <w:rFonts w:ascii="Arial" w:hAnsi="Arial"/>
                <w:b w:val="0"/>
                <w:color w:val="111827"/>
                <w:sz w:val="17"/>
              </w:rPr>
              <w:t>Tailwind CSS + reusable design tokens</w:t>
            </w:r>
          </w:p>
        </w:tc>
      </w:tr>
      <w:tr>
        <w:tc>
          <w:tcPr>
            <w:tcW w:type="dxa" w:w="5184"/>
            <w:vAlign w:val="center"/>
          </w:tcPr>
          <w:p>
            <w:r/>
            <w:r>
              <w:rPr>
                <w:rFonts w:ascii="Arial" w:hAnsi="Arial"/>
                <w:b/>
                <w:color w:val="111827"/>
                <w:sz w:val="17"/>
              </w:rPr>
              <w:t>UI</w:t>
            </w:r>
          </w:p>
        </w:tc>
        <w:tc>
          <w:tcPr>
            <w:tcW w:type="dxa" w:w="5184"/>
            <w:vAlign w:val="center"/>
          </w:tcPr>
          <w:p>
            <w:r/>
            <w:r>
              <w:rPr>
                <w:rFonts w:ascii="Arial" w:hAnsi="Arial"/>
                <w:b w:val="0"/>
                <w:color w:val="111827"/>
                <w:sz w:val="17"/>
              </w:rPr>
              <w:t>shadcn/ui or equivalent accessible component system</w:t>
            </w:r>
          </w:p>
        </w:tc>
      </w:tr>
      <w:tr>
        <w:tc>
          <w:tcPr>
            <w:tcW w:type="dxa" w:w="5184"/>
            <w:vAlign w:val="center"/>
          </w:tcPr>
          <w:p>
            <w:r/>
            <w:r>
              <w:rPr>
                <w:rFonts w:ascii="Arial" w:hAnsi="Arial"/>
                <w:b/>
                <w:color w:val="111827"/>
                <w:sz w:val="17"/>
              </w:rPr>
              <w:t>Icons</w:t>
            </w:r>
          </w:p>
        </w:tc>
        <w:tc>
          <w:tcPr>
            <w:tcW w:type="dxa" w:w="5184"/>
            <w:vAlign w:val="center"/>
          </w:tcPr>
          <w:p>
            <w:r/>
            <w:r>
              <w:rPr>
                <w:rFonts w:ascii="Arial" w:hAnsi="Arial"/>
                <w:b w:val="0"/>
                <w:color w:val="111827"/>
                <w:sz w:val="17"/>
              </w:rPr>
              <w:t>Lucide React</w:t>
            </w:r>
          </w:p>
        </w:tc>
      </w:tr>
      <w:tr>
        <w:tc>
          <w:tcPr>
            <w:tcW w:type="dxa" w:w="5184"/>
            <w:vAlign w:val="center"/>
          </w:tcPr>
          <w:p>
            <w:r/>
            <w:r>
              <w:rPr>
                <w:rFonts w:ascii="Arial" w:hAnsi="Arial"/>
                <w:b/>
                <w:color w:val="111827"/>
                <w:sz w:val="17"/>
              </w:rPr>
              <w:t>Charts</w:t>
            </w:r>
          </w:p>
        </w:tc>
        <w:tc>
          <w:tcPr>
            <w:tcW w:type="dxa" w:w="5184"/>
            <w:vAlign w:val="center"/>
          </w:tcPr>
          <w:p>
            <w:r/>
            <w:r>
              <w:rPr>
                <w:rFonts w:ascii="Arial" w:hAnsi="Arial"/>
                <w:b w:val="0"/>
                <w:color w:val="111827"/>
                <w:sz w:val="17"/>
              </w:rPr>
              <w:t>Recharts</w:t>
            </w:r>
          </w:p>
        </w:tc>
      </w:tr>
      <w:tr>
        <w:tc>
          <w:tcPr>
            <w:tcW w:type="dxa" w:w="5184"/>
            <w:vAlign w:val="center"/>
          </w:tcPr>
          <w:p>
            <w:r/>
            <w:r>
              <w:rPr>
                <w:rFonts w:ascii="Arial" w:hAnsi="Arial"/>
                <w:b/>
                <w:color w:val="111827"/>
                <w:sz w:val="17"/>
              </w:rPr>
              <w:t>Forms</w:t>
            </w:r>
          </w:p>
        </w:tc>
        <w:tc>
          <w:tcPr>
            <w:tcW w:type="dxa" w:w="5184"/>
            <w:vAlign w:val="center"/>
          </w:tcPr>
          <w:p>
            <w:r/>
            <w:r>
              <w:rPr>
                <w:rFonts w:ascii="Arial" w:hAnsi="Arial"/>
                <w:b w:val="0"/>
                <w:color w:val="111827"/>
                <w:sz w:val="17"/>
              </w:rPr>
              <w:t>React Hook Form + Zod validation</w:t>
            </w:r>
          </w:p>
        </w:tc>
      </w:tr>
      <w:tr>
        <w:tc>
          <w:tcPr>
            <w:tcW w:type="dxa" w:w="5184"/>
            <w:vAlign w:val="center"/>
          </w:tcPr>
          <w:p>
            <w:r/>
            <w:r>
              <w:rPr>
                <w:rFonts w:ascii="Arial" w:hAnsi="Arial"/>
                <w:b/>
                <w:color w:val="111827"/>
                <w:sz w:val="17"/>
              </w:rPr>
              <w:t>Auth</w:t>
            </w:r>
          </w:p>
        </w:tc>
        <w:tc>
          <w:tcPr>
            <w:tcW w:type="dxa" w:w="5184"/>
            <w:vAlign w:val="center"/>
          </w:tcPr>
          <w:p>
            <w:r/>
            <w:r>
              <w:rPr>
                <w:rFonts w:ascii="Arial" w:hAnsi="Arial"/>
                <w:b w:val="0"/>
                <w:color w:val="111827"/>
                <w:sz w:val="17"/>
              </w:rPr>
              <w:t>Discord OAuth via NextAuth/Auth.js</w:t>
            </w:r>
          </w:p>
        </w:tc>
      </w:tr>
      <w:tr>
        <w:tc>
          <w:tcPr>
            <w:tcW w:type="dxa" w:w="5184"/>
            <w:vAlign w:val="center"/>
          </w:tcPr>
          <w:p>
            <w:r/>
            <w:r>
              <w:rPr>
                <w:rFonts w:ascii="Arial" w:hAnsi="Arial"/>
                <w:b/>
                <w:color w:val="111827"/>
                <w:sz w:val="17"/>
              </w:rPr>
              <w:t>Database</w:t>
            </w:r>
          </w:p>
        </w:tc>
        <w:tc>
          <w:tcPr>
            <w:tcW w:type="dxa" w:w="5184"/>
            <w:vAlign w:val="center"/>
          </w:tcPr>
          <w:p>
            <w:r/>
            <w:r>
              <w:rPr>
                <w:rFonts w:ascii="Arial" w:hAnsi="Arial"/>
                <w:b w:val="0"/>
                <w:color w:val="111827"/>
                <w:sz w:val="17"/>
              </w:rPr>
              <w:t>PostgreSQL + Prisma</w:t>
            </w:r>
          </w:p>
        </w:tc>
      </w:tr>
      <w:tr>
        <w:tc>
          <w:tcPr>
            <w:tcW w:type="dxa" w:w="5184"/>
            <w:vAlign w:val="center"/>
          </w:tcPr>
          <w:p>
            <w:r/>
            <w:r>
              <w:rPr>
                <w:rFonts w:ascii="Arial" w:hAnsi="Arial"/>
                <w:b/>
                <w:color w:val="111827"/>
                <w:sz w:val="17"/>
              </w:rPr>
              <w:t>State/Data</w:t>
            </w:r>
          </w:p>
        </w:tc>
        <w:tc>
          <w:tcPr>
            <w:tcW w:type="dxa" w:w="5184"/>
            <w:vAlign w:val="center"/>
          </w:tcPr>
          <w:p>
            <w:r/>
            <w:r>
              <w:rPr>
                <w:rFonts w:ascii="Arial" w:hAnsi="Arial"/>
                <w:b w:val="0"/>
                <w:color w:val="111827"/>
                <w:sz w:val="17"/>
              </w:rPr>
              <w:t>Server Components where suitable + React Query for interactive data</w:t>
            </w:r>
          </w:p>
        </w:tc>
      </w:tr>
      <w:tr>
        <w:tc>
          <w:tcPr>
            <w:tcW w:type="dxa" w:w="5184"/>
            <w:vAlign w:val="center"/>
          </w:tcPr>
          <w:p>
            <w:r/>
            <w:r>
              <w:rPr>
                <w:rFonts w:ascii="Arial" w:hAnsi="Arial"/>
                <w:b/>
                <w:color w:val="111827"/>
                <w:sz w:val="17"/>
              </w:rPr>
              <w:t>Realtime</w:t>
            </w:r>
          </w:p>
        </w:tc>
        <w:tc>
          <w:tcPr>
            <w:tcW w:type="dxa" w:w="5184"/>
            <w:vAlign w:val="center"/>
          </w:tcPr>
          <w:p>
            <w:r/>
            <w:r>
              <w:rPr>
                <w:rFonts w:ascii="Arial" w:hAnsi="Arial"/>
                <w:b w:val="0"/>
                <w:color w:val="111827"/>
                <w:sz w:val="17"/>
              </w:rPr>
              <w:t>WebSocket/SSE abstraction for bot status, tickets and logs</w:t>
            </w:r>
          </w:p>
        </w:tc>
      </w:tr>
      <w:tr>
        <w:tc>
          <w:tcPr>
            <w:tcW w:type="dxa" w:w="5184"/>
            <w:vAlign w:val="center"/>
          </w:tcPr>
          <w:p>
            <w:r/>
            <w:r>
              <w:rPr>
                <w:rFonts w:ascii="Arial" w:hAnsi="Arial"/>
                <w:b/>
                <w:color w:val="111827"/>
                <w:sz w:val="17"/>
              </w:rPr>
              <w:t>Storage</w:t>
            </w:r>
          </w:p>
        </w:tc>
        <w:tc>
          <w:tcPr>
            <w:tcW w:type="dxa" w:w="5184"/>
            <w:vAlign w:val="center"/>
          </w:tcPr>
          <w:p>
            <w:r/>
            <w:r>
              <w:rPr>
                <w:rFonts w:ascii="Arial" w:hAnsi="Arial"/>
                <w:b w:val="0"/>
                <w:color w:val="111827"/>
                <w:sz w:val="17"/>
              </w:rPr>
              <w:t>S3-compatible object storage abstraction</w:t>
            </w:r>
          </w:p>
        </w:tc>
      </w:tr>
      <w:tr>
        <w:tc>
          <w:tcPr>
            <w:tcW w:type="dxa" w:w="5184"/>
            <w:vAlign w:val="center"/>
          </w:tcPr>
          <w:p>
            <w:r/>
            <w:r>
              <w:rPr>
                <w:rFonts w:ascii="Arial" w:hAnsi="Arial"/>
                <w:b/>
                <w:color w:val="111827"/>
                <w:sz w:val="17"/>
              </w:rPr>
              <w:t>Internationalization</w:t>
            </w:r>
          </w:p>
        </w:tc>
        <w:tc>
          <w:tcPr>
            <w:tcW w:type="dxa" w:w="5184"/>
            <w:vAlign w:val="center"/>
          </w:tcPr>
          <w:p>
            <w:r/>
            <w:r>
              <w:rPr>
                <w:rFonts w:ascii="Arial" w:hAnsi="Arial"/>
                <w:b w:val="0"/>
                <w:color w:val="111827"/>
                <w:sz w:val="17"/>
              </w:rPr>
              <w:t>Arabic/English, RTL/LTR</w:t>
            </w:r>
          </w:p>
        </w:tc>
      </w:tr>
    </w:tbl>
    <w:p>
      <w:pPr>
        <w:pStyle w:val="Heading1"/>
      </w:pPr>
      <w:r>
        <w:t>4. Design System</w:t>
      </w:r>
    </w:p>
    <w:p>
      <w:pPr>
        <w:pStyle w:val="ListBullet"/>
        <w:spacing w:after="30"/>
      </w:pPr>
      <w:r>
        <w:t>الهوية: Dark futuristic SaaS، راقية ونظيفة، بنفس مستوى الصورة المرجعية.</w:t>
      </w:r>
    </w:p>
    <w:p>
      <w:pPr>
        <w:pStyle w:val="ListBullet"/>
        <w:spacing w:after="30"/>
      </w:pPr>
      <w:r>
        <w:t>الخلفية الأساسية: #070B14 أو درجة قريبة، مع طبقات Cards أفتح قليلًا.</w:t>
      </w:r>
    </w:p>
    <w:p>
      <w:pPr>
        <w:pStyle w:val="ListBullet"/>
        <w:spacing w:after="30"/>
      </w:pPr>
      <w:r>
        <w:t>اللون الرئيسي: Purple #7C3AED، مع تدرج بنفسجي متوهج محدود وغير مبالغ.</w:t>
      </w:r>
    </w:p>
    <w:p>
      <w:pPr>
        <w:pStyle w:val="ListBullet"/>
        <w:spacing w:after="30"/>
      </w:pPr>
      <w:r>
        <w:t>Success: #22C55E، Warning: #F59E0B، Danger: #EF4444، Info: #06B6D4.</w:t>
      </w:r>
    </w:p>
    <w:p>
      <w:pPr>
        <w:pStyle w:val="ListBullet"/>
        <w:spacing w:after="30"/>
      </w:pPr>
      <w:r>
        <w:t>Borders: رفيعة منخفضة التباين، Radius بين 10–14px.</w:t>
      </w:r>
    </w:p>
    <w:p>
      <w:pPr>
        <w:pStyle w:val="ListBullet"/>
        <w:spacing w:after="30"/>
      </w:pPr>
      <w:r>
        <w:t>Typography: Inter للإنجليزية وNoto Sans Arabic أو Tajawal للعربية.</w:t>
      </w:r>
    </w:p>
    <w:p>
      <w:pPr>
        <w:pStyle w:val="ListBullet"/>
        <w:spacing w:after="30"/>
      </w:pPr>
      <w:r>
        <w:t>الـ Sidebar ثابت على Desktop، Drawer على Mobile، وقابل للتصغير.</w:t>
      </w:r>
    </w:p>
    <w:p>
      <w:pPr>
        <w:pStyle w:val="ListBullet"/>
        <w:spacing w:after="30"/>
      </w:pPr>
      <w:r>
        <w:t>Header يحتوي Search، Command Palette، Notifications، Help، Profile، Server Switcher.</w:t>
      </w:r>
    </w:p>
    <w:p>
      <w:pPr>
        <w:pStyle w:val="ListBullet"/>
        <w:spacing w:after="30"/>
      </w:pPr>
      <w:r>
        <w:t>الحركات 150–250ms، مع Hover واضح، Skeletons، Toasts، وبدون تأثيرات ثقيلة.</w:t>
      </w:r>
    </w:p>
    <w:p>
      <w:pPr>
        <w:pStyle w:val="ListBullet"/>
        <w:spacing w:after="30"/>
      </w:pPr>
      <w:r>
        <w:t>دعم Keyboard navigation وARIA وContrast مناسب.</w:t>
      </w:r>
    </w:p>
    <w:p>
      <w:pPr>
        <w:pStyle w:val="ListBullet"/>
        <w:spacing w:after="30"/>
      </w:pPr>
      <w:r>
        <w:t>Responsive: 1440px+, Laptop, Tablet, Mobile. الجداول تتحول إلى Cards على الشاشات الصغيرة.</w:t>
      </w:r>
    </w:p>
    <w:p>
      <w:pPr>
        <w:pStyle w:val="Heading1"/>
      </w:pPr>
      <w:r>
        <w:t>5. الهيكل العام والمسارات</w:t>
      </w:r>
    </w:p>
    <w:tbl>
      <w:tblPr>
        <w:tblStyle w:val="TableGrid"/>
        <w:tblW w:type="auto" w:w="0"/>
        <w:jc w:val="center"/>
        <w:tblLook w:firstColumn="1" w:firstRow="1" w:lastColumn="0" w:lastRow="0" w:noHBand="0" w:noVBand="1" w:val="04A0"/>
      </w:tblPr>
      <w:tblGrid>
        <w:gridCol w:w="5184"/>
        <w:gridCol w:w="5184"/>
      </w:tblGrid>
      <w:tr>
        <w:tc>
          <w:tcPr>
            <w:tcW w:type="dxa" w:w="5184"/>
            <w:shd w:fill="7C3AED"/>
            <w:vAlign w:val="center"/>
          </w:tcPr>
          <w:p>
            <w:r/>
            <w:r>
              <w:rPr>
                <w:rFonts w:ascii="Arial" w:hAnsi="Arial"/>
                <w:b/>
                <w:color w:val="FFFFFF"/>
                <w:sz w:val="17"/>
              </w:rPr>
              <w:t>Route</w:t>
            </w:r>
          </w:p>
        </w:tc>
        <w:tc>
          <w:tcPr>
            <w:tcW w:type="dxa" w:w="5184"/>
            <w:shd w:fill="7C3AED"/>
            <w:vAlign w:val="center"/>
          </w:tcPr>
          <w:p>
            <w:r/>
            <w:r>
              <w:rPr>
                <w:rFonts w:ascii="Arial" w:hAnsi="Arial"/>
                <w:b/>
                <w:color w:val="FFFFFF"/>
                <w:sz w:val="17"/>
              </w:rPr>
              <w:t>Purpose</w:t>
            </w:r>
          </w:p>
        </w:tc>
      </w:tr>
      <w:tr>
        <w:tc>
          <w:tcPr>
            <w:tcW w:type="dxa" w:w="5184"/>
            <w:vAlign w:val="center"/>
          </w:tcPr>
          <w:p>
            <w:r/>
            <w:r>
              <w:rPr>
                <w:rFonts w:ascii="Arial" w:hAnsi="Arial"/>
                <w:b/>
                <w:color w:val="111827"/>
                <w:sz w:val="15"/>
              </w:rPr>
              <w:t>/</w:t>
            </w:r>
          </w:p>
        </w:tc>
        <w:tc>
          <w:tcPr>
            <w:tcW w:type="dxa" w:w="5184"/>
            <w:vAlign w:val="center"/>
          </w:tcPr>
          <w:p>
            <w:r/>
            <w:r>
              <w:rPr>
                <w:rFonts w:ascii="Arial" w:hAnsi="Arial"/>
                <w:b w:val="0"/>
                <w:color w:val="111827"/>
                <w:sz w:val="15"/>
              </w:rPr>
              <w:t>Landing page</w:t>
            </w:r>
          </w:p>
        </w:tc>
      </w:tr>
      <w:tr>
        <w:tc>
          <w:tcPr>
            <w:tcW w:type="dxa" w:w="5184"/>
            <w:vAlign w:val="center"/>
          </w:tcPr>
          <w:p>
            <w:r/>
            <w:r>
              <w:rPr>
                <w:rFonts w:ascii="Arial" w:hAnsi="Arial"/>
                <w:b/>
                <w:color w:val="111827"/>
                <w:sz w:val="15"/>
              </w:rPr>
              <w:t>/login</w:t>
            </w:r>
          </w:p>
        </w:tc>
        <w:tc>
          <w:tcPr>
            <w:tcW w:type="dxa" w:w="5184"/>
            <w:vAlign w:val="center"/>
          </w:tcPr>
          <w:p>
            <w:r/>
            <w:r>
              <w:rPr>
                <w:rFonts w:ascii="Arial" w:hAnsi="Arial"/>
                <w:b w:val="0"/>
                <w:color w:val="111827"/>
                <w:sz w:val="15"/>
              </w:rPr>
              <w:t>Discord sign-in</w:t>
            </w:r>
          </w:p>
        </w:tc>
      </w:tr>
      <w:tr>
        <w:tc>
          <w:tcPr>
            <w:tcW w:type="dxa" w:w="5184"/>
            <w:vAlign w:val="center"/>
          </w:tcPr>
          <w:p>
            <w:r/>
            <w:r>
              <w:rPr>
                <w:rFonts w:ascii="Arial" w:hAnsi="Arial"/>
                <w:b/>
                <w:color w:val="111827"/>
                <w:sz w:val="15"/>
              </w:rPr>
              <w:t>/onboarding</w:t>
            </w:r>
          </w:p>
        </w:tc>
        <w:tc>
          <w:tcPr>
            <w:tcW w:type="dxa" w:w="5184"/>
            <w:vAlign w:val="center"/>
          </w:tcPr>
          <w:p>
            <w:r/>
            <w:r>
              <w:rPr>
                <w:rFonts w:ascii="Arial" w:hAnsi="Arial"/>
                <w:b w:val="0"/>
                <w:color w:val="111827"/>
                <w:sz w:val="15"/>
              </w:rPr>
              <w:t>ربط الحساب، اختيار السيرفر، دعوة البوت، فحص الصلاحيات</w:t>
            </w:r>
          </w:p>
        </w:tc>
      </w:tr>
      <w:tr>
        <w:tc>
          <w:tcPr>
            <w:tcW w:type="dxa" w:w="5184"/>
            <w:vAlign w:val="center"/>
          </w:tcPr>
          <w:p>
            <w:r/>
            <w:r>
              <w:rPr>
                <w:rFonts w:ascii="Arial" w:hAnsi="Arial"/>
                <w:b/>
                <w:color w:val="111827"/>
                <w:sz w:val="15"/>
              </w:rPr>
              <w:t>/servers</w:t>
            </w:r>
          </w:p>
        </w:tc>
        <w:tc>
          <w:tcPr>
            <w:tcW w:type="dxa" w:w="5184"/>
            <w:vAlign w:val="center"/>
          </w:tcPr>
          <w:p>
            <w:r/>
            <w:r>
              <w:rPr>
                <w:rFonts w:ascii="Arial" w:hAnsi="Arial"/>
                <w:b w:val="0"/>
                <w:color w:val="111827"/>
                <w:sz w:val="15"/>
              </w:rPr>
              <w:t>قائمة السيرفرات القابلة للإدارة</w:t>
            </w:r>
          </w:p>
        </w:tc>
      </w:tr>
      <w:tr>
        <w:tc>
          <w:tcPr>
            <w:tcW w:type="dxa" w:w="5184"/>
            <w:vAlign w:val="center"/>
          </w:tcPr>
          <w:p>
            <w:r/>
            <w:r>
              <w:rPr>
                <w:rFonts w:ascii="Arial" w:hAnsi="Arial"/>
                <w:b/>
                <w:color w:val="111827"/>
                <w:sz w:val="15"/>
              </w:rPr>
              <w:t>/dashboard/[guildId]</w:t>
            </w:r>
          </w:p>
        </w:tc>
        <w:tc>
          <w:tcPr>
            <w:tcW w:type="dxa" w:w="5184"/>
            <w:vAlign w:val="center"/>
          </w:tcPr>
          <w:p>
            <w:r/>
            <w:r>
              <w:rPr>
                <w:rFonts w:ascii="Arial" w:hAnsi="Arial"/>
                <w:b w:val="0"/>
                <w:color w:val="111827"/>
                <w:sz w:val="15"/>
              </w:rPr>
              <w:t>Overview</w:t>
            </w:r>
          </w:p>
        </w:tc>
      </w:tr>
      <w:tr>
        <w:tc>
          <w:tcPr>
            <w:tcW w:type="dxa" w:w="5184"/>
            <w:vAlign w:val="center"/>
          </w:tcPr>
          <w:p>
            <w:r/>
            <w:r>
              <w:rPr>
                <w:rFonts w:ascii="Arial" w:hAnsi="Arial"/>
                <w:b/>
                <w:color w:val="111827"/>
                <w:sz w:val="15"/>
              </w:rPr>
              <w:t>/dashboard/[guildId]/members</w:t>
            </w:r>
          </w:p>
        </w:tc>
        <w:tc>
          <w:tcPr>
            <w:tcW w:type="dxa" w:w="5184"/>
            <w:vAlign w:val="center"/>
          </w:tcPr>
          <w:p>
            <w:r/>
            <w:r>
              <w:rPr>
                <w:rFonts w:ascii="Arial" w:hAnsi="Arial"/>
                <w:b w:val="0"/>
                <w:color w:val="111827"/>
                <w:sz w:val="15"/>
              </w:rPr>
              <w:t>Members</w:t>
            </w:r>
          </w:p>
        </w:tc>
      </w:tr>
      <w:tr>
        <w:tc>
          <w:tcPr>
            <w:tcW w:type="dxa" w:w="5184"/>
            <w:vAlign w:val="center"/>
          </w:tcPr>
          <w:p>
            <w:r/>
            <w:r>
              <w:rPr>
                <w:rFonts w:ascii="Arial" w:hAnsi="Arial"/>
                <w:b/>
                <w:color w:val="111827"/>
                <w:sz w:val="15"/>
              </w:rPr>
              <w:t>/dashboard/[guildId]/channels</w:t>
            </w:r>
          </w:p>
        </w:tc>
        <w:tc>
          <w:tcPr>
            <w:tcW w:type="dxa" w:w="5184"/>
            <w:vAlign w:val="center"/>
          </w:tcPr>
          <w:p>
            <w:r/>
            <w:r>
              <w:rPr>
                <w:rFonts w:ascii="Arial" w:hAnsi="Arial"/>
                <w:b w:val="0"/>
                <w:color w:val="111827"/>
                <w:sz w:val="15"/>
              </w:rPr>
              <w:t>Channels</w:t>
            </w:r>
          </w:p>
        </w:tc>
      </w:tr>
      <w:tr>
        <w:tc>
          <w:tcPr>
            <w:tcW w:type="dxa" w:w="5184"/>
            <w:vAlign w:val="center"/>
          </w:tcPr>
          <w:p>
            <w:r/>
            <w:r>
              <w:rPr>
                <w:rFonts w:ascii="Arial" w:hAnsi="Arial"/>
                <w:b/>
                <w:color w:val="111827"/>
                <w:sz w:val="15"/>
              </w:rPr>
              <w:t>/dashboard/[guildId]/roles</w:t>
            </w:r>
          </w:p>
        </w:tc>
        <w:tc>
          <w:tcPr>
            <w:tcW w:type="dxa" w:w="5184"/>
            <w:vAlign w:val="center"/>
          </w:tcPr>
          <w:p>
            <w:r/>
            <w:r>
              <w:rPr>
                <w:rFonts w:ascii="Arial" w:hAnsi="Arial"/>
                <w:b w:val="0"/>
                <w:color w:val="111827"/>
                <w:sz w:val="15"/>
              </w:rPr>
              <w:t>Roles</w:t>
            </w:r>
          </w:p>
        </w:tc>
      </w:tr>
      <w:tr>
        <w:tc>
          <w:tcPr>
            <w:tcW w:type="dxa" w:w="5184"/>
            <w:vAlign w:val="center"/>
          </w:tcPr>
          <w:p>
            <w:r/>
            <w:r>
              <w:rPr>
                <w:rFonts w:ascii="Arial" w:hAnsi="Arial"/>
                <w:b/>
                <w:color w:val="111827"/>
                <w:sz w:val="15"/>
              </w:rPr>
              <w:t>/dashboard/[guildId]/tickets</w:t>
            </w:r>
          </w:p>
        </w:tc>
        <w:tc>
          <w:tcPr>
            <w:tcW w:type="dxa" w:w="5184"/>
            <w:vAlign w:val="center"/>
          </w:tcPr>
          <w:p>
            <w:r/>
            <w:r>
              <w:rPr>
                <w:rFonts w:ascii="Arial" w:hAnsi="Arial"/>
                <w:b w:val="0"/>
                <w:color w:val="111827"/>
                <w:sz w:val="15"/>
              </w:rPr>
              <w:t>Tickets home</w:t>
            </w:r>
          </w:p>
        </w:tc>
      </w:tr>
      <w:tr>
        <w:tc>
          <w:tcPr>
            <w:tcW w:type="dxa" w:w="5184"/>
            <w:vAlign w:val="center"/>
          </w:tcPr>
          <w:p>
            <w:r/>
            <w:r>
              <w:rPr>
                <w:rFonts w:ascii="Arial" w:hAnsi="Arial"/>
                <w:b/>
                <w:color w:val="111827"/>
                <w:sz w:val="15"/>
              </w:rPr>
              <w:t>/dashboard/[guildId]/tickets/panels</w:t>
            </w:r>
          </w:p>
        </w:tc>
        <w:tc>
          <w:tcPr>
            <w:tcW w:type="dxa" w:w="5184"/>
            <w:vAlign w:val="center"/>
          </w:tcPr>
          <w:p>
            <w:r/>
            <w:r>
              <w:rPr>
                <w:rFonts w:ascii="Arial" w:hAnsi="Arial"/>
                <w:b w:val="0"/>
                <w:color w:val="111827"/>
                <w:sz w:val="15"/>
              </w:rPr>
              <w:t>Ticket panels</w:t>
            </w:r>
          </w:p>
        </w:tc>
      </w:tr>
      <w:tr>
        <w:tc>
          <w:tcPr>
            <w:tcW w:type="dxa" w:w="5184"/>
            <w:vAlign w:val="center"/>
          </w:tcPr>
          <w:p>
            <w:r/>
            <w:r>
              <w:rPr>
                <w:rFonts w:ascii="Arial" w:hAnsi="Arial"/>
                <w:b/>
                <w:color w:val="111827"/>
                <w:sz w:val="15"/>
              </w:rPr>
              <w:t>/dashboard/[guildId]/tickets/panels/new</w:t>
            </w:r>
          </w:p>
        </w:tc>
        <w:tc>
          <w:tcPr>
            <w:tcW w:type="dxa" w:w="5184"/>
            <w:vAlign w:val="center"/>
          </w:tcPr>
          <w:p>
            <w:r/>
            <w:r>
              <w:rPr>
                <w:rFonts w:ascii="Arial" w:hAnsi="Arial"/>
                <w:b w:val="0"/>
                <w:color w:val="111827"/>
                <w:sz w:val="15"/>
              </w:rPr>
              <w:t>Panel builder</w:t>
            </w:r>
          </w:p>
        </w:tc>
      </w:tr>
      <w:tr>
        <w:tc>
          <w:tcPr>
            <w:tcW w:type="dxa" w:w="5184"/>
            <w:vAlign w:val="center"/>
          </w:tcPr>
          <w:p>
            <w:r/>
            <w:r>
              <w:rPr>
                <w:rFonts w:ascii="Arial" w:hAnsi="Arial"/>
                <w:b/>
                <w:color w:val="111827"/>
                <w:sz w:val="15"/>
              </w:rPr>
              <w:t>/dashboard/[guildId]/tickets/panels/[panelId]</w:t>
            </w:r>
          </w:p>
        </w:tc>
        <w:tc>
          <w:tcPr>
            <w:tcW w:type="dxa" w:w="5184"/>
            <w:vAlign w:val="center"/>
          </w:tcPr>
          <w:p>
            <w:r/>
            <w:r>
              <w:rPr>
                <w:rFonts w:ascii="Arial" w:hAnsi="Arial"/>
                <w:b w:val="0"/>
                <w:color w:val="111827"/>
                <w:sz w:val="15"/>
              </w:rPr>
              <w:t>Edit panel</w:t>
            </w:r>
          </w:p>
        </w:tc>
      </w:tr>
      <w:tr>
        <w:tc>
          <w:tcPr>
            <w:tcW w:type="dxa" w:w="5184"/>
            <w:vAlign w:val="center"/>
          </w:tcPr>
          <w:p>
            <w:r/>
            <w:r>
              <w:rPr>
                <w:rFonts w:ascii="Arial" w:hAnsi="Arial"/>
                <w:b/>
                <w:color w:val="111827"/>
                <w:sz w:val="15"/>
              </w:rPr>
              <w:t>/dashboard/[guildId]/tickets/transcripts</w:t>
            </w:r>
          </w:p>
        </w:tc>
        <w:tc>
          <w:tcPr>
            <w:tcW w:type="dxa" w:w="5184"/>
            <w:vAlign w:val="center"/>
          </w:tcPr>
          <w:p>
            <w:r/>
            <w:r>
              <w:rPr>
                <w:rFonts w:ascii="Arial" w:hAnsi="Arial"/>
                <w:b w:val="0"/>
                <w:color w:val="111827"/>
                <w:sz w:val="15"/>
              </w:rPr>
              <w:t>Transcripts</w:t>
            </w:r>
          </w:p>
        </w:tc>
      </w:tr>
      <w:tr>
        <w:tc>
          <w:tcPr>
            <w:tcW w:type="dxa" w:w="5184"/>
            <w:vAlign w:val="center"/>
          </w:tcPr>
          <w:p>
            <w:r/>
            <w:r>
              <w:rPr>
                <w:rFonts w:ascii="Arial" w:hAnsi="Arial"/>
                <w:b/>
                <w:color w:val="111827"/>
                <w:sz w:val="15"/>
              </w:rPr>
              <w:t>/dashboard/[guildId]/logs</w:t>
            </w:r>
          </w:p>
        </w:tc>
        <w:tc>
          <w:tcPr>
            <w:tcW w:type="dxa" w:w="5184"/>
            <w:vAlign w:val="center"/>
          </w:tcPr>
          <w:p>
            <w:r/>
            <w:r>
              <w:rPr>
                <w:rFonts w:ascii="Arial" w:hAnsi="Arial"/>
                <w:b w:val="0"/>
                <w:color w:val="111827"/>
                <w:sz w:val="15"/>
              </w:rPr>
              <w:t>Logs</w:t>
            </w:r>
          </w:p>
        </w:tc>
      </w:tr>
      <w:tr>
        <w:tc>
          <w:tcPr>
            <w:tcW w:type="dxa" w:w="5184"/>
            <w:vAlign w:val="center"/>
          </w:tcPr>
          <w:p>
            <w:r/>
            <w:r>
              <w:rPr>
                <w:rFonts w:ascii="Arial" w:hAnsi="Arial"/>
                <w:b/>
                <w:color w:val="111827"/>
                <w:sz w:val="15"/>
              </w:rPr>
              <w:t>/dashboard/[guildId]/automod</w:t>
            </w:r>
          </w:p>
        </w:tc>
        <w:tc>
          <w:tcPr>
            <w:tcW w:type="dxa" w:w="5184"/>
            <w:vAlign w:val="center"/>
          </w:tcPr>
          <w:p>
            <w:r/>
            <w:r>
              <w:rPr>
                <w:rFonts w:ascii="Arial" w:hAnsi="Arial"/>
                <w:b w:val="0"/>
                <w:color w:val="111827"/>
                <w:sz w:val="15"/>
              </w:rPr>
              <w:t>AutoMod</w:t>
            </w:r>
          </w:p>
        </w:tc>
      </w:tr>
      <w:tr>
        <w:tc>
          <w:tcPr>
            <w:tcW w:type="dxa" w:w="5184"/>
            <w:vAlign w:val="center"/>
          </w:tcPr>
          <w:p>
            <w:r/>
            <w:r>
              <w:rPr>
                <w:rFonts w:ascii="Arial" w:hAnsi="Arial"/>
                <w:b/>
                <w:color w:val="111827"/>
                <w:sz w:val="15"/>
              </w:rPr>
              <w:t>/dashboard/[guildId]/welcome</w:t>
            </w:r>
          </w:p>
        </w:tc>
        <w:tc>
          <w:tcPr>
            <w:tcW w:type="dxa" w:w="5184"/>
            <w:vAlign w:val="center"/>
          </w:tcPr>
          <w:p>
            <w:r/>
            <w:r>
              <w:rPr>
                <w:rFonts w:ascii="Arial" w:hAnsi="Arial"/>
                <w:b w:val="0"/>
                <w:color w:val="111827"/>
                <w:sz w:val="15"/>
              </w:rPr>
              <w:t>Welcome/Leave</w:t>
            </w:r>
          </w:p>
        </w:tc>
      </w:tr>
      <w:tr>
        <w:tc>
          <w:tcPr>
            <w:tcW w:type="dxa" w:w="5184"/>
            <w:vAlign w:val="center"/>
          </w:tcPr>
          <w:p>
            <w:r/>
            <w:r>
              <w:rPr>
                <w:rFonts w:ascii="Arial" w:hAnsi="Arial"/>
                <w:b/>
                <w:color w:val="111827"/>
                <w:sz w:val="15"/>
              </w:rPr>
              <w:t>/dashboard/[guildId]/levels</w:t>
            </w:r>
          </w:p>
        </w:tc>
        <w:tc>
          <w:tcPr>
            <w:tcW w:type="dxa" w:w="5184"/>
            <w:vAlign w:val="center"/>
          </w:tcPr>
          <w:p>
            <w:r/>
            <w:r>
              <w:rPr>
                <w:rFonts w:ascii="Arial" w:hAnsi="Arial"/>
                <w:b w:val="0"/>
                <w:color w:val="111827"/>
                <w:sz w:val="15"/>
              </w:rPr>
              <w:t>Levels</w:t>
            </w:r>
          </w:p>
        </w:tc>
      </w:tr>
      <w:tr>
        <w:tc>
          <w:tcPr>
            <w:tcW w:type="dxa" w:w="5184"/>
            <w:vAlign w:val="center"/>
          </w:tcPr>
          <w:p>
            <w:r/>
            <w:r>
              <w:rPr>
                <w:rFonts w:ascii="Arial" w:hAnsi="Arial"/>
                <w:b/>
                <w:color w:val="111827"/>
                <w:sz w:val="15"/>
              </w:rPr>
              <w:t>/dashboard/[guildId]/moderation</w:t>
            </w:r>
          </w:p>
        </w:tc>
        <w:tc>
          <w:tcPr>
            <w:tcW w:type="dxa" w:w="5184"/>
            <w:vAlign w:val="center"/>
          </w:tcPr>
          <w:p>
            <w:r/>
            <w:r>
              <w:rPr>
                <w:rFonts w:ascii="Arial" w:hAnsi="Arial"/>
                <w:b w:val="0"/>
                <w:color w:val="111827"/>
                <w:sz w:val="15"/>
              </w:rPr>
              <w:t>Moderation</w:t>
            </w:r>
          </w:p>
        </w:tc>
      </w:tr>
      <w:tr>
        <w:tc>
          <w:tcPr>
            <w:tcW w:type="dxa" w:w="5184"/>
            <w:vAlign w:val="center"/>
          </w:tcPr>
          <w:p>
            <w:r/>
            <w:r>
              <w:rPr>
                <w:rFonts w:ascii="Arial" w:hAnsi="Arial"/>
                <w:b/>
                <w:color w:val="111827"/>
                <w:sz w:val="15"/>
              </w:rPr>
              <w:t>/dashboard/[guildId]/commands</w:t>
            </w:r>
          </w:p>
        </w:tc>
        <w:tc>
          <w:tcPr>
            <w:tcW w:type="dxa" w:w="5184"/>
            <w:vAlign w:val="center"/>
          </w:tcPr>
          <w:p>
            <w:r/>
            <w:r>
              <w:rPr>
                <w:rFonts w:ascii="Arial" w:hAnsi="Arial"/>
                <w:b w:val="0"/>
                <w:color w:val="111827"/>
                <w:sz w:val="15"/>
              </w:rPr>
              <w:t>Custom Commands</w:t>
            </w:r>
          </w:p>
        </w:tc>
      </w:tr>
      <w:tr>
        <w:tc>
          <w:tcPr>
            <w:tcW w:type="dxa" w:w="5184"/>
            <w:vAlign w:val="center"/>
          </w:tcPr>
          <w:p>
            <w:r/>
            <w:r>
              <w:rPr>
                <w:rFonts w:ascii="Arial" w:hAnsi="Arial"/>
                <w:b/>
                <w:color w:val="111827"/>
                <w:sz w:val="15"/>
              </w:rPr>
              <w:t>/dashboard/[guildId]/forms</w:t>
            </w:r>
          </w:p>
        </w:tc>
        <w:tc>
          <w:tcPr>
            <w:tcW w:type="dxa" w:w="5184"/>
            <w:vAlign w:val="center"/>
          </w:tcPr>
          <w:p>
            <w:r/>
            <w:r>
              <w:rPr>
                <w:rFonts w:ascii="Arial" w:hAnsi="Arial"/>
                <w:b w:val="0"/>
                <w:color w:val="111827"/>
                <w:sz w:val="15"/>
              </w:rPr>
              <w:t>Forms &amp; Applications</w:t>
            </w:r>
          </w:p>
        </w:tc>
      </w:tr>
      <w:tr>
        <w:tc>
          <w:tcPr>
            <w:tcW w:type="dxa" w:w="5184"/>
            <w:vAlign w:val="center"/>
          </w:tcPr>
          <w:p>
            <w:r/>
            <w:r>
              <w:rPr>
                <w:rFonts w:ascii="Arial" w:hAnsi="Arial"/>
                <w:b/>
                <w:color w:val="111827"/>
                <w:sz w:val="15"/>
              </w:rPr>
              <w:t>/dashboard/[guildId]/backup</w:t>
            </w:r>
          </w:p>
        </w:tc>
        <w:tc>
          <w:tcPr>
            <w:tcW w:type="dxa" w:w="5184"/>
            <w:vAlign w:val="center"/>
          </w:tcPr>
          <w:p>
            <w:r/>
            <w:r>
              <w:rPr>
                <w:rFonts w:ascii="Arial" w:hAnsi="Arial"/>
                <w:b w:val="0"/>
                <w:color w:val="111827"/>
                <w:sz w:val="15"/>
              </w:rPr>
              <w:t>Backup</w:t>
            </w:r>
          </w:p>
        </w:tc>
      </w:tr>
      <w:tr>
        <w:tc>
          <w:tcPr>
            <w:tcW w:type="dxa" w:w="5184"/>
            <w:vAlign w:val="center"/>
          </w:tcPr>
          <w:p>
            <w:r/>
            <w:r>
              <w:rPr>
                <w:rFonts w:ascii="Arial" w:hAnsi="Arial"/>
                <w:b/>
                <w:color w:val="111827"/>
                <w:sz w:val="15"/>
              </w:rPr>
              <w:t>/dashboard/[guildId]/analytics</w:t>
            </w:r>
          </w:p>
        </w:tc>
        <w:tc>
          <w:tcPr>
            <w:tcW w:type="dxa" w:w="5184"/>
            <w:vAlign w:val="center"/>
          </w:tcPr>
          <w:p>
            <w:r/>
            <w:r>
              <w:rPr>
                <w:rFonts w:ascii="Arial" w:hAnsi="Arial"/>
                <w:b w:val="0"/>
                <w:color w:val="111827"/>
                <w:sz w:val="15"/>
              </w:rPr>
              <w:t>Analytics</w:t>
            </w:r>
          </w:p>
        </w:tc>
      </w:tr>
      <w:tr>
        <w:tc>
          <w:tcPr>
            <w:tcW w:type="dxa" w:w="5184"/>
            <w:vAlign w:val="center"/>
          </w:tcPr>
          <w:p>
            <w:r/>
            <w:r>
              <w:rPr>
                <w:rFonts w:ascii="Arial" w:hAnsi="Arial"/>
                <w:b/>
                <w:color w:val="111827"/>
                <w:sz w:val="15"/>
              </w:rPr>
              <w:t>/dashboard/[guildId]/ai</w:t>
            </w:r>
          </w:p>
        </w:tc>
        <w:tc>
          <w:tcPr>
            <w:tcW w:type="dxa" w:w="5184"/>
            <w:vAlign w:val="center"/>
          </w:tcPr>
          <w:p>
            <w:r/>
            <w:r>
              <w:rPr>
                <w:rFonts w:ascii="Arial" w:hAnsi="Arial"/>
                <w:b w:val="0"/>
                <w:color w:val="111827"/>
                <w:sz w:val="15"/>
              </w:rPr>
              <w:t>AI Assistant &amp; AI Builder</w:t>
            </w:r>
          </w:p>
        </w:tc>
      </w:tr>
      <w:tr>
        <w:tc>
          <w:tcPr>
            <w:tcW w:type="dxa" w:w="5184"/>
            <w:vAlign w:val="center"/>
          </w:tcPr>
          <w:p>
            <w:r/>
            <w:r>
              <w:rPr>
                <w:rFonts w:ascii="Arial" w:hAnsi="Arial"/>
                <w:b/>
                <w:color w:val="111827"/>
                <w:sz w:val="15"/>
              </w:rPr>
              <w:t>/dashboard/[guildId]/integrations</w:t>
            </w:r>
          </w:p>
        </w:tc>
        <w:tc>
          <w:tcPr>
            <w:tcW w:type="dxa" w:w="5184"/>
            <w:vAlign w:val="center"/>
          </w:tcPr>
          <w:p>
            <w:r/>
            <w:r>
              <w:rPr>
                <w:rFonts w:ascii="Arial" w:hAnsi="Arial"/>
                <w:b w:val="0"/>
                <w:color w:val="111827"/>
                <w:sz w:val="15"/>
              </w:rPr>
              <w:t>Integrations</w:t>
            </w:r>
          </w:p>
        </w:tc>
      </w:tr>
      <w:tr>
        <w:tc>
          <w:tcPr>
            <w:tcW w:type="dxa" w:w="5184"/>
            <w:vAlign w:val="center"/>
          </w:tcPr>
          <w:p>
            <w:r/>
            <w:r>
              <w:rPr>
                <w:rFonts w:ascii="Arial" w:hAnsi="Arial"/>
                <w:b/>
                <w:color w:val="111827"/>
                <w:sz w:val="15"/>
              </w:rPr>
              <w:t>/dashboard/[guildId]/webhooks</w:t>
            </w:r>
          </w:p>
        </w:tc>
        <w:tc>
          <w:tcPr>
            <w:tcW w:type="dxa" w:w="5184"/>
            <w:vAlign w:val="center"/>
          </w:tcPr>
          <w:p>
            <w:r/>
            <w:r>
              <w:rPr>
                <w:rFonts w:ascii="Arial" w:hAnsi="Arial"/>
                <w:b w:val="0"/>
                <w:color w:val="111827"/>
                <w:sz w:val="15"/>
              </w:rPr>
              <w:t>Webhooks</w:t>
            </w:r>
          </w:p>
        </w:tc>
      </w:tr>
      <w:tr>
        <w:tc>
          <w:tcPr>
            <w:tcW w:type="dxa" w:w="5184"/>
            <w:vAlign w:val="center"/>
          </w:tcPr>
          <w:p>
            <w:r/>
            <w:r>
              <w:rPr>
                <w:rFonts w:ascii="Arial" w:hAnsi="Arial"/>
                <w:b/>
                <w:color w:val="111827"/>
                <w:sz w:val="15"/>
              </w:rPr>
              <w:t>/dashboard/[guildId]/modules</w:t>
            </w:r>
          </w:p>
        </w:tc>
        <w:tc>
          <w:tcPr>
            <w:tcW w:type="dxa" w:w="5184"/>
            <w:vAlign w:val="center"/>
          </w:tcPr>
          <w:p>
            <w:r/>
            <w:r>
              <w:rPr>
                <w:rFonts w:ascii="Arial" w:hAnsi="Arial"/>
                <w:b w:val="0"/>
                <w:color w:val="111827"/>
                <w:sz w:val="15"/>
              </w:rPr>
              <w:t>Modules</w:t>
            </w:r>
          </w:p>
        </w:tc>
      </w:tr>
      <w:tr>
        <w:tc>
          <w:tcPr>
            <w:tcW w:type="dxa" w:w="5184"/>
            <w:vAlign w:val="center"/>
          </w:tcPr>
          <w:p>
            <w:r/>
            <w:r>
              <w:rPr>
                <w:rFonts w:ascii="Arial" w:hAnsi="Arial"/>
                <w:b/>
                <w:color w:val="111827"/>
                <w:sz w:val="15"/>
              </w:rPr>
              <w:t>/dashboard/[guildId]/settings</w:t>
            </w:r>
          </w:p>
        </w:tc>
        <w:tc>
          <w:tcPr>
            <w:tcW w:type="dxa" w:w="5184"/>
            <w:vAlign w:val="center"/>
          </w:tcPr>
          <w:p>
            <w:r/>
            <w:r>
              <w:rPr>
                <w:rFonts w:ascii="Arial" w:hAnsi="Arial"/>
                <w:b w:val="0"/>
                <w:color w:val="111827"/>
                <w:sz w:val="15"/>
              </w:rPr>
              <w:t>Server settings</w:t>
            </w:r>
          </w:p>
        </w:tc>
      </w:tr>
      <w:tr>
        <w:tc>
          <w:tcPr>
            <w:tcW w:type="dxa" w:w="5184"/>
            <w:vAlign w:val="center"/>
          </w:tcPr>
          <w:p>
            <w:r/>
            <w:r>
              <w:rPr>
                <w:rFonts w:ascii="Arial" w:hAnsi="Arial"/>
                <w:b/>
                <w:color w:val="111827"/>
                <w:sz w:val="15"/>
              </w:rPr>
              <w:t>/profile</w:t>
            </w:r>
          </w:p>
        </w:tc>
        <w:tc>
          <w:tcPr>
            <w:tcW w:type="dxa" w:w="5184"/>
            <w:vAlign w:val="center"/>
          </w:tcPr>
          <w:p>
            <w:r/>
            <w:r>
              <w:rPr>
                <w:rFonts w:ascii="Arial" w:hAnsi="Arial"/>
                <w:b w:val="0"/>
                <w:color w:val="111827"/>
                <w:sz w:val="15"/>
              </w:rPr>
              <w:t>User profile</w:t>
            </w:r>
          </w:p>
        </w:tc>
      </w:tr>
      <w:tr>
        <w:tc>
          <w:tcPr>
            <w:tcW w:type="dxa" w:w="5184"/>
            <w:vAlign w:val="center"/>
          </w:tcPr>
          <w:p>
            <w:r/>
            <w:r>
              <w:rPr>
                <w:rFonts w:ascii="Arial" w:hAnsi="Arial"/>
                <w:b/>
                <w:color w:val="111827"/>
                <w:sz w:val="15"/>
              </w:rPr>
              <w:t>/billing</w:t>
            </w:r>
          </w:p>
        </w:tc>
        <w:tc>
          <w:tcPr>
            <w:tcW w:type="dxa" w:w="5184"/>
            <w:vAlign w:val="center"/>
          </w:tcPr>
          <w:p>
            <w:r/>
            <w:r>
              <w:rPr>
                <w:rFonts w:ascii="Arial" w:hAnsi="Arial"/>
                <w:b w:val="0"/>
                <w:color w:val="111827"/>
                <w:sz w:val="15"/>
              </w:rPr>
              <w:t>Subscription and billing</w:t>
            </w:r>
          </w:p>
        </w:tc>
      </w:tr>
      <w:tr>
        <w:tc>
          <w:tcPr>
            <w:tcW w:type="dxa" w:w="5184"/>
            <w:vAlign w:val="center"/>
          </w:tcPr>
          <w:p>
            <w:r/>
            <w:r>
              <w:rPr>
                <w:rFonts w:ascii="Arial" w:hAnsi="Arial"/>
                <w:b/>
                <w:color w:val="111827"/>
                <w:sz w:val="15"/>
              </w:rPr>
              <w:t>/notifications</w:t>
            </w:r>
          </w:p>
        </w:tc>
        <w:tc>
          <w:tcPr>
            <w:tcW w:type="dxa" w:w="5184"/>
            <w:vAlign w:val="center"/>
          </w:tcPr>
          <w:p>
            <w:r/>
            <w:r>
              <w:rPr>
                <w:rFonts w:ascii="Arial" w:hAnsi="Arial"/>
                <w:b w:val="0"/>
                <w:color w:val="111827"/>
                <w:sz w:val="15"/>
              </w:rPr>
              <w:t>Notification center</w:t>
            </w:r>
          </w:p>
        </w:tc>
      </w:tr>
    </w:tbl>
    <w:p>
      <w:r>
        <w:br w:type="page"/>
      </w:r>
    </w:p>
    <w:p>
      <w:pPr>
        <w:pStyle w:val="Heading1"/>
      </w:pPr>
      <w:r>
        <w:t>6. مواصفات الصفحات الأساسية</w:t>
      </w:r>
    </w:p>
    <w:p>
      <w:pPr>
        <w:pStyle w:val="Heading2"/>
      </w:pPr>
      <w:r>
        <w:t>Landing Page</w:t>
      </w:r>
    </w:p>
    <w:p>
      <w:pPr>
        <w:pStyle w:val="ListBullet"/>
        <w:spacing w:after="30"/>
      </w:pPr>
      <w:r>
        <w:t>Navbar: Logo, Features, Modules, Pricing, Documentation, Status, Login, Get Started.</w:t>
      </w:r>
    </w:p>
    <w:p>
      <w:pPr>
        <w:pStyle w:val="ListBullet"/>
        <w:spacing w:after="30"/>
      </w:pPr>
      <w:r>
        <w:t>Hero: تعريف TOX، CTA لإضافة البوت، CTA لعرض Demo، Mockup تفاعلي للوحة.</w:t>
      </w:r>
    </w:p>
    <w:p>
      <w:pPr>
        <w:pStyle w:val="ListBullet"/>
        <w:spacing w:after="30"/>
      </w:pPr>
      <w:r>
        <w:t>Social proof: أرقام السيرفرات والمستخدمين والأوامر المنفذة.</w:t>
      </w:r>
    </w:p>
    <w:p>
      <w:pPr>
        <w:pStyle w:val="ListBullet"/>
        <w:spacing w:after="30"/>
      </w:pPr>
      <w:r>
        <w:t>Feature sections: Tickets, Security, Logs, Welcome, Levels, AI Builder, Backup.</w:t>
      </w:r>
    </w:p>
    <w:p>
      <w:pPr>
        <w:pStyle w:val="ListBullet"/>
        <w:spacing w:after="30"/>
      </w:pPr>
      <w:r>
        <w:t>Comparison section يوضح أن TOX يجمع عدة أنظمة في منصة واحدة بدون مهاجمة المنافسين.</w:t>
      </w:r>
    </w:p>
    <w:p>
      <w:pPr>
        <w:pStyle w:val="ListBullet"/>
        <w:spacing w:after="30"/>
      </w:pPr>
      <w:r>
        <w:t>Pricing cards، FAQ، testimonials، integrations، final CTA، footer شامل.</w:t>
      </w:r>
    </w:p>
    <w:p>
      <w:pPr>
        <w:pStyle w:val="ListBullet"/>
        <w:spacing w:after="30"/>
      </w:pPr>
      <w:r>
        <w:t>SEO metadata، Open Graph، Terms، Privacy، Status page links.</w:t>
      </w:r>
    </w:p>
    <w:p>
      <w:pPr>
        <w:pStyle w:val="Heading2"/>
      </w:pPr>
      <w:r>
        <w:t>Login &amp; Onboarding</w:t>
      </w:r>
    </w:p>
    <w:p>
      <w:pPr>
        <w:pStyle w:val="ListBullet"/>
        <w:spacing w:after="30"/>
      </w:pPr>
      <w:r>
        <w:t>تسجيل الدخول الأساسي باستخدام Discord.</w:t>
      </w:r>
    </w:p>
    <w:p>
      <w:pPr>
        <w:pStyle w:val="ListBullet"/>
        <w:spacing w:after="30"/>
      </w:pPr>
      <w:r>
        <w:t>شرح الصلاحيات المطلوبة قبل الموافقة.</w:t>
      </w:r>
    </w:p>
    <w:p>
      <w:pPr>
        <w:pStyle w:val="ListBullet"/>
        <w:spacing w:after="30"/>
      </w:pPr>
      <w:r>
        <w:t>بعد الدخول: اختيار سيرفر يملكه المستخدم أو يملك Manage Guild.</w:t>
      </w:r>
    </w:p>
    <w:p>
      <w:pPr>
        <w:pStyle w:val="ListBullet"/>
        <w:spacing w:after="30"/>
      </w:pPr>
      <w:r>
        <w:t>تمييز السيرفرات: bot installed / not installed / missing permissions.</w:t>
      </w:r>
    </w:p>
    <w:p>
      <w:pPr>
        <w:pStyle w:val="ListBullet"/>
        <w:spacing w:after="30"/>
      </w:pPr>
      <w:r>
        <w:t>زر Invite Bot، ثم Permission Check يعرض الصلاحيات الناقصة وطريقة إصلاحها.</w:t>
      </w:r>
    </w:p>
    <w:p>
      <w:pPr>
        <w:pStyle w:val="ListBullet"/>
        <w:spacing w:after="30"/>
      </w:pPr>
      <w:r>
        <w:t>Wizard من 4 خطوات مع Progress indicator وإمكانية التخطي للخطوات غير الحرجة.</w:t>
      </w:r>
    </w:p>
    <w:p>
      <w:pPr>
        <w:pStyle w:val="Heading2"/>
      </w:pPr>
      <w:r>
        <w:t>Servers</w:t>
      </w:r>
    </w:p>
    <w:p>
      <w:pPr>
        <w:pStyle w:val="ListBullet"/>
        <w:spacing w:after="30"/>
      </w:pPr>
      <w:r>
        <w:t>Grid/List toggle، بحث، فلترة حسب حالة البوت والخطة والحجم.</w:t>
      </w:r>
    </w:p>
    <w:p>
      <w:pPr>
        <w:pStyle w:val="ListBullet"/>
        <w:spacing w:after="30"/>
      </w:pPr>
      <w:r>
        <w:t>بطاقة السيرفر: icon, name, member count, owner/admin badge, bot status, plan, health.</w:t>
      </w:r>
    </w:p>
    <w:p>
      <w:pPr>
        <w:pStyle w:val="ListBullet"/>
        <w:spacing w:after="30"/>
      </w:pPr>
      <w:r>
        <w:t>Actions: Open Dashboard, Invite Bot, Fix Permissions, Leave/Remove integration.</w:t>
      </w:r>
    </w:p>
    <w:p>
      <w:pPr>
        <w:pStyle w:val="ListBullet"/>
        <w:spacing w:after="30"/>
      </w:pPr>
      <w:r>
        <w:t>Empty state عند عدم وجود سيرفرات، وUnauthorized state للسيرفرات غير القابلة للإدارة.</w:t>
      </w:r>
    </w:p>
    <w:p>
      <w:pPr>
        <w:pStyle w:val="Heading2"/>
      </w:pPr>
      <w:r>
        <w:t>Overview Dashboard</w:t>
      </w:r>
    </w:p>
    <w:p>
      <w:pPr>
        <w:pStyle w:val="ListBullet"/>
        <w:spacing w:after="30"/>
      </w:pPr>
      <w:r>
        <w:t>مطابقة التخطيط العام للصورة المرجعية.</w:t>
      </w:r>
    </w:p>
    <w:p>
      <w:pPr>
        <w:pStyle w:val="ListBullet"/>
        <w:spacing w:after="30"/>
      </w:pPr>
      <w:r>
        <w:t>Cards: total members, active members, messages today, open tickets, boosts.</w:t>
      </w:r>
    </w:p>
    <w:p>
      <w:pPr>
        <w:pStyle w:val="ListBullet"/>
        <w:spacing w:after="30"/>
      </w:pPr>
      <w:r>
        <w:t>Analytics line chart مع range selector.</w:t>
      </w:r>
    </w:p>
    <w:p>
      <w:pPr>
        <w:pStyle w:val="ListBullet"/>
        <w:spacing w:after="30"/>
      </w:pPr>
      <w:r>
        <w:t>Module status toggles مع تأكيد عند تعطيل Module مستخدم.</w:t>
      </w:r>
    </w:p>
    <w:p>
      <w:pPr>
        <w:pStyle w:val="ListBullet"/>
        <w:spacing w:after="30"/>
      </w:pPr>
      <w:r>
        <w:t>Tickets donut، top categories، server health، recent tickets، member growth.</w:t>
      </w:r>
    </w:p>
    <w:p>
      <w:pPr>
        <w:pStyle w:val="ListBullet"/>
        <w:spacing w:after="30"/>
      </w:pPr>
      <w:r>
        <w:t>Right rail: server switcher, recent activity, quick actions, AI assistant mini panel.</w:t>
      </w:r>
    </w:p>
    <w:p>
      <w:pPr>
        <w:pStyle w:val="ListBullet"/>
        <w:spacing w:after="30"/>
      </w:pPr>
      <w:r>
        <w:t>Quick actions تعمل: Create Ticket Panel, Add Member/Role, Announcement, Poll, Backup, Settings.</w:t>
      </w:r>
    </w:p>
    <w:p>
      <w:pPr>
        <w:pStyle w:val="ListBullet"/>
        <w:spacing w:after="30"/>
      </w:pPr>
      <w:r>
        <w:t>Server health يعتمد على bot online, permissions, API, database, recent errors.</w:t>
      </w:r>
    </w:p>
    <w:p>
      <w:pPr>
        <w:pStyle w:val="Heading2"/>
      </w:pPr>
      <w:r>
        <w:t>Members</w:t>
      </w:r>
    </w:p>
    <w:p>
      <w:pPr>
        <w:pStyle w:val="ListBullet"/>
        <w:spacing w:after="30"/>
      </w:pPr>
      <w:r>
        <w:t>جدول: avatar, display name, username, ID, status, roles, joined date, account age.</w:t>
      </w:r>
    </w:p>
    <w:p>
      <w:pPr>
        <w:pStyle w:val="ListBullet"/>
        <w:spacing w:after="30"/>
      </w:pPr>
      <w:r>
        <w:t>بحث وفلاتر حسب role/status/join date/risk.</w:t>
      </w:r>
    </w:p>
    <w:p>
      <w:pPr>
        <w:pStyle w:val="ListBullet"/>
        <w:spacing w:after="30"/>
      </w:pPr>
      <w:r>
        <w:t>Drawer عند فتح العضو: profile, roles, moderation history, notes, activity.</w:t>
      </w:r>
    </w:p>
    <w:p>
      <w:pPr>
        <w:pStyle w:val="ListBullet"/>
        <w:spacing w:after="30"/>
      </w:pPr>
      <w:r>
        <w:t>Bulk actions بصلاحيات واضحة: add/remove role, timeout, warn, export.</w:t>
      </w:r>
    </w:p>
    <w:p>
      <w:pPr>
        <w:pStyle w:val="ListBullet"/>
        <w:spacing w:after="30"/>
      </w:pPr>
      <w:r>
        <w:t>Pagination server-side، empty/loading/error states.</w:t>
      </w:r>
    </w:p>
    <w:p>
      <w:pPr>
        <w:pStyle w:val="Heading2"/>
      </w:pPr>
      <w:r>
        <w:t>Roles</w:t>
      </w:r>
    </w:p>
    <w:p>
      <w:pPr>
        <w:pStyle w:val="ListBullet"/>
        <w:spacing w:after="30"/>
      </w:pPr>
      <w:r>
        <w:t>عرض ترتيب الأدوار بالسحب والإفلات مع حماية managed roles.</w:t>
      </w:r>
    </w:p>
    <w:p>
      <w:pPr>
        <w:pStyle w:val="ListBullet"/>
        <w:spacing w:after="30"/>
      </w:pPr>
      <w:r>
        <w:t>Role name, color, icon, member count, permissions summary, status.</w:t>
      </w:r>
    </w:p>
    <w:p>
      <w:pPr>
        <w:pStyle w:val="ListBullet"/>
        <w:spacing w:after="30"/>
      </w:pPr>
      <w:r>
        <w:t>Create/Edit modal مع Discord permission matrix وتنبيهات الصلاحيات الخطرة.</w:t>
      </w:r>
    </w:p>
    <w:p>
      <w:pPr>
        <w:pStyle w:val="ListBullet"/>
        <w:spacing w:after="30"/>
      </w:pPr>
      <w:r>
        <w:t>Bulk assign، duplicate، compare permissions، role hierarchy validation.</w:t>
      </w:r>
    </w:p>
    <w:p>
      <w:pPr>
        <w:pStyle w:val="Heading2"/>
      </w:pPr>
      <w:r>
        <w:t>Channels</w:t>
      </w:r>
    </w:p>
    <w:p>
      <w:pPr>
        <w:pStyle w:val="ListBullet"/>
        <w:spacing w:after="30"/>
      </w:pPr>
      <w:r>
        <w:t>Tree حسب categories مع text/voice/forum/announcement icons.</w:t>
      </w:r>
    </w:p>
    <w:p>
      <w:pPr>
        <w:pStyle w:val="ListBullet"/>
        <w:spacing w:after="30"/>
      </w:pPr>
      <w:r>
        <w:t>إظهار ID، permissions sync، member access، activity.</w:t>
      </w:r>
    </w:p>
    <w:p>
      <w:pPr>
        <w:pStyle w:val="ListBullet"/>
        <w:spacing w:after="30"/>
      </w:pPr>
      <w:r>
        <w:t>إنشاء وتعديل وحذف مع confirmation، reorder، duplicate.</w:t>
      </w:r>
    </w:p>
    <w:p>
      <w:pPr>
        <w:pStyle w:val="ListBullet"/>
        <w:spacing w:after="30"/>
      </w:pPr>
      <w:r>
        <w:t>Permission overwrites editor للroles والمستخدمين.</w:t>
      </w:r>
    </w:p>
    <w:p>
      <w:pPr>
        <w:pStyle w:val="Heading1"/>
      </w:pPr>
      <w:r>
        <w:t>7. نظام التذاكر — Tickets</w:t>
      </w:r>
    </w:p>
    <w:p>
      <w:pPr>
        <w:pStyle w:val="Heading2"/>
      </w:pPr>
      <w:r>
        <w:t>Tickets Home</w:t>
      </w:r>
    </w:p>
    <w:p>
      <w:pPr>
        <w:pStyle w:val="ListBullet"/>
        <w:spacing w:after="30"/>
      </w:pPr>
      <w:r>
        <w:t>Statistics: open, waiting, in progress, closed today, average response time, satisfaction.</w:t>
      </w:r>
    </w:p>
    <w:p>
      <w:pPr>
        <w:pStyle w:val="ListBullet"/>
        <w:spacing w:after="30"/>
      </w:pPr>
      <w:r>
        <w:t>Recent tickets table مع priority, assignee, category, status, SLA.</w:t>
      </w:r>
    </w:p>
    <w:p>
      <w:pPr>
        <w:pStyle w:val="ListBullet"/>
        <w:spacing w:after="30"/>
      </w:pPr>
      <w:r>
        <w:t>Buttons: Create Panel, Open Ticket Manually, View Transcripts, Ticket Settings.</w:t>
      </w:r>
    </w:p>
    <w:p>
      <w:pPr>
        <w:pStyle w:val="ListBullet"/>
        <w:spacing w:after="30"/>
      </w:pPr>
      <w:r>
        <w:t>Filters: status, category, staff, priority, date.</w:t>
      </w:r>
    </w:p>
    <w:p>
      <w:pPr>
        <w:pStyle w:val="Heading2"/>
      </w:pPr>
      <w:r>
        <w:t>Panel Builder</w:t>
      </w:r>
    </w:p>
    <w:p>
      <w:pPr>
        <w:pStyle w:val="ListBullet"/>
        <w:spacing w:after="30"/>
      </w:pPr>
      <w:r>
        <w:t>Wizard tabs: General, Categories, Questions, Permissions, Transcript, Automation, Preview.</w:t>
      </w:r>
    </w:p>
    <w:p>
      <w:pPr>
        <w:pStyle w:val="ListBullet"/>
        <w:spacing w:after="30"/>
      </w:pPr>
      <w:r>
        <w:t>General: panel name, title, description, image, thumbnail, color, channel, button/dropdown mode.</w:t>
      </w:r>
    </w:p>
    <w:p>
      <w:pPr>
        <w:pStyle w:val="ListBullet"/>
        <w:spacing w:after="30"/>
      </w:pPr>
      <w:r>
        <w:t>Categories: unlimited ticket types; name, emoji, category channel, support roles, max open, cooldown.</w:t>
      </w:r>
    </w:p>
    <w:p>
      <w:pPr>
        <w:pStyle w:val="ListBullet"/>
        <w:spacing w:after="30"/>
      </w:pPr>
      <w:r>
        <w:t>Questions: short text, paragraph, select, user select, role select, channel select, required/optional.</w:t>
      </w:r>
    </w:p>
    <w:p>
      <w:pPr>
        <w:pStyle w:val="ListBullet"/>
        <w:spacing w:after="30"/>
      </w:pPr>
      <w:r>
        <w:t>Permissions: view, reply, manage, claim, close, delete, transcript, add/remove member.</w:t>
      </w:r>
    </w:p>
    <w:p>
      <w:pPr>
        <w:pStyle w:val="ListBullet"/>
        <w:spacing w:after="30"/>
      </w:pPr>
      <w:r>
        <w:t>Automation: welcome message, mentions, auto-claim, inactivity reminder, auto-close, SLA, tags.</w:t>
      </w:r>
    </w:p>
    <w:p>
      <w:pPr>
        <w:pStyle w:val="ListBullet"/>
        <w:spacing w:after="30"/>
      </w:pPr>
      <w:r>
        <w:t>Preview: Discord-like live preview for embed, menu, modal and ticket channel.</w:t>
      </w:r>
    </w:p>
    <w:p>
      <w:pPr>
        <w:pStyle w:val="ListBullet"/>
        <w:spacing w:after="30"/>
      </w:pPr>
      <w:r>
        <w:t>Publish: validation, save draft, publish, duplicate, version history.</w:t>
      </w:r>
    </w:p>
    <w:p>
      <w:pPr>
        <w:pStyle w:val="Heading2"/>
      </w:pPr>
      <w:r>
        <w:t>Ticket Workspace</w:t>
      </w:r>
    </w:p>
    <w:p>
      <w:pPr>
        <w:pStyle w:val="ListBullet"/>
        <w:spacing w:after="30"/>
      </w:pPr>
      <w:r>
        <w:t>Header: ticket number, owner, category, status, priority, assigned staff, created time.</w:t>
      </w:r>
    </w:p>
    <w:p>
      <w:pPr>
        <w:pStyle w:val="ListBullet"/>
        <w:spacing w:after="30"/>
      </w:pPr>
      <w:r>
        <w:t>Conversation area أو link to Discord live channel depending implementation.</w:t>
      </w:r>
    </w:p>
    <w:p>
      <w:pPr>
        <w:pStyle w:val="ListBullet"/>
        <w:spacing w:after="30"/>
      </w:pPr>
      <w:r>
        <w:t>Internal notes لا تظهر للعضو.</w:t>
      </w:r>
    </w:p>
    <w:p>
      <w:pPr>
        <w:pStyle w:val="ListBullet"/>
        <w:spacing w:after="30"/>
      </w:pPr>
      <w:r>
        <w:t>Actions: claim/unclaim, change status, priority, category, add/remove user, remind, close.</w:t>
      </w:r>
    </w:p>
    <w:p>
      <w:pPr>
        <w:pStyle w:val="ListBullet"/>
        <w:spacing w:after="30"/>
      </w:pPr>
      <w:r>
        <w:t>Close modal requires reason and optional resolution code.</w:t>
      </w:r>
    </w:p>
    <w:p>
      <w:pPr>
        <w:pStyle w:val="ListBullet"/>
        <w:spacing w:after="30"/>
      </w:pPr>
      <w:r>
        <w:t>Transcript: searchable HTML view, attachments, timeline, metadata, export PDF/HTML, secure share link.</w:t>
      </w:r>
    </w:p>
    <w:p>
      <w:pPr>
        <w:pStyle w:val="ListBullet"/>
        <w:spacing w:after="30"/>
      </w:pPr>
      <w:r>
        <w:t>Audit timeline لكل تغيير.</w:t>
      </w:r>
    </w:p>
    <w:p>
      <w:pPr>
        <w:pStyle w:val="Heading2"/>
      </w:pPr>
      <w:r>
        <w:t>Ticket Settings</w:t>
      </w:r>
    </w:p>
    <w:p>
      <w:pPr>
        <w:pStyle w:val="ListBullet"/>
        <w:spacing w:after="30"/>
      </w:pPr>
      <w:r>
        <w:t>Numbering format, channel naming, closed category, transcript destination, DM rules.</w:t>
      </w:r>
    </w:p>
    <w:p>
      <w:pPr>
        <w:pStyle w:val="ListBullet"/>
        <w:spacing w:after="30"/>
      </w:pPr>
      <w:r>
        <w:t>Limits, cooldowns, blocked users/roles, staff availability, business hours.</w:t>
      </w:r>
    </w:p>
    <w:p>
      <w:pPr>
        <w:pStyle w:val="ListBullet"/>
        <w:spacing w:after="30"/>
      </w:pPr>
      <w:r>
        <w:t>Satisfaction survey and custom questions.</w:t>
      </w:r>
    </w:p>
    <w:p>
      <w:pPr>
        <w:pStyle w:val="ListBullet"/>
        <w:spacing w:after="30"/>
      </w:pPr>
      <w:r>
        <w:t>Retention policy and automatic deletion.</w:t>
      </w:r>
    </w:p>
    <w:p>
      <w:pPr>
        <w:pStyle w:val="Heading1"/>
      </w:pPr>
      <w:r>
        <w:t>8. Logs</w:t>
      </w:r>
    </w:p>
    <w:p>
      <w:pPr>
        <w:pStyle w:val="ListBullet"/>
        <w:spacing w:after="30"/>
      </w:pPr>
      <w:r>
        <w:t>قائمة أحداث موحدة مع Live mode، search، date range، actor، target، channel، event type.</w:t>
      </w:r>
    </w:p>
    <w:p>
      <w:pPr>
        <w:pStyle w:val="ListBullet"/>
        <w:spacing w:after="30"/>
      </w:pPr>
      <w:r>
        <w:t>أنواع: messages, members, roles, channels, voice, moderation, invites, webhooks, server settings, tickets, bot actions.</w:t>
      </w:r>
    </w:p>
    <w:p>
      <w:pPr>
        <w:pStyle w:val="ListBullet"/>
        <w:spacing w:after="30"/>
      </w:pPr>
      <w:r>
        <w:t>كل Log row يفتح Details drawer يعرض before/after diff، IDs، reason، executor، timestamp.</w:t>
      </w:r>
    </w:p>
    <w:p>
      <w:pPr>
        <w:pStyle w:val="ListBullet"/>
        <w:spacing w:after="30"/>
      </w:pPr>
      <w:r>
        <w:t>تكوين وجهة مستقلة لكل نوع Log مع enable/disable، include/exclude channels/roles.</w:t>
      </w:r>
    </w:p>
    <w:p>
      <w:pPr>
        <w:pStyle w:val="ListBullet"/>
        <w:spacing w:after="30"/>
      </w:pPr>
      <w:r>
        <w:t>Export CSV/JSON، retention، masking للبيانات الحساسة، audit integrity.</w:t>
      </w:r>
    </w:p>
    <w:p>
      <w:pPr>
        <w:pStyle w:val="Heading1"/>
      </w:pPr>
      <w:r>
        <w:t>9. AutoMod &amp; Security</w:t>
      </w:r>
    </w:p>
    <w:p>
      <w:pPr>
        <w:pStyle w:val="ListBullet"/>
        <w:spacing w:after="30"/>
      </w:pPr>
      <w:r>
        <w:t>Rules dashboard مع status، triggered count، last trigger، severity.</w:t>
      </w:r>
    </w:p>
    <w:p>
      <w:pPr>
        <w:pStyle w:val="ListBullet"/>
        <w:spacing w:after="30"/>
      </w:pPr>
      <w:r>
        <w:t>Rules: spam, flood, duplicate text, excessive mentions, caps, emojis, links, invites, domains, files, profanity, scam patterns, suspicious accounts, nickname, raid detection.</w:t>
      </w:r>
    </w:p>
    <w:p>
      <w:pPr>
        <w:pStyle w:val="ListBullet"/>
        <w:spacing w:after="30"/>
      </w:pPr>
      <w:r>
        <w:t>لكل Rule: conditions, exclusions, threshold, time window, actions, escalation, log channel.</w:t>
      </w:r>
    </w:p>
    <w:p>
      <w:pPr>
        <w:pStyle w:val="ListBullet"/>
        <w:spacing w:after="30"/>
      </w:pPr>
      <w:r>
        <w:t>Actions: delete, warn, timeout, kick, ban, quarantine role, notify staff, create case.</w:t>
      </w:r>
    </w:p>
    <w:p>
      <w:pPr>
        <w:pStyle w:val="ListBullet"/>
        <w:spacing w:after="30"/>
      </w:pPr>
      <w:r>
        <w:t>Whitelist/blacklist للأدوار والقنوات والمستخدمين والدومينات.</w:t>
      </w:r>
    </w:p>
    <w:p>
      <w:pPr>
        <w:pStyle w:val="ListBullet"/>
        <w:spacing w:after="30"/>
      </w:pPr>
      <w:r>
        <w:t>Raid mode يدوي وتلقائي مع verification level، slowmode، join threshold، account-age check.</w:t>
      </w:r>
    </w:p>
    <w:p>
      <w:pPr>
        <w:pStyle w:val="ListBullet"/>
        <w:spacing w:after="30"/>
      </w:pPr>
      <w:r>
        <w:t>Test simulator: إدخال رسالة تجريبية وعرض rule result قبل النشر.</w:t>
      </w:r>
    </w:p>
    <w:p>
      <w:pPr>
        <w:pStyle w:val="ListBullet"/>
        <w:spacing w:after="30"/>
      </w:pPr>
      <w:r>
        <w:t>False-positive review and appeal workflow.</w:t>
      </w:r>
    </w:p>
    <w:p>
      <w:pPr>
        <w:pStyle w:val="Heading1"/>
      </w:pPr>
      <w:r>
        <w:t>10. Welcome, Leave &amp; Verification</w:t>
      </w:r>
    </w:p>
    <w:p>
      <w:pPr>
        <w:pStyle w:val="ListBullet"/>
        <w:spacing w:after="30"/>
      </w:pPr>
      <w:r>
        <w:t>Welcome message builder: embed/plain، channel/DM، variables، buttons، image background.</w:t>
      </w:r>
    </w:p>
    <w:p>
      <w:pPr>
        <w:pStyle w:val="ListBullet"/>
        <w:spacing w:after="30"/>
      </w:pPr>
      <w:r>
        <w:t>Canvas editor: avatar position, text, font, overlay, background, size presets.</w:t>
      </w:r>
    </w:p>
    <w:p>
      <w:pPr>
        <w:pStyle w:val="ListBullet"/>
        <w:spacing w:after="30"/>
      </w:pPr>
      <w:r>
        <w:t>Leave and boost messages منفصلة.</w:t>
      </w:r>
    </w:p>
    <w:p>
      <w:pPr>
        <w:pStyle w:val="ListBullet"/>
        <w:spacing w:after="30"/>
      </w:pPr>
      <w:r>
        <w:t>Autoroles with delay and bot/human conditions.</w:t>
      </w:r>
    </w:p>
    <w:p>
      <w:pPr>
        <w:pStyle w:val="ListBullet"/>
        <w:spacing w:after="30"/>
      </w:pPr>
      <w:r>
        <w:t>Verification: button, captcha/link, questions, rules acceptance, role grant.</w:t>
      </w:r>
    </w:p>
    <w:p>
      <w:pPr>
        <w:pStyle w:val="ListBullet"/>
        <w:spacing w:after="30"/>
      </w:pPr>
      <w:r>
        <w:t>Live preview and test send.</w:t>
      </w:r>
    </w:p>
    <w:p>
      <w:pPr>
        <w:pStyle w:val="ListBullet"/>
        <w:spacing w:after="30"/>
      </w:pPr>
      <w:r>
        <w:t>Variables: user, mention, server, member count, inviter when available, dates.</w:t>
      </w:r>
    </w:p>
    <w:p>
      <w:pPr>
        <w:pStyle w:val="Heading1"/>
      </w:pPr>
      <w:r>
        <w:t>11. Levels</w:t>
      </w:r>
    </w:p>
    <w:p>
      <w:pPr>
        <w:pStyle w:val="ListBullet"/>
        <w:spacing w:after="30"/>
      </w:pPr>
      <w:r>
        <w:t>Message XP and voice XP with anti-farming cooldowns.</w:t>
      </w:r>
    </w:p>
    <w:p>
      <w:pPr>
        <w:pStyle w:val="ListBullet"/>
        <w:spacing w:after="30"/>
      </w:pPr>
      <w:r>
        <w:t>Level curve editor، excluded channels/roles، role rewards.</w:t>
      </w:r>
    </w:p>
    <w:p>
      <w:pPr>
        <w:pStyle w:val="ListBullet"/>
        <w:spacing w:after="30"/>
      </w:pPr>
      <w:r>
        <w:t>Leaderboard daily/weekly/monthly/all-time.</w:t>
      </w:r>
    </w:p>
    <w:p>
      <w:pPr>
        <w:pStyle w:val="ListBullet"/>
        <w:spacing w:after="30"/>
      </w:pPr>
      <w:r>
        <w:t>Member rank card editor، custom background، badges، prestige.</w:t>
      </w:r>
    </w:p>
    <w:p>
      <w:pPr>
        <w:pStyle w:val="ListBullet"/>
        <w:spacing w:after="30"/>
      </w:pPr>
      <w:r>
        <w:t>XP adjustments with audit logs.</w:t>
      </w:r>
    </w:p>
    <w:p>
      <w:pPr>
        <w:pStyle w:val="ListBullet"/>
        <w:spacing w:after="30"/>
      </w:pPr>
      <w:r>
        <w:t>Rewards notifications and role conflict handling.</w:t>
      </w:r>
    </w:p>
    <w:p>
      <w:pPr>
        <w:pStyle w:val="Heading1"/>
      </w:pPr>
      <w:r>
        <w:t>12. Moderation</w:t>
      </w:r>
    </w:p>
    <w:p>
      <w:pPr>
        <w:pStyle w:val="ListBullet"/>
        <w:spacing w:after="30"/>
      </w:pPr>
      <w:r>
        <w:t>Unified case system لكل warn, timeout, kick, ban, softban, unban, note.</w:t>
      </w:r>
    </w:p>
    <w:p>
      <w:pPr>
        <w:pStyle w:val="ListBullet"/>
        <w:spacing w:after="30"/>
      </w:pPr>
      <w:r>
        <w:t>Cases table: case ID, target, moderator, action, reason, duration, status.</w:t>
      </w:r>
    </w:p>
    <w:p>
      <w:pPr>
        <w:pStyle w:val="ListBullet"/>
        <w:spacing w:after="30"/>
      </w:pPr>
      <w:r>
        <w:t>Member history، evidence/attachments، internal notes، edit reason مع audit.</w:t>
      </w:r>
    </w:p>
    <w:p>
      <w:pPr>
        <w:pStyle w:val="ListBullet"/>
        <w:spacing w:after="30"/>
      </w:pPr>
      <w:r>
        <w:t>Escalation rules based on warning points.</w:t>
      </w:r>
    </w:p>
    <w:p>
      <w:pPr>
        <w:pStyle w:val="ListBullet"/>
        <w:spacing w:after="30"/>
      </w:pPr>
      <w:r>
        <w:t>Appeals forms and review queue.</w:t>
      </w:r>
    </w:p>
    <w:p>
      <w:pPr>
        <w:pStyle w:val="ListBullet"/>
        <w:spacing w:after="30"/>
      </w:pPr>
      <w:r>
        <w:t>Mass actions require elevated permission and explicit confirmation.</w:t>
      </w:r>
    </w:p>
    <w:p>
      <w:pPr>
        <w:pStyle w:val="Heading1"/>
      </w:pPr>
      <w:r>
        <w:t>13. Custom Commands, Forms &amp; Applications</w:t>
      </w:r>
    </w:p>
    <w:p>
      <w:pPr>
        <w:pStyle w:val="ListBullet"/>
        <w:spacing w:after="30"/>
      </w:pPr>
      <w:r>
        <w:t>Command builder: slash/prefix trigger, aliases, permissions, cooldown, response blocks.</w:t>
      </w:r>
    </w:p>
    <w:p>
      <w:pPr>
        <w:pStyle w:val="ListBullet"/>
        <w:spacing w:after="30"/>
      </w:pPr>
      <w:r>
        <w:t>Response blocks: text, embed, buttons, role actions, DM, webhook, conditional branches.</w:t>
      </w:r>
    </w:p>
    <w:p>
      <w:pPr>
        <w:pStyle w:val="ListBullet"/>
        <w:spacing w:after="30"/>
      </w:pPr>
      <w:r>
        <w:t>Forms: reusable fields, validation, submission destination, reviewer roles, statuses.</w:t>
      </w:r>
    </w:p>
    <w:p>
      <w:pPr>
        <w:pStyle w:val="ListBullet"/>
        <w:spacing w:after="30"/>
      </w:pPr>
      <w:r>
        <w:t>Applications: templates, review workflow, accept/reject actions, interview scheduling placeholder.</w:t>
      </w:r>
    </w:p>
    <w:p>
      <w:pPr>
        <w:pStyle w:val="ListBullet"/>
        <w:spacing w:after="30"/>
      </w:pPr>
      <w:r>
        <w:t>Submission table, filters, assignment, notes, export, retention.</w:t>
      </w:r>
    </w:p>
    <w:p>
      <w:pPr>
        <w:pStyle w:val="Heading1"/>
      </w:pPr>
      <w:r>
        <w:t>14. Backup &amp; Restore</w:t>
      </w:r>
    </w:p>
    <w:p>
      <w:pPr>
        <w:pStyle w:val="ListBullet"/>
        <w:spacing w:after="30"/>
      </w:pPr>
      <w:r>
        <w:t>Back up roles, channels, categories, permissions, emojis, settings, modules and templates.</w:t>
      </w:r>
    </w:p>
    <w:p>
      <w:pPr>
        <w:pStyle w:val="ListBullet"/>
        <w:spacing w:after="30"/>
      </w:pPr>
      <w:r>
        <w:t>Manual and scheduled backups with retention.</w:t>
      </w:r>
    </w:p>
    <w:p>
      <w:pPr>
        <w:pStyle w:val="ListBullet"/>
        <w:spacing w:after="30"/>
      </w:pPr>
      <w:r>
        <w:t>Restore preview showing additions, updates, deletions and conflicts.</w:t>
      </w:r>
    </w:p>
    <w:p>
      <w:pPr>
        <w:pStyle w:val="ListBullet"/>
        <w:spacing w:after="30"/>
      </w:pPr>
      <w:r>
        <w:t>Selective restore and confirmation phrase for destructive operations.</w:t>
      </w:r>
    </w:p>
    <w:p>
      <w:pPr>
        <w:pStyle w:val="ListBullet"/>
        <w:spacing w:after="30"/>
      </w:pPr>
      <w:r>
        <w:t>Backup activity logs and downloadable manifest.</w:t>
      </w:r>
    </w:p>
    <w:p>
      <w:pPr>
        <w:pStyle w:val="Heading1"/>
      </w:pPr>
      <w:r>
        <w:t>15. Analytics</w:t>
      </w:r>
    </w:p>
    <w:p>
      <w:pPr>
        <w:pStyle w:val="ListBullet"/>
        <w:spacing w:after="30"/>
      </w:pPr>
      <w:r>
        <w:t>Member growth/churn, messages, active users, voice activity, tickets, moderation, module usage.</w:t>
      </w:r>
    </w:p>
    <w:p>
      <w:pPr>
        <w:pStyle w:val="ListBullet"/>
        <w:spacing w:after="30"/>
      </w:pPr>
      <w:r>
        <w:t>Date ranges, comparison period, channel/role breakdown.</w:t>
      </w:r>
    </w:p>
    <w:p>
      <w:pPr>
        <w:pStyle w:val="ListBullet"/>
        <w:spacing w:after="30"/>
      </w:pPr>
      <w:r>
        <w:t>Charts accessible with table fallback.</w:t>
      </w:r>
    </w:p>
    <w:p>
      <w:pPr>
        <w:pStyle w:val="ListBullet"/>
        <w:spacing w:after="30"/>
      </w:pPr>
      <w:r>
        <w:t>Export reports and scheduled email/Discord summaries.</w:t>
      </w:r>
    </w:p>
    <w:p>
      <w:pPr>
        <w:pStyle w:val="ListBullet"/>
        <w:spacing w:after="30"/>
      </w:pPr>
      <w:r>
        <w:t>Privacy-aware aggregation and data retention settings.</w:t>
      </w:r>
    </w:p>
    <w:p>
      <w:pPr>
        <w:pStyle w:val="Heading1"/>
      </w:pPr>
      <w:r>
        <w:t>16. TOX AI Assistant &amp; AI Builder</w:t>
      </w:r>
    </w:p>
    <w:p>
      <w:pPr>
        <w:pStyle w:val="ListBullet"/>
        <w:spacing w:after="30"/>
      </w:pPr>
      <w:r>
        <w:t>واجهة محادثة داخل كل سيرفر مع سياق السيرفر والصلاحيات.</w:t>
      </w:r>
    </w:p>
    <w:p>
      <w:pPr>
        <w:pStyle w:val="ListBullet"/>
        <w:spacing w:after="30"/>
      </w:pPr>
      <w:r>
        <w:t>المستخدم يكتب طلبًا طبيعيًا مثل: أنشئ نظام تذاكر للدعم والشكاوى مع 5 أسئلة.</w:t>
      </w:r>
    </w:p>
    <w:p>
      <w:pPr>
        <w:pStyle w:val="ListBullet"/>
        <w:spacing w:after="30"/>
      </w:pPr>
      <w:r>
        <w:t>الذكاء الاصطناعي لا يكتب كودًا مباشرًا؛ يحول الطلب إلى Structured Configuration.</w:t>
      </w:r>
    </w:p>
    <w:p>
      <w:pPr>
        <w:pStyle w:val="ListBullet"/>
        <w:spacing w:after="30"/>
      </w:pPr>
      <w:r>
        <w:t>قبل التنفيذ يعرض Plan واضح وDiff للتغييرات.</w:t>
      </w:r>
    </w:p>
    <w:p>
      <w:pPr>
        <w:pStyle w:val="ListBullet"/>
        <w:spacing w:after="30"/>
      </w:pPr>
      <w:r>
        <w:t>المستخدم يوافق على كل تغيير أو يعدله أو يرفضه.</w:t>
      </w:r>
    </w:p>
    <w:p>
      <w:pPr>
        <w:pStyle w:val="ListBullet"/>
        <w:spacing w:after="30"/>
      </w:pPr>
      <w:r>
        <w:t>AI يستطيع إنشاء أو تعديل Ticket Panels, AutoMod rules, Welcome messages, Commands, Forms, Logs destinations.</w:t>
      </w:r>
    </w:p>
    <w:p>
      <w:pPr>
        <w:pStyle w:val="ListBullet"/>
        <w:spacing w:after="30"/>
      </w:pPr>
      <w:r>
        <w:t>Undo/rollback، version history، audit entry لكل عملية AI.</w:t>
      </w:r>
    </w:p>
    <w:p>
      <w:pPr>
        <w:pStyle w:val="ListBullet"/>
        <w:spacing w:after="30"/>
      </w:pPr>
      <w:r>
        <w:t>لا ينفذ ban/delete/mass actions بدون تأكيد صريح.</w:t>
      </w:r>
    </w:p>
    <w:p>
      <w:pPr>
        <w:pStyle w:val="ListBullet"/>
        <w:spacing w:after="30"/>
      </w:pPr>
      <w:r>
        <w:t>Prompt suggestions، templates، شرح الأخطاء، فحص صحة الإعدادات.</w:t>
      </w:r>
    </w:p>
    <w:p>
      <w:pPr>
        <w:pStyle w:val="ListBullet"/>
        <w:spacing w:after="30"/>
      </w:pPr>
      <w:r>
        <w:t>AI mini assistant في Overview يعرض health summary، alerts، recommended actions.</w:t>
      </w:r>
    </w:p>
    <w:p>
      <w:pPr>
        <w:pStyle w:val="Heading1"/>
      </w:pPr>
      <w:r>
        <w:t>17. Settings, Profile, Billing &amp; Notifications</w:t>
      </w:r>
    </w:p>
    <w:p>
      <w:pPr>
        <w:pStyle w:val="ListBullet"/>
        <w:spacing w:after="30"/>
      </w:pPr>
      <w:r>
        <w:t>Server Settings: language, timezone, locale, command prefix, default channels, data retention.</w:t>
      </w:r>
    </w:p>
    <w:p>
      <w:pPr>
        <w:pStyle w:val="ListBullet"/>
        <w:spacing w:after="30"/>
      </w:pPr>
      <w:r>
        <w:t>Module settings with dependencies and conflict warnings.</w:t>
      </w:r>
    </w:p>
    <w:p>
      <w:pPr>
        <w:pStyle w:val="ListBullet"/>
        <w:spacing w:after="30"/>
      </w:pPr>
      <w:r>
        <w:t>Profile: Discord identity, connected accounts, sessions, security, preferences.</w:t>
      </w:r>
    </w:p>
    <w:p>
      <w:pPr>
        <w:pStyle w:val="ListBullet"/>
        <w:spacing w:after="30"/>
      </w:pPr>
      <w:r>
        <w:t>Notifications: in-app center, read/unread, categories, email/Discord/webhook preferences.</w:t>
      </w:r>
    </w:p>
    <w:p>
      <w:pPr>
        <w:pStyle w:val="ListBullet"/>
        <w:spacing w:after="30"/>
      </w:pPr>
      <w:r>
        <w:t>Billing: current plan, usage, limits, invoices, payment method, upgrade/downgrade/cancel.</w:t>
      </w:r>
    </w:p>
    <w:p>
      <w:pPr>
        <w:pStyle w:val="ListBullet"/>
        <w:spacing w:after="30"/>
      </w:pPr>
      <w:r>
        <w:t>Team access: invite collaborators, role-based dashboard permissions, revoke sessions.</w:t>
      </w:r>
    </w:p>
    <w:p>
      <w:pPr>
        <w:pStyle w:val="Heading1"/>
      </w:pPr>
      <w:r>
        <w:t>18. الحالات التي يجب تنفيذها في كل صفحة</w:t>
      </w:r>
    </w:p>
    <w:tbl>
      <w:tblPr>
        <w:tblStyle w:val="TableGrid"/>
        <w:tblW w:type="auto" w:w="0"/>
        <w:tblLook w:firstColumn="1" w:firstRow="1" w:lastColumn="0" w:lastRow="0" w:noHBand="0" w:noVBand="1" w:val="04A0"/>
      </w:tblPr>
      <w:tblGrid>
        <w:gridCol w:w="5184"/>
        <w:gridCol w:w="5184"/>
      </w:tblGrid>
      <w:tr>
        <w:tc>
          <w:tcPr>
            <w:tcW w:type="dxa" w:w="5184"/>
            <w:shd w:fill="7C3AED"/>
            <w:vAlign w:val="center"/>
          </w:tcPr>
          <w:p>
            <w:r/>
            <w:r>
              <w:rPr>
                <w:rFonts w:ascii="Arial" w:hAnsi="Arial"/>
                <w:b/>
                <w:color w:val="FFFFFF"/>
                <w:sz w:val="17"/>
              </w:rPr>
              <w:t>State</w:t>
            </w:r>
          </w:p>
        </w:tc>
        <w:tc>
          <w:tcPr>
            <w:tcW w:type="dxa" w:w="5184"/>
            <w:shd w:fill="7C3AED"/>
            <w:vAlign w:val="center"/>
          </w:tcPr>
          <w:p>
            <w:r/>
            <w:r>
              <w:rPr>
                <w:rFonts w:ascii="Arial" w:hAnsi="Arial"/>
                <w:b/>
                <w:color w:val="FFFFFF"/>
                <w:sz w:val="17"/>
              </w:rPr>
              <w:t>Expected behaviour</w:t>
            </w:r>
          </w:p>
        </w:tc>
      </w:tr>
      <w:tr>
        <w:tc>
          <w:tcPr>
            <w:tcW w:type="dxa" w:w="5184"/>
            <w:vAlign w:val="center"/>
          </w:tcPr>
          <w:p>
            <w:r/>
            <w:r>
              <w:rPr>
                <w:rFonts w:ascii="Arial" w:hAnsi="Arial"/>
                <w:b/>
                <w:color w:val="111827"/>
                <w:sz w:val="17"/>
              </w:rPr>
              <w:t>Loading</w:t>
            </w:r>
          </w:p>
        </w:tc>
        <w:tc>
          <w:tcPr>
            <w:tcW w:type="dxa" w:w="5184"/>
            <w:vAlign w:val="center"/>
          </w:tcPr>
          <w:p>
            <w:r/>
            <w:r>
              <w:rPr>
                <w:rFonts w:ascii="Arial" w:hAnsi="Arial"/>
                <w:b w:val="0"/>
                <w:color w:val="111827"/>
                <w:sz w:val="17"/>
              </w:rPr>
              <w:t>Skeleton مطابق لتخطيط الصفحة، وليس Spinner في المنتصف فقط.</w:t>
            </w:r>
          </w:p>
        </w:tc>
      </w:tr>
      <w:tr>
        <w:tc>
          <w:tcPr>
            <w:tcW w:type="dxa" w:w="5184"/>
            <w:vAlign w:val="center"/>
          </w:tcPr>
          <w:p>
            <w:r/>
            <w:r>
              <w:rPr>
                <w:rFonts w:ascii="Arial" w:hAnsi="Arial"/>
                <w:b/>
                <w:color w:val="111827"/>
                <w:sz w:val="17"/>
              </w:rPr>
              <w:t>Empty</w:t>
            </w:r>
          </w:p>
        </w:tc>
        <w:tc>
          <w:tcPr>
            <w:tcW w:type="dxa" w:w="5184"/>
            <w:vAlign w:val="center"/>
          </w:tcPr>
          <w:p>
            <w:r/>
            <w:r>
              <w:rPr>
                <w:rFonts w:ascii="Arial" w:hAnsi="Arial"/>
                <w:b w:val="0"/>
                <w:color w:val="111827"/>
                <w:sz w:val="17"/>
              </w:rPr>
              <w:t>شرح واضح + CTA لإنشاء أول عنصر.</w:t>
            </w:r>
          </w:p>
        </w:tc>
      </w:tr>
      <w:tr>
        <w:tc>
          <w:tcPr>
            <w:tcW w:type="dxa" w:w="5184"/>
            <w:vAlign w:val="center"/>
          </w:tcPr>
          <w:p>
            <w:r/>
            <w:r>
              <w:rPr>
                <w:rFonts w:ascii="Arial" w:hAnsi="Arial"/>
                <w:b/>
                <w:color w:val="111827"/>
                <w:sz w:val="17"/>
              </w:rPr>
              <w:t>Error</w:t>
            </w:r>
          </w:p>
        </w:tc>
        <w:tc>
          <w:tcPr>
            <w:tcW w:type="dxa" w:w="5184"/>
            <w:vAlign w:val="center"/>
          </w:tcPr>
          <w:p>
            <w:r/>
            <w:r>
              <w:rPr>
                <w:rFonts w:ascii="Arial" w:hAnsi="Arial"/>
                <w:b w:val="0"/>
                <w:color w:val="111827"/>
                <w:sz w:val="17"/>
              </w:rPr>
              <w:t>رسالة مفهومة + Retry + error reference بدون كشف معلومات حساسة.</w:t>
            </w:r>
          </w:p>
        </w:tc>
      </w:tr>
      <w:tr>
        <w:tc>
          <w:tcPr>
            <w:tcW w:type="dxa" w:w="5184"/>
            <w:vAlign w:val="center"/>
          </w:tcPr>
          <w:p>
            <w:r/>
            <w:r>
              <w:rPr>
                <w:rFonts w:ascii="Arial" w:hAnsi="Arial"/>
                <w:b/>
                <w:color w:val="111827"/>
                <w:sz w:val="17"/>
              </w:rPr>
              <w:t>Offline</w:t>
            </w:r>
          </w:p>
        </w:tc>
        <w:tc>
          <w:tcPr>
            <w:tcW w:type="dxa" w:w="5184"/>
            <w:vAlign w:val="center"/>
          </w:tcPr>
          <w:p>
            <w:r/>
            <w:r>
              <w:rPr>
                <w:rFonts w:ascii="Arial" w:hAnsi="Arial"/>
                <w:b w:val="0"/>
                <w:color w:val="111827"/>
                <w:sz w:val="17"/>
              </w:rPr>
              <w:t>Banner بأن البوت أو API غير متصل، مع آخر وقت اتصال.</w:t>
            </w:r>
          </w:p>
        </w:tc>
      </w:tr>
      <w:tr>
        <w:tc>
          <w:tcPr>
            <w:tcW w:type="dxa" w:w="5184"/>
            <w:vAlign w:val="center"/>
          </w:tcPr>
          <w:p>
            <w:r/>
            <w:r>
              <w:rPr>
                <w:rFonts w:ascii="Arial" w:hAnsi="Arial"/>
                <w:b/>
                <w:color w:val="111827"/>
                <w:sz w:val="17"/>
              </w:rPr>
              <w:t>Permission denied</w:t>
            </w:r>
          </w:p>
        </w:tc>
        <w:tc>
          <w:tcPr>
            <w:tcW w:type="dxa" w:w="5184"/>
            <w:vAlign w:val="center"/>
          </w:tcPr>
          <w:p>
            <w:r/>
            <w:r>
              <w:rPr>
                <w:rFonts w:ascii="Arial" w:hAnsi="Arial"/>
                <w:b w:val="0"/>
                <w:color w:val="111827"/>
                <w:sz w:val="17"/>
              </w:rPr>
              <w:t>شرح الصلاحية المطلوبة وطريقة إصلاحها.</w:t>
            </w:r>
          </w:p>
        </w:tc>
      </w:tr>
      <w:tr>
        <w:tc>
          <w:tcPr>
            <w:tcW w:type="dxa" w:w="5184"/>
            <w:vAlign w:val="center"/>
          </w:tcPr>
          <w:p>
            <w:r/>
            <w:r>
              <w:rPr>
                <w:rFonts w:ascii="Arial" w:hAnsi="Arial"/>
                <w:b/>
                <w:color w:val="111827"/>
                <w:sz w:val="17"/>
              </w:rPr>
              <w:t>Rate limit</w:t>
            </w:r>
          </w:p>
        </w:tc>
        <w:tc>
          <w:tcPr>
            <w:tcW w:type="dxa" w:w="5184"/>
            <w:vAlign w:val="center"/>
          </w:tcPr>
          <w:p>
            <w:r/>
            <w:r>
              <w:rPr>
                <w:rFonts w:ascii="Arial" w:hAnsi="Arial"/>
                <w:b w:val="0"/>
                <w:color w:val="111827"/>
                <w:sz w:val="17"/>
              </w:rPr>
              <w:t>عرض وقت المحاولة التالي بدون تكرار الطلبات.</w:t>
            </w:r>
          </w:p>
        </w:tc>
      </w:tr>
      <w:tr>
        <w:tc>
          <w:tcPr>
            <w:tcW w:type="dxa" w:w="5184"/>
            <w:vAlign w:val="center"/>
          </w:tcPr>
          <w:p>
            <w:r/>
            <w:r>
              <w:rPr>
                <w:rFonts w:ascii="Arial" w:hAnsi="Arial"/>
                <w:b/>
                <w:color w:val="111827"/>
                <w:sz w:val="17"/>
              </w:rPr>
              <w:t>Unsaved changes</w:t>
            </w:r>
          </w:p>
        </w:tc>
        <w:tc>
          <w:tcPr>
            <w:tcW w:type="dxa" w:w="5184"/>
            <w:vAlign w:val="center"/>
          </w:tcPr>
          <w:p>
            <w:r/>
            <w:r>
              <w:rPr>
                <w:rFonts w:ascii="Arial" w:hAnsi="Arial"/>
                <w:b w:val="0"/>
                <w:color w:val="111827"/>
                <w:sz w:val="17"/>
              </w:rPr>
              <w:t>تحذير قبل مغادرة الصفحة.</w:t>
            </w:r>
          </w:p>
        </w:tc>
      </w:tr>
      <w:tr>
        <w:tc>
          <w:tcPr>
            <w:tcW w:type="dxa" w:w="5184"/>
            <w:vAlign w:val="center"/>
          </w:tcPr>
          <w:p>
            <w:r/>
            <w:r>
              <w:rPr>
                <w:rFonts w:ascii="Arial" w:hAnsi="Arial"/>
                <w:b/>
                <w:color w:val="111827"/>
                <w:sz w:val="17"/>
              </w:rPr>
              <w:t>Success</w:t>
            </w:r>
          </w:p>
        </w:tc>
        <w:tc>
          <w:tcPr>
            <w:tcW w:type="dxa" w:w="5184"/>
            <w:vAlign w:val="center"/>
          </w:tcPr>
          <w:p>
            <w:r/>
            <w:r>
              <w:rPr>
                <w:rFonts w:ascii="Arial" w:hAnsi="Arial"/>
                <w:b w:val="0"/>
                <w:color w:val="111827"/>
                <w:sz w:val="17"/>
              </w:rPr>
              <w:t>Toast ورسالة نتيجة مختصرة.</w:t>
            </w:r>
          </w:p>
        </w:tc>
      </w:tr>
      <w:tr>
        <w:tc>
          <w:tcPr>
            <w:tcW w:type="dxa" w:w="5184"/>
            <w:vAlign w:val="center"/>
          </w:tcPr>
          <w:p>
            <w:r/>
            <w:r>
              <w:rPr>
                <w:rFonts w:ascii="Arial" w:hAnsi="Arial"/>
                <w:b/>
                <w:color w:val="111827"/>
                <w:sz w:val="17"/>
              </w:rPr>
              <w:t>Destructive action</w:t>
            </w:r>
          </w:p>
        </w:tc>
        <w:tc>
          <w:tcPr>
            <w:tcW w:type="dxa" w:w="5184"/>
            <w:vAlign w:val="center"/>
          </w:tcPr>
          <w:p>
            <w:r/>
            <w:r>
              <w:rPr>
                <w:rFonts w:ascii="Arial" w:hAnsi="Arial"/>
                <w:b w:val="0"/>
                <w:color w:val="111827"/>
                <w:sz w:val="17"/>
              </w:rPr>
              <w:t>Confirmation modal يوضح التأثير، وبعض العمليات تحتاج كتابة اسم العنصر.</w:t>
            </w:r>
          </w:p>
        </w:tc>
      </w:tr>
    </w:tbl>
    <w:p>
      <w:pPr>
        <w:pStyle w:val="Heading1"/>
      </w:pPr>
      <w:r>
        <w:t>19. صلاحيات لوحة التحكم</w:t>
      </w:r>
    </w:p>
    <w:p>
      <w:pPr>
        <w:pStyle w:val="ListBullet"/>
        <w:spacing w:after="30"/>
      </w:pPr>
      <w:r>
        <w:t>Server Owner: full access.</w:t>
      </w:r>
    </w:p>
    <w:p>
      <w:pPr>
        <w:pStyle w:val="ListBullet"/>
        <w:spacing w:after="30"/>
      </w:pPr>
      <w:r>
        <w:t>TOX Team Admin: manage modules/settings but cannot transfer ownership.</w:t>
      </w:r>
    </w:p>
    <w:p>
      <w:pPr>
        <w:pStyle w:val="ListBullet"/>
        <w:spacing w:after="30"/>
      </w:pPr>
      <w:r>
        <w:t>Moderator: moderation and logs based on assigned permissions.</w:t>
      </w:r>
    </w:p>
    <w:p>
      <w:pPr>
        <w:pStyle w:val="ListBullet"/>
        <w:spacing w:after="30"/>
      </w:pPr>
      <w:r>
        <w:t>Support: tickets only unless granted more.</w:t>
      </w:r>
    </w:p>
    <w:p>
      <w:pPr>
        <w:pStyle w:val="ListBullet"/>
        <w:spacing w:after="30"/>
      </w:pPr>
      <w:r>
        <w:t>Analyst: read-only analytics and exports.</w:t>
      </w:r>
    </w:p>
    <w:p>
      <w:pPr>
        <w:pStyle w:val="ListBullet"/>
        <w:spacing w:after="30"/>
      </w:pPr>
      <w:r>
        <w:t>Custom dashboard roles with granular permissions per module and action.</w:t>
      </w:r>
    </w:p>
    <w:p>
      <w:pPr>
        <w:pStyle w:val="ListBullet"/>
        <w:spacing w:after="30"/>
      </w:pPr>
      <w:r>
        <w:t>كل API endpoint يتحقق من الصلاحيات على الخادم؛ إخفاء الزر في الواجهة وحده غير كافٍ.</w:t>
      </w:r>
    </w:p>
    <w:p>
      <w:pPr>
        <w:pStyle w:val="Heading1"/>
      </w:pPr>
      <w:r>
        <w:t>20. قاعدة البيانات — الكيانات الأساسية</w:t>
      </w:r>
    </w:p>
    <w:p>
      <w:pPr>
        <w:pStyle w:val="ListBullet"/>
        <w:spacing w:after="30"/>
      </w:pPr>
      <w:r>
        <w:t>User, Account, Session, Guild, GuildMemberAccess, BotInstallation</w:t>
      </w:r>
    </w:p>
    <w:p>
      <w:pPr>
        <w:pStyle w:val="ListBullet"/>
        <w:spacing w:after="30"/>
      </w:pPr>
      <w:r>
        <w:t>Subscription, Plan, UsageRecord, InvoiceReference</w:t>
      </w:r>
    </w:p>
    <w:p>
      <w:pPr>
        <w:pStyle w:val="ListBullet"/>
        <w:spacing w:after="30"/>
      </w:pPr>
      <w:r>
        <w:t>ModuleConfiguration, ConfigurationVersion, AuditLog</w:t>
      </w:r>
    </w:p>
    <w:p>
      <w:pPr>
        <w:pStyle w:val="ListBullet"/>
        <w:spacing w:after="30"/>
      </w:pPr>
      <w:r>
        <w:t>TicketPanel, TicketCategory, TicketQuestion, Ticket, TicketMember, TicketMessageReference, Transcript</w:t>
      </w:r>
    </w:p>
    <w:p>
      <w:pPr>
        <w:pStyle w:val="ListBullet"/>
        <w:spacing w:after="30"/>
      </w:pPr>
      <w:r>
        <w:t>LogConfiguration, LogEvent</w:t>
      </w:r>
    </w:p>
    <w:p>
      <w:pPr>
        <w:pStyle w:val="ListBullet"/>
        <w:spacing w:after="30"/>
      </w:pPr>
      <w:r>
        <w:t>AutomodRule, AutomodAction, ModerationCase, Appeal</w:t>
      </w:r>
    </w:p>
    <w:p>
      <w:pPr>
        <w:pStyle w:val="ListBullet"/>
        <w:spacing w:after="30"/>
      </w:pPr>
      <w:r>
        <w:t>WelcomeConfiguration, LevelConfiguration, LevelProfile, LevelReward</w:t>
      </w:r>
    </w:p>
    <w:p>
      <w:pPr>
        <w:pStyle w:val="ListBullet"/>
        <w:spacing w:after="30"/>
      </w:pPr>
      <w:r>
        <w:t>CustomCommand, Form, FormField, FormSubmission, Review</w:t>
      </w:r>
    </w:p>
    <w:p>
      <w:pPr>
        <w:pStyle w:val="ListBullet"/>
        <w:spacing w:after="30"/>
      </w:pPr>
      <w:r>
        <w:t>Backup, BackupItem, RestoreJob</w:t>
      </w:r>
    </w:p>
    <w:p>
      <w:pPr>
        <w:pStyle w:val="ListBullet"/>
        <w:spacing w:after="30"/>
      </w:pPr>
      <w:r>
        <w:t>Notification, Integration, WebhookEndpoint</w:t>
      </w:r>
    </w:p>
    <w:p>
      <w:pPr>
        <w:pStyle w:val="ListBullet"/>
        <w:spacing w:after="30"/>
      </w:pPr>
      <w:r>
        <w:t>AIConversation, AIMessage, AIChangePlan, AIChangeOperation</w:t>
      </w:r>
    </w:p>
    <w:p>
      <w:pPr>
        <w:pStyle w:val="Heading1"/>
      </w:pPr>
      <w:r>
        <w:t>21. معايير القبول النهائية</w:t>
      </w:r>
    </w:p>
    <w:p>
      <w:pPr>
        <w:pStyle w:val="ListBullet"/>
        <w:spacing w:after="30"/>
      </w:pPr>
      <w:r>
        <w:t>لا توجد روابط مكسورة أو أزرار بلا وظيفة.</w:t>
      </w:r>
    </w:p>
    <w:p>
      <w:pPr>
        <w:pStyle w:val="ListBullet"/>
        <w:spacing w:after="30"/>
      </w:pPr>
      <w:r>
        <w:t>جميع الصفحات Responsive وتدعم RTL/LTR.</w:t>
      </w:r>
    </w:p>
    <w:p>
      <w:pPr>
        <w:pStyle w:val="ListBullet"/>
        <w:spacing w:after="30"/>
      </w:pPr>
      <w:r>
        <w:t>لا توجد أخطاء TypeScript أو Console errors.</w:t>
      </w:r>
    </w:p>
    <w:p>
      <w:pPr>
        <w:pStyle w:val="ListBullet"/>
        <w:spacing w:after="30"/>
      </w:pPr>
      <w:r>
        <w:t>نماذج الإدخال تتحقق من البيانات وتعرض الأخطاء قرب الحقول.</w:t>
      </w:r>
    </w:p>
    <w:p>
      <w:pPr>
        <w:pStyle w:val="ListBullet"/>
        <w:spacing w:after="30"/>
      </w:pPr>
      <w:r>
        <w:t>كل العمليات الحساسة تتطلب Authorization server-side.</w:t>
      </w:r>
    </w:p>
    <w:p>
      <w:pPr>
        <w:pStyle w:val="ListBullet"/>
        <w:spacing w:after="30"/>
      </w:pPr>
      <w:r>
        <w:t>لا توجد أسرار أو Tokens في الواجهة.</w:t>
      </w:r>
    </w:p>
    <w:p>
      <w:pPr>
        <w:pStyle w:val="ListBullet"/>
        <w:spacing w:after="30"/>
      </w:pPr>
      <w:r>
        <w:t>Dashboard يطابق الهوية المرجعية بصريًا، بدون نسخ حرفي لمنتج آخر.</w:t>
      </w:r>
    </w:p>
    <w:p>
      <w:pPr>
        <w:pStyle w:val="ListBullet"/>
        <w:spacing w:after="30"/>
      </w:pPr>
      <w:r>
        <w:t>Demo data مركزي ويمكن استبداله بـ API دون إعادة بناء المكونات.</w:t>
      </w:r>
    </w:p>
    <w:p>
      <w:pPr>
        <w:pStyle w:val="ListBullet"/>
        <w:spacing w:after="30"/>
      </w:pPr>
      <w:r>
        <w:t>جميع الجداول تدعم البحث أو الفلترة أو pagination عندما تكون البيانات كبيرة.</w:t>
      </w:r>
    </w:p>
    <w:p>
      <w:pPr>
        <w:pStyle w:val="ListBullet"/>
        <w:spacing w:after="30"/>
      </w:pPr>
      <w:r>
        <w:t>كل Module يحتوي صفحة إعدادات، حالة تشغيل، حفظ، اختبار، وسجل تغييرات.</w:t>
      </w:r>
    </w:p>
    <w:p>
      <w:r>
        <w:br w:type="page"/>
      </w:r>
    </w:p>
    <w:p>
      <w:pPr>
        <w:pStyle w:val="Heading1"/>
      </w:pPr>
      <w:r>
        <w:t>22. MASTER PROMPT — انسخه إلى Lovable</w:t>
      </w:r>
    </w:p>
    <w:p>
      <w:pPr>
        <w:pStyle w:val="CodeBlock"/>
        <w:shd w:fill="0B1020"/>
      </w:pPr>
      <w:r>
        <w:rPr>
          <w:rFonts w:ascii="Consolas" w:hAnsi="Consolas"/>
          <w:color w:val="E2E8F0"/>
          <w:sz w:val="14"/>
        </w:rPr>
        <w:t>Build a production-quality full-stack SaaS web application called “TOX Platform”.</w:t>
        <w:br/>
      </w:r>
      <w:r>
        <w:rPr>
          <w:rFonts w:ascii="Consolas" w:hAnsi="Consolas"/>
          <w:color w:val="E2E8F0"/>
          <w:sz w:val="14"/>
        </w:rPr>
        <w:br/>
      </w:r>
      <w:r>
        <w:rPr>
          <w:rFonts w:ascii="Consolas" w:hAnsi="Consolas"/>
          <w:color w:val="E2E8F0"/>
          <w:sz w:val="14"/>
        </w:rPr>
        <w:t>TOX is an all-in-one Discord server management platform. It combines advanced ticketing, logging, moderation, AutoMod/security, welcome/leave messages, leveling, custom commands, forms/applications, backups, analytics, integrations, webhooks, subscriptions, and an AI configuration builder. It must feel like a premium real product, not a generic admin template and not a static mockup.</w:t>
        <w:br/>
      </w:r>
      <w:r>
        <w:rPr>
          <w:rFonts w:ascii="Consolas" w:hAnsi="Consolas"/>
          <w:color w:val="E2E8F0"/>
          <w:sz w:val="14"/>
        </w:rPr>
        <w:br/>
      </w:r>
      <w:r>
        <w:rPr>
          <w:rFonts w:ascii="Consolas" w:hAnsi="Consolas"/>
          <w:color w:val="E2E8F0"/>
          <w:sz w:val="14"/>
        </w:rPr>
        <w:t>REFERENCE AND VISUAL DIRECTION</w:t>
        <w:br/>
      </w:r>
      <w:r>
        <w:rPr>
          <w:rFonts w:ascii="Consolas" w:hAnsi="Consolas"/>
          <w:color w:val="E2E8F0"/>
          <w:sz w:val="14"/>
        </w:rPr>
        <w:t>Use the attached TOX dashboard image as the primary visual reference. Recreate its overall quality, density, dark futuristic feeling, layout hierarchy, purple accent system, sidebar, top header, cards, charts, tables, right-side activity panel, server selector and AI panel. Do not copy any third-party product branding. Keep TOX branding original.</w:t>
        <w:br/>
      </w:r>
      <w:r>
        <w:rPr>
          <w:rFonts w:ascii="Consolas" w:hAnsi="Consolas"/>
          <w:color w:val="E2E8F0"/>
          <w:sz w:val="14"/>
        </w:rPr>
        <w:br/>
      </w:r>
      <w:r>
        <w:rPr>
          <w:rFonts w:ascii="Consolas" w:hAnsi="Consolas"/>
          <w:color w:val="E2E8F0"/>
          <w:sz w:val="14"/>
        </w:rPr>
        <w:t>DESIGN SYSTEM</w:t>
        <w:br/>
      </w:r>
      <w:r>
        <w:rPr>
          <w:rFonts w:ascii="Consolas" w:hAnsi="Consolas"/>
          <w:color w:val="E2E8F0"/>
          <w:sz w:val="14"/>
        </w:rPr>
        <w:t>- Dark background around #070B14 with slightly lighter layered cards.</w:t>
        <w:br/>
      </w:r>
      <w:r>
        <w:rPr>
          <w:rFonts w:ascii="Consolas" w:hAnsi="Consolas"/>
          <w:color w:val="E2E8F0"/>
          <w:sz w:val="14"/>
        </w:rPr>
        <w:t>- Primary purple #7C3AED with restrained purple glow/gradient.</w:t>
        <w:br/>
      </w:r>
      <w:r>
        <w:rPr>
          <w:rFonts w:ascii="Consolas" w:hAnsi="Consolas"/>
          <w:color w:val="E2E8F0"/>
          <w:sz w:val="14"/>
        </w:rPr>
        <w:t>- Success #22C55E, warning #F59E0B, danger #EF4444, info #06B6D4.</w:t>
        <w:br/>
      </w:r>
      <w:r>
        <w:rPr>
          <w:rFonts w:ascii="Consolas" w:hAnsi="Consolas"/>
          <w:color w:val="E2E8F0"/>
          <w:sz w:val="14"/>
        </w:rPr>
        <w:t>- Thin low-contrast borders, 10–14px rounded cards, subtle shadows.</w:t>
        <w:br/>
      </w:r>
      <w:r>
        <w:rPr>
          <w:rFonts w:ascii="Consolas" w:hAnsi="Consolas"/>
          <w:color w:val="E2E8F0"/>
          <w:sz w:val="14"/>
        </w:rPr>
        <w:t>- Inter for English and a high-quality Arabic font such as Noto Sans Arabic or Tajawal.</w:t>
        <w:br/>
      </w:r>
      <w:r>
        <w:rPr>
          <w:rFonts w:ascii="Consolas" w:hAnsi="Consolas"/>
          <w:color w:val="E2E8F0"/>
          <w:sz w:val="14"/>
        </w:rPr>
        <w:t>- Full Arabic and English support with true RTL/LTR layouts.</w:t>
        <w:br/>
      </w:r>
      <w:r>
        <w:rPr>
          <w:rFonts w:ascii="Consolas" w:hAnsi="Consolas"/>
          <w:color w:val="E2E8F0"/>
          <w:sz w:val="14"/>
        </w:rPr>
        <w:t>- Smooth 150–250ms transitions, skeleton loading, tooltips, toasts, accessible focus states.</w:t>
        <w:br/>
      </w:r>
      <w:r>
        <w:rPr>
          <w:rFonts w:ascii="Consolas" w:hAnsi="Consolas"/>
          <w:color w:val="E2E8F0"/>
          <w:sz w:val="14"/>
        </w:rPr>
        <w:t>- Desktop fixed collapsible sidebar; mobile drawer.</w:t>
        <w:br/>
      </w:r>
      <w:r>
        <w:rPr>
          <w:rFonts w:ascii="Consolas" w:hAnsi="Consolas"/>
          <w:color w:val="E2E8F0"/>
          <w:sz w:val="14"/>
        </w:rPr>
        <w:t>- Responsive desktop, laptop, tablet and mobile layouts.</w:t>
        <w:br/>
      </w:r>
      <w:r>
        <w:rPr>
          <w:rFonts w:ascii="Consolas" w:hAnsi="Consolas"/>
          <w:color w:val="E2E8F0"/>
          <w:sz w:val="14"/>
        </w:rPr>
        <w:t>- Use Lucide icons and Recharts.</w:t>
        <w:br/>
      </w:r>
      <w:r>
        <w:rPr>
          <w:rFonts w:ascii="Consolas" w:hAnsi="Consolas"/>
          <w:color w:val="E2E8F0"/>
          <w:sz w:val="14"/>
        </w:rPr>
        <w:t>- Avoid excessive gradients and glass effects.</w:t>
        <w:br/>
      </w:r>
      <w:r>
        <w:rPr>
          <w:rFonts w:ascii="Consolas" w:hAnsi="Consolas"/>
          <w:color w:val="E2E8F0"/>
          <w:sz w:val="14"/>
        </w:rPr>
        <w:br/>
      </w:r>
      <w:r>
        <w:rPr>
          <w:rFonts w:ascii="Consolas" w:hAnsi="Consolas"/>
          <w:color w:val="E2E8F0"/>
          <w:sz w:val="14"/>
        </w:rPr>
        <w:t>TECH STACK</w:t>
        <w:br/>
      </w:r>
      <w:r>
        <w:rPr>
          <w:rFonts w:ascii="Consolas" w:hAnsi="Consolas"/>
          <w:color w:val="E2E8F0"/>
          <w:sz w:val="14"/>
        </w:rPr>
        <w:t>Use Next.js App Router, React, TypeScript, Tailwind CSS, shadcn/ui or an equivalent accessible component library, React Hook Form, Zod, Prisma and PostgreSQL-ready architecture. Use Auth.js/NextAuth architecture for Discord OAuth. If a real backend cannot be provisioned immediately, create a clean repository/service layer with realistic seeded demo data, so every screen is functional and can later connect to real APIs without rewriting UI components.</w:t>
        <w:br/>
      </w:r>
      <w:r>
        <w:rPr>
          <w:rFonts w:ascii="Consolas" w:hAnsi="Consolas"/>
          <w:color w:val="E2E8F0"/>
          <w:sz w:val="14"/>
        </w:rPr>
        <w:br/>
      </w:r>
      <w:r>
        <w:rPr>
          <w:rFonts w:ascii="Consolas" w:hAnsi="Consolas"/>
          <w:color w:val="E2E8F0"/>
          <w:sz w:val="14"/>
        </w:rPr>
        <w:t>GLOBAL APPLICATION SHELL</w:t>
        <w:br/>
      </w:r>
      <w:r>
        <w:rPr>
          <w:rFonts w:ascii="Consolas" w:hAnsi="Consolas"/>
          <w:color w:val="E2E8F0"/>
          <w:sz w:val="14"/>
        </w:rPr>
        <w:t>Sidebar sections:</w:t>
        <w:br/>
      </w:r>
      <w:r>
        <w:rPr>
          <w:rFonts w:ascii="Consolas" w:hAnsi="Consolas"/>
          <w:color w:val="E2E8F0"/>
          <w:sz w:val="14"/>
        </w:rPr>
        <w:t>Main: Overview, Members, Channels, Roles, Tickets, Logs, AutoMod, Welcome, Levels, Moderation, AI Assistant.</w:t>
        <w:br/>
      </w:r>
      <w:r>
        <w:rPr>
          <w:rFonts w:ascii="Consolas" w:hAnsi="Consolas"/>
          <w:color w:val="E2E8F0"/>
          <w:sz w:val="14"/>
        </w:rPr>
        <w:t>Server Management: Settings, Modules, Integrations, Webhooks.</w:t>
        <w:br/>
      </w:r>
      <w:r>
        <w:rPr>
          <w:rFonts w:ascii="Consolas" w:hAnsi="Consolas"/>
          <w:color w:val="E2E8F0"/>
          <w:sz w:val="14"/>
        </w:rPr>
        <w:t>Tools: Dashboard, Analytics, Audit Logs, Backup, Custom Commands, Forms.</w:t>
        <w:br/>
      </w:r>
      <w:r>
        <w:rPr>
          <w:rFonts w:ascii="Consolas" w:hAnsi="Consolas"/>
          <w:color w:val="E2E8F0"/>
          <w:sz w:val="14"/>
        </w:rPr>
        <w:t>Bottom: plan/upgrade card.</w:t>
        <w:br/>
      </w:r>
      <w:r>
        <w:rPr>
          <w:rFonts w:ascii="Consolas" w:hAnsi="Consolas"/>
          <w:color w:val="E2E8F0"/>
          <w:sz w:val="14"/>
        </w:rPr>
        <w:t>Header: global search, Ctrl/Cmd+K command palette, notifications, help, profile menu and server switcher.</w:t>
        <w:br/>
      </w:r>
      <w:r>
        <w:rPr>
          <w:rFonts w:ascii="Consolas" w:hAnsi="Consolas"/>
          <w:color w:val="E2E8F0"/>
          <w:sz w:val="14"/>
        </w:rPr>
        <w:br/>
      </w:r>
      <w:r>
        <w:rPr>
          <w:rFonts w:ascii="Consolas" w:hAnsi="Consolas"/>
          <w:color w:val="E2E8F0"/>
          <w:sz w:val="14"/>
        </w:rPr>
        <w:t>REQUIRED ROUTES</w:t>
        <w:br/>
      </w:r>
      <w:r>
        <w:rPr>
          <w:rFonts w:ascii="Consolas" w:hAnsi="Consolas"/>
          <w:color w:val="E2E8F0"/>
          <w:sz w:val="14"/>
        </w:rPr>
        <w:t>/, /login, /onboarding, /servers,</w:t>
        <w:br/>
      </w:r>
      <w:r>
        <w:rPr>
          <w:rFonts w:ascii="Consolas" w:hAnsi="Consolas"/>
          <w:color w:val="E2E8F0"/>
          <w:sz w:val="14"/>
        </w:rPr>
        <w:t xml:space="preserve"> /dashboard/[guildId],</w:t>
        <w:br/>
      </w:r>
      <w:r>
        <w:rPr>
          <w:rFonts w:ascii="Consolas" w:hAnsi="Consolas"/>
          <w:color w:val="E2E8F0"/>
          <w:sz w:val="14"/>
        </w:rPr>
        <w:t xml:space="preserve"> /dashboard/[guildId]/members,</w:t>
        <w:br/>
      </w:r>
      <w:r>
        <w:rPr>
          <w:rFonts w:ascii="Consolas" w:hAnsi="Consolas"/>
          <w:color w:val="E2E8F0"/>
          <w:sz w:val="14"/>
        </w:rPr>
        <w:t xml:space="preserve"> /dashboard/[guildId]/channels,</w:t>
        <w:br/>
      </w:r>
      <w:r>
        <w:rPr>
          <w:rFonts w:ascii="Consolas" w:hAnsi="Consolas"/>
          <w:color w:val="E2E8F0"/>
          <w:sz w:val="14"/>
        </w:rPr>
        <w:t xml:space="preserve"> /dashboard/[guildId]/roles,</w:t>
        <w:br/>
      </w:r>
      <w:r>
        <w:rPr>
          <w:rFonts w:ascii="Consolas" w:hAnsi="Consolas"/>
          <w:color w:val="E2E8F0"/>
          <w:sz w:val="14"/>
        </w:rPr>
        <w:t xml:space="preserve"> /dashboard/[guildId]/tickets,</w:t>
        <w:br/>
      </w:r>
      <w:r>
        <w:rPr>
          <w:rFonts w:ascii="Consolas" w:hAnsi="Consolas"/>
          <w:color w:val="E2E8F0"/>
          <w:sz w:val="14"/>
        </w:rPr>
        <w:t xml:space="preserve"> /dashboard/[guildId]/tickets/panels,</w:t>
        <w:br/>
      </w:r>
      <w:r>
        <w:rPr>
          <w:rFonts w:ascii="Consolas" w:hAnsi="Consolas"/>
          <w:color w:val="E2E8F0"/>
          <w:sz w:val="14"/>
        </w:rPr>
        <w:t xml:space="preserve"> /dashboard/[guildId]/tickets/panels/new,</w:t>
        <w:br/>
      </w:r>
      <w:r>
        <w:rPr>
          <w:rFonts w:ascii="Consolas" w:hAnsi="Consolas"/>
          <w:color w:val="E2E8F0"/>
          <w:sz w:val="14"/>
        </w:rPr>
        <w:t xml:space="preserve"> /dashboard/[guildId]/tickets/panels/[panelId],</w:t>
        <w:br/>
      </w:r>
      <w:r>
        <w:rPr>
          <w:rFonts w:ascii="Consolas" w:hAnsi="Consolas"/>
          <w:color w:val="E2E8F0"/>
          <w:sz w:val="14"/>
        </w:rPr>
        <w:t xml:space="preserve"> /dashboard/[guildId]/tickets/transcripts,</w:t>
        <w:br/>
      </w:r>
      <w:r>
        <w:rPr>
          <w:rFonts w:ascii="Consolas" w:hAnsi="Consolas"/>
          <w:color w:val="E2E8F0"/>
          <w:sz w:val="14"/>
        </w:rPr>
        <w:t xml:space="preserve"> /dashboard/[guildId]/logs,</w:t>
        <w:br/>
      </w:r>
      <w:r>
        <w:rPr>
          <w:rFonts w:ascii="Consolas" w:hAnsi="Consolas"/>
          <w:color w:val="E2E8F0"/>
          <w:sz w:val="14"/>
        </w:rPr>
        <w:t xml:space="preserve"> /dashboard/[guildId]/automod,</w:t>
        <w:br/>
      </w:r>
      <w:r>
        <w:rPr>
          <w:rFonts w:ascii="Consolas" w:hAnsi="Consolas"/>
          <w:color w:val="E2E8F0"/>
          <w:sz w:val="14"/>
        </w:rPr>
        <w:t xml:space="preserve"> /dashboard/[guildId]/welcome,</w:t>
        <w:br/>
      </w:r>
      <w:r>
        <w:rPr>
          <w:rFonts w:ascii="Consolas" w:hAnsi="Consolas"/>
          <w:color w:val="E2E8F0"/>
          <w:sz w:val="14"/>
        </w:rPr>
        <w:t xml:space="preserve"> /dashboard/[guildId]/levels,</w:t>
        <w:br/>
      </w:r>
      <w:r>
        <w:rPr>
          <w:rFonts w:ascii="Consolas" w:hAnsi="Consolas"/>
          <w:color w:val="E2E8F0"/>
          <w:sz w:val="14"/>
        </w:rPr>
        <w:t xml:space="preserve"> /dashboard/[guildId]/moderation,</w:t>
        <w:br/>
      </w:r>
      <w:r>
        <w:rPr>
          <w:rFonts w:ascii="Consolas" w:hAnsi="Consolas"/>
          <w:color w:val="E2E8F0"/>
          <w:sz w:val="14"/>
        </w:rPr>
        <w:t xml:space="preserve"> /dashboard/[guildId]/commands,</w:t>
        <w:br/>
      </w:r>
      <w:r>
        <w:rPr>
          <w:rFonts w:ascii="Consolas" w:hAnsi="Consolas"/>
          <w:color w:val="E2E8F0"/>
          <w:sz w:val="14"/>
        </w:rPr>
        <w:t xml:space="preserve"> /dashboard/[guildId]/forms,</w:t>
        <w:br/>
      </w:r>
      <w:r>
        <w:rPr>
          <w:rFonts w:ascii="Consolas" w:hAnsi="Consolas"/>
          <w:color w:val="E2E8F0"/>
          <w:sz w:val="14"/>
        </w:rPr>
        <w:t xml:space="preserve"> /dashboard/[guildId]/backup,</w:t>
        <w:br/>
      </w:r>
      <w:r>
        <w:rPr>
          <w:rFonts w:ascii="Consolas" w:hAnsi="Consolas"/>
          <w:color w:val="E2E8F0"/>
          <w:sz w:val="14"/>
        </w:rPr>
        <w:t xml:space="preserve"> /dashboard/[guildId]/analytics,</w:t>
        <w:br/>
      </w:r>
      <w:r>
        <w:rPr>
          <w:rFonts w:ascii="Consolas" w:hAnsi="Consolas"/>
          <w:color w:val="E2E8F0"/>
          <w:sz w:val="14"/>
        </w:rPr>
        <w:t xml:space="preserve"> /dashboard/[guildId]/ai,</w:t>
        <w:br/>
      </w:r>
      <w:r>
        <w:rPr>
          <w:rFonts w:ascii="Consolas" w:hAnsi="Consolas"/>
          <w:color w:val="E2E8F0"/>
          <w:sz w:val="14"/>
        </w:rPr>
        <w:t xml:space="preserve"> /dashboard/[guildId]/integrations,</w:t>
        <w:br/>
      </w:r>
      <w:r>
        <w:rPr>
          <w:rFonts w:ascii="Consolas" w:hAnsi="Consolas"/>
          <w:color w:val="E2E8F0"/>
          <w:sz w:val="14"/>
        </w:rPr>
        <w:t xml:space="preserve"> /dashboard/[guildId]/webhooks,</w:t>
        <w:br/>
      </w:r>
      <w:r>
        <w:rPr>
          <w:rFonts w:ascii="Consolas" w:hAnsi="Consolas"/>
          <w:color w:val="E2E8F0"/>
          <w:sz w:val="14"/>
        </w:rPr>
        <w:t xml:space="preserve"> /dashboard/[guildId]/modules,</w:t>
        <w:br/>
      </w:r>
      <w:r>
        <w:rPr>
          <w:rFonts w:ascii="Consolas" w:hAnsi="Consolas"/>
          <w:color w:val="E2E8F0"/>
          <w:sz w:val="14"/>
        </w:rPr>
        <w:t xml:space="preserve"> /dashboard/[guildId]/settings,</w:t>
        <w:br/>
      </w:r>
      <w:r>
        <w:rPr>
          <w:rFonts w:ascii="Consolas" w:hAnsi="Consolas"/>
          <w:color w:val="E2E8F0"/>
          <w:sz w:val="14"/>
        </w:rPr>
        <w:t xml:space="preserve"> /profile, /billing, /notifications.</w:t>
        <w:br/>
      </w:r>
      <w:r>
        <w:rPr>
          <w:rFonts w:ascii="Consolas" w:hAnsi="Consolas"/>
          <w:color w:val="E2E8F0"/>
          <w:sz w:val="14"/>
        </w:rPr>
        <w:br/>
      </w:r>
      <w:r>
        <w:rPr>
          <w:rFonts w:ascii="Consolas" w:hAnsi="Consolas"/>
          <w:color w:val="E2E8F0"/>
          <w:sz w:val="14"/>
        </w:rPr>
        <w:t>LANDING PAGE</w:t>
        <w:br/>
      </w:r>
      <w:r>
        <w:rPr>
          <w:rFonts w:ascii="Consolas" w:hAnsi="Consolas"/>
          <w:color w:val="E2E8F0"/>
          <w:sz w:val="14"/>
        </w:rPr>
        <w:t>Create a premium public landing page with navigation, hero, a product dashboard mockup, Discord bot add CTA, live demo CTA, feature sections, module overview, integrations, platform statistics, pricing, FAQ, testimonials, final CTA and complete footer. Add SEO metadata and social preview placeholders.</w:t>
        <w:br/>
      </w:r>
      <w:r>
        <w:rPr>
          <w:rFonts w:ascii="Consolas" w:hAnsi="Consolas"/>
          <w:color w:val="E2E8F0"/>
          <w:sz w:val="14"/>
        </w:rPr>
        <w:br/>
      </w:r>
      <w:r>
        <w:rPr>
          <w:rFonts w:ascii="Consolas" w:hAnsi="Consolas"/>
          <w:color w:val="E2E8F0"/>
          <w:sz w:val="14"/>
        </w:rPr>
        <w:t>AUTHENTICATION AND ONBOARDING</w:t>
        <w:br/>
      </w:r>
      <w:r>
        <w:rPr>
          <w:rFonts w:ascii="Consolas" w:hAnsi="Consolas"/>
          <w:color w:val="E2E8F0"/>
          <w:sz w:val="14"/>
        </w:rPr>
        <w:t>Discord sign-in is the primary login. Create a four-step onboarding wizard:</w:t>
        <w:br/>
      </w:r>
      <w:r>
        <w:rPr>
          <w:rFonts w:ascii="Consolas" w:hAnsi="Consolas"/>
          <w:color w:val="E2E8F0"/>
          <w:sz w:val="14"/>
        </w:rPr>
        <w:t>1. connect account,</w:t>
        <w:br/>
      </w:r>
      <w:r>
        <w:rPr>
          <w:rFonts w:ascii="Consolas" w:hAnsi="Consolas"/>
          <w:color w:val="E2E8F0"/>
          <w:sz w:val="14"/>
        </w:rPr>
        <w:t>2. choose a manageable Discord server,</w:t>
        <w:br/>
      </w:r>
      <w:r>
        <w:rPr>
          <w:rFonts w:ascii="Consolas" w:hAnsi="Consolas"/>
          <w:color w:val="E2E8F0"/>
          <w:sz w:val="14"/>
        </w:rPr>
        <w:t>3. invite/install TOX bot,</w:t>
        <w:br/>
      </w:r>
      <w:r>
        <w:rPr>
          <w:rFonts w:ascii="Consolas" w:hAnsi="Consolas"/>
          <w:color w:val="E2E8F0"/>
          <w:sz w:val="14"/>
        </w:rPr>
        <w:t>4. permission health check.</w:t>
        <w:br/>
      </w:r>
      <w:r>
        <w:rPr>
          <w:rFonts w:ascii="Consolas" w:hAnsi="Consolas"/>
          <w:color w:val="E2E8F0"/>
          <w:sz w:val="14"/>
        </w:rPr>
        <w:t>Clearly label servers as installed, not installed or missing permissions.</w:t>
        <w:br/>
      </w:r>
      <w:r>
        <w:rPr>
          <w:rFonts w:ascii="Consolas" w:hAnsi="Consolas"/>
          <w:color w:val="E2E8F0"/>
          <w:sz w:val="14"/>
        </w:rPr>
        <w:br/>
      </w:r>
      <w:r>
        <w:rPr>
          <w:rFonts w:ascii="Consolas" w:hAnsi="Consolas"/>
          <w:color w:val="E2E8F0"/>
          <w:sz w:val="14"/>
        </w:rPr>
        <w:t>SERVERS PAGE</w:t>
        <w:br/>
      </w:r>
      <w:r>
        <w:rPr>
          <w:rFonts w:ascii="Consolas" w:hAnsi="Consolas"/>
          <w:color w:val="E2E8F0"/>
          <w:sz w:val="14"/>
        </w:rPr>
        <w:t>Grid/list toggle, search and filters. Each server card includes icon, name, members, owner/admin status, bot online state, plan and health. Actions: open dashboard, invite bot, repair permissions.</w:t>
        <w:br/>
      </w:r>
      <w:r>
        <w:rPr>
          <w:rFonts w:ascii="Consolas" w:hAnsi="Consolas"/>
          <w:color w:val="E2E8F0"/>
          <w:sz w:val="14"/>
        </w:rPr>
        <w:br/>
      </w:r>
      <w:r>
        <w:rPr>
          <w:rFonts w:ascii="Consolas" w:hAnsi="Consolas"/>
          <w:color w:val="E2E8F0"/>
          <w:sz w:val="14"/>
        </w:rPr>
        <w:t>OVERVIEW DASHBOARD</w:t>
        <w:br/>
      </w:r>
      <w:r>
        <w:rPr>
          <w:rFonts w:ascii="Consolas" w:hAnsi="Consolas"/>
          <w:color w:val="E2E8F0"/>
          <w:sz w:val="14"/>
        </w:rPr>
        <w:t>Match the attached reference composition:</w:t>
        <w:br/>
      </w:r>
      <w:r>
        <w:rPr>
          <w:rFonts w:ascii="Consolas" w:hAnsi="Consolas"/>
          <w:color w:val="E2E8F0"/>
          <w:sz w:val="14"/>
        </w:rPr>
        <w:t>- KPI cards: total members, active members, messages today, open tickets, boosts.</w:t>
        <w:br/>
      </w:r>
      <w:r>
        <w:rPr>
          <w:rFonts w:ascii="Consolas" w:hAnsi="Consolas"/>
          <w:color w:val="E2E8F0"/>
          <w:sz w:val="14"/>
        </w:rPr>
        <w:t>- Analytics line chart with date range.</w:t>
        <w:br/>
      </w:r>
      <w:r>
        <w:rPr>
          <w:rFonts w:ascii="Consolas" w:hAnsi="Consolas"/>
          <w:color w:val="E2E8F0"/>
          <w:sz w:val="14"/>
        </w:rPr>
        <w:t>- Module status list with working toggles.</w:t>
        <w:br/>
      </w:r>
      <w:r>
        <w:rPr>
          <w:rFonts w:ascii="Consolas" w:hAnsi="Consolas"/>
          <w:color w:val="E2E8F0"/>
          <w:sz w:val="14"/>
        </w:rPr>
        <w:t>- Ticket donut chart and category breakdown.</w:t>
        <w:br/>
      </w:r>
      <w:r>
        <w:rPr>
          <w:rFonts w:ascii="Consolas" w:hAnsi="Consolas"/>
          <w:color w:val="E2E8F0"/>
          <w:sz w:val="14"/>
        </w:rPr>
        <w:t>- Server health card based on bot, permissions, API and database.</w:t>
        <w:br/>
      </w:r>
      <w:r>
        <w:rPr>
          <w:rFonts w:ascii="Consolas" w:hAnsi="Consolas"/>
          <w:color w:val="E2E8F0"/>
          <w:sz w:val="14"/>
        </w:rPr>
        <w:t>- Recent tickets table and member growth chart.</w:t>
        <w:br/>
      </w:r>
      <w:r>
        <w:rPr>
          <w:rFonts w:ascii="Consolas" w:hAnsi="Consolas"/>
          <w:color w:val="E2E8F0"/>
          <w:sz w:val="14"/>
        </w:rPr>
        <w:t>- Right rail with server selector, recent activity, quick actions and an AI mini assistant.</w:t>
        <w:br/>
      </w:r>
      <w:r>
        <w:rPr>
          <w:rFonts w:ascii="Consolas" w:hAnsi="Consolas"/>
          <w:color w:val="E2E8F0"/>
          <w:sz w:val="14"/>
        </w:rPr>
        <w:t>All quick-action buttons must open real modals or routes.</w:t>
        <w:br/>
      </w:r>
      <w:r>
        <w:rPr>
          <w:rFonts w:ascii="Consolas" w:hAnsi="Consolas"/>
          <w:color w:val="E2E8F0"/>
          <w:sz w:val="14"/>
        </w:rPr>
        <w:br/>
      </w:r>
      <w:r>
        <w:rPr>
          <w:rFonts w:ascii="Consolas" w:hAnsi="Consolas"/>
          <w:color w:val="E2E8F0"/>
          <w:sz w:val="14"/>
        </w:rPr>
        <w:t>MEMBERS</w:t>
        <w:br/>
      </w:r>
      <w:r>
        <w:rPr>
          <w:rFonts w:ascii="Consolas" w:hAnsi="Consolas"/>
          <w:color w:val="E2E8F0"/>
          <w:sz w:val="14"/>
        </w:rPr>
        <w:t>Searchable, filterable, paginated table with avatar, display name, username, ID, status, roles, join date and account age. Member details drawer with profile, roles, activity, moderation history and notes. Implement role changes, warn, timeout and export actions with permission checks and confirmations.</w:t>
        <w:br/>
      </w:r>
      <w:r>
        <w:rPr>
          <w:rFonts w:ascii="Consolas" w:hAnsi="Consolas"/>
          <w:color w:val="E2E8F0"/>
          <w:sz w:val="14"/>
        </w:rPr>
        <w:br/>
      </w:r>
      <w:r>
        <w:rPr>
          <w:rFonts w:ascii="Consolas" w:hAnsi="Consolas"/>
          <w:color w:val="E2E8F0"/>
          <w:sz w:val="14"/>
        </w:rPr>
        <w:t>ROLES</w:t>
        <w:br/>
      </w:r>
      <w:r>
        <w:rPr>
          <w:rFonts w:ascii="Consolas" w:hAnsi="Consolas"/>
          <w:color w:val="E2E8F0"/>
          <w:sz w:val="14"/>
        </w:rPr>
        <w:t>Role list with drag-and-drop ordering, color, icon, member count and permission summary. Create/edit modal with a complete Discord permission matrix and warnings for dangerous permissions. Protect managed roles and hierarchy rules.</w:t>
        <w:br/>
      </w:r>
      <w:r>
        <w:rPr>
          <w:rFonts w:ascii="Consolas" w:hAnsi="Consolas"/>
          <w:color w:val="E2E8F0"/>
          <w:sz w:val="14"/>
        </w:rPr>
        <w:br/>
      </w:r>
      <w:r>
        <w:rPr>
          <w:rFonts w:ascii="Consolas" w:hAnsi="Consolas"/>
          <w:color w:val="E2E8F0"/>
          <w:sz w:val="14"/>
        </w:rPr>
        <w:t>CHANNELS</w:t>
        <w:br/>
      </w:r>
      <w:r>
        <w:rPr>
          <w:rFonts w:ascii="Consolas" w:hAnsi="Consolas"/>
          <w:color w:val="E2E8F0"/>
          <w:sz w:val="14"/>
        </w:rPr>
        <w:t>Category tree for text, voice, forum and announcement channels. Show IDs, permission sync, access and activity. Implement create, edit, duplicate, reorder and delete interactions. Include a role/user permission overwrite editor.</w:t>
        <w:br/>
      </w:r>
      <w:r>
        <w:rPr>
          <w:rFonts w:ascii="Consolas" w:hAnsi="Consolas"/>
          <w:color w:val="E2E8F0"/>
          <w:sz w:val="14"/>
        </w:rPr>
        <w:br/>
      </w:r>
      <w:r>
        <w:rPr>
          <w:rFonts w:ascii="Consolas" w:hAnsi="Consolas"/>
          <w:color w:val="E2E8F0"/>
          <w:sz w:val="14"/>
        </w:rPr>
        <w:t>TICKETS</w:t>
        <w:br/>
      </w:r>
      <w:r>
        <w:rPr>
          <w:rFonts w:ascii="Consolas" w:hAnsi="Consolas"/>
          <w:color w:val="E2E8F0"/>
          <w:sz w:val="14"/>
        </w:rPr>
        <w:t>Create a complete advanced ticket product.</w:t>
        <w:br/>
      </w:r>
      <w:r>
        <w:rPr>
          <w:rFonts w:ascii="Consolas" w:hAnsi="Consolas"/>
          <w:color w:val="E2E8F0"/>
          <w:sz w:val="14"/>
        </w:rPr>
        <w:t>Tickets home: statistics, recent tickets, SLA metrics, filters and actions.</w:t>
        <w:br/>
      </w:r>
      <w:r>
        <w:rPr>
          <w:rFonts w:ascii="Consolas" w:hAnsi="Consolas"/>
          <w:color w:val="E2E8F0"/>
          <w:sz w:val="14"/>
        </w:rPr>
        <w:t>Panel builder wizard tabs:</w:t>
        <w:br/>
      </w:r>
      <w:r>
        <w:rPr>
          <w:rFonts w:ascii="Consolas" w:hAnsi="Consolas"/>
          <w:color w:val="E2E8F0"/>
          <w:sz w:val="14"/>
        </w:rPr>
        <w:t>General, Categories, Questions, Permissions, Transcript, Automation, Preview.</w:t>
        <w:br/>
      </w:r>
      <w:r>
        <w:rPr>
          <w:rFonts w:ascii="Consolas" w:hAnsi="Consolas"/>
          <w:color w:val="E2E8F0"/>
          <w:sz w:val="14"/>
        </w:rPr>
        <w:t>Support button or select-menu panels. Category settings include support roles, Discord category, limits and cooldown.</w:t>
        <w:br/>
      </w:r>
      <w:r>
        <w:rPr>
          <w:rFonts w:ascii="Consolas" w:hAnsi="Consolas"/>
          <w:color w:val="E2E8F0"/>
          <w:sz w:val="14"/>
        </w:rPr>
        <w:t>Questions support short text, paragraph, select, user, role and channel select.</w:t>
        <w:br/>
      </w:r>
      <w:r>
        <w:rPr>
          <w:rFonts w:ascii="Consolas" w:hAnsi="Consolas"/>
          <w:color w:val="E2E8F0"/>
          <w:sz w:val="14"/>
        </w:rPr>
        <w:t>Permissions include view, reply, claim, close, delete, transcript and member management.</w:t>
        <w:br/>
      </w:r>
      <w:r>
        <w:rPr>
          <w:rFonts w:ascii="Consolas" w:hAnsi="Consolas"/>
          <w:color w:val="E2E8F0"/>
          <w:sz w:val="14"/>
        </w:rPr>
        <w:t>Automation includes welcome message, mentions, claim rules, inactivity reminders, auto-close, SLA and tags.</w:t>
        <w:br/>
      </w:r>
      <w:r>
        <w:rPr>
          <w:rFonts w:ascii="Consolas" w:hAnsi="Consolas"/>
          <w:color w:val="E2E8F0"/>
          <w:sz w:val="14"/>
        </w:rPr>
        <w:t>Provide a live Discord-style preview.</w:t>
        <w:br/>
      </w:r>
      <w:r>
        <w:rPr>
          <w:rFonts w:ascii="Consolas" w:hAnsi="Consolas"/>
          <w:color w:val="E2E8F0"/>
          <w:sz w:val="14"/>
        </w:rPr>
        <w:t>Ticket workspace includes owner, category, status, priority, assignee, notes, claim, reminder, add/remove user, close reason and complete audit timeline.</w:t>
        <w:br/>
      </w:r>
      <w:r>
        <w:rPr>
          <w:rFonts w:ascii="Consolas" w:hAnsi="Consolas"/>
          <w:color w:val="E2E8F0"/>
          <w:sz w:val="14"/>
        </w:rPr>
        <w:t>Transcripts include searchable content, attachments, metadata, secure share link and export controls.</w:t>
        <w:br/>
      </w:r>
      <w:r>
        <w:rPr>
          <w:rFonts w:ascii="Consolas" w:hAnsi="Consolas"/>
          <w:color w:val="E2E8F0"/>
          <w:sz w:val="14"/>
        </w:rPr>
        <w:t>Implement ticket numbering, naming, blocked users, business hours, retention and satisfaction survey settings.</w:t>
        <w:br/>
      </w:r>
      <w:r>
        <w:rPr>
          <w:rFonts w:ascii="Consolas" w:hAnsi="Consolas"/>
          <w:color w:val="E2E8F0"/>
          <w:sz w:val="14"/>
        </w:rPr>
        <w:br/>
      </w:r>
      <w:r>
        <w:rPr>
          <w:rFonts w:ascii="Consolas" w:hAnsi="Consolas"/>
          <w:color w:val="E2E8F0"/>
          <w:sz w:val="14"/>
        </w:rPr>
        <w:t>LOGS</w:t>
        <w:br/>
      </w:r>
      <w:r>
        <w:rPr>
          <w:rFonts w:ascii="Consolas" w:hAnsi="Consolas"/>
          <w:color w:val="E2E8F0"/>
          <w:sz w:val="14"/>
        </w:rPr>
        <w:t>Unified live event table with filters and detailed before/after drawer. Support message, member, role, channel, voice, moderation, invite, webhook, ticket and server-setting logs. Include destination configuration, exclusions, retention and export.</w:t>
        <w:br/>
      </w:r>
      <w:r>
        <w:rPr>
          <w:rFonts w:ascii="Consolas" w:hAnsi="Consolas"/>
          <w:color w:val="E2E8F0"/>
          <w:sz w:val="14"/>
        </w:rPr>
        <w:br/>
      </w:r>
      <w:r>
        <w:rPr>
          <w:rFonts w:ascii="Consolas" w:hAnsi="Consolas"/>
          <w:color w:val="E2E8F0"/>
          <w:sz w:val="14"/>
        </w:rPr>
        <w:t>AUTOMOD AND SECURITY</w:t>
        <w:br/>
      </w:r>
      <w:r>
        <w:rPr>
          <w:rFonts w:ascii="Consolas" w:hAnsi="Consolas"/>
          <w:color w:val="E2E8F0"/>
          <w:sz w:val="14"/>
        </w:rPr>
        <w:t>Rules for spam, flood, duplicates, mentions, caps, emojis, links, invites, domains, attachments, profanity, scam patterns, suspicious accounts, nicknames and raids. Each rule needs conditions, exclusions, threshold, time window, actions and escalation. Actions: delete, warn, timeout, kick, ban, quarantine, staff alert and case creation. Add whitelist/blacklist, raid mode and a rule simulator.</w:t>
        <w:br/>
      </w:r>
      <w:r>
        <w:rPr>
          <w:rFonts w:ascii="Consolas" w:hAnsi="Consolas"/>
          <w:color w:val="E2E8F0"/>
          <w:sz w:val="14"/>
        </w:rPr>
        <w:br/>
      </w:r>
      <w:r>
        <w:rPr>
          <w:rFonts w:ascii="Consolas" w:hAnsi="Consolas"/>
          <w:color w:val="E2E8F0"/>
          <w:sz w:val="14"/>
        </w:rPr>
        <w:t>WELCOME AND VERIFICATION</w:t>
        <w:br/>
      </w:r>
      <w:r>
        <w:rPr>
          <w:rFonts w:ascii="Consolas" w:hAnsi="Consolas"/>
          <w:color w:val="E2E8F0"/>
          <w:sz w:val="14"/>
        </w:rPr>
        <w:t>Welcome, leave and boost message builders supporting plain text, embeds, channel and DM delivery, variables, buttons and live preview. Add visual welcome-card editor with background, avatar, text, overlay and presets. Include autoroles and verification flows.</w:t>
        <w:br/>
      </w:r>
      <w:r>
        <w:rPr>
          <w:rFonts w:ascii="Consolas" w:hAnsi="Consolas"/>
          <w:color w:val="E2E8F0"/>
          <w:sz w:val="14"/>
        </w:rPr>
        <w:br/>
      </w:r>
      <w:r>
        <w:rPr>
          <w:rFonts w:ascii="Consolas" w:hAnsi="Consolas"/>
          <w:color w:val="E2E8F0"/>
          <w:sz w:val="14"/>
        </w:rPr>
        <w:t>LEVELS</w:t>
        <w:br/>
      </w:r>
      <w:r>
        <w:rPr>
          <w:rFonts w:ascii="Consolas" w:hAnsi="Consolas"/>
          <w:color w:val="E2E8F0"/>
          <w:sz w:val="14"/>
        </w:rPr>
        <w:t>Message and voice XP, anti-farming cooldown, excluded channels/roles, role rewards, leaderboards, rank-card customization, badges, prestige and XP audit actions.</w:t>
        <w:br/>
      </w:r>
      <w:r>
        <w:rPr>
          <w:rFonts w:ascii="Consolas" w:hAnsi="Consolas"/>
          <w:color w:val="E2E8F0"/>
          <w:sz w:val="14"/>
        </w:rPr>
        <w:br/>
      </w:r>
      <w:r>
        <w:rPr>
          <w:rFonts w:ascii="Consolas" w:hAnsi="Consolas"/>
          <w:color w:val="E2E8F0"/>
          <w:sz w:val="14"/>
        </w:rPr>
        <w:t>MODERATION</w:t>
        <w:br/>
      </w:r>
      <w:r>
        <w:rPr>
          <w:rFonts w:ascii="Consolas" w:hAnsi="Consolas"/>
          <w:color w:val="E2E8F0"/>
          <w:sz w:val="14"/>
        </w:rPr>
        <w:t>Unified moderation cases for notes, warnings, timeouts, kicks, bans, softbans and unbans. Include member history, evidence, duration, warning-point escalation, appeals and reviewer queue.</w:t>
        <w:br/>
      </w:r>
      <w:r>
        <w:rPr>
          <w:rFonts w:ascii="Consolas" w:hAnsi="Consolas"/>
          <w:color w:val="E2E8F0"/>
          <w:sz w:val="14"/>
        </w:rPr>
        <w:br/>
      </w:r>
      <w:r>
        <w:rPr>
          <w:rFonts w:ascii="Consolas" w:hAnsi="Consolas"/>
          <w:color w:val="E2E8F0"/>
          <w:sz w:val="14"/>
        </w:rPr>
        <w:t>CUSTOM COMMANDS, FORMS AND APPLICATIONS</w:t>
        <w:br/>
      </w:r>
      <w:r>
        <w:rPr>
          <w:rFonts w:ascii="Consolas" w:hAnsi="Consolas"/>
          <w:color w:val="E2E8F0"/>
          <w:sz w:val="14"/>
        </w:rPr>
        <w:t>Command builder with slash/prefix triggers, permissions, cooldown and response blocks. Response blocks can send text/embed, buttons, roles, DMs, webhooks and conditional steps.</w:t>
        <w:br/>
      </w:r>
      <w:r>
        <w:rPr>
          <w:rFonts w:ascii="Consolas" w:hAnsi="Consolas"/>
          <w:color w:val="E2E8F0"/>
          <w:sz w:val="14"/>
        </w:rPr>
        <w:t>Reusable form builder with validation and submission review.</w:t>
        <w:br/>
      </w:r>
      <w:r>
        <w:rPr>
          <w:rFonts w:ascii="Consolas" w:hAnsi="Consolas"/>
          <w:color w:val="E2E8F0"/>
          <w:sz w:val="14"/>
        </w:rPr>
        <w:t>Application templates with review, assignment, notes, accept/reject and exports.</w:t>
        <w:br/>
      </w:r>
      <w:r>
        <w:rPr>
          <w:rFonts w:ascii="Consolas" w:hAnsi="Consolas"/>
          <w:color w:val="E2E8F0"/>
          <w:sz w:val="14"/>
        </w:rPr>
        <w:br/>
      </w:r>
      <w:r>
        <w:rPr>
          <w:rFonts w:ascii="Consolas" w:hAnsi="Consolas"/>
          <w:color w:val="E2E8F0"/>
          <w:sz w:val="14"/>
        </w:rPr>
        <w:t>BACKUP</w:t>
        <w:br/>
      </w:r>
      <w:r>
        <w:rPr>
          <w:rFonts w:ascii="Consolas" w:hAnsi="Consolas"/>
          <w:color w:val="E2E8F0"/>
          <w:sz w:val="14"/>
        </w:rPr>
        <w:t>Manual and scheduled backups for roles, channels, permissions, emojis, settings and module configurations. Include backup history, retention, selective restore, restore diff and destructive confirmation.</w:t>
        <w:br/>
      </w:r>
      <w:r>
        <w:rPr>
          <w:rFonts w:ascii="Consolas" w:hAnsi="Consolas"/>
          <w:color w:val="E2E8F0"/>
          <w:sz w:val="14"/>
        </w:rPr>
        <w:br/>
      </w:r>
      <w:r>
        <w:rPr>
          <w:rFonts w:ascii="Consolas" w:hAnsi="Consolas"/>
          <w:color w:val="E2E8F0"/>
          <w:sz w:val="14"/>
        </w:rPr>
        <w:t>ANALYTICS</w:t>
        <w:br/>
      </w:r>
      <w:r>
        <w:rPr>
          <w:rFonts w:ascii="Consolas" w:hAnsi="Consolas"/>
          <w:color w:val="E2E8F0"/>
          <w:sz w:val="14"/>
        </w:rPr>
        <w:t>Member growth/churn, messages, activity, voice, tickets, moderation and module usage. Include date ranges, comparison, breakdowns and exports.</w:t>
        <w:br/>
      </w:r>
      <w:r>
        <w:rPr>
          <w:rFonts w:ascii="Consolas" w:hAnsi="Consolas"/>
          <w:color w:val="E2E8F0"/>
          <w:sz w:val="14"/>
        </w:rPr>
        <w:br/>
      </w:r>
      <w:r>
        <w:rPr>
          <w:rFonts w:ascii="Consolas" w:hAnsi="Consolas"/>
          <w:color w:val="E2E8F0"/>
          <w:sz w:val="14"/>
        </w:rPr>
        <w:t>TOX AI ASSISTANT AND AI BUILDER</w:t>
        <w:br/>
      </w:r>
      <w:r>
        <w:rPr>
          <w:rFonts w:ascii="Consolas" w:hAnsi="Consolas"/>
          <w:color w:val="E2E8F0"/>
          <w:sz w:val="14"/>
        </w:rPr>
        <w:t>Create a full-page AI workspace and mini dashboard assistant.</w:t>
        <w:br/>
      </w:r>
      <w:r>
        <w:rPr>
          <w:rFonts w:ascii="Consolas" w:hAnsi="Consolas"/>
          <w:color w:val="E2E8F0"/>
          <w:sz w:val="14"/>
        </w:rPr>
        <w:t>Users describe what they want in natural language, for example:</w:t>
        <w:br/>
      </w:r>
      <w:r>
        <w:rPr>
          <w:rFonts w:ascii="Consolas" w:hAnsi="Consolas"/>
          <w:color w:val="E2E8F0"/>
          <w:sz w:val="14"/>
        </w:rPr>
        <w:t>“Create a support and complaints ticket system with five questions and only Support staff can close tickets.”</w:t>
        <w:br/>
      </w:r>
      <w:r>
        <w:rPr>
          <w:rFonts w:ascii="Consolas" w:hAnsi="Consolas"/>
          <w:color w:val="E2E8F0"/>
          <w:sz w:val="14"/>
        </w:rPr>
        <w:t>The AI must produce a structured configuration plan, not raw code. Show a human-readable plan and configuration diff before applying changes. Users can approve individual operations, edit them, reject them, undo them and restore previous versions.</w:t>
        <w:br/>
      </w:r>
      <w:r>
        <w:rPr>
          <w:rFonts w:ascii="Consolas" w:hAnsi="Consolas"/>
          <w:color w:val="E2E8F0"/>
          <w:sz w:val="14"/>
        </w:rPr>
        <w:t>AI can create or update ticket panels, AutoMod rules, welcome messages, logs, commands and forms.</w:t>
        <w:br/>
      </w:r>
      <w:r>
        <w:rPr>
          <w:rFonts w:ascii="Consolas" w:hAnsi="Consolas"/>
          <w:color w:val="E2E8F0"/>
          <w:sz w:val="14"/>
        </w:rPr>
        <w:t>Never execute destructive or mass moderation operations without explicit confirmation.</w:t>
        <w:br/>
      </w:r>
      <w:r>
        <w:rPr>
          <w:rFonts w:ascii="Consolas" w:hAnsi="Consolas"/>
          <w:color w:val="E2E8F0"/>
          <w:sz w:val="14"/>
        </w:rPr>
        <w:t>Store AI conversations, plans, operations and audit records.</w:t>
        <w:br/>
      </w:r>
      <w:r>
        <w:rPr>
          <w:rFonts w:ascii="Consolas" w:hAnsi="Consolas"/>
          <w:color w:val="E2E8F0"/>
          <w:sz w:val="14"/>
        </w:rPr>
        <w:br/>
      </w:r>
      <w:r>
        <w:rPr>
          <w:rFonts w:ascii="Consolas" w:hAnsi="Consolas"/>
          <w:color w:val="E2E8F0"/>
          <w:sz w:val="14"/>
        </w:rPr>
        <w:t>SETTINGS, PROFILE, BILLING AND NOTIFICATIONS</w:t>
        <w:br/>
      </w:r>
      <w:r>
        <w:rPr>
          <w:rFonts w:ascii="Consolas" w:hAnsi="Consolas"/>
          <w:color w:val="E2E8F0"/>
          <w:sz w:val="14"/>
        </w:rPr>
        <w:t>Create complete server settings, module settings, connected integrations, webhook management, user profile, active sessions, notification center, billing plan, usage limits, invoices and team access with granular dashboard permissions.</w:t>
        <w:br/>
      </w:r>
      <w:r>
        <w:rPr>
          <w:rFonts w:ascii="Consolas" w:hAnsi="Consolas"/>
          <w:color w:val="E2E8F0"/>
          <w:sz w:val="14"/>
        </w:rPr>
        <w:br/>
      </w:r>
      <w:r>
        <w:rPr>
          <w:rFonts w:ascii="Consolas" w:hAnsi="Consolas"/>
          <w:color w:val="E2E8F0"/>
          <w:sz w:val="14"/>
        </w:rPr>
        <w:t>REQUIRED UX STATES</w:t>
        <w:br/>
      </w:r>
      <w:r>
        <w:rPr>
          <w:rFonts w:ascii="Consolas" w:hAnsi="Consolas"/>
          <w:color w:val="E2E8F0"/>
          <w:sz w:val="14"/>
        </w:rPr>
        <w:t>Every data-driven page must include:</w:t>
        <w:br/>
      </w:r>
      <w:r>
        <w:rPr>
          <w:rFonts w:ascii="Consolas" w:hAnsi="Consolas"/>
          <w:color w:val="E2E8F0"/>
          <w:sz w:val="14"/>
        </w:rPr>
        <w:t>- layout-matching skeleton loading,</w:t>
        <w:br/>
      </w:r>
      <w:r>
        <w:rPr>
          <w:rFonts w:ascii="Consolas" w:hAnsi="Consolas"/>
          <w:color w:val="E2E8F0"/>
          <w:sz w:val="14"/>
        </w:rPr>
        <w:t>- useful empty state with CTA,</w:t>
        <w:br/>
      </w:r>
      <w:r>
        <w:rPr>
          <w:rFonts w:ascii="Consolas" w:hAnsi="Consolas"/>
          <w:color w:val="E2E8F0"/>
          <w:sz w:val="14"/>
        </w:rPr>
        <w:t>- recoverable error state with retry,</w:t>
        <w:br/>
      </w:r>
      <w:r>
        <w:rPr>
          <w:rFonts w:ascii="Consolas" w:hAnsi="Consolas"/>
          <w:color w:val="E2E8F0"/>
          <w:sz w:val="14"/>
        </w:rPr>
        <w:t>- bot/API offline banner,</w:t>
        <w:br/>
      </w:r>
      <w:r>
        <w:rPr>
          <w:rFonts w:ascii="Consolas" w:hAnsi="Consolas"/>
          <w:color w:val="E2E8F0"/>
          <w:sz w:val="14"/>
        </w:rPr>
        <w:t>- permission denied explanation,</w:t>
        <w:br/>
      </w:r>
      <w:r>
        <w:rPr>
          <w:rFonts w:ascii="Consolas" w:hAnsi="Consolas"/>
          <w:color w:val="E2E8F0"/>
          <w:sz w:val="14"/>
        </w:rPr>
        <w:t>- rate-limit state,</w:t>
        <w:br/>
      </w:r>
      <w:r>
        <w:rPr>
          <w:rFonts w:ascii="Consolas" w:hAnsi="Consolas"/>
          <w:color w:val="E2E8F0"/>
          <w:sz w:val="14"/>
        </w:rPr>
        <w:t>- unsaved changes warning,</w:t>
        <w:br/>
      </w:r>
      <w:r>
        <w:rPr>
          <w:rFonts w:ascii="Consolas" w:hAnsi="Consolas"/>
          <w:color w:val="E2E8F0"/>
          <w:sz w:val="14"/>
        </w:rPr>
        <w:t>- success toast,</w:t>
        <w:br/>
      </w:r>
      <w:r>
        <w:rPr>
          <w:rFonts w:ascii="Consolas" w:hAnsi="Consolas"/>
          <w:color w:val="E2E8F0"/>
          <w:sz w:val="14"/>
        </w:rPr>
        <w:t>- strong confirmation for destructive actions.</w:t>
        <w:br/>
      </w:r>
      <w:r>
        <w:rPr>
          <w:rFonts w:ascii="Consolas" w:hAnsi="Consolas"/>
          <w:color w:val="E2E8F0"/>
          <w:sz w:val="14"/>
        </w:rPr>
        <w:br/>
      </w:r>
      <w:r>
        <w:rPr>
          <w:rFonts w:ascii="Consolas" w:hAnsi="Consolas"/>
          <w:color w:val="E2E8F0"/>
          <w:sz w:val="14"/>
        </w:rPr>
        <w:t>SECURITY AND PERMISSIONS</w:t>
        <w:br/>
      </w:r>
      <w:r>
        <w:rPr>
          <w:rFonts w:ascii="Consolas" w:hAnsi="Consolas"/>
          <w:color w:val="E2E8F0"/>
          <w:sz w:val="14"/>
        </w:rPr>
        <w:t>Create server-side authorization architecture. UI hiding alone is not authorization.</w:t>
        <w:br/>
      </w:r>
      <w:r>
        <w:rPr>
          <w:rFonts w:ascii="Consolas" w:hAnsi="Consolas"/>
          <w:color w:val="E2E8F0"/>
          <w:sz w:val="14"/>
        </w:rPr>
        <w:t>Roles: Owner, TOX Team Admin, Moderator, Support, Analyst and custom granular roles.</w:t>
        <w:br/>
      </w:r>
      <w:r>
        <w:rPr>
          <w:rFonts w:ascii="Consolas" w:hAnsi="Consolas"/>
          <w:color w:val="E2E8F0"/>
          <w:sz w:val="14"/>
        </w:rPr>
        <w:t>Never expose tokens or secrets to the browser.</w:t>
        <w:br/>
      </w:r>
      <w:r>
        <w:rPr>
          <w:rFonts w:ascii="Consolas" w:hAnsi="Consolas"/>
          <w:color w:val="E2E8F0"/>
          <w:sz w:val="14"/>
        </w:rPr>
        <w:t>Record all configuration and sensitive actions in audit logs.</w:t>
        <w:br/>
      </w:r>
      <w:r>
        <w:rPr>
          <w:rFonts w:ascii="Consolas" w:hAnsi="Consolas"/>
          <w:color w:val="E2E8F0"/>
          <w:sz w:val="14"/>
        </w:rPr>
        <w:br/>
      </w:r>
      <w:r>
        <w:rPr>
          <w:rFonts w:ascii="Consolas" w:hAnsi="Consolas"/>
          <w:color w:val="E2E8F0"/>
          <w:sz w:val="14"/>
        </w:rPr>
        <w:t>DATA MODEL</w:t>
        <w:br/>
      </w:r>
      <w:r>
        <w:rPr>
          <w:rFonts w:ascii="Consolas" w:hAnsi="Consolas"/>
          <w:color w:val="E2E8F0"/>
          <w:sz w:val="14"/>
        </w:rPr>
        <w:t>Prepare Prisma-ready entities for users, accounts, sessions, guilds, bot installations, subscriptions, usage, module configurations and versions, audits, tickets, ticket panels/categories/questions/transcripts, logs, AutoMod rules, moderation cases, appeals, welcome configs, levels, commands, forms/submissions, backups, notifications, integrations, webhooks, AI conversations/plans/operations.</w:t>
        <w:br/>
      </w:r>
      <w:r>
        <w:rPr>
          <w:rFonts w:ascii="Consolas" w:hAnsi="Consolas"/>
          <w:color w:val="E2E8F0"/>
          <w:sz w:val="14"/>
        </w:rPr>
        <w:br/>
      </w:r>
      <w:r>
        <w:rPr>
          <w:rFonts w:ascii="Consolas" w:hAnsi="Consolas"/>
          <w:color w:val="E2E8F0"/>
          <w:sz w:val="14"/>
        </w:rPr>
        <w:t>IMPLEMENTATION QUALITY RULES</w:t>
        <w:br/>
      </w:r>
      <w:r>
        <w:rPr>
          <w:rFonts w:ascii="Consolas" w:hAnsi="Consolas"/>
          <w:color w:val="E2E8F0"/>
          <w:sz w:val="14"/>
        </w:rPr>
        <w:t>- Do not create dead buttons, broken links or meaningless placeholders.</w:t>
        <w:br/>
      </w:r>
      <w:r>
        <w:rPr>
          <w:rFonts w:ascii="Consolas" w:hAnsi="Consolas"/>
          <w:color w:val="E2E8F0"/>
          <w:sz w:val="14"/>
        </w:rPr>
        <w:t>- Do not use “Coming Soon” for core features.</w:t>
        <w:br/>
      </w:r>
      <w:r>
        <w:rPr>
          <w:rFonts w:ascii="Consolas" w:hAnsi="Consolas"/>
          <w:color w:val="E2E8F0"/>
          <w:sz w:val="14"/>
        </w:rPr>
        <w:t>- Do not leave TypeScript or console errors.</w:t>
        <w:br/>
      </w:r>
      <w:r>
        <w:rPr>
          <w:rFonts w:ascii="Consolas" w:hAnsi="Consolas"/>
          <w:color w:val="E2E8F0"/>
          <w:sz w:val="14"/>
        </w:rPr>
        <w:t>- Use reusable components and centralized design tokens.</w:t>
        <w:br/>
      </w:r>
      <w:r>
        <w:rPr>
          <w:rFonts w:ascii="Consolas" w:hAnsi="Consolas"/>
          <w:color w:val="E2E8F0"/>
          <w:sz w:val="14"/>
        </w:rPr>
        <w:t>- Forms must use validation and field-level errors.</w:t>
        <w:br/>
      </w:r>
      <w:r>
        <w:rPr>
          <w:rFonts w:ascii="Consolas" w:hAnsi="Consolas"/>
          <w:color w:val="E2E8F0"/>
          <w:sz w:val="14"/>
        </w:rPr>
        <w:t>- Tables with large datasets need search/filter/pagination.</w:t>
        <w:br/>
      </w:r>
      <w:r>
        <w:rPr>
          <w:rFonts w:ascii="Consolas" w:hAnsi="Consolas"/>
          <w:color w:val="E2E8F0"/>
          <w:sz w:val="14"/>
        </w:rPr>
        <w:t>- Seed realistic demo data through a central service layer.</w:t>
        <w:br/>
      </w:r>
      <w:r>
        <w:rPr>
          <w:rFonts w:ascii="Consolas" w:hAnsi="Consolas"/>
          <w:color w:val="E2E8F0"/>
          <w:sz w:val="14"/>
        </w:rPr>
        <w:t>- Provide clean empty/loading/error states.</w:t>
        <w:br/>
      </w:r>
      <w:r>
        <w:rPr>
          <w:rFonts w:ascii="Consolas" w:hAnsi="Consolas"/>
          <w:color w:val="E2E8F0"/>
          <w:sz w:val="14"/>
        </w:rPr>
        <w:t>- Keep the UI visually consistent with the reference image.</w:t>
        <w:br/>
      </w:r>
      <w:r>
        <w:rPr>
          <w:rFonts w:ascii="Consolas" w:hAnsi="Consolas"/>
          <w:color w:val="E2E8F0"/>
          <w:sz w:val="14"/>
        </w:rPr>
        <w:t>- Finish the application as a coherent end-to-end product.</w:t>
        <w:br/>
      </w:r>
      <w:r>
        <w:rPr>
          <w:rFonts w:ascii="Consolas" w:hAnsi="Consolas"/>
          <w:color w:val="E2E8F0"/>
          <w:sz w:val="14"/>
        </w:rPr>
        <w:br/>
      </w:r>
      <w:r>
        <w:rPr>
          <w:rFonts w:ascii="Consolas" w:hAnsi="Consolas"/>
          <w:color w:val="E2E8F0"/>
          <w:sz w:val="14"/>
        </w:rPr>
        <w:t>Start by generating the full application shell, landing page, authentication/onboarding, servers page and fully designed Overview dashboard. Then build all listed routes and modules using the same design system without changing the visual identity.</w:t>
        <w:br/>
      </w:r>
    </w:p>
    <w:p>
      <w:r>
        <w:br w:type="page"/>
      </w:r>
    </w:p>
    <w:p>
      <w:pPr>
        <w:pStyle w:val="Heading1"/>
      </w:pPr>
      <w:r>
        <w:t>23. Prompts التنفيذ المرحلية</w:t>
      </w:r>
    </w:p>
    <w:p>
      <w:pPr>
        <w:pStyle w:val="Heading2"/>
      </w:pPr>
      <w:r>
        <w:t>Prompt 1 — Foundation</w:t>
      </w:r>
    </w:p>
    <w:p>
      <w:pPr>
        <w:pStyle w:val="CodeBlock"/>
        <w:shd w:fill="111827"/>
      </w:pPr>
      <w:r>
        <w:rPr>
          <w:rFonts w:ascii="Consolas" w:hAnsi="Consolas"/>
          <w:color w:val="E2E8F0"/>
          <w:sz w:val="16"/>
        </w:rPr>
        <w:t>Continue the existing TOX project. Do not redesign it. Complete the global design system, responsive application shell, RTL/LTR support, sidebar, header, server switcher, command palette, notifications and reusable states. Fix all TypeScript and console errors. Ensure every navigation item points to a real route.</w:t>
      </w:r>
    </w:p>
    <w:p>
      <w:pPr>
        <w:pStyle w:val="Heading2"/>
      </w:pPr>
      <w:r>
        <w:t>Prompt 2 — Overview and Core Management</w:t>
      </w:r>
    </w:p>
    <w:p>
      <w:pPr>
        <w:pStyle w:val="CodeBlock"/>
        <w:shd w:fill="111827"/>
      </w:pPr>
      <w:r>
        <w:rPr>
          <w:rFonts w:ascii="Consolas" w:hAnsi="Consolas"/>
          <w:color w:val="E2E8F0"/>
          <w:sz w:val="16"/>
        </w:rPr>
        <w:t>Continue the existing TOX project without changing its visual identity. Fully implement Overview, Servers, Members, Roles and Channels. Add realistic centralized demo services, search, filters, pagination, drawers, modals, validation, permission checks, loading, empty and error states. Every visible action must work.</w:t>
      </w:r>
    </w:p>
    <w:p>
      <w:pPr>
        <w:pStyle w:val="Heading2"/>
      </w:pPr>
      <w:r>
        <w:t>Prompt 3 — Tickets</w:t>
      </w:r>
    </w:p>
    <w:p>
      <w:pPr>
        <w:pStyle w:val="CodeBlock"/>
        <w:shd w:fill="111827"/>
      </w:pPr>
      <w:r>
        <w:rPr>
          <w:rFonts w:ascii="Consolas" w:hAnsi="Consolas"/>
          <w:color w:val="E2E8F0"/>
          <w:sz w:val="16"/>
        </w:rPr>
        <w:t>Continue the existing TOX project. Build the complete Tickets module described in the master specification: home dashboard, panel list, multi-step panel builder, questions, permissions, automations, Discord-style preview, ticket workspace, transcripts, settings, version history and audit timeline. Do not simplify the feature and do not add dead buttons.</w:t>
      </w:r>
    </w:p>
    <w:p>
      <w:pPr>
        <w:pStyle w:val="Heading2"/>
      </w:pPr>
      <w:r>
        <w:t>Prompt 4 — Security and Community</w:t>
      </w:r>
    </w:p>
    <w:p>
      <w:pPr>
        <w:pStyle w:val="CodeBlock"/>
        <w:shd w:fill="111827"/>
      </w:pPr>
      <w:r>
        <w:rPr>
          <w:rFonts w:ascii="Consolas" w:hAnsi="Consolas"/>
          <w:color w:val="E2E8F0"/>
          <w:sz w:val="16"/>
        </w:rPr>
        <w:t>Continue the existing TOX project. Fully implement Logs, AutoMod, Moderation, Welcome/Leave/Verification and Levels using the current design system. Add simulators, rule configuration, case history, live previews and all required states.</w:t>
      </w:r>
    </w:p>
    <w:p>
      <w:pPr>
        <w:pStyle w:val="Heading2"/>
      </w:pPr>
      <w:r>
        <w:t>Prompt 5 — Tools and AI</w:t>
      </w:r>
    </w:p>
    <w:p>
      <w:pPr>
        <w:pStyle w:val="CodeBlock"/>
        <w:shd w:fill="111827"/>
      </w:pPr>
      <w:r>
        <w:rPr>
          <w:rFonts w:ascii="Consolas" w:hAnsi="Consolas"/>
          <w:color w:val="E2E8F0"/>
          <w:sz w:val="16"/>
        </w:rPr>
        <w:t>Continue the existing TOX project. Fully implement Custom Commands, Forms, Applications, Backup, Analytics, Integrations, Webhooks and the TOX AI Assistant/AI Builder. AI changes must be represented as structured plans with preview, approval, undo, versioning and audit history.</w:t>
      </w:r>
    </w:p>
    <w:p>
      <w:pPr>
        <w:pStyle w:val="Heading2"/>
      </w:pPr>
      <w:r>
        <w:t>Prompt 6 — Product Completion</w:t>
      </w:r>
    </w:p>
    <w:p>
      <w:pPr>
        <w:pStyle w:val="CodeBlock"/>
        <w:shd w:fill="111827"/>
      </w:pPr>
      <w:r>
        <w:rPr>
          <w:rFonts w:ascii="Consolas" w:hAnsi="Consolas"/>
          <w:color w:val="E2E8F0"/>
          <w:sz w:val="16"/>
        </w:rPr>
        <w:t>Audit the entire TOX project route by route. Do not redesign. Fix broken links, inactive buttons, inconsistent layouts, missing states, accessibility issues, mobile problems, RTL issues, TypeScript errors and console warnings. Ensure every core workflow is usable end to end. Add a final production-readiness checklist in the repository README.</w:t>
      </w:r>
    </w:p>
    <w:p>
      <w:pPr>
        <w:pStyle w:val="Heading1"/>
      </w:pPr>
      <w:r>
        <w:t>24. ملاحظات عمل مهمة</w:t>
      </w:r>
    </w:p>
    <w:p>
      <w:pPr>
        <w:pStyle w:val="ListBullet"/>
        <w:spacing w:after="30"/>
      </w:pPr>
      <w:r>
        <w:t>ارفع الصورة المرجعية إلى Lovable مع الـ Master Prompt.</w:t>
      </w:r>
    </w:p>
    <w:p>
      <w:pPr>
        <w:pStyle w:val="ListBullet"/>
        <w:spacing w:after="30"/>
      </w:pPr>
      <w:r>
        <w:t>ابدأ بالـ Master Prompt مرة واحدة فقط.</w:t>
      </w:r>
    </w:p>
    <w:p>
      <w:pPr>
        <w:pStyle w:val="ListBullet"/>
        <w:spacing w:after="30"/>
      </w:pPr>
      <w:r>
        <w:t>بعد النتيجة الأولى استخدم Prompts التنفيذ بالترتيب.</w:t>
      </w:r>
    </w:p>
    <w:p>
      <w:pPr>
        <w:pStyle w:val="ListBullet"/>
        <w:spacing w:after="30"/>
      </w:pPr>
      <w:r>
        <w:t>إذا أخطأ في صفحة، اطلب تعديل الصفحة المحددة فقط ولا تطلب إعادة المشروع.</w:t>
      </w:r>
    </w:p>
    <w:p>
      <w:pPr>
        <w:pStyle w:val="ListBullet"/>
        <w:spacing w:after="30"/>
      </w:pPr>
      <w:r>
        <w:t>اربط المشروع بـ GitHub بعد أول نسخة تعمل.</w:t>
      </w:r>
    </w:p>
    <w:p>
      <w:pPr>
        <w:pStyle w:val="ListBullet"/>
        <w:spacing w:after="30"/>
      </w:pPr>
      <w:r>
        <w:t>خذ نسخة Commit قبل كل مرحلة كبيرة.</w:t>
      </w:r>
    </w:p>
    <w:p>
      <w:pPr>
        <w:pStyle w:val="ListBullet"/>
        <w:spacing w:after="30"/>
      </w:pPr>
      <w:r>
        <w:t>لا تربط Discord Tokens حقيقية قبل مراجعة الكود والأمان.</w:t>
      </w:r>
    </w:p>
    <w:sectPr w:rsidR="00FC693F" w:rsidRPr="0006063C" w:rsidSect="00034616">
      <w:headerReference w:type="default" r:id="rId10"/>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TOX Platform • Confidential Product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4"/>
      </w:rPr>
      <w:t>TOX PLATFORM — MASTER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3AE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color w:val="E2E8F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