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01/2017/NQ-HĐND Tiếp tục thực hiện nhiệm vụ kinh tế-xã hội, quốc phòng - an ninh năm 2017</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01/2017/NQ-HĐND</w:t>
        <w:br/>
        <w:t xml:space="preserve">     </w:t>
      </w:r>
      <w:r>
        <w:rPr>
          <w:b w:val="0"/>
          <w:i w:val="0"/>
        </w:rPr>
        <w:br/>
      </w:r>
      <w:r>
        <w:rPr>
          <w:b w:val="0"/>
          <w:i/>
        </w:rPr>
        <w:br/>
        <w:t xml:space="preserve">      Phú Yên, ngày 19 tháng 7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01/2017/NQ-HĐND</w:t>
        <w:br/>
        <w:t xml:space="preserve">     </w:t>
      </w:r>
      <w:r>
        <w:rPr>
          <w:b w:val="0"/>
          <w:i w:val="0"/>
        </w:rPr>
        <w:br/>
      </w:r>
      <w:r>
        <w:rPr>
          <w:b w:val="0"/>
          <w:i/>
        </w:rPr>
        <w:br/>
        <w:t xml:space="preserve">      Phú Yên, ngày 19 tháng 7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01/2017/NQ-HĐND</w:t>
        <w:br/>
        <w:t xml:space="preserve">     </w:t>
      </w:r>
      <w:r>
        <w:rPr>
          <w:b w:val="0"/>
          <w:i w:val="0"/>
        </w:rPr>
        <w:br/>
      </w:r>
      <w:r>
        <w:rPr>
          <w:b w:val="0"/>
          <w:i/>
        </w:rPr>
        <w:br/>
        <w:t xml:space="preserve">      Phú Yên, ngày 19 tháng 7 năm 2017</w:t>
        <w:br/>
        <w:t xml:space="preserve">     </w:t>
      </w:r>
      <w:r>
        <w:rPr>
          <w:b w:val="0"/>
          <w:i w:val="0"/>
        </w:rPr>
        <w:br/>
      </w:r>
    </w:p>
    <w:p>
      <w:pPr>
        <w:jc w:val="center"/>
      </w:pPr>
      <w:r>
        <w:rPr>
          <w:b w:val="0"/>
          <w:i w:val="0"/>
        </w:rPr>
        <w:br/>
        <w:t xml:space="preserve">      Số: 01/2017/NQ-HĐND</w:t>
        <w:br/>
        <w:t xml:space="preserve">     </w:t>
      </w:r>
    </w:p>
    <w:p>
      <w:pPr>
        <w:jc w:val="center"/>
      </w:pPr>
      <w:r>
        <w:rPr>
          <w:b w:val="0"/>
          <w:i w:val="0"/>
        </w:rPr>
        <w:br/>
        <w:t xml:space="preserve">      Phú Yên, ngày 19 tháng 7 năm 2017</w:t>
        <w:br/>
        <w:t xml:space="preserve">     </w:t>
      </w:r>
    </w:p>
    <w:p>
      <w:r>
        <w:rPr>
          <w:b/>
          <w:i w:val="0"/>
        </w:rPr>
        <w:t>NGHỊ QUYẾT</w:t>
      </w:r>
    </w:p>
    <w:p>
      <w:r>
        <w:rPr>
          <w:b/>
          <w:i w:val="0"/>
        </w:rPr>
        <w:t xml:space="preserve">Tiếp tục thực hiện nhiệm vụ kinh tế-xã hội, quốc phòng </w:t>
      </w:r>
      <w:r>
        <w:rPr>
          <w:b w:val="0"/>
          <w:i w:val="0"/>
        </w:rPr>
        <w:t>-</w:t>
      </w:r>
      <w:r>
        <w:rPr>
          <w:b/>
          <w:i w:val="0"/>
        </w:rPr>
        <w:t xml:space="preserve"> an ninh năm 2017</w:t>
      </w:r>
    </w:p>
    <w:p>
      <w:pPr>
        <w:jc w:val="center"/>
      </w:pPr>
      <w:r>
        <w:rPr>
          <w:b w:val="0"/>
          <w:i w:val="0"/>
        </w:rPr>
        <w:t>__________</w:t>
      </w:r>
    </w:p>
    <w:p>
      <w:pPr>
        <w:jc w:val="center"/>
      </w:pPr>
      <w:r>
        <w:rPr>
          <w:b/>
          <w:i w:val="0"/>
        </w:rPr>
        <w:t>HỘI ĐỒNG NHÂN DÂN TỈNH PHÚ YÊN</w:t>
      </w:r>
    </w:p>
    <w:p>
      <w:pPr>
        <w:jc w:val="center"/>
      </w:pPr>
      <w:r>
        <w:rPr>
          <w:b/>
          <w:i w:val="0"/>
        </w:rPr>
        <w:t>KHÓA VII, KỲ HỌP THỨ 4</w:t>
      </w:r>
    </w:p>
    <w:p>
      <w:r>
        <w:rPr>
          <w:b w:val="0"/>
          <w:i/>
        </w:rPr>
        <w:t xml:space="preserve">Căn cứ Luật Tổ chức chính quyền </w:t>
      </w:r>
      <w:r>
        <w:rPr>
          <w:b w:val="0"/>
          <w:i/>
        </w:rPr>
        <w:t>địa phương</w:t>
      </w:r>
      <w:r>
        <w:rPr>
          <w:b w:val="0"/>
          <w:i/>
        </w:rPr>
        <w:t xml:space="preserve"> năm 2015;</w:t>
      </w:r>
    </w:p>
    <w:p>
      <w:r>
        <w:rPr>
          <w:b w:val="0"/>
          <w:i/>
        </w:rPr>
        <w:t>Trên cơ sở xem xét báo cáo của Ủy ban nhân dân tỉnh, báo cáo của Thường trực Hội đồng nhân dân, các Ban của Hội đồng nhân dân tỉnh, báo cáo của các cơ quan hữu quan và ý kiến của các đại biểu Hội đồng nhân dân tỉnh tại kỳ họp.</w:t>
      </w:r>
    </w:p>
    <w:p>
      <w:r>
        <w:rPr>
          <w:b/>
          <w:i w:val="0"/>
        </w:rPr>
        <w:t>QUYẾT NGHỊ:</w:t>
      </w:r>
    </w:p>
    <w:p>
      <w:r>
        <w:rPr>
          <w:b/>
          <w:i w:val="0"/>
        </w:rPr>
        <w:t xml:space="preserve">Điều 1. </w:t>
      </w:r>
      <w:r>
        <w:rPr>
          <w:b w:val="0"/>
          <w:i w:val="0"/>
        </w:rPr>
        <w:t>Hội đồng nhân dân tỉnh Phú Yên cơ bản tán thành những nội dung đánh giá tình hình thực hiện nhiệm vụ kinh tế - xã hội, quốc phòng - an ninh 6 tháng đầu năm và nhiệm vụ, giải pháp cần tập trung trong 6 tháng cuối năm 2017 được nêu trong báo cáo của UBND tỉnh; báo cáo của các cơ quan HĐND tỉnh và các cơ quan hữu quan trình tại kỳ họp; đồng thời nhấn mạnh một số vấn đề sau:</w:t>
      </w:r>
    </w:p>
    <w:p>
      <w:r>
        <w:rPr>
          <w:b/>
          <w:i w:val="0"/>
        </w:rPr>
        <w:t xml:space="preserve">1. Đánh giá tình hình thực hiện kế hoạch phát triển kinh tế - xã hội 6 tháng đầu năm 2017 </w:t>
      </w:r>
    </w:p>
    <w:p>
      <w:r>
        <w:rPr>
          <w:b w:val="0"/>
          <w:i w:val="0"/>
        </w:rPr>
        <w:t>Trong 6 tháng đầu năm 2017, tuy gặp nhiều khó khăn, nhưng nhờ tập trung triển khai kịp thời, quyết liệt các nhóm giải pháp chỉ đạo, điều hành theo Nghị quyết 01 của Chính phủ, nên tình hình kinh tế-xã hội, quốc phòng-an ninh của tỉnh ổn định và có một số mặt phát triển. Năng suất, sản lượng một số cây trồng, vật nuôi cơ bản ổn định. Sản xuất công nghiệp tiếp tục phục hồi, giá trị sản xuất tăng khá. Kim ngạch xuất khẩu có chuyển biến tích cực. Thu hút đầu tư đạt được một số kết quả bước đầu.</w:t>
      </w:r>
    </w:p>
    <w:p>
      <w:r>
        <w:rPr>
          <w:b w:val="0"/>
          <w:i w:val="0"/>
        </w:rPr>
        <w:t>Thực hiện đầy đủ, kịp thời các chế độ, chính sách cho các đối tượng theo quy định. Các lĩnh vực giáo dục-đào tạo, y tế, văn hóa, thể dục-thể thao đều có nhiều tiến bộ. Đã tổ chức thành công nhiều hoạt động lễ hội, nhân kỷ niệm các ngày lễ lớn, nhất là Tuần lễ Văn hóa-Du lịch Phú Yên 2017; đăng cai phối hợp tổ chức tốt các hoạt động cuộc thi Hoa hậu hữu nghị Asean năm 2017, tại tỉnh. An sinh xã hội được đảm bảo. Công tác cải cách hành chính được tập trung chỉ đạo; kỷ cương, kỷ luật hành chính dần đi vào nề nếp; chỉ số năng lực cạnh tranh, chỉ số hiệu quả quản trị và hành chính công của tỉnh được cải thiện đáng kể. An ninh chính trị được giữ vững, quốc phòng được củng cố và tăng cường.</w:t>
      </w:r>
    </w:p>
    <w:p>
      <w:r>
        <w:rPr>
          <w:b/>
          <w:i w:val="0"/>
        </w:rPr>
        <w:t xml:space="preserve">2. Một số nhiệm vụ, giải pháp tập trung thực hiện 6 tháng cuối năm 2017 </w:t>
      </w:r>
    </w:p>
    <w:p>
      <w:r>
        <w:rPr>
          <w:b w:val="0"/>
          <w:i w:val="0"/>
        </w:rPr>
        <w:t>- Tiếp tục đẩy mạnh triển khai Đề án cơ cấu lại ngành nông nghiệp theo hướng lựa chọn thực hiện có trọng tâm, trọng điểm; phân định rõ trách nhiệm từng cấp, từng ngành trong việc triển khai thực hiện. Nâng cao chất lượng giống cây trồng, vật nuôi; xây dựng thương hiệu một số mặt hàng nông sản có thế mạnh của tỉnh. Chú trọng công tác mời gọi, thu hút đầu tư các dự án vào lĩnh vực nông nghiệp, nông thôn; theo dõi, bám sát tiến độ các dự án đầu tư có quy mô lớn trong lĩnh vực nông nghiệp. Chỉ đạo sản xuất tốt vụ Hè Thu và vụ Mùa năm 2017, đặc biệt chú trọng triển khai các phương án phòng, chống hạn theo kế hoạch đã được phê duyệt. Chú trọng công tác phòng, chống dịch bệnh trên cây trồng, vật nuôi, nhất là dịch bệnh tôm hùm. Ban hành quy định về quản lý lồng bè và thành lập Ban quản lý vùng nuôi tại các địa phương, để quản lý, kiểm soát chặt chẽ nuôi trồng thủy sản. Tập trung khắc phục những hạn chế, vướng mắc và có giải pháp đẩy mạnh thực hiện các chính sách hỗ trợ phát triển thủy sản theo quy định. Thực hiện tốt kế hoạch bảo vệ và phát triển rừng, phòng chống cháy rừng.</w:t>
      </w:r>
    </w:p>
    <w:p>
      <w:r>
        <w:rPr>
          <w:b w:val="0"/>
          <w:i w:val="0"/>
        </w:rPr>
        <w:t>- Đẩy nhanh tiến độ thực hiện xây dựng nông thôn mới. Tiếp tục đầu tư để giữ vững và nâng cao chất lượng các tiêu chí xã đã đạt chuẩn, nhất là 04 xã không giữ vững các tiêu chí đã được công nhận vào cuối năm 2016, phấn đấu cuối năm 2017 có 45% số xã đạt chuẩn nông thôn mới. Tập trung bố trí các nguồn vốn hợp lý để triển khai thực hiện chương trình bê tông hóa đường giao thông nông thôn các huyện có xã miền núi và chương trình bê tông hóa hẻm phố trên địa bàn tỉnh. Tổ chức thực hiện tốt các Chương trình mục tiêu quốc gia theo hướng lồng ghép các nguồn vốn, bảo đảm sử dụng vốn hiệu quả.</w:t>
      </w:r>
    </w:p>
    <w:p>
      <w:r>
        <w:rPr>
          <w:b w:val="0"/>
          <w:i w:val="0"/>
        </w:rPr>
        <w:t>- Chủ động chuẩn bị và triển khai kế hoạch phòng, chống thiên tai, bão, lụt và tìm kiếm cứu nạn năm 2017; sẵn sàng ứng phó khi tình huống xấu xảy ra, giảm thiểu thiệt hại về người và tài sản. Tăng cường công tác kiểm tra việc thực hiện quy chế phối hợp vận hành các hồ, đập trên địa bàn tỉnh. Kiểm tra, giám sát chặt chẽ các dự án khơi thông luồng, lạch các cửa sông, cửa biển đảm bảo thực hiện đúng quy trình, quy định, kế hoạch.</w:t>
      </w:r>
    </w:p>
    <w:p>
      <w:r>
        <w:rPr>
          <w:b w:val="0"/>
          <w:i w:val="0"/>
        </w:rPr>
        <w:t>- Phát huy hiệu quả Tổ công tác liên ngành về hỗ trợ doanh nghiệp trong hoạt động sản xuất kinh doanh; giải quyết kịp thời các kiến nghị, đề xuất của doanh nghiệp, nhà đầu tư. Tích cực hỗ trợ các Tập đoàn, doanh nghiệp đến tiếp cận, nghiên cứu, khảo sát, đầu tư các dự án về năng lượng sạch trên địa bàn tỉnh. Thu hút đầu tư xây dựng nhà máy sản xuất có công nghệ tiên tiến, thân thiện với môi trường, nhất là chế biến nông - lâm - thủy sản. Đẩy mạnh hoạt động khuyến công, khôi phục, phát triển một số làng nghề truyền thống và du nhập một số nghề mới gắn với phát triển du lịch.</w:t>
      </w:r>
    </w:p>
    <w:p>
      <w:r>
        <w:rPr>
          <w:b w:val="0"/>
          <w:i w:val="0"/>
        </w:rPr>
        <w:t>- Nâng cao chất lượng các ngành dịch vụ. Đẩy mạnh công tác xúc tiến thương mại. Nâng cao hiệu quả hoạt động của Chợ Đêm trên địa bàn thành phố Tuy Hòa. Tăng cường hỗ trợ, kịp thời tháo gỡ khó khăn giúp các doanh nghiệp đẩy mạnh hoạt động xuất khẩu. Tiếp tục thực hiện tốt công tác tuyên truyền, quảng bá để thu hút du khách. Thúc đẩy tiến độ thực hiện các dự án du lịch. Quản lý chặt chẽ hoạt động vận tải, phục vụ tốt nhu cầu vận chuyển hàng hóa và hành khách. Đảm bảo thông tin liên lạc thông suốt; đẩy mạnh ứng dụng công nghệ thông tin trong quản lý nhà nước.</w:t>
      </w:r>
    </w:p>
    <w:p>
      <w:r>
        <w:rPr>
          <w:b w:val="0"/>
          <w:i w:val="0"/>
        </w:rPr>
        <w:t>- Các Chi nhánh Ngân hàng triển khai thực hiện tốt các chủ trương chính sách tiền tệ, tín dụng trên địa bàn tỉnh; tạo thuận lợi cho các doanh nghiệp, người dân tiếp cận tín dụng; đẩy nhanh tiến độ giải vay vốn theo Nghị định 67 và Nghị định 89 của Chính phủ; có giải pháp hỗ trợ cho các hộ dân bị thiệt hại do tôm hùm chết ở thị xã Sông Cầu vay vốn để tái đầu tư, khôi phục sản xuất.</w:t>
      </w:r>
    </w:p>
    <w:p>
      <w:r>
        <w:rPr>
          <w:b w:val="0"/>
          <w:i w:val="0"/>
        </w:rPr>
        <w:t>- Tiếp tục triển khai thực hiện tốt các nhiệm vụ, giải pháp cải thiện môi trường kinh doanh, nâng cao năng lực cạnh tranh và thực hiện Năm doanh nghiệp Phú Yên 2017. Công bố và triển khai hoạt động Quỹ hỗ trợ doanh nghiệp nhỏ và vừa của tỉnh. Tổ chức sắp xếp, cơ cấu lại Công ty cổ phần Môi trường đô thị Phú Yên và Công ty cổ phần cấp thoát nước Phú Yên; tiến hành các bước cổ phần hóa Công ty TNHH một thành viên Cảng Vũng Rô. Tiếp tục thực hiện đề án Đổi mới, phát triển và nâng cao hiệu quả kinh tế hợp tác, hợp tác xã giai đoạn 2016-2020.</w:t>
      </w:r>
    </w:p>
    <w:p>
      <w:r>
        <w:rPr>
          <w:b w:val="0"/>
          <w:i w:val="0"/>
        </w:rPr>
        <w:t>- Tăng cường công tác thu ngân sách nhà nước trên địa bàn; chống thất thu, chuyển giá. Rà soát, quyết liệt thu hồi các khoản nợ thuế. Tạo điều kiện cho các doanh nghiệp đăng ký hoạt động, đầu tư nâng cao năng lực sản xuất, để đóng góp nguồn thu cho ngân sách. Chú trọng công tác giải ngân, đảm bảo giải ngân hết kế hoạch vốn đã bố trí.</w:t>
      </w:r>
    </w:p>
    <w:p>
      <w:r>
        <w:rPr>
          <w:b w:val="0"/>
          <w:i w:val="0"/>
        </w:rPr>
        <w:t xml:space="preserve">- Tập trung thực hiện công tác quy hoạch và quản lý quy hoạch; rà soát các quy hoạch kinh tế - xã hội, quy hoạch ngành, lĩnh vực; quy hoạch xây dựng nông thôn mới để cập nhật, bổ sung điều chỉnh phù hợp, nhất là Quy hoạch vùng, Quy hoạch 03 loại rừng, Quy hoạch phát triển du lịch. Tập trung triển khai thực hiện tốt về đầu tư phát triển đô thị huyện Đông Hòa,  thị xã Sông Cầu và thành phố Tuy Hòa. Lập quy chế quản lý quy hoạch, kiến trúc và xây dựng đường Hùng Vương (đoạn từ Nam cầu Hùng Vương đến phía Bắc cầu Đà Nông). Chấn chỉnh tình trạng xây dựng trái phép; buôn bán lấn chiếm lòng lề đường, nhất là trên địa bàn thành phố Tuy Hòa.   </w:t>
      </w:r>
    </w:p>
    <w:p>
      <w:r>
        <w:rPr>
          <w:b w:val="0"/>
          <w:i w:val="0"/>
        </w:rPr>
        <w:t>- Tích cực làm việc với các bộ, ngành để tranh thủ nguồn vốn hỗ trợ của Trung ương. Tập trung vốn cho các dự án cần phải hoàn thành trong năm 2017. Nâng cao năng lực thẩm định dự án, đảm bảo thực hiện đúng quy trình, thủ tục trước khi triển khai đầu tư. Tập trung lãnh đạo, chỉ đạo triển khai thực hiện quyết liệt các dự lớn đã cho chủ trương đầu tư; điều hành, kiểm tra đôn đốc tiến độ thực hiện các công trình đầu tư xây dựng cơ bản, đặc biệt là công trình trọng điểm của tỉnh, cụ thể: Dự án Tuyến nối Quốc lộ 1 (Đông Mỹ) đến KCN Hòa Hiệp (giai đoạn 1); Tuyến đường Phước Tân - Bãi Ngà, đoạn qua Nhà máy lọc dầu Vũng Rô; Hạ tầng kỹ thuật Khu Đô thị mới Nam thành phố Tuy Hòa (Giai đoạn 1); Tuyến tránh lũ, cứu hộ, cứu nạn nối các huyện Tây Hòa, Phú Hòa, Tuy An và thành phố Tuy Hòa (giai đoạn 1); Hạ tầng Khu tái định cư Hòa Tâm; Hạ tầng Khu nông nghiệp ứng dụng công nghệ cao; Nâng cấp tuyến đường bộ nối hai tỉnh Phú Yên và Gia Lai (đoạn trên địa phận tỉnh Phú Yên). Tích cực phối hợp với Bộ Giao thông Vận tải, các Ban Quản lý dự án và đơn vị thi công đẩy nhanh tiến độ thi công công trình Hầm đường bộ qua đèo Cả đưa vào sử dụng trong tháng 8/2017; giải quyết các tồn tại liên quan đến dự án Mở rộng Quốc lộ 1. Giải quyết dứt điểm các vướng mắc trong công tác giải phóng mặt bằng, bồi thường, hỗ trợ tái định cư.</w:t>
      </w:r>
    </w:p>
    <w:p>
      <w:r>
        <w:rPr>
          <w:b w:val="0"/>
          <w:i w:val="0"/>
        </w:rPr>
        <w:t>- Tạo điều kiện thuận lợi nhất để các nhà đầu tư chiến lược như: Công ty Cổ phần Ô tô Trường Hải; Tập đoàn TH; Investcom, Petro Setco, Sport Toto và các nhà đầu tư lĩnh vực năng lượng hoàn thành công tác chuẩn bị triển khai đầu tư dự án. Tăng cường công tác kiểm tra, giám sát, cương quyết thu hồi các dự án đã đăng ký nhưng chậm triển khai hoặc quá thời hạn nhưng không triển khai.</w:t>
      </w:r>
    </w:p>
    <w:p>
      <w:r>
        <w:rPr>
          <w:b w:val="0"/>
          <w:i w:val="0"/>
        </w:rPr>
        <w:t>- Tiếp tục tập trung phát triển kinh tế - xã hội miền núi, nâng cao đời sống đồng bào dân tộc thiểu số tỉnh; thực hiện đầy đủ các chính sách, chương trình, dự án đầu tư cơ sở hạ tầng và hỗ trợ sản xuất cho vùng đồng bào dân tộc thiểu số. Quan tâm đào tạo, bồi dưỡng và phát triển nguồn nhân lực vùng dân tộc và miền núi. Tiếp tục triển khai thực hiện Đề án giảm nghèo nhanh và bền vững cho 2 huyện Sông Hinh và Đồng Xuân giai đoạn 2013-2017 theo Quyết định 293/QĐ-TTg ngày 05/2/2013 của Thủ tướng Chính phủ.</w:t>
      </w:r>
    </w:p>
    <w:p>
      <w:r>
        <w:rPr>
          <w:b w:val="0"/>
          <w:i w:val="0"/>
        </w:rPr>
        <w:t>- Nâng cao hiệu lực, hiệu quả quản lý đất đai, tài nguyên, khoáng sản, môi trường. Đẩy nhanh việc cấp giấy chứng nhận quyền sử dụng đất, quyền sở hữu nhà ở cho các tổ chức, cá nhân trên địa bàn. Công bố và triển khai hoạt động quỹ phát triển đất tỉnh. Thực hiện chặt chẽ quy trình đánh giá tác động môi trường gắn với kiểm tra và xử lý nghiêm các tổ chức, cá nhân gây ô nhiễm môi trường. Hoàn thiện các thủ tục để đưa Quỹ bảo vệ môi trường Phú Yên đi vào hoạt động. Nhân rộng mô hình xã hội hóa hoạt động thu gom, vận chuyển rác thải. Tập trung công tác ứng phó với biến đổi khí hậu. Phối hợp tích cực với các Bộ, ngành Trung ương sớm bố trí nguồn vốn triển khai thực hiện dự án chống hạn, xói lở, ngập lụt thích ứng Biến đổi khí hậu cho 04 tỉnh Duyên hải Nam Trung Bộ và Tây Nguyên.</w:t>
      </w:r>
    </w:p>
    <w:p>
      <w:r>
        <w:rPr>
          <w:b w:val="0"/>
          <w:i w:val="0"/>
        </w:rPr>
        <w:t>- Tiếp tục triển khai chương trình giải quyết việc làm giai đoạn 2016-2020. Thực hiện tốt chương trình vay vốn, giải quyết việc làm và nhân rộng mô hình điểm giao dịch việc làm. Đẩy mạnh xuất khẩu lao động. Tiếp tục phát triển và nâng cao chất lượng, hiệu quả dạy nghề. Phấn đấu cuối năm 2017, số người tham gia bảo hiểm xã hội đạt tỷ lệ 17,5% so với lao động trong tuổi đang hoạt động trong nền kinh tế. Tiếp tục thực hiện tốt chính sách bảo hiểm thất nghiệp.</w:t>
      </w:r>
    </w:p>
    <w:p>
      <w:r>
        <w:rPr>
          <w:b w:val="0"/>
          <w:i w:val="0"/>
        </w:rPr>
        <w:t>- Quan tâm chăm lo, thực hiện đầy đủ, kịp thời các chế độ đối với người có công; chú trọng giải quyết những hồ sơ còn tồn đọng. Tổ chức nhiều hoạt động thiết thực kỷ niệm 70 năm Ngày Thương binh liệt sỹ 27/7/2017. Đẩy mạnh công tác xóa nhà ở tạm cho hộ chính sách, hộ nghèo. Tiếp tục thực hiện tốt các chính sách bảo trợ xã hội, công tác bình đẳng giới. Hạn chế thấp nhất tai nạn thương tích trẻ em, nhất là tai nạn đuối nước.</w:t>
      </w:r>
    </w:p>
    <w:p>
      <w:r>
        <w:rPr>
          <w:b w:val="0"/>
          <w:i w:val="0"/>
        </w:rPr>
        <w:t>- Tập trung chỉ đạo tốt công tác tuyển sinh đầu cấp. Tiếp tục chỉ đạo đổi mới phương pháp dạy học nâng cao chất lượng giáo dục các cấp học. Đưa nội dung dạy bơi vào chương trình giáo dục thể chất cho học sinh. Tiếp tục triển khai cuộc vận động tiếp bước cho em đến trường, hạn chế tình trạng học sinh bỏ học giữa chừng. Rà soát và điều chuyển biên chế giáo viên, công chức quản lý, nhân viên trong ngành Giáo dục bảo đảm đúng quy định. Tổ chức Hội nghị chuyên đề bàn về giải pháp xã hội hóa giáo dục mầm non dưới 5 tuổi trên địa bàn tỉnh. Tăng cường chỉ đạo, đầu tư và kiểm tra công nhận các trường chuẩn Quốc gia các cấp học.</w:t>
      </w:r>
    </w:p>
    <w:p>
      <w:r>
        <w:rPr>
          <w:b w:val="0"/>
          <w:i w:val="0"/>
        </w:rPr>
        <w:t>- Tiếp tục nâng cao chất lượng dịch vụ khám bệnh, chữa bệnh; nâng cao tinh thần thái độ phục vụ người bệnh. Từng bước thiết lập lại hệ thống chuyển tuyến trong khám chữa bệnh, khuyến khích việc khám bệnh, chữa bệnh phù hợp theo tuyến chuyên môn. Phối hợp tổ chức thành công Hội nghị Tim mạch 2017 tại tỉnh. Tiếp tục triển khai thực hiện tốt chính sách thu hút, đào tạo, đãi ngộ bác sĩ. Triển khai chương trình sữa học đường. Tiếp tục mở rộng đối tượng tham gia bảo hiểm y tế. Ban hành cơ chế, chính sách đầu tư cơ sở vật chất trạm y tế xã. Tiếp tục đẩy mạnh phòng chống suy dinh dưỡng ở trẻ em. Tăng cường quản lý nhà nước về an toàn vệ sinh thực phẩm, dược phẩm, vắc - xin.</w:t>
      </w:r>
    </w:p>
    <w:p>
      <w:r>
        <w:rPr>
          <w:b w:val="0"/>
          <w:i w:val="0"/>
        </w:rPr>
        <w:t>- Tổ chức tốt các hoạt động kỷ niệm các ngày lễ lớn của tỉnh. Tăng cường các hoạt động văn hóa, văn nghệ, thể thao phục vụ nhân dân. Ban hành Quy hoạch về quảng cáo ngoài trời, Quy hoạch khảo cổ trên địa bàn tỉnh. Triển khai đề án xây dựng hệ thống đào tạo bóng đá trẻ tỉnh Phú Yên đến năm 2020. Tăng cường công tác thông tin tuyên truyền, công khai, minh bạch các chủ trương, kế hoạch của tỉnh, tình hình triển khai các dự án lớn trên địa bàn tỉnh. Quản lý chặt chẽ các hoạt động báo chí trên địa bàn.</w:t>
      </w:r>
    </w:p>
    <w:p>
      <w:r>
        <w:rPr>
          <w:b w:val="0"/>
          <w:i w:val="0"/>
        </w:rPr>
        <w:t>- Chú trọng triển khai kế hoạch phát triển khoa học và công nghệ. Ban hành Đề án phát triển thị trường và doanh nghiệp Khoa học và Công nghệ tỉnh Phú Yên đến năm 2020. Tiếp tục quan tâm hỗ trợ xây dựng thương hiệu các sản phẩm hàng hóa trong tỉnh, tham gia sự kiện kết nối cung cầu công nghệ tại Đà Nẵng. Thành lập Quỹ phát triển Khoa học và Công nghệ cho các doanh nghiệp, phát huy hiệu quả Khu Nông nghiệp ứng dụng công nghệ cao Phú Yên.</w:t>
      </w:r>
    </w:p>
    <w:p>
      <w:r>
        <w:rPr>
          <w:b w:val="0"/>
          <w:i w:val="0"/>
        </w:rPr>
        <w:t>- Triển khai thực hiện có hiệu quả Chiến lược bảo vệ Tổ quốc trong tình hình mới. Củng cố, xây dựng lực lượng dân quân ở các địa bàn trọng điểm. Nâng cao hiệu quả hoạt động giáo dục quốc phòng-an ninh và huấn luyện quân sự. Chuẩn bị tốt các điều kiện giao quân năm 2018. Duy trì và nâng cao chất lượng, hiệu quả phong trào quần chúng tham gia bảo vệ chủ quyền vùng biển đảo và an ninh trật tự thôn, xóm, khu phố khu vực ven biển. Tổ chức tốt cuộc diễn tập khu vực phòng thủ cấp tỉnh, cấp huyện năm 2017.</w:t>
      </w:r>
    </w:p>
    <w:p>
      <w:r>
        <w:rPr>
          <w:b w:val="0"/>
          <w:i w:val="0"/>
        </w:rPr>
        <w:t>- Tăng cường công tác đảm bảo an ninh, trật tự trên địa bàn; kịp thời phát hiện, đấu tranh, vô hiệu hóa âm mưu, hoạt động chống phá của các thế lực thù địch. Tiếp tục thực hiện các chương trình quốc gia phòng, chống tội phạm và các tệ nạn xã hội. Đảm bảo trật tự an toàn giao thông, giảm tai nạn giao thông trên cả 03 tiêu chí về số vụ, số người chết và số người bị thương. Thực hiện tốt công tác phòng cháy, chữa cháy.</w:t>
      </w:r>
    </w:p>
    <w:p>
      <w:r>
        <w:rPr>
          <w:b w:val="0"/>
          <w:i w:val="0"/>
        </w:rPr>
        <w:t>- Triển khai thực hiện Đề án thành lập Sở Ngoại vụ. Chú trọng nâng cao trình độ, năng lực, đạo đức công vụ của cán bộ, công chức và đạo đức nghề nghiệp của viên chức. Làm tốt công tác tuyển dụng, sử dụng, tinh giản biên chế, đào tạo, bồi dưỡng kỹ năng, nghiệp vụ chuyên môn theo chức danh, ngạch bậc, vị trí việc làm cho đội ngũ cán bộ, công chức, gắn với công tác quy hoạch, sử dụng và luân chuyển cán bộ. Triển khai thực hiện tốt chính sách đào tạo sau đại học, thu hút, sử dụng trí thức; Quy chế tổ chức tuyển dụng công chức xã, phường, thị trấn.</w:t>
      </w:r>
    </w:p>
    <w:p>
      <w:r>
        <w:rPr>
          <w:b w:val="0"/>
          <w:i w:val="0"/>
        </w:rPr>
        <w:t>- Tiếp tục triển khai thực hiện nghiêm Chỉ thị của Ban Thường vụ Tỉnh ủy về “Năm kỷ cương hành chính 2017”. Thực hiện tốt công tác kiểm tra, thanh tra công vụ; thay thế, chuyển đổi vị trí, tạm đình chỉ công tác đối với những cán bộ năng lực công tác hạn chế không đáp ứng yêu cầu nhiệm vụ được giao. Xây dựng Đề án thành lập Trung tâm hành chính công của tỉnh. Ban hành Quy định thực hiện cơ chế một cửa, cơ chế một cửa liên thông tại các đơn vị sự nghiệp công lập và Quy định văn hóa ứng xử nơi công sở của cán bộ công chức, viên chức trên địa bàn tỉnh.</w:t>
      </w:r>
    </w:p>
    <w:p>
      <w:r>
        <w:rPr>
          <w:b w:val="0"/>
          <w:i w:val="0"/>
        </w:rPr>
        <w:t>- Đẩy mạnh công tác tuyên truyền, phổ biến giáo dục pháp luật sâu rộng, tạo chuyển biến mạnh mẽ về ý thức chấp hành pháp luật trong cán bộ, nhân dân. Tăng cường công tác trợ giúp pháp lý. Nâng cao chất lượng soạn thảo, thẩm định, ban hành, kiểm tra văn bản quy phạm pháp luật. Thực hiện tốt quản lý nhà nước trên các lĩnh vực hành chính và bổ trợ tư pháp.</w:t>
      </w:r>
    </w:p>
    <w:p>
      <w:r>
        <w:rPr>
          <w:b w:val="0"/>
          <w:i w:val="0"/>
        </w:rPr>
        <w:t>- Đổi mới công tác tiếp công dân. Tăng cường công tác đối thoại với công dân, giải quyết dứt điểm các vụ việc khiếu kiện phức tạp, kéo dài; đôn đốc, giải quyết các ý kiến chỉ đạo sau tiếp công dân và quyết định giải quyết khiếu nại, tố cáo.</w:t>
      </w:r>
    </w:p>
    <w:p>
      <w:r>
        <w:rPr>
          <w:b w:val="0"/>
          <w:i w:val="0"/>
        </w:rPr>
        <w:t>- Tiếp tục đẩy mạnh công tác tuyên truyền chiến lược quốc gia phòng, chống tham nhũng đến năm 2020. Tăng cường tính công khai, minh bạch trong quản lý ngân sách, đất đai, tài nguyên, tài sản nhà nước, đầu tư công, doanh nghiệp nhà nước và công tác cán bộ. Thực hiện nghiêm túc việc kê khai tài sản, thu nhập cán bộ công chức, chuyển đổi một số vị trí công tác theo quy định, để ngăn ngừa tham nhũng. Đề cao vai trò giám sát của nhân dân và trách nhiệm của người đứng đầu cơ quan, đơn vị trong phòng chống tham nhũng.</w:t>
      </w:r>
    </w:p>
    <w:p>
      <w:r>
        <w:rPr>
          <w:b w:val="0"/>
          <w:i w:val="0"/>
        </w:rPr>
        <w:t>- Phát huy vai trò của Mặt trận Tổ quốc Việt Nam, các tổ chức chính trị xã hội, các cơ quan thông tin truyền thông và nhân dân trong phòng chống tham nhũng, lãng phí. Triệt để tiết kiệm, nhất là trong hội họp, tiếp khách, đi công tác nước ngoài.</w:t>
      </w:r>
    </w:p>
    <w:p>
      <w:r>
        <w:rPr>
          <w:b/>
          <w:i w:val="0"/>
        </w:rPr>
        <w:t>Điều 2. Tổ chức thực hiện</w:t>
      </w:r>
    </w:p>
    <w:p>
      <w:r>
        <w:rPr>
          <w:b w:val="0"/>
          <w:i w:val="0"/>
        </w:rPr>
        <w:t>Hội đồng nhân dân tỉnh giao:</w:t>
      </w:r>
    </w:p>
    <w:p>
      <w:r>
        <w:rPr>
          <w:b w:val="0"/>
          <w:i w:val="0"/>
        </w:rPr>
        <w:t>1. Ủy ban nhân dân tỉnh, Tòa án nhân dân tỉnh, Viện kiểm sát nhân dân tỉnh theo chức năng, nhiệm vụ của mình tổ chức thực hiện Nghị quyết này.</w:t>
      </w:r>
    </w:p>
    <w:p>
      <w:r>
        <w:rPr>
          <w:b w:val="0"/>
          <w:i w:val="0"/>
        </w:rPr>
        <w:t>2. Thường trực Hội đồng nhân dân, các Ban Hội đồng nhân dân và đại biểu Hội đồng nhân dân tỉnh căn cứ chức năng, nhiệm vụ, quyền hạn theo luật định tăng cường đôn đốc, kiểm tra, giám sát việc thực hiện. Đề nghị Ủy ban Mặt trận Tổ quốc Việt Nam tỉnh, các tổ chức thành viên của Mặt trận và các tổ chức xã hội khác giám sát và động viên mọi tầng lớp nhân dân trong tỉnh thực hiện tốt Nghị quyết. Nghị quyết này đã được Hội đồng nhân dân tỉnh Phú Yên Khóa VII, Kỳ họp thứ 4 thông qua ngày 13 tháng 7 năm 2017 và có hiệu lực ngày 01 tháng 8 năm 2017.</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Tấn Việt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Tấn Việt</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Tấn Việt</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Huỳnh Tấn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