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01/2023/QĐ-UBND Về việc sửa đổi, bổ sung một số nội dung của Quyết định số 42/2019/QĐ-UBND ngày 27/12/2019 của UBND tỉnh về việc quy định bảng giá các loại đất trên địa bàn tỉnh Quảng Ninh thực hiện từ ngày 01/01/2020 đến ngày 31/12/2024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QUẢNG NINH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VỀ VIỆC SỬA ĐỔI, BỔ SUNG MỘT SỐ NỘI DUNG CỦA QUYẾT ĐỊNH SỐ 42/2019/QĐ-UBND NGÀY 27/12/2019 CỦA UBND TỈNH VỀ VIỆC QUY ĐỊNH BẢNG GIÁ CÁC LOẠI ĐẤT TRÊN ĐỊA BÀN TỈNH QUẢNG NINH THỰC HIỆN TỪ NGÀY 01/01/2020 ĐẾN NGÀY 31/12/2024</w:t>
      </w:r>
    </w:p>
    <w:p>
      <w:r>
        <w:rPr>
          <w:b/>
          <w:i w:val="0"/>
        </w:rPr>
        <w:t>ỦY BAN NHÂN DÂN TỈNH QUẢNG NINH</w:t>
      </w:r>
    </w:p>
    <w:p>
      <w:r>
        <w:rPr>
          <w:b w:val="0"/>
          <w:i/>
        </w:rPr>
        <w:t>Căn cứ Luật Tổ chức chính quyền địa phương 2015; Luật Sửa đổi, bổ sung một số điều của Luật Tổ chức Chính phủ và Luật Tổ chức chính quyền địa phương 2019; Luật Ban hành văn bản quy phạm pháp luật năm 2015; Luật Sửa đổi, bổ sung một số điều của Luật Ban hành văn bản quy phạm pháp luật năm 2020; Luật Đất đai 2013;</w:t>
      </w:r>
    </w:p>
    <w:p>
      <w:r>
        <w:rPr>
          <w:b w:val="0"/>
          <w:i/>
        </w:rPr>
        <w:t>Căn cứ Nghị định số 44/2014/NĐ-CP ngày 15/5/2014 của Chính phủ quy định về giá đất; Nghị định số 96/2014/NĐ-CP ngày 19/12/2019 của Chính phủ quy định về Khung giá đất;</w:t>
      </w:r>
    </w:p>
    <w:p>
      <w:r>
        <w:rPr>
          <w:b w:val="0"/>
          <w:i/>
        </w:rPr>
        <w:t>Căn cứ: Thông tư số 36/2014/TT-BTNMT ngày 30/6/2014 của Bộ Tài nguyên và Môi trường quy định chi tiết phương pháp xác định giá đất, xây dựng, điều chỉnh bảng giá đất, định giá đất cụ thể và tư vấn xác định giá đất; Quyết định số 1351/QĐ- BTNMT ngày 04/6/2015 của Bộ Tài nguyên và Môi trường về việc đính chính Thông tư số 36/2014/TT-BTNMT ngày 30/6/2014;</w:t>
      </w:r>
    </w:p>
    <w:p>
      <w:r>
        <w:rPr>
          <w:b w:val="0"/>
          <w:i/>
        </w:rPr>
        <w:t>Căn cứ Nghị quyết số 225/2019/NQ-HĐND ngày 07/12/2019 của Hội đồng nhân dân tỉnh Quảng Ninh về việc Thông qua bảng giá đất trên địa bàn tỉnh Quảng Ninh thực hiện từ ngày 01/01/2020 đến ngày 31/12/2024;</w:t>
      </w:r>
    </w:p>
    <w:p>
      <w:r>
        <w:rPr>
          <w:b w:val="0"/>
          <w:i/>
        </w:rPr>
        <w:t>Căn cứ Quyết định số 42/2019/QĐ-UBND ngày 27/12/2019 của UBND tỉnh Quảng Ninh về việc ban hành quy định giá các loại đất trên địa bàn tỉnh Quảng Ninh thực hiện từ ngày 01/01/2020 đến ngày 31/12/2024;</w:t>
      </w:r>
    </w:p>
    <w:p>
      <w:r>
        <w:rPr>
          <w:b w:val="0"/>
          <w:i/>
        </w:rPr>
        <w:t>Căn cứ Nghị quyết số 09/2022/NQ-HĐND ngày 09/12/2022 của Hội đồng nhân dân tỉnh Quảng Ninh khóa XIV- Kỳ họp thứ 12 về việc sửa đổi, bổ sung một số nội dung của Bảng giá các loại đất trên địa bàn tỉnh Quảng Ninh thực hiện từ ngày 01/01/2020 đến 31/12/2024 đã được Hội đồng nhân dân tỉnh thông qua tại Nghị quyết số 225/2019/ NQ-HĐND ngày 07/12/2019;</w:t>
      </w:r>
    </w:p>
    <w:p>
      <w:r>
        <w:rPr>
          <w:b w:val="0"/>
          <w:i/>
        </w:rPr>
        <w:t>Theo đề nghị của: Sở Tài nguyên và Môi trường tại Tờ trình số 438/TTr-TNMT ngày 18/11/2022, Tờ trình số 04/TTr-TNMT ngày 04/01/2023; Hội đồng thẩm định Bảng giá đất tỉnh tại Thông báo thẩm định số 6383/TB-HĐTĐBGĐ ngày 11/11/2022; Sở Tư pháp tại Báo cáo thẩm định số 419/BC-STP ngày 29/12/2022.</w:t>
      </w:r>
    </w:p>
    <w:p>
      <w:r>
        <w:rPr>
          <w:b/>
          <w:i w:val="0"/>
        </w:rPr>
        <w:t>QUYẾT ĐỊNH:</w:t>
      </w:r>
    </w:p>
    <w:p>
      <w:r>
        <w:rPr>
          <w:b/>
          <w:i w:val="0"/>
        </w:rPr>
        <w:t>Điều 1.</w:t>
      </w:r>
      <w:r>
        <w:rPr>
          <w:b/>
          <w:i w:val="0"/>
        </w:rPr>
        <w:t xml:space="preserve"> </w:t>
      </w:r>
      <w:r>
        <w:rPr>
          <w:b w:val="0"/>
          <w:i w:val="0"/>
        </w:rPr>
        <w:t>Sửa đổi, bổ sung một số nội dung trong bảng giá các loại đất ban hành kèm theo quyết định số 42/2019/QĐ-UBND ngày 27/12/2019 của UBND tỉnh Quảng Ninh tại Phụ lục kèm theo quyết định này.</w:t>
      </w:r>
    </w:p>
    <w:p>
      <w:r>
        <w:rPr>
          <w:b/>
          <w:i w:val="0"/>
        </w:rPr>
        <w:t>Điều 2.</w:t>
      </w:r>
      <w:r>
        <w:rPr>
          <w:b/>
          <w:i w:val="0"/>
        </w:rPr>
        <w:t xml:space="preserve"> </w:t>
      </w:r>
      <w:r>
        <w:rPr>
          <w:b w:val="0"/>
          <w:i w:val="0"/>
        </w:rPr>
        <w:t>Quyết định này có hiệu lực kể từ ngày 20/01/2023.</w:t>
      </w:r>
    </w:p>
    <w:p>
      <w:r>
        <w:rPr>
          <w:b/>
          <w:i w:val="0"/>
        </w:rPr>
        <w:t>Điều 3.</w:t>
      </w:r>
      <w:r>
        <w:rPr>
          <w:b/>
          <w:i w:val="0"/>
        </w:rPr>
        <w:t xml:space="preserve"> </w:t>
      </w:r>
      <w:r>
        <w:rPr>
          <w:b w:val="0"/>
          <w:i w:val="0"/>
        </w:rPr>
        <w:t>Các ông, bà: Chánh văn phòng UBND tỉnh, giám đốc các sở: Tài nguyên và Môi trường, Tài chính, Xây dựng, nông nghiệp và Phát triển nông thôn; Trưởng ban Ban quản lý Khu kinh tế quảng ninh; Trưởng ban Ban quản lý Khu kinh tế Vân Đồn; Cục trưởng Cục thuế tỉnh quảng ninh; Chủ tịch UBND các huyện, thị xã, thành phố và các đơn vị,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Q. CHỦ TỊCH</w:t>
            </w:r>
            <w:r>
              <w:br/>
            </w:r>
            <w:r>
              <w:rPr>
                <w:b/>
                <w:i/>
              </w:rPr>
              <w:t>(Đã ký)</w:t>
            </w:r>
            <w:r>
              <w:rPr>
                <w:b w:val="0"/>
                <w:i w:val="0"/>
              </w:rPr>
              <w:br/>
            </w:r>
            <w:r>
              <w:br/>
            </w:r>
            <w:r>
              <w:rPr>
                <w:b/>
                <w:i w:val="0"/>
              </w:rPr>
              <w:br/>
              <w:t xml:space="preserve">          Cao Tường Huy</w:t>
            </w:r>
          </w:p>
        </w:tc>
      </w:tr>
    </w:tbl>
    <w:p>
      <w:pPr>
        <w:jc w:val="center"/>
      </w:pPr>
      <w:r>
        <w:rPr>
          <w:b/>
          <w:i w:val="0"/>
        </w:rPr>
        <w:t>PHỤ LỤC</w:t>
      </w:r>
    </w:p>
    <w:p>
      <w:pPr>
        <w:jc w:val="center"/>
      </w:pPr>
      <w:r>
        <w:rPr>
          <w:b/>
          <w:i w:val="0"/>
        </w:rPr>
        <w:t>Phương án sửa đổi, bổ sung một số vị trí giá đất trong bảng giá các loại đất trên địa bàn tỉnh Quảng Ninh thực hiện từ ngày 01/01/2020 đến ngày 31/12/2024 ban hành kèm theo Quyết định số 42/2019/QĐ-UBND ngày 27/12/2019 của UBND tỉnh</w:t>
      </w:r>
    </w:p>
    <w:p>
      <w:pPr>
        <w:jc w:val="center"/>
      </w:pPr>
      <w:r>
        <w:rPr>
          <w:b w:val="0"/>
          <w:i/>
        </w:rPr>
        <w:t>(Kèm theo Quyết định số 01/2023/QĐ-UBND ngày 29/01/2023 của Uỷ ban nhân dân tỉnh)</w:t>
      </w:r>
    </w:p>
    <w:p>
      <w:r>
        <w:rPr>
          <w:b/>
          <w:i w:val="0"/>
        </w:rPr>
        <w:t>1. THÀNH PHỐ HẠ LONG (ĐÔ THỊ LOẠI I)</w:t>
      </w:r>
    </w:p>
    <w:p>
      <w:r>
        <w:rPr>
          <w:b/>
          <w:i w:val="0"/>
        </w:rPr>
        <w:t>I. BẢNG GIÁ ĐẤT Ở, ĐẤT THƯƠNG MẠI DỊCH VỤ, ĐẤT SẢN XUẤT KINH DOANH PHI NÔNG NGHIỆP KHÔNG PHẢI LÀ ĐẤT THƯƠNG MẠI DỊCH VỤ TẠI ĐÔ THỊ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w:t>
            </w:r>
            <w:r>
              <w:br/>
            </w:r>
            <w:r>
              <w:rPr>
                <w:b/>
                <w:i w:val="0"/>
              </w:rPr>
              <w:br/>
              <w:t xml:space="preserve">           (Đ/M</w:t>
            </w:r>
            <w:r>
              <w:rPr>
                <w:b/>
                <w:i w:val="0"/>
              </w:rPr>
              <w:t>2</w:t>
            </w:r>
            <w:r>
              <w:rPr>
                <w:b/>
                <w:i w:val="0"/>
              </w:rPr>
              <w:t>)</w:t>
            </w:r>
          </w:p>
        </w:tc>
        <w:tc>
          <w:tcPr>
            <w:tcW w:type="dxa" w:w="1728"/>
          </w:tcPr>
          <w:p>
            <w:r>
              <w:rPr>
                <w:b w:val="0"/>
                <w:i w:val="0"/>
              </w:rPr>
              <w:br/>
            </w:r>
            <w:r>
              <w:rPr>
                <w:b/>
                <w:i w:val="0"/>
              </w:rPr>
              <w:t>GIÁ ĐẤT THƯƠNG MẠI DỊCH VỤ</w:t>
            </w:r>
            <w:r>
              <w:br/>
            </w:r>
            <w:r>
              <w:rPr>
                <w:b/>
                <w:i w:val="0"/>
              </w:rPr>
              <w:br/>
              <w:t xml:space="preserve">           (Đ/M</w:t>
            </w:r>
            <w:r>
              <w:rPr>
                <w:b/>
                <w:i w:val="0"/>
              </w:rPr>
              <w:t>2</w:t>
            </w:r>
            <w:r>
              <w:rPr>
                <w:b/>
                <w:i w:val="0"/>
              </w:rPr>
              <w:t>)</w:t>
            </w:r>
          </w:p>
        </w:tc>
        <w:tc>
          <w:tcPr>
            <w:tcW w:type="dxa" w:w="1728"/>
          </w:tcPr>
          <w:p>
            <w:r>
              <w:rPr>
                <w:b w:val="0"/>
                <w:i w:val="0"/>
              </w:rPr>
              <w:br/>
            </w:r>
            <w:r>
              <w:rPr>
                <w:b/>
                <w:i w:val="0"/>
              </w:rPr>
              <w:t>GIÁ ĐẤT SẢN XUẤT KINH DOANH PHI NÔNG NGHIỆP KHÔNG PHẢI ĐẤT THƯƠNG MẠI DỊCH VỤ</w:t>
            </w:r>
            <w:r>
              <w:br/>
            </w:r>
            <w:r>
              <w:rPr>
                <w:b/>
                <w:i w:val="0"/>
              </w:rPr>
              <w:br/>
              <w:t xml:space="preserve">           (Đ/M</w:t>
            </w:r>
            <w:r>
              <w:rPr>
                <w:b/>
                <w:i w:val="0"/>
              </w:rPr>
              <w:t>2</w:t>
            </w:r>
            <w:r>
              <w:rPr>
                <w:b/>
                <w:i w:val="0"/>
              </w:rPr>
              <w:t>)</w:t>
            </w:r>
          </w:p>
        </w:tc>
      </w:tr>
    </w:tbl>
    <w:p>
      <w:pPr>
        <w:jc w:val="center"/>
      </w:pPr>
      <w:r>
        <w:rPr>
          <w:b/>
          <w:i w:val="0"/>
        </w:rPr>
        <w:t>2. THÀNH PHỐ UÔNG BÍ (ĐÔ THỊ LOẠI II)</w:t>
      </w:r>
    </w:p>
    <w:p>
      <w:r>
        <w:rPr>
          <w:b/>
          <w:i w:val="0"/>
        </w:rPr>
        <w:t>I. BẢNG GIÁ ĐẤT Ở, ĐẤT THƯƠNG MẠI DỊCH VỤ, ĐẤT SẢN XUẤT KINH DOANH PHI NÔNG NGHIỆP KHÔNG PHẢI LÀ ĐẤT THƯƠNG MẠI DỊCH VỤ TẠI ĐÔ THỊ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w:t>
            </w:r>
            <w:r>
              <w:br/>
            </w:r>
            <w:r>
              <w:rPr>
                <w:b/>
                <w:i w:val="0"/>
              </w:rPr>
              <w:br/>
              <w:t xml:space="preserve">           (Đ/M</w:t>
            </w:r>
            <w:r>
              <w:rPr>
                <w:b/>
                <w:i w:val="0"/>
              </w:rPr>
              <w:t>2</w:t>
            </w:r>
            <w:r>
              <w:rPr>
                <w:b/>
                <w:i w:val="0"/>
              </w:rPr>
              <w:t>)</w:t>
            </w:r>
          </w:p>
        </w:tc>
        <w:tc>
          <w:tcPr>
            <w:tcW w:type="dxa" w:w="1728"/>
          </w:tcPr>
          <w:p>
            <w:r>
              <w:rPr>
                <w:b w:val="0"/>
                <w:i w:val="0"/>
              </w:rPr>
              <w:br/>
            </w:r>
            <w:r>
              <w:rPr>
                <w:b/>
                <w:i w:val="0"/>
              </w:rPr>
              <w:t>GIÁ ĐẤT THƯƠNG MẠI DỊCH VỤ</w:t>
            </w:r>
            <w:r>
              <w:br/>
            </w:r>
            <w:r>
              <w:rPr>
                <w:b/>
                <w:i w:val="0"/>
              </w:rPr>
              <w:br/>
              <w:t xml:space="preserve">           (Đ/M</w:t>
            </w:r>
            <w:r>
              <w:rPr>
                <w:b/>
                <w:i w:val="0"/>
              </w:rPr>
              <w:t>2</w:t>
            </w:r>
            <w:r>
              <w:rPr>
                <w:b/>
                <w:i w:val="0"/>
              </w:rPr>
              <w:t>)</w:t>
            </w:r>
          </w:p>
        </w:tc>
        <w:tc>
          <w:tcPr>
            <w:tcW w:type="dxa" w:w="1728"/>
          </w:tcPr>
          <w:p>
            <w:r>
              <w:rPr>
                <w:b w:val="0"/>
                <w:i w:val="0"/>
              </w:rPr>
              <w:br/>
            </w:r>
            <w:r>
              <w:rPr>
                <w:b/>
                <w:i w:val="0"/>
              </w:rPr>
              <w:t>GIÁ ĐẤT SẢN XUẤT KINH DOANH PHI NÔNG NGHIỆP KHÔNG PHẢI ĐẤT THƯƠNG MẠI DỊCH VỤ</w:t>
            </w:r>
            <w:r>
              <w:br/>
            </w:r>
            <w:r>
              <w:rPr>
                <w:b/>
                <w:i w:val="0"/>
              </w:rPr>
              <w:br/>
              <w:t xml:space="preserve">           (Đ/M</w:t>
            </w:r>
            <w:r>
              <w:rPr>
                <w:b/>
                <w:i w:val="0"/>
              </w:rPr>
              <w:t>2</w:t>
            </w:r>
            <w:r>
              <w:rPr>
                <w:b/>
                <w:i w:val="0"/>
              </w:rPr>
              <w:t>)</w:t>
            </w:r>
          </w:p>
        </w:tc>
      </w:tr>
    </w:tbl>
    <w:p>
      <w:pPr>
        <w:jc w:val="center"/>
      </w:pPr>
      <w:r>
        <w:rPr>
          <w:b/>
          <w:i w:val="0"/>
        </w:rPr>
        <w:t>3. THÀNH PHỐ MÓNG CÁI (ĐÔ THỊ LOẠI II)</w:t>
      </w:r>
    </w:p>
    <w:p>
      <w:r>
        <w:rPr>
          <w:b/>
          <w:i w:val="0"/>
        </w:rPr>
        <w:t>I. BẢNG GIÁ ĐẤT Ở, ĐẤT THƯƠNG MẠI DỊCH VỤ, ĐẤT SẢN XUẤT KINH DOANH PHI NÔNG NGHIỆP KHÔNG PHẢI LÀ ĐẤT THƯƠNG MẠI DỊCH VỤ TẠI ĐÔ THỊ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w:t>
            </w:r>
            <w:r>
              <w:br/>
            </w:r>
            <w:r>
              <w:rPr>
                <w:b/>
                <w:i w:val="0"/>
              </w:rPr>
              <w:br/>
              <w:t xml:space="preserve">           (Đ/M</w:t>
            </w:r>
            <w:r>
              <w:rPr>
                <w:b/>
                <w:i w:val="0"/>
              </w:rPr>
              <w:t>2</w:t>
            </w:r>
            <w:r>
              <w:rPr>
                <w:b/>
                <w:i w:val="0"/>
              </w:rPr>
              <w:t>)</w:t>
            </w:r>
          </w:p>
        </w:tc>
        <w:tc>
          <w:tcPr>
            <w:tcW w:type="dxa" w:w="1728"/>
          </w:tcPr>
          <w:p>
            <w:r>
              <w:rPr>
                <w:b w:val="0"/>
                <w:i w:val="0"/>
              </w:rPr>
              <w:br/>
            </w:r>
            <w:r>
              <w:rPr>
                <w:b/>
                <w:i w:val="0"/>
              </w:rPr>
              <w:t>GIÁ ĐẤT THƯƠNG MẠI DỊCH VỤ</w:t>
            </w:r>
            <w:r>
              <w:br/>
            </w:r>
            <w:r>
              <w:rPr>
                <w:b/>
                <w:i w:val="0"/>
              </w:rPr>
              <w:br/>
              <w:t xml:space="preserve">           (Đ/M</w:t>
            </w:r>
            <w:r>
              <w:rPr>
                <w:b/>
                <w:i w:val="0"/>
              </w:rPr>
              <w:t>2</w:t>
            </w:r>
            <w:r>
              <w:rPr>
                <w:b/>
                <w:i w:val="0"/>
              </w:rPr>
              <w:t>)</w:t>
            </w:r>
          </w:p>
        </w:tc>
        <w:tc>
          <w:tcPr>
            <w:tcW w:type="dxa" w:w="1728"/>
          </w:tcPr>
          <w:p>
            <w:r>
              <w:rPr>
                <w:b w:val="0"/>
                <w:i w:val="0"/>
              </w:rPr>
              <w:br/>
            </w:r>
            <w:r>
              <w:rPr>
                <w:b/>
                <w:i w:val="0"/>
              </w:rPr>
              <w:t>GIÁ ĐẤT SẢN XUẤT KINH DOANH PHI NÔNG NGHIỆP KHÔNG PHẢI ĐẤT THƯƠNG MẠI DỊCH VỤ</w:t>
            </w:r>
            <w:r>
              <w:br/>
            </w:r>
            <w:r>
              <w:rPr>
                <w:b/>
                <w:i w:val="0"/>
              </w:rPr>
              <w:br/>
              <w:t xml:space="preserve">           (Đ/M</w:t>
            </w:r>
            <w:r>
              <w:rPr>
                <w:b/>
                <w:i w:val="0"/>
              </w:rPr>
              <w:t>2</w:t>
            </w:r>
            <w:r>
              <w:rPr>
                <w:b/>
                <w:i w:val="0"/>
              </w:rPr>
              <w:t>)</w:t>
            </w:r>
          </w:p>
        </w:tc>
      </w:tr>
    </w:tbl>
    <w:p>
      <w:pPr>
        <w:jc w:val="center"/>
      </w:pPr>
      <w:r>
        <w:rPr>
          <w:b/>
          <w:i w:val="0"/>
        </w:rPr>
        <w:t>5. THỊ XÃ QUẢNG YÊN (ĐÔ THỊ LOẠI IV-V)</w:t>
      </w:r>
    </w:p>
    <w:p>
      <w:r>
        <w:rPr>
          <w:b/>
          <w:i w:val="0"/>
        </w:rPr>
        <w:t>I. BẢNG GIÁ ĐẤT Ở, ĐẤT THƯƠNG MẠI DỊCH VỤ, ĐẤT SẢN XUẤT KINH DOANH PHI NÔNG NGHIỆP KHÔNG PHẢI LÀ ĐẤT THƯƠNG MẠI DỊCH VỤ TẠI ĐÔ THỊ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w:t>
            </w:r>
            <w:r>
              <w:br/>
            </w:r>
            <w:r>
              <w:rPr>
                <w:b/>
                <w:i w:val="0"/>
              </w:rPr>
              <w:br/>
              <w:t xml:space="preserve">           (Đ/M</w:t>
            </w:r>
            <w:r>
              <w:rPr>
                <w:b/>
                <w:i w:val="0"/>
              </w:rPr>
              <w:t>2</w:t>
            </w:r>
            <w:r>
              <w:rPr>
                <w:b/>
                <w:i w:val="0"/>
              </w:rPr>
              <w:t>)</w:t>
            </w:r>
          </w:p>
        </w:tc>
        <w:tc>
          <w:tcPr>
            <w:tcW w:type="dxa" w:w="1728"/>
          </w:tcPr>
          <w:p>
            <w:r>
              <w:rPr>
                <w:b w:val="0"/>
                <w:i w:val="0"/>
              </w:rPr>
              <w:br/>
            </w:r>
            <w:r>
              <w:rPr>
                <w:b/>
                <w:i w:val="0"/>
              </w:rPr>
              <w:t>GIÁ ĐẤT THƯƠNG MẠI DỊCH VỤ</w:t>
            </w:r>
            <w:r>
              <w:br/>
            </w:r>
            <w:r>
              <w:rPr>
                <w:b/>
                <w:i w:val="0"/>
              </w:rPr>
              <w:br/>
              <w:t xml:space="preserve">           (Đ/M</w:t>
            </w:r>
            <w:r>
              <w:rPr>
                <w:b/>
                <w:i w:val="0"/>
              </w:rPr>
              <w:t>2</w:t>
            </w:r>
            <w:r>
              <w:rPr>
                <w:b/>
                <w:i w:val="0"/>
              </w:rPr>
              <w:t>)</w:t>
            </w:r>
          </w:p>
        </w:tc>
        <w:tc>
          <w:tcPr>
            <w:tcW w:type="dxa" w:w="1728"/>
          </w:tcPr>
          <w:p>
            <w:r>
              <w:rPr>
                <w:b w:val="0"/>
                <w:i w:val="0"/>
              </w:rPr>
              <w:br/>
            </w:r>
            <w:r>
              <w:rPr>
                <w:b/>
                <w:i w:val="0"/>
              </w:rPr>
              <w:t>GIÁ ĐẤT SẢN XUẤT KINH DOANH PHI NÔNG NGHIỆP KHÔNG PHẢI ĐẤT THƯƠNG MẠI DỊCH VỤ</w:t>
            </w:r>
            <w:r>
              <w:br/>
            </w:r>
            <w:r>
              <w:rPr>
                <w:b/>
                <w:i w:val="0"/>
              </w:rPr>
              <w:br/>
              <w:t xml:space="preserve">           (Đ/M</w:t>
            </w:r>
            <w:r>
              <w:rPr>
                <w:b/>
                <w:i w:val="0"/>
              </w:rPr>
              <w:t>2</w:t>
            </w:r>
            <w:r>
              <w:rPr>
                <w:b/>
                <w:i w:val="0"/>
              </w:rPr>
              <w:t>)</w:t>
            </w:r>
          </w:p>
        </w:tc>
      </w:tr>
    </w:tbl>
    <w:p>
      <w:r>
        <w:rPr>
          <w:b/>
          <w:i w:val="0"/>
        </w:rPr>
        <w:t>II. BẢNG GIÁ ĐẤT Ở, ĐẤT THƯƠNG MẠI DỊCH VỤ, ĐẤT SẢN XUẤT KINH DOANH PHI NÔNG NGHIỆP KHÔNG PHẢI LÀ ĐẤT THƯƠNG MẠI DỊCH VỤ TẠI NÔNG THÔN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w:t>
            </w:r>
            <w:r>
              <w:br/>
            </w:r>
            <w:r>
              <w:rPr>
                <w:b/>
                <w:i w:val="0"/>
              </w:rPr>
              <w:br/>
              <w:t xml:space="preserve">           (Đ/M</w:t>
            </w:r>
            <w:r>
              <w:rPr>
                <w:b/>
                <w:i w:val="0"/>
              </w:rPr>
              <w:t>2</w:t>
            </w:r>
            <w:r>
              <w:rPr>
                <w:b/>
                <w:i w:val="0"/>
              </w:rPr>
              <w:t>)</w:t>
            </w:r>
          </w:p>
        </w:tc>
        <w:tc>
          <w:tcPr>
            <w:tcW w:type="dxa" w:w="1728"/>
          </w:tcPr>
          <w:p>
            <w:r>
              <w:rPr>
                <w:b w:val="0"/>
                <w:i w:val="0"/>
              </w:rPr>
              <w:br/>
            </w:r>
            <w:r>
              <w:rPr>
                <w:b/>
                <w:i w:val="0"/>
              </w:rPr>
              <w:t>GIÁ ĐẤT THƯƠNG MẠI DỊCH VỤ</w:t>
            </w:r>
            <w:r>
              <w:br/>
            </w:r>
            <w:r>
              <w:rPr>
                <w:b/>
                <w:i w:val="0"/>
              </w:rPr>
              <w:br/>
              <w:t xml:space="preserve">           (Đ/M</w:t>
            </w:r>
            <w:r>
              <w:rPr>
                <w:b/>
                <w:i w:val="0"/>
              </w:rPr>
              <w:t>2</w:t>
            </w:r>
            <w:r>
              <w:rPr>
                <w:b/>
                <w:i w:val="0"/>
              </w:rPr>
              <w:t>)</w:t>
            </w:r>
          </w:p>
        </w:tc>
        <w:tc>
          <w:tcPr>
            <w:tcW w:type="dxa" w:w="1728"/>
          </w:tcPr>
          <w:p>
            <w:r>
              <w:rPr>
                <w:b w:val="0"/>
                <w:i w:val="0"/>
              </w:rPr>
              <w:br/>
            </w:r>
            <w:r>
              <w:rPr>
                <w:b/>
                <w:i w:val="0"/>
              </w:rPr>
              <w:t>GIÁ ĐẤT SẢN XUẤT KINH DOANH PHI NÔNG NGHIỆP KHÔNG PHẢI ĐẤT THƯƠNG MẠI DỊCH VỤ</w:t>
            </w:r>
            <w:r>
              <w:br/>
            </w:r>
            <w:r>
              <w:rPr>
                <w:b/>
                <w:i w:val="0"/>
              </w:rPr>
              <w:br/>
              <w:t xml:space="preserve">           (Đ/M</w:t>
            </w:r>
            <w:r>
              <w:rPr>
                <w:b/>
                <w:i w:val="0"/>
              </w:rPr>
              <w:t>2</w:t>
            </w:r>
            <w:r>
              <w:rPr>
                <w:b/>
                <w:i w:val="0"/>
              </w:rPr>
              <w:t>)</w:t>
            </w:r>
          </w:p>
        </w:tc>
      </w:tr>
    </w:tbl>
    <w:p>
      <w:pPr>
        <w:jc w:val="center"/>
      </w:pPr>
      <w:r>
        <w:rPr>
          <w:b/>
          <w:i w:val="0"/>
        </w:rPr>
        <w:t>8. HUYỆN BÌNH LIÊU (ĐÔ THỊ LOẠI V)</w:t>
      </w:r>
    </w:p>
    <w:p>
      <w:r>
        <w:rPr>
          <w:b/>
          <w:i w:val="0"/>
        </w:rPr>
        <w:t>I. BẢNG GIÁ ĐẤT Ở, ĐẤT THƯƠNG MẠI DỊCH VỤ, ĐẤT SẢN XUẤT KINH DOANH PHI NÔNG NGHIỆP KHÔNG PHẢI LÀ ĐẤT THƯƠNG MẠI DỊCH VỤ TẠI ĐÔ THỊ - THỊ TRẤN BÌNH LIÊU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w:t>
            </w:r>
            <w:r>
              <w:br/>
            </w:r>
            <w:r>
              <w:rPr>
                <w:b/>
                <w:i w:val="0"/>
              </w:rPr>
              <w:br/>
              <w:t xml:space="preserve">           (Đ/M</w:t>
            </w:r>
            <w:r>
              <w:rPr>
                <w:b/>
                <w:i w:val="0"/>
              </w:rPr>
              <w:t>2</w:t>
            </w:r>
            <w:r>
              <w:rPr>
                <w:b/>
                <w:i w:val="0"/>
              </w:rPr>
              <w:t>)</w:t>
            </w:r>
          </w:p>
        </w:tc>
        <w:tc>
          <w:tcPr>
            <w:tcW w:type="dxa" w:w="1728"/>
          </w:tcPr>
          <w:p>
            <w:r>
              <w:rPr>
                <w:b w:val="0"/>
                <w:i w:val="0"/>
              </w:rPr>
              <w:br/>
            </w:r>
            <w:r>
              <w:rPr>
                <w:b/>
                <w:i w:val="0"/>
              </w:rPr>
              <w:t>GIÁ ĐẤT THƯƠNG MẠI DỊCH VỤ</w:t>
            </w:r>
            <w:r>
              <w:br/>
            </w:r>
            <w:r>
              <w:rPr>
                <w:b/>
                <w:i w:val="0"/>
              </w:rPr>
              <w:br/>
              <w:t xml:space="preserve">           (Đ/M</w:t>
            </w:r>
            <w:r>
              <w:rPr>
                <w:b/>
                <w:i w:val="0"/>
              </w:rPr>
              <w:t>2</w:t>
            </w:r>
            <w:r>
              <w:rPr>
                <w:b/>
                <w:i w:val="0"/>
              </w:rPr>
              <w:t>)</w:t>
            </w:r>
          </w:p>
        </w:tc>
        <w:tc>
          <w:tcPr>
            <w:tcW w:type="dxa" w:w="1728"/>
          </w:tcPr>
          <w:p>
            <w:r>
              <w:rPr>
                <w:b w:val="0"/>
                <w:i w:val="0"/>
              </w:rPr>
              <w:br/>
            </w:r>
            <w:r>
              <w:rPr>
                <w:b/>
                <w:i w:val="0"/>
              </w:rPr>
              <w:t>GIÁ ĐẤT SẢN XUẤT KINH DOANH PHI NÔNG NGHIỆP KHÔNG PHẢI ĐẤT THƯƠNG MẠI DỊCH VỤ</w:t>
            </w:r>
            <w:r>
              <w:br/>
            </w:r>
            <w:r>
              <w:rPr>
                <w:b/>
                <w:i w:val="0"/>
              </w:rPr>
              <w:br/>
              <w:t xml:space="preserve">           (Đ/M</w:t>
            </w:r>
            <w:r>
              <w:rPr>
                <w:b/>
                <w:i w:val="0"/>
              </w:rPr>
              <w:t>2</w:t>
            </w:r>
            <w:r>
              <w:rPr>
                <w:b/>
                <w:i w:val="0"/>
              </w:rPr>
              <w:t>)</w:t>
            </w:r>
          </w:p>
        </w:tc>
      </w:tr>
    </w:tbl>
    <w:p>
      <w:r>
        <w:rPr>
          <w:b/>
          <w:i w:val="0"/>
        </w:rPr>
        <w:t>II. BẢNG GIÁ ĐẤT Ở, ĐẤT THƯƠNG MẠI DỊCH VỤ, ĐẤT SẢN XUẤT KINH DOANH PHI NÔNG NGHIỆP KHÔNG PHẢI LÀ ĐẤT THƯƠNG MẠI DỊCH VỤ TẠI NÔNG THÔN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w:t>
            </w:r>
            <w:r>
              <w:br/>
            </w:r>
            <w:r>
              <w:rPr>
                <w:b/>
                <w:i w:val="0"/>
              </w:rPr>
              <w:br/>
              <w:t xml:space="preserve">           (Đ/M</w:t>
            </w:r>
            <w:r>
              <w:rPr>
                <w:b/>
                <w:i w:val="0"/>
              </w:rPr>
              <w:t>2</w:t>
            </w:r>
            <w:r>
              <w:rPr>
                <w:b/>
                <w:i w:val="0"/>
              </w:rPr>
              <w:t>)</w:t>
            </w:r>
          </w:p>
        </w:tc>
        <w:tc>
          <w:tcPr>
            <w:tcW w:type="dxa" w:w="1728"/>
          </w:tcPr>
          <w:p>
            <w:r>
              <w:rPr>
                <w:b w:val="0"/>
                <w:i w:val="0"/>
              </w:rPr>
              <w:br/>
            </w:r>
            <w:r>
              <w:rPr>
                <w:b/>
                <w:i w:val="0"/>
              </w:rPr>
              <w:t>GIÁ ĐẤT THƯƠNG MẠI DỊCH VỤ</w:t>
            </w:r>
            <w:r>
              <w:br/>
            </w:r>
            <w:r>
              <w:rPr>
                <w:b/>
                <w:i w:val="0"/>
              </w:rPr>
              <w:br/>
              <w:t xml:space="preserve">           (Đ/M</w:t>
            </w:r>
            <w:r>
              <w:rPr>
                <w:b/>
                <w:i w:val="0"/>
              </w:rPr>
              <w:t>2</w:t>
            </w:r>
            <w:r>
              <w:rPr>
                <w:b/>
                <w:i w:val="0"/>
              </w:rPr>
              <w:t>)</w:t>
            </w:r>
          </w:p>
        </w:tc>
        <w:tc>
          <w:tcPr>
            <w:tcW w:type="dxa" w:w="1728"/>
          </w:tcPr>
          <w:p>
            <w:r>
              <w:rPr>
                <w:b w:val="0"/>
                <w:i w:val="0"/>
              </w:rPr>
              <w:br/>
            </w:r>
            <w:r>
              <w:rPr>
                <w:b/>
                <w:i w:val="0"/>
              </w:rPr>
              <w:t>GIÁ ĐẤT SẢN XUẤT KINH DOANH PHI NÔNG NGHIỆP KHÔNG PHẢI ĐẤT THƯƠNG MẠI DỊCH VỤ</w:t>
            </w:r>
            <w:r>
              <w:br/>
            </w:r>
            <w:r>
              <w:rPr>
                <w:b/>
                <w:i w:val="0"/>
              </w:rPr>
              <w:br/>
              <w:t xml:space="preserve">           (Đ/M</w:t>
            </w:r>
            <w:r>
              <w:rPr>
                <w:b/>
                <w:i w:val="0"/>
              </w:rPr>
              <w:t>2</w:t>
            </w:r>
            <w:r>
              <w:rPr>
                <w:b/>
                <w:i w:val="0"/>
              </w:rPr>
              <w:t>)</w:t>
            </w:r>
          </w:p>
        </w:tc>
      </w:tr>
    </w:tbl>
    <w:p>
      <w:pPr>
        <w:jc w:val="center"/>
      </w:pPr>
      <w:r>
        <w:rPr>
          <w:b/>
          <w:i w:val="0"/>
        </w:rPr>
        <w:t>10. HUYỆN HẢI HÀ (ĐÔ THỊ LOẠI V)</w:t>
      </w:r>
    </w:p>
    <w:p>
      <w:r>
        <w:rPr>
          <w:b/>
          <w:i w:val="0"/>
        </w:rPr>
        <w:t>I. BẢNG GIÁ ĐẤT Ở, ĐẤT THƯƠNG MẠI DỊCH VỤ, ĐẤT SẢN XUẤT KINH DOANH PHI NÔNG NGHIỆP KHÔNG PHẢI LÀ ĐẤT THƯƠNG MẠI DỊCH VỤ TẠI ĐÔ THỊ - THỊ TRẤN QUẢNG HÀ</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w:t>
            </w:r>
            <w:r>
              <w:br/>
            </w:r>
            <w:r>
              <w:rPr>
                <w:b/>
                <w:i w:val="0"/>
              </w:rPr>
              <w:br/>
              <w:t xml:space="preserve">           (Đ/M</w:t>
            </w:r>
            <w:r>
              <w:rPr>
                <w:b/>
                <w:i w:val="0"/>
              </w:rPr>
              <w:t>2</w:t>
            </w:r>
            <w:r>
              <w:rPr>
                <w:b/>
                <w:i w:val="0"/>
              </w:rPr>
              <w:t>)</w:t>
            </w:r>
          </w:p>
        </w:tc>
        <w:tc>
          <w:tcPr>
            <w:tcW w:type="dxa" w:w="1728"/>
          </w:tcPr>
          <w:p>
            <w:r>
              <w:rPr>
                <w:b w:val="0"/>
                <w:i w:val="0"/>
              </w:rPr>
              <w:br/>
            </w:r>
            <w:r>
              <w:rPr>
                <w:b/>
                <w:i w:val="0"/>
              </w:rPr>
              <w:t>GIÁ ĐẤT THƯƠNG MẠI DỊCH VỤ</w:t>
            </w:r>
            <w:r>
              <w:br/>
            </w:r>
            <w:r>
              <w:rPr>
                <w:b/>
                <w:i w:val="0"/>
              </w:rPr>
              <w:br/>
              <w:t xml:space="preserve">           (Đ/M</w:t>
            </w:r>
            <w:r>
              <w:rPr>
                <w:b/>
                <w:i w:val="0"/>
              </w:rPr>
              <w:t>2</w:t>
            </w:r>
            <w:r>
              <w:rPr>
                <w:b/>
                <w:i w:val="0"/>
              </w:rPr>
              <w:t>)</w:t>
            </w:r>
          </w:p>
        </w:tc>
        <w:tc>
          <w:tcPr>
            <w:tcW w:type="dxa" w:w="1728"/>
          </w:tcPr>
          <w:p>
            <w:r>
              <w:rPr>
                <w:b w:val="0"/>
                <w:i w:val="0"/>
              </w:rPr>
              <w:br/>
            </w:r>
            <w:r>
              <w:rPr>
                <w:b/>
                <w:i w:val="0"/>
              </w:rPr>
              <w:t>GIÁ ĐẤT SẢN XUẤT KINH DOANH PHI NÔNG NGHIỆP KHÔNG PHẢI ĐẤT THƯƠNG MẠI DỊCH VỤ</w:t>
            </w:r>
            <w:r>
              <w:br/>
            </w:r>
            <w:r>
              <w:rPr>
                <w:b/>
                <w:i w:val="0"/>
              </w:rPr>
              <w:br/>
              <w:t xml:space="preserve">           (Đ/M</w:t>
            </w:r>
            <w:r>
              <w:rPr>
                <w:b/>
                <w:i w:val="0"/>
              </w:rPr>
              <w:t>2</w:t>
            </w:r>
            <w:r>
              <w:rPr>
                <w:b/>
                <w:i w:val="0"/>
              </w:rPr>
              <w:t>)</w:t>
            </w:r>
          </w:p>
        </w:tc>
      </w:tr>
    </w:tbl>
    <w:p>
      <w:r>
        <w:rPr>
          <w:b/>
          <w:i w:val="0"/>
        </w:rPr>
        <w:t>II. BẢNG GIÁ ĐẤT Ở, ĐẤT THƯƠNG MẠI DỊCH VỤ, ĐẤT SẢN XUẤT KINH DOANH PHI NÔNG NGHIỆP KHÔNG PHẢI LÀ ĐẤT THƯƠNG MẠI DỊCH VỤ TẠI NÔNG THÔN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w:t>
            </w:r>
            <w:r>
              <w:br/>
            </w:r>
            <w:r>
              <w:rPr>
                <w:b/>
                <w:i w:val="0"/>
              </w:rPr>
              <w:br/>
              <w:t xml:space="preserve">           (Đ/M</w:t>
            </w:r>
            <w:r>
              <w:rPr>
                <w:b/>
                <w:i w:val="0"/>
              </w:rPr>
              <w:t>2</w:t>
            </w:r>
            <w:r>
              <w:rPr>
                <w:b/>
                <w:i w:val="0"/>
              </w:rPr>
              <w:t>)</w:t>
            </w:r>
          </w:p>
        </w:tc>
        <w:tc>
          <w:tcPr>
            <w:tcW w:type="dxa" w:w="1728"/>
          </w:tcPr>
          <w:p>
            <w:r>
              <w:rPr>
                <w:b w:val="0"/>
                <w:i w:val="0"/>
              </w:rPr>
              <w:br/>
            </w:r>
            <w:r>
              <w:rPr>
                <w:b/>
                <w:i w:val="0"/>
              </w:rPr>
              <w:t>GIÁ ĐẤT THƯƠNG MẠI DỊCH VỤ</w:t>
            </w:r>
            <w:r>
              <w:br/>
            </w:r>
            <w:r>
              <w:rPr>
                <w:b/>
                <w:i w:val="0"/>
              </w:rPr>
              <w:br/>
              <w:t xml:space="preserve">           (Đ/M</w:t>
            </w:r>
            <w:r>
              <w:rPr>
                <w:b/>
                <w:i w:val="0"/>
              </w:rPr>
              <w:t>2</w:t>
            </w:r>
            <w:r>
              <w:rPr>
                <w:b/>
                <w:i w:val="0"/>
              </w:rPr>
              <w:t>)</w:t>
            </w:r>
          </w:p>
        </w:tc>
        <w:tc>
          <w:tcPr>
            <w:tcW w:type="dxa" w:w="1728"/>
          </w:tcPr>
          <w:p>
            <w:r>
              <w:rPr>
                <w:b w:val="0"/>
                <w:i w:val="0"/>
              </w:rPr>
              <w:br/>
            </w:r>
            <w:r>
              <w:rPr>
                <w:b/>
                <w:i w:val="0"/>
              </w:rPr>
              <w:t>GIÁ ĐẤT SẢN XUẤT KINH DOANH PHI NÔNG NGHIỆP KHÔNG PHẢI ĐẤT THƯƠNG MẠI DỊCH VỤ</w:t>
            </w:r>
            <w:r>
              <w:br/>
            </w:r>
            <w:r>
              <w:rPr>
                <w:b/>
                <w:i w:val="0"/>
              </w:rPr>
              <w:br/>
              <w:t xml:space="preserve">           (Đ/M</w:t>
            </w:r>
            <w:r>
              <w:rPr>
                <w:b/>
                <w:i w:val="0"/>
              </w:rPr>
              <w:t>2</w:t>
            </w:r>
            <w:r>
              <w:rPr>
                <w:b/>
                <w:i w:val="0"/>
              </w:rPr>
              <w:t>)</w:t>
            </w:r>
          </w:p>
        </w:tc>
      </w:tr>
    </w:tbl>
    <w:p>
      <w:pPr>
        <w:jc w:val="center"/>
      </w:pPr>
      <w:r>
        <w:rPr>
          <w:b/>
          <w:i w:val="0"/>
        </w:rPr>
        <w:t>11. HUYỆN ĐẦM HÀ (ĐÔ THỊ LOẠI V)</w:t>
      </w:r>
    </w:p>
    <w:p>
      <w:r>
        <w:rPr>
          <w:b/>
          <w:i w:val="0"/>
        </w:rPr>
        <w:t>I. BẢNG GIÁ ĐẤT Ở, ĐẤT THƯƠNG MẠI DỊCH VỤ, ĐẤT SẢN XUẤT KINH DOANH PHI NÔNG NGHIỆP KHÔNG PHẢI LÀ ĐẤT THƯƠNG MẠI DỊCH VỤ TẠI ĐÔ THỊ - THỊ TRẤN ĐẦM HÀ</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w:t>
            </w:r>
            <w:r>
              <w:br/>
            </w:r>
            <w:r>
              <w:rPr>
                <w:b/>
                <w:i w:val="0"/>
              </w:rPr>
              <w:br/>
              <w:t xml:space="preserve">           (Đ/M</w:t>
            </w:r>
            <w:r>
              <w:rPr>
                <w:b/>
                <w:i w:val="0"/>
              </w:rPr>
              <w:t>2</w:t>
            </w:r>
            <w:r>
              <w:rPr>
                <w:b/>
                <w:i w:val="0"/>
              </w:rPr>
              <w:t>)</w:t>
            </w:r>
          </w:p>
        </w:tc>
        <w:tc>
          <w:tcPr>
            <w:tcW w:type="dxa" w:w="1728"/>
          </w:tcPr>
          <w:p>
            <w:r>
              <w:rPr>
                <w:b w:val="0"/>
                <w:i w:val="0"/>
              </w:rPr>
              <w:br/>
            </w:r>
            <w:r>
              <w:rPr>
                <w:b/>
                <w:i w:val="0"/>
              </w:rPr>
              <w:t>GIÁ ĐẤT THƯƠNG MẠI DỊCH VỤ</w:t>
            </w:r>
            <w:r>
              <w:br/>
            </w:r>
            <w:r>
              <w:rPr>
                <w:b/>
                <w:i w:val="0"/>
              </w:rPr>
              <w:br/>
              <w:t xml:space="preserve">           (Đ/M</w:t>
            </w:r>
            <w:r>
              <w:rPr>
                <w:b/>
                <w:i w:val="0"/>
              </w:rPr>
              <w:t>2</w:t>
            </w:r>
            <w:r>
              <w:rPr>
                <w:b/>
                <w:i w:val="0"/>
              </w:rPr>
              <w:t>)</w:t>
            </w:r>
          </w:p>
        </w:tc>
        <w:tc>
          <w:tcPr>
            <w:tcW w:type="dxa" w:w="1728"/>
          </w:tcPr>
          <w:p>
            <w:r>
              <w:rPr>
                <w:b w:val="0"/>
                <w:i w:val="0"/>
              </w:rPr>
              <w:br/>
            </w:r>
            <w:r>
              <w:rPr>
                <w:b/>
                <w:i w:val="0"/>
              </w:rPr>
              <w:t>GIÁ ĐẤT SẢN XUẤT KINH DOANH PHI NÔNG NGHIỆP KHÔNG PHẢI ĐẤT THƯƠNG MẠI DỊCH VỤ</w:t>
            </w:r>
            <w:r>
              <w:br/>
            </w:r>
            <w:r>
              <w:rPr>
                <w:b/>
                <w:i w:val="0"/>
              </w:rPr>
              <w:br/>
              <w:t xml:space="preserve">           (Đ/M</w:t>
            </w:r>
            <w:r>
              <w:rPr>
                <w:b/>
                <w:i w:val="0"/>
              </w:rPr>
              <w:t>2</w:t>
            </w:r>
            <w:r>
              <w:rPr>
                <w:b/>
                <w:i w:val="0"/>
              </w:rPr>
              <w:t>)</w:t>
            </w:r>
          </w:p>
        </w:tc>
      </w:tr>
    </w:tbl>
    <w:p>
      <w:r>
        <w:rPr>
          <w:b/>
          <w:i w:val="0"/>
        </w:rPr>
        <w:t>II. BẢNG GIÁ ĐẤT Ở, ĐẤT THƯƠNG MẠI DỊCH VỤ, ĐẤT SẢN XUẤT KINH DOANH PHI NÔNG NGHIỆP KHÔNG PHẢI LÀ ĐẤT THƯƠNG MẠI DỊCH VỤ TẠI NÔNG THÔN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w:t>
            </w:r>
            <w:r>
              <w:br/>
            </w:r>
            <w:r>
              <w:rPr>
                <w:b/>
                <w:i w:val="0"/>
              </w:rPr>
              <w:br/>
              <w:t xml:space="preserve">           (Đ/M</w:t>
            </w:r>
            <w:r>
              <w:rPr>
                <w:b/>
                <w:i w:val="0"/>
              </w:rPr>
              <w:t>2</w:t>
            </w:r>
            <w:r>
              <w:rPr>
                <w:b/>
                <w:i w:val="0"/>
              </w:rPr>
              <w:t>)</w:t>
            </w:r>
          </w:p>
        </w:tc>
        <w:tc>
          <w:tcPr>
            <w:tcW w:type="dxa" w:w="1728"/>
          </w:tcPr>
          <w:p>
            <w:r>
              <w:rPr>
                <w:b w:val="0"/>
                <w:i w:val="0"/>
              </w:rPr>
              <w:br/>
            </w:r>
            <w:r>
              <w:rPr>
                <w:b/>
                <w:i w:val="0"/>
              </w:rPr>
              <w:t>GIÁ ĐẤT THƯƠNG MẠI DỊCH VỤ</w:t>
            </w:r>
            <w:r>
              <w:br/>
            </w:r>
            <w:r>
              <w:rPr>
                <w:b/>
                <w:i w:val="0"/>
              </w:rPr>
              <w:br/>
              <w:t xml:space="preserve">           (Đ/M</w:t>
            </w:r>
            <w:r>
              <w:rPr>
                <w:b/>
                <w:i w:val="0"/>
              </w:rPr>
              <w:t>2</w:t>
            </w:r>
            <w:r>
              <w:rPr>
                <w:b/>
                <w:i w:val="0"/>
              </w:rPr>
              <w:t>)</w:t>
            </w:r>
          </w:p>
        </w:tc>
        <w:tc>
          <w:tcPr>
            <w:tcW w:type="dxa" w:w="1728"/>
          </w:tcPr>
          <w:p>
            <w:r>
              <w:rPr>
                <w:b w:val="0"/>
                <w:i w:val="0"/>
              </w:rPr>
              <w:br/>
            </w:r>
            <w:r>
              <w:rPr>
                <w:b/>
                <w:i w:val="0"/>
              </w:rPr>
              <w:t>GIÁ ĐẤT SẢN XUẤT KINH DOANH PHI NÔNG NGHIỆP KHÔNG PHẢI ĐẤT THƯƠNG MẠI DỊCH VỤ</w:t>
            </w:r>
            <w:r>
              <w:br/>
            </w:r>
            <w:r>
              <w:rPr>
                <w:b/>
                <w:i w:val="0"/>
              </w:rPr>
              <w:br/>
              <w:t xml:space="preserve">           (Đ/M</w:t>
            </w:r>
            <w:r>
              <w:rPr>
                <w:b/>
                <w:i w:val="0"/>
              </w:rPr>
              <w:t>2</w:t>
            </w:r>
            <w:r>
              <w:rPr>
                <w:b/>
                <w:i w:val="0"/>
              </w:rPr>
              <w:t>)</w:t>
            </w:r>
          </w:p>
        </w:tc>
      </w:tr>
    </w:tbl>
    <w:p>
      <w:pPr>
        <w:jc w:val="center"/>
      </w:pPr>
      <w:r>
        <w:rPr>
          <w:b/>
          <w:i w:val="0"/>
        </w:rPr>
        <w:t>12. HUYỆN VÂN ĐỒN (ĐÔ THỊ LOẠI IV - V)</w:t>
      </w:r>
    </w:p>
    <w:p>
      <w:r>
        <w:rPr>
          <w:b/>
          <w:i w:val="0"/>
        </w:rPr>
        <w:t>I. BẢNG GIÁ ĐẤT Ở, ĐẤT THƯƠNG MẠI DỊCH VỤ, ĐẤT SẢN XUẤT KINH DOANH PHI NÔNG NGHIỆP KHÔNG PHẢI LÀ ĐẤT THƯƠNG MẠI DỊCH VỤ TẠI ĐÔ THỊ (THỊ TRẤN CÁI RỒNG - ĐÔ THỊ LOẠI IV)</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w:t>
            </w:r>
            <w:r>
              <w:br/>
            </w:r>
            <w:r>
              <w:rPr>
                <w:b/>
                <w:i w:val="0"/>
              </w:rPr>
              <w:br/>
              <w:t xml:space="preserve">           (Đ/M</w:t>
            </w:r>
            <w:r>
              <w:rPr>
                <w:b/>
                <w:i w:val="0"/>
              </w:rPr>
              <w:t>2</w:t>
            </w:r>
            <w:r>
              <w:rPr>
                <w:b/>
                <w:i w:val="0"/>
              </w:rPr>
              <w:t>)</w:t>
            </w:r>
          </w:p>
        </w:tc>
        <w:tc>
          <w:tcPr>
            <w:tcW w:type="dxa" w:w="1728"/>
          </w:tcPr>
          <w:p>
            <w:r>
              <w:rPr>
                <w:b w:val="0"/>
                <w:i w:val="0"/>
              </w:rPr>
              <w:br/>
            </w:r>
            <w:r>
              <w:rPr>
                <w:b/>
                <w:i w:val="0"/>
              </w:rPr>
              <w:t>GIÁ ĐẤT THƯƠNG MẠI DỊCH VỤ</w:t>
            </w:r>
            <w:r>
              <w:br/>
            </w:r>
            <w:r>
              <w:rPr>
                <w:b/>
                <w:i w:val="0"/>
              </w:rPr>
              <w:br/>
              <w:t xml:space="preserve">           (Đ/M</w:t>
            </w:r>
            <w:r>
              <w:rPr>
                <w:b/>
                <w:i w:val="0"/>
              </w:rPr>
              <w:t>2</w:t>
            </w:r>
            <w:r>
              <w:rPr>
                <w:b/>
                <w:i w:val="0"/>
              </w:rPr>
              <w:t>)</w:t>
            </w:r>
          </w:p>
        </w:tc>
        <w:tc>
          <w:tcPr>
            <w:tcW w:type="dxa" w:w="1728"/>
          </w:tcPr>
          <w:p>
            <w:r>
              <w:rPr>
                <w:b w:val="0"/>
                <w:i w:val="0"/>
              </w:rPr>
              <w:br/>
            </w:r>
            <w:r>
              <w:rPr>
                <w:b/>
                <w:i w:val="0"/>
              </w:rPr>
              <w:t>GIÁ ĐẤT SẢN XUẤT KINH DOANH PHI NÔNG NGHIỆP KHÔNG PHẢI ĐẤT THƯƠNG MẠI DỊCH VỤ</w:t>
            </w:r>
            <w:r>
              <w:br/>
            </w:r>
            <w:r>
              <w:rPr>
                <w:b/>
                <w:i w:val="0"/>
              </w:rPr>
              <w:br/>
              <w:t xml:space="preserve">           (Đ/M</w:t>
            </w:r>
            <w:r>
              <w:rPr>
                <w:b/>
                <w:i w:val="0"/>
              </w:rPr>
              <w:t>2</w:t>
            </w:r>
            <w:r>
              <w:rPr>
                <w:b/>
                <w:i w:val="0"/>
              </w:rPr>
              <w:t>)</w:t>
            </w:r>
          </w:p>
        </w:tc>
      </w:tr>
    </w:tbl>
    <w:p>
      <w:r>
        <w:rPr>
          <w:b/>
          <w:i w:val="0"/>
        </w:rPr>
        <w:t>II. BẢNG GIÁ ĐẤT Ở, ĐẤT THƯƠNG MẠI DỊCH VỤ, ĐẤT SẢN XUẤT KINH DOANH PHI NÔNG NGHIỆP KHÔNG PHẢI LÀ ĐẤT THƯƠNG MẠI DỊCH VỤ TẠI NÔNG THÔN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w:t>
            </w:r>
            <w:r>
              <w:br/>
            </w:r>
            <w:r>
              <w:rPr>
                <w:b/>
                <w:i w:val="0"/>
              </w:rPr>
              <w:br/>
              <w:t xml:space="preserve">           (Đ/M</w:t>
            </w:r>
            <w:r>
              <w:rPr>
                <w:b/>
                <w:i w:val="0"/>
              </w:rPr>
              <w:t>2</w:t>
            </w:r>
            <w:r>
              <w:rPr>
                <w:b/>
                <w:i w:val="0"/>
              </w:rPr>
              <w:t>)</w:t>
            </w:r>
          </w:p>
        </w:tc>
        <w:tc>
          <w:tcPr>
            <w:tcW w:type="dxa" w:w="1728"/>
          </w:tcPr>
          <w:p>
            <w:r>
              <w:rPr>
                <w:b w:val="0"/>
                <w:i w:val="0"/>
              </w:rPr>
              <w:br/>
            </w:r>
            <w:r>
              <w:rPr>
                <w:b/>
                <w:i w:val="0"/>
              </w:rPr>
              <w:t>GIÁ ĐẤT THƯƠNG MẠI DỊCH VỤ</w:t>
            </w:r>
            <w:r>
              <w:br/>
            </w:r>
            <w:r>
              <w:rPr>
                <w:b/>
                <w:i w:val="0"/>
              </w:rPr>
              <w:br/>
              <w:t xml:space="preserve">           (Đ/M</w:t>
            </w:r>
            <w:r>
              <w:rPr>
                <w:b/>
                <w:i w:val="0"/>
              </w:rPr>
              <w:t>2</w:t>
            </w:r>
            <w:r>
              <w:rPr>
                <w:b/>
                <w:i w:val="0"/>
              </w:rPr>
              <w:t>)</w:t>
            </w:r>
          </w:p>
        </w:tc>
        <w:tc>
          <w:tcPr>
            <w:tcW w:type="dxa" w:w="1728"/>
          </w:tcPr>
          <w:p>
            <w:r>
              <w:rPr>
                <w:b w:val="0"/>
                <w:i w:val="0"/>
              </w:rPr>
              <w:br/>
            </w:r>
            <w:r>
              <w:rPr>
                <w:b/>
                <w:i w:val="0"/>
              </w:rPr>
              <w:t>GIÁ ĐẤT SẢN XUẤT KINH DOANH PHI NÔNG NGHIỆP KHÔNG PHẢI ĐẤT THƯƠNG MẠI DỊCH VỤ</w:t>
            </w:r>
            <w:r>
              <w:br/>
            </w:r>
            <w:r>
              <w:rPr>
                <w:b/>
                <w:i w:val="0"/>
              </w:rPr>
              <w:br/>
              <w:t xml:space="preserve">           (Đ/M</w:t>
            </w:r>
            <w:r>
              <w:rPr>
                <w:b/>
                <w:i w:val="0"/>
              </w:rPr>
              <w:t>2</w:t>
            </w:r>
            <w:r>
              <w:rPr>
                <w:b/>
                <w:i w:val="0"/>
              </w:rPr>
              <w:t>)</w:t>
            </w:r>
          </w:p>
        </w:tc>
      </w:tr>
    </w:tbl>
    <w:p>
      <w:pPr>
        <w:jc w:val="center"/>
      </w:pPr>
      <w:r>
        <w:rPr>
          <w:b/>
          <w:i w:val="0"/>
        </w:rPr>
        <w:t>13. HUYỆN CÔ TÔ (ĐÔ THỊ LOẠI V)</w:t>
      </w:r>
    </w:p>
    <w:p>
      <w:r>
        <w:rPr>
          <w:b/>
          <w:i w:val="0"/>
        </w:rPr>
        <w:t>I. BẢNG GIÁ ĐẤT Ở, ĐẤT THƯƠNG MẠI DỊCH VỤ, ĐẤT SẢN XUẤT KINH DOANH PHI NÔNG NGHIỆP KHÔNG PHẢI LÀ ĐẤT THƯƠNG MẠI DỊCH VỤ TẠI ĐÔ THỊ - THỊ TRẤN CÔ TÔ</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w:t>
            </w:r>
            <w:r>
              <w:br/>
            </w:r>
            <w:r>
              <w:rPr>
                <w:b/>
                <w:i w:val="0"/>
              </w:rPr>
              <w:br/>
              <w:t xml:space="preserve">           (Đ/M</w:t>
            </w:r>
            <w:r>
              <w:rPr>
                <w:b/>
                <w:i w:val="0"/>
              </w:rPr>
              <w:t>2</w:t>
            </w:r>
            <w:r>
              <w:rPr>
                <w:b/>
                <w:i w:val="0"/>
              </w:rPr>
              <w:t>)</w:t>
            </w:r>
          </w:p>
        </w:tc>
        <w:tc>
          <w:tcPr>
            <w:tcW w:type="dxa" w:w="1728"/>
          </w:tcPr>
          <w:p>
            <w:r>
              <w:rPr>
                <w:b w:val="0"/>
                <w:i w:val="0"/>
              </w:rPr>
              <w:br/>
            </w:r>
            <w:r>
              <w:rPr>
                <w:b/>
                <w:i w:val="0"/>
              </w:rPr>
              <w:t>GIÁ ĐẤT THƯƠNG MẠI DỊCH VỤ</w:t>
            </w:r>
            <w:r>
              <w:br/>
            </w:r>
            <w:r>
              <w:rPr>
                <w:b/>
                <w:i w:val="0"/>
              </w:rPr>
              <w:br/>
              <w:t xml:space="preserve">           (Đ/M</w:t>
            </w:r>
            <w:r>
              <w:rPr>
                <w:b/>
                <w:i w:val="0"/>
              </w:rPr>
              <w:t>2</w:t>
            </w:r>
            <w:r>
              <w:rPr>
                <w:b/>
                <w:i w:val="0"/>
              </w:rPr>
              <w:t>)</w:t>
            </w:r>
          </w:p>
        </w:tc>
        <w:tc>
          <w:tcPr>
            <w:tcW w:type="dxa" w:w="1728"/>
          </w:tcPr>
          <w:p>
            <w:r>
              <w:rPr>
                <w:b w:val="0"/>
                <w:i w:val="0"/>
              </w:rPr>
              <w:br/>
            </w:r>
            <w:r>
              <w:rPr>
                <w:b/>
                <w:i w:val="0"/>
              </w:rPr>
              <w:t>GIÁ ĐẤT SẢN XUẤT KINH DOANH PHI NÔNG NGHIỆP KHÔNG PHẢI ĐẤT THƯƠNG MẠI DỊCH VỤ</w:t>
            </w:r>
            <w:r>
              <w:br/>
            </w:r>
            <w:r>
              <w:rPr>
                <w:b/>
                <w:i w:val="0"/>
              </w:rPr>
              <w:br/>
              <w:t xml:space="preserve">           (Đ/M</w:t>
            </w:r>
            <w:r>
              <w:rPr>
                <w:b/>
                <w:i w:val="0"/>
              </w:rPr>
              <w:t>2</w:t>
            </w:r>
            <w:r>
              <w:rPr>
                <w:b/>
                <w:i w:val="0"/>
              </w:rPr>
              <w:t>)</w:t>
            </w:r>
          </w:p>
        </w:tc>
      </w:tr>
    </w:tbl>
    <w:p>
      <w:r>
        <w:rPr>
          <w:b/>
          <w:i w:val="0"/>
        </w:rPr>
        <w:t>II. BẢNG GIÁ ĐẤT Ở, ĐẤT THƯƠNG MẠI DỊCH VỤ, ĐẤT SẢN XUẤT KINH DOANH PHI NÔNG NGHIỆP KHÔNG PHẢI LÀ ĐẤT THƯƠNG MẠI DỊCH VỤ TẠI NÔNG THÔN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ĐOẠN ĐƯỜNG PHỐ, KHU DÂN CƯ</w:t>
            </w:r>
          </w:p>
        </w:tc>
        <w:tc>
          <w:tcPr>
            <w:tcW w:type="dxa" w:w="1728"/>
          </w:tcPr>
          <w:p>
            <w:r>
              <w:rPr>
                <w:b w:val="0"/>
                <w:i w:val="0"/>
              </w:rPr>
              <w:br/>
            </w:r>
            <w:r>
              <w:rPr>
                <w:b/>
                <w:i w:val="0"/>
              </w:rPr>
              <w:t>GIÁ ĐẤT Ở</w:t>
            </w:r>
            <w:r>
              <w:br/>
            </w:r>
            <w:r>
              <w:rPr>
                <w:b/>
                <w:i w:val="0"/>
              </w:rPr>
              <w:br/>
              <w:t xml:space="preserve">           (Đ/M</w:t>
            </w:r>
            <w:r>
              <w:rPr>
                <w:b/>
                <w:i w:val="0"/>
              </w:rPr>
              <w:t>2</w:t>
            </w:r>
            <w:r>
              <w:rPr>
                <w:b/>
                <w:i w:val="0"/>
              </w:rPr>
              <w:t>)</w:t>
            </w:r>
          </w:p>
        </w:tc>
        <w:tc>
          <w:tcPr>
            <w:tcW w:type="dxa" w:w="1728"/>
          </w:tcPr>
          <w:p>
            <w:r>
              <w:rPr>
                <w:b w:val="0"/>
                <w:i w:val="0"/>
              </w:rPr>
              <w:br/>
            </w:r>
            <w:r>
              <w:rPr>
                <w:b/>
                <w:i w:val="0"/>
              </w:rPr>
              <w:t>GIÁ ĐẤT THƯƠNG MẠI DỊCH VỤ</w:t>
            </w:r>
            <w:r>
              <w:br/>
            </w:r>
            <w:r>
              <w:rPr>
                <w:b/>
                <w:i w:val="0"/>
              </w:rPr>
              <w:br/>
              <w:t xml:space="preserve">           (Đ/M</w:t>
            </w:r>
            <w:r>
              <w:rPr>
                <w:b/>
                <w:i w:val="0"/>
              </w:rPr>
              <w:t>2</w:t>
            </w:r>
            <w:r>
              <w:rPr>
                <w:b/>
                <w:i w:val="0"/>
              </w:rPr>
              <w:t>)</w:t>
            </w:r>
          </w:p>
        </w:tc>
        <w:tc>
          <w:tcPr>
            <w:tcW w:type="dxa" w:w="1728"/>
          </w:tcPr>
          <w:p>
            <w:r>
              <w:rPr>
                <w:b w:val="0"/>
                <w:i w:val="0"/>
              </w:rPr>
              <w:br/>
            </w:r>
            <w:r>
              <w:rPr>
                <w:b/>
                <w:i w:val="0"/>
              </w:rPr>
              <w:t>GIÁ ĐẤT SẢN XUẤT KINH DOANH PHI NÔNG NGHIỆP KHÔNG PHẢI ĐẤT THƯƠNG MẠI DỊCH VỤ</w:t>
            </w:r>
            <w:r>
              <w:br/>
            </w:r>
            <w:r>
              <w:rPr>
                <w:b/>
                <w:i w:val="0"/>
              </w:rPr>
              <w:br/>
              <w:t xml:space="preserve">           (Đ/M</w:t>
            </w:r>
            <w:r>
              <w:rPr>
                <w:b/>
                <w:i w:val="0"/>
              </w:rPr>
              <w:t>2</w:t>
            </w:r>
            <w:r>
              <w:rPr>
                <w:b/>
                <w:i w:val="0"/>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