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01/CT-UBND Về thực hiện nhiệm vụ phát triển kinh tế - xã hội và ngân sách Thành phố năm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i w:val="0"/>
        </w:rPr>
        <w:t xml:space="preserve">Về thực hiện nhiệm vụ phát triển kinh tế - xã hội </w:t>
      </w:r>
    </w:p>
    <w:p>
      <w:pPr>
        <w:jc w:val="center"/>
      </w:pPr>
      <w:r>
        <w:rPr>
          <w:b/>
          <w:i w:val="0"/>
        </w:rPr>
        <w:t xml:space="preserve">và ngân sách Thành phố năm 2015 </w:t>
      </w:r>
    </w:p>
    <w:p>
      <w:r>
        <w:rPr>
          <w:b w:val="0"/>
          <w:i w:val="0"/>
        </w:rPr>
        <w:t>Năm 2014, trong bối cảnh tình hình kinh tế thế giới và nước ta phục hồi chậm, phải đối mặt với nhiều thử thách; quán triệt Nghị quyết số 01/NQ-CP của Chính phủ và Kết luận số 151-KL/TU của Thành ủy, với nỗ lực khắc phục khó khăn của cả hệ thống chính trị và các tầng lớp nhân dân, Thành phố đã thực hiện đạt và vượt nhiều chỉ tiêu chủ yếu về kinh tế - xã hội và ngân sách, góp phần quan trọng kiềm chế lạm phát, duy trì tốc độ phát triển kinh tế hợp lý, đảm bảo an sinh xã hội, giữ vững an ninh quốc phòng, góp phần cùng cả nước thực hiện tốt kế hoạch kinh tế - xã hội năm 2014.</w:t>
      </w:r>
    </w:p>
    <w:p>
      <w:r>
        <w:rPr>
          <w:b w:val="0"/>
          <w:i w:val="0"/>
        </w:rPr>
        <w:t>Năm 2015 là năm có ý nghĩa quan trọng, có nhiều sự kiện kỷ niệm lớn của đất nước và Thành phố, năm tiến hành đại hội Đảng các cấp, năm cuối thực hiện Kế hoạch 5 năm (2011-2015), trên cơ sở quán triệt Nghị quyết số 77/2014/QH13 ngày 10 tháng 11 năm 2014 của Quốc hội về kế hoạch phát triển kinh tế - xã hội năm 2015, Nghị quyết số 01/NQ-CP ngày 03 tháng 01 năm 2015 của Chính phủ về những nhiệm vụ, giải pháp chủ yếu chỉ đạo, điều hành thực hiện Kế hoạch phát triển kinh tế – xã hội và dự toán ngân sách nhà nước năm 2015; căn cứ Kết luận số 238-KL/TU ngày 02 tháng 12 năm 2014 của Hội nghị lần thứ 20 Ban chấp hành Đảng bộ Thành phố khóa IX về tình hình kinh tế - văn hóa - xã hội, ngân sách năm 2014 và mục tiêu, nhiệm vụ, các giải pháp chủ yếu năm 2015, Nghị quyết số 16/NQ-HĐND ngày 10 tháng 12 năm 2014 và Nghị quyết số 28/NQ-HĐND ngày 12 tháng 12 năm 2014 của Hội đồng nhân dân Thành phố về nhiệm vụ kinh tế - xã hội, dự toán và phân bổ ngân sách Thành phố năm 2015; để tiếp tục phát huy tinh thần năng động, sáng tạo, tận dụng thời cơ, khắc phục các hạn chế, vượt qua khó khăn, hoàn thành đạt mức cao nhất các mục tiêu, nhiệm vụ năm 2015, Ủy ban nhân dân Thành phố chỉ đạo Thủ trưởng các sở - ban - ngành, Chủ tịch Ủy ban nhân dân các quận - huyện, Chủ tịch Hội đồng thành viên, Tổng Giám đốc, Giám đốc các Tổng Công ty và doanh nghiệp trực thuộc Thành phố tập trung thực hiện các nhiệm vụ, giải pháp trọng tâm sau:</w:t>
      </w:r>
    </w:p>
    <w:p>
      <w:r>
        <w:rPr>
          <w:b w:val="0"/>
          <w:i w:val="0"/>
        </w:rPr>
        <w:t>1. Tập trung phát triển sản xuất kinh doanh, thúc đẩy tăng trưởng kinh tế nhanh và bền vững. Đẩy mạnh chương trình hỗ trợ chuyển dịch cơ cấu kinh tế, tập trung tái cấu trúc kinh tế, đổi mới mô hình và nâng cao chất lượng tăng trưởng; tiếp tục thúc đẩy phát triển 9 nhóm ngành dịch vụ, 4 ngành công nghiệp trọng yếu có hàm lượng khoa học - công nghệ và giá trị gia tăng cao; tăng tỷ trọng của các sản phẩm, dịch vụ công nghệ cao, yếu tố năng suất các nhân tố tổng hợp (TFP) trong GDP của Thành phố; rà soát, bổ sung chính sách tạo đột phá trong phát triển công nghiệp hỗ trợ gắn với phát triển doanh nghiệp vừa và nhỏ; huy động mọi nguồn lực hoàn thành cơ bản chương trình xây dựng nông thôn mới ở các xã trước tháng 5 năm 2015.</w:t>
      </w:r>
    </w:p>
    <w:p>
      <w:r>
        <w:rPr>
          <w:b w:val="0"/>
          <w:i w:val="0"/>
        </w:rPr>
        <w:t>Hoàn thành tiến độ cổ phần hóa, sắp xếp doanh nghiệp nhà nước theo kế hoạch.</w:t>
      </w:r>
    </w:p>
    <w:p>
      <w:r>
        <w:rPr>
          <w:b w:val="0"/>
          <w:i w:val="0"/>
        </w:rPr>
        <w:t>Triển khai các giải pháp đồng bộ, toàn diện tháo gỡ khó khăn cho sản xuất kinh doanh, hỗ trợ thị trường, giải quyết hàng tồn kho, nợ xấu; ổn định thị trường tín dụng, ngoại tệ, vàng. Chủ động nghiên cứu, xây dựng chính sách phù hợp để hỗ trợ doanh nghiệp khi nước ta gia nhập Cộng đồng Kinh tế ASEAN, Hiệp định đối tác kinh tế xuyên Thái Bình Dương (TPP) và các Hiệp định thương mại tự do đa phương, song phương. Triển khai thực hiện có hiệu quả Nghị quyết số 19/NQ-CP của Chính phủ về những nhiệm vụ, giải pháp chủ yếu cải thiện môi trường kinh doanh, nâng cao năng lực cạnh tranh quốc gia; tạo điều kiện, môi trường thuận lợi, bình đẳng để phát triển các thành phần kinh tế và thu hút đầu tư trong và ngoài nước. Tiếp tục thực hiện Cuộc vận động "Người Việt Nam ưu tiên dùng hàng Việt Nam" gắn với triển khai sâu, rộng, hiệu quả Chương trình bình ổn thị trường, đảm bảo các mặt hàng thiết yếu phục vụ đời sống hàng ngày của nhân dân, không để tăng giá đột biến.</w:t>
      </w:r>
    </w:p>
    <w:p>
      <w:r>
        <w:rPr>
          <w:b w:val="0"/>
          <w:i w:val="0"/>
        </w:rPr>
        <w:t>2. Triển khai các biện pháp quản lý, khai thác và bồi dưỡng nguồn thu; phân loại nợ đọng thuê để đôn đốc, thu nộp thuê kịp thời, thu đúng, thu đủ, chống thất thu ngân sách Nhà nước, hoàn thành chỉ tiêu pháp lệnh. Triệt để tiết kiệm trong sử dụng ngân sách, kiên quyết cắt giảm các khoản chi chưa thật cần thiết; cắt giảm tối đa các khoản chi hội nghị, hội thảo, lễ hội, khởi công, khánh thành công trình và đi công tác nước ngoài; tăng cường thực hành tiết kiệm, phòng, chống tham nhũng, quan liêu, lãng phí; tập trung công tác thanh tra, kiểm tra, giám sát, kiểm soát chặt chẽ các khoản chi tiêu ngân sách và mua sắm, quản lý tài sản công của các cơ quan, đơn vị. Không mua xe công, trừ xe chuyên dụng theo quy định pháp luật, xe ô tô phục vụ công tác chung của cơ quan, đơn vị mới thành lập.</w:t>
      </w:r>
    </w:p>
    <w:p>
      <w:r>
        <w:rPr>
          <w:b w:val="0"/>
          <w:i w:val="0"/>
        </w:rPr>
        <w:t>Tăng cường quản lý đầu tư và xử lý nợ đọng xây dựng cơ bản từ nguồn ngân sách Nhà nước. Thực hiện các giải pháp tạo nguồn bổ sung vốn đầu tư cho các dự án công ích trọng điểm, cấp bách, tạo hiệu quả lan tỏa; tránh đầu tư dàn trải, lãng phí.</w:t>
      </w:r>
    </w:p>
    <w:p>
      <w:r>
        <w:rPr>
          <w:b w:val="0"/>
          <w:i w:val="0"/>
        </w:rPr>
        <w:t>Triển khai quyết liệt các giải pháp thực hiện công tác bồi thường, giải phóng mặt bằng, đẩy nhanh tiến độ thi công các công trình trọng điểm; kiên quyết cắt giảm vốn đầu tư các dự án chậm tiến độ.</w:t>
      </w:r>
    </w:p>
    <w:p>
      <w:r>
        <w:rPr>
          <w:b w:val="0"/>
          <w:i w:val="0"/>
        </w:rPr>
        <w:t>3. Đổi mới, nâng cao chất lượng, công tác quy hoạch, thiết kế đô thị, quản lý quy hoạch kiến trúc; triển khai đồng bộ quy hoạch tổng thể phát triển kinh tế - xã hội thành phố đến năm 2020 tầm nhìn 2025. Tranh thủ tối đa các nguồn vốn ODA đê đầu tư các công trình kết cấu hạ tầng trọng điểm, quy mô lớn, có tác dụng lan tỏa gắn với thực hiện các chương trình đột phá theo Nghị quyết Đại hội Đảng bộ Thành phố lần thứ IX. Tiếp tục nghiên cứu, đổi mới, hoàn thiện cơ chế, chính sách và kiến nghị cơ quan có thẩm quyền ban hành, sửa đổi, bổ sung cơ chế, chính sách, quy định pháp luật đê đẩy mạnh xã hội hóa đầu tư, tạo vốn, thu hút vốn đầu tư trong và ngoài nước từ nhiều thành phần kinh tế. Tập trung lãnh đạo, chỉ đạo giải quyết các khó khăn, vướng mắc, triển khai có hiệu quả Chương trình phát triển nhà ở và các biện pháp tháo gỡ khó khăn cho thị trường bất động sản. Chủ động ứng phó với biến đổi khí hậu, tăng cường quản lý tài nguyên và bảo vệ môi trường.</w:t>
      </w:r>
    </w:p>
    <w:p>
      <w:r>
        <w:rPr>
          <w:b w:val="0"/>
          <w:i w:val="0"/>
        </w:rPr>
        <w:t>Chỉ đạo thực hiện đúng tiến độ, đảm bảo chất lượng các công trình, chương trình trọng điểm kỷ niệm 40 năm Ngày giải phóng toàn miền Nam, thống nhất đất nước, các ngày lễ lớn trong năm 2015 và chào mừng Đại hội lần thứ X Đảng bộ Thành phố.</w:t>
      </w:r>
    </w:p>
    <w:p>
      <w:r>
        <w:rPr>
          <w:b w:val="0"/>
          <w:i w:val="0"/>
        </w:rPr>
        <w:t>4. Triển khai thực hiện hiệu quả Nghị quyết số 29-NQ/TW Hội nghị lần thứ tám Ban Chấp hành Trung ương khóa XI về đổi mới căn bản, toàn diện giáo dục và đào tạo, đáp ứng yêu cầu công nghiệp hóa, hiện đại hóa trong điều kiện phát triển kinh tế thị trường định hướng xã hội chủ nghĩa và hội nhập quốc tế; Nghị quyết số 33-NQ/TW Hội nghị lần thứ chín Ban Chấp hành Trung ương khóa XI về xây dựng và phát triển văn hóa, con người Việt Nam đáp ứng yêu cầu phát triển bền vững đất nước. Thực hiện đồng bộ các giải pháp giải quyết việc làm, tạo việc làm mới. Đẩy mạnh xã hội hóa trong công tác đào tạo nghề, nâng cao số lượng, chất lượng tại các cấp đào tạo nghề. Tiếp tục củng cố, hoàn thiện mạng lưới y tế; đẩy nhanh tiến độ triển khai xây dựng các bệnh viện, khu điều trị kỹ thuật cao; tiếp tục kêu gọi đầu tư và xây dựng mới các bệnh viện tại các cửa ngõ thành phố; tập trung các giải pháp tạo chuyên biến căn bản tình trạng quá tải ở các bệnh viện. Đẩy mạnh xã hội hóa các hoạt động thể dục thể thao, đầu tư cơ sở vật chất đê mở rộng và nâng cao chất lượng phong trào thể thao quần chúng. Thực hiện đồng bộ 3 giải pháp chủ yếu để phát triển khoa học - công nghệ gồm: nâng cao trình độ nghiên cứu và năng lực sáng tạo khoa học - công nghệ; đổi mới mạnh mẽ cơ chế quản lý; đẩy mạnh ứng dụng và phát triển công nghệ cao.</w:t>
      </w:r>
    </w:p>
    <w:p>
      <w:r>
        <w:rPr>
          <w:b w:val="0"/>
          <w:i w:val="0"/>
        </w:rPr>
        <w:t>Hoàn thành Chương trình giảm hộ nghèo, tăng hộ khá giai đoạn 4 theo tiến độ.</w:t>
      </w:r>
    </w:p>
    <w:p>
      <w:r>
        <w:rPr>
          <w:b w:val="0"/>
          <w:i w:val="0"/>
        </w:rPr>
        <w:t>Tổ chức thực hiện tích cực, sáng tạo, hiệu quả nhiều chính sách xã hội, chăm lo lợi ích chính đáng và hợp pháp của nhân dân, tạo sự đồng thuận sẻ chia, phát huy các nguồn lực xã hội theo phương châm "phát huy sức dân chăm lo cho dân". Tập trung triển khai hiệu quả Nghị quyết của Quốc hội về thực hiện Đề án quản lý người nghiện ma túy trong thời gian chờ thủ tục đưa vào cơ sở cai nghiện bắt buộc; tăng cường quản lý người xin ăn, người sinh sống nơi công cộng không có nơi cư trú nhất định trên địa bàn.</w:t>
      </w:r>
    </w:p>
    <w:p>
      <w:r>
        <w:rPr>
          <w:b w:val="0"/>
          <w:i w:val="0"/>
        </w:rPr>
        <w:t>5. Đẩy mạnh ứng dụng công nghệ thông tin trong cải cách hành chính; đẩy mạnh cải cách hành chính tiến tới xây dựng nền hành chính trong sạch, vững mạnh, chuyên nghiệp, hiện đại, hoạt động có hiệu lực, hiệu quả. Nâng cao hiệu quả công tác kiểm tra, thanh tra công vụ, tổ chức cho người dân và doanh nghiệp đánh giá cán bộ, phát huy vai trò giám sát của mặt trận, đoàn thể đối với hoạt động của cán bộ, công chức, xử lý kịp thời những trường hợp nhũng nhiễu, gây phiền hà của cán bộ, công chức. Chuẩn bị đề án thi tuyển một số chức danh sở - ngành, quận - huyện, doanh nghiệp nhà nước.</w:t>
      </w:r>
    </w:p>
    <w:p>
      <w:r>
        <w:rPr>
          <w:b w:val="0"/>
          <w:i w:val="0"/>
        </w:rPr>
        <w:t>6. Tăng cường xây dựng nền quốc phòng toàn dân và khu vực phòng thủ vững chắc, gắn chặt với thế trận an ninh nhân dân, giữ vững an ninh chính trị, trật tự an toàn xã hội của Thành phố trong mọi tình huống. Tăng cường công tác phòng, chống tội phạm; triển khai các giải pháp đồng bộ kéo giảm tai nạn giao thông; ngăn chặn, kiềm chế, kéo giảm số vụ cháy và thiệt hại về người và tài sản do cháy gây ra trên địa bàn.</w:t>
      </w:r>
    </w:p>
    <w:p>
      <w:r>
        <w:rPr>
          <w:b w:val="0"/>
          <w:i w:val="0"/>
        </w:rPr>
        <w:t>Nâng cao hiệu quả công tác phòng, chống tham nhũng, lãng phí; thực hiện tốt nhiệm vụ cải cách tư pháp. Tổ chức đón tiếp chu đáo, trọng thị, an toàn tuyệt đối các đoàn khách quốc tế đến Thành phố Hồ Chí Minh; triển khai có hiệu quả các thỏa thuận quốc tế đã được ký kết; tăng cường, đổi mới hoạt động thông tin đối ngoại, chủ động quảng bá hình ảnh đất nước và thành phố để thu hút du khách, các nhà đầu tư nước ngoài và kiều bào tham gia xây dựng đất nước.</w:t>
      </w:r>
    </w:p>
    <w:p>
      <w:r>
        <w:rPr>
          <w:b w:val="0"/>
          <w:i w:val="0"/>
        </w:rPr>
        <w:t>7. Các cấp, các ngành phát động mạnh mẽ phong trào thi đua yêu nước. Tổ chức thông tin tuyên truyền sâu rộng, kịp thời, chính xác về kết quả thực hiện Nghị quyết Đại hội IX Đảng bộ thành phố; triển khai Nghị quyết Đại hội X Đảng bộ thành phố; tổ chức trang trọng, thiết thực và an toàn tuyệt đối các ngày lễ trọng đại của đất nước, Thành phố; tăng cường công tác thông tin, tuyên truyền, phổ biến kịp thời đường lối, chủ trương, chính sách của Đảng, pháp luật của Nhà nước để tạo sự đồng thuận trong Nhân dân.</w:t>
      </w:r>
    </w:p>
    <w:p>
      <w:r>
        <w:rPr>
          <w:b w:val="0"/>
          <w:i w:val="0"/>
        </w:rPr>
        <w:t>8. Về tổ chức thực hiện:</w:t>
      </w:r>
    </w:p>
    <w:p>
      <w:r>
        <w:rPr>
          <w:b w:val="0"/>
          <w:i w:val="0"/>
        </w:rPr>
        <w:t>8.1. Chánh Văn phòng Ủy ban nhân dân Thành phố phối hợp Sở Kế hoạch và Đầu tư, Sở Tài chính cụ thể hóa Kế hoạch chỉ đạo, điều hành phát triển kinh tế – xã hội, ngân sách Thành phố năm 2015 thành Chương trình, nhiệm vụ công tác hàng tháng, quý của Ủy ban nhân dân Thành phố; thường xuyên theo dõi, đôn đốc quá trình chuẩn bị nội dung; sắp xếp, bố trí để Thường trực Ủy ban nhân dân Thành phố và Ủy ban nhân dân Thành phố xem xét, thông qua các đề án và ban hành kế hoạch thực hiện thuộc thẩm quyền của Ủy ban nhân dân Thành phố. Phối hợp chặt chẽ với Văn phòng Thành ủy, Văn phòng Đoàn Đại biểu Quốc hội và Hội đồng nhân dân Thành phố, Văn phòng Ủy ban Mặt trận Tổ quốc Việt Nam Thành phố xây dựng và thực hiện các chương trình công tác, các đề án hoạt động của hệ thống chính trị Thành phố đồng bộ, hiệu quả.</w:t>
      </w:r>
    </w:p>
    <w:p>
      <w:r>
        <w:rPr>
          <w:b w:val="0"/>
          <w:i w:val="0"/>
        </w:rPr>
        <w:t>Tiến hành đánh giá tổng kết kết quả thực hiện Kế hoạch phát triển kinh tế - văn hóa - xã hội Thành phố giai đoạn 2011 - 2015 theo Nghị quyết Đại hội IX Đảng bộ Thành phố và chuẩn bị chu đáo, khoa học, xây dựng kế hoạch, mục tiêu, nhiệm vụ, giải pháp phát triển kinh tế - văn hóa - xã hội Thành phố giai đoạn 2016 - 2020, phục vụ Đại hội X Đảng bộ Thành phố.</w:t>
      </w:r>
    </w:p>
    <w:p>
      <w:r>
        <w:rPr>
          <w:b w:val="0"/>
          <w:i w:val="0"/>
        </w:rPr>
        <w:t>8.2. Lãnh đạo các sở - ban - ngành Thành phố, Ủy ban nhân dân các quận - huyện và các Tổng Công ty, Công ty trực thuộc Thành phố tổ chức quán triệt trong cán bộ, công chức tại cơ quan, đơn vị về mục tiêu, nhiệm vụ và các giải pháp chủ yếu chỉ đạo, điều hành thực hiện kế hoạch phát triển kinh tế - xã hội và dự toán ngân sách nhà nước năm 2015 và các chương trình, kế hoạch liên quan nhằm nâng cao nhận thức, trách nhiệm, phát huy tinh thần năng động, sáng tạo, nêu cao trách nhiệm người đứng đầu trong công tác điều hành thực hiện nhiệm vụ chung; nỗ lực phấn đấu vượt qua khó khăn, thử thách, hoàn thành xuất sắc nhiệm vụ được giao ngay từ tháng đầu, quý đầu, tạo động lực phát triển mạnh mẽ, toàn diện, chất lượng, hiệu quả các nhiệm vụ kinh tế - văn hóa - xã hội, quốc phòng - an ninh.</w:t>
      </w:r>
    </w:p>
    <w:p>
      <w:r>
        <w:rPr>
          <w:b w:val="0"/>
          <w:i w:val="0"/>
        </w:rPr>
        <w:t>Chủ động rà soát, xây dựng kế hoạch để tổ chức thực hiện; các giải pháp triển khai phải cụ thể, phân công trách nhiệm rõ ràng của cơ quan, đơn vị; xác định rõ phương thức, điều kiện và thời gian tổ chức thực hiện; tăng cường kiểm tra, giám sát, kịp thời tháo gỡ khó khăn, vướng mắc, hoàn thành nhiệm vụ được giao. Chấp hành nghiêm chế độ thông tin, báo cáo theo quy định. Tăng cường công tác kiểm tra, giám sát, giải quyết trực tiếp và kịp thời những khó khăn, vướng mắc trong quá trình thực hiện nhiệm vụ kinh tế - xã hội tại cơ sở, tạo sự chuyển biến mạnh mẽ trên mọi lĩnh vực đời sống chính trị - xã hội của Thành phố.</w:t>
      </w:r>
    </w:p>
    <w:p>
      <w:r>
        <w:rPr>
          <w:b w:val="0"/>
          <w:i w:val="0"/>
        </w:rPr>
        <w:t>Ủy ban nhân dân Thành phố yêu cầu Thủ trưởng các sở - ban - ngành, Chủ tịch Ủy ban nhân dân các quận - huyện, Chủ tịch Hội đồng thành viên, Tổng Giám đốc, Giám đốc các doanh nghiệp trực thuộc thành phố thực hiện nghiêm túc Chỉ thị này để thực hiện thắng lợi các chỉ tiêu phát triển kinh tế - xã hội và dự toán ngân sách thành phố, góp phần tích cực cùng cả nước hoàn thành đạt và vượt các nhiệm vụ kế hoạch năm 2015, tạo thế và lực để thực hiện thắng lợi kế hoạch 5 năm 2016 - 2020./.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