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Thông tư liên tịch số 01/TTLB Thông tư về việc xử lý một số vấn đề liên quan đến xuất nhập khẩu của các xí nghiệp có vốn đầu tư nước ngoài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