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02-UB/CT “ Về việc quy định những nguyên tắc tuyển sinh lao động năm 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t xml:space="preserve">                              GỬI: - Ủy ban nhân dân các Huyện, thị xã.</w:t>
      </w:r>
    </w:p>
    <w:p>
      <w:r>
        <w:rPr>
          <w:b w:val="0"/>
          <w:i w:val="0"/>
        </w:rPr>
        <w:t xml:space="preserve">                                       - Các Ty Ngành tỉnh      </w:t>
      </w:r>
    </w:p>
    <w:p>
      <w:r>
        <w:rPr>
          <w:b w:val="0"/>
          <w:i w:val="0"/>
        </w:rPr>
        <w:t>“ Về việc quy định những nguyên tắc tuyển sinh lao động năm 1978”</w:t>
      </w:r>
    </w:p>
    <w:p>
      <w:r>
        <w:rPr>
          <w:b w:val="0"/>
          <w:i w:val="0"/>
        </w:rPr>
        <w:t xml:space="preserve">          </w:t>
      </w:r>
      <w:r>
        <w:rPr>
          <w:b/>
          <w:i w:val="0"/>
        </w:rPr>
        <w:t>Năm 1977 công tác tuyển sinh lao động tuy có đạt được kết quả nhưng cũng còn nhiều mặt cần phải khắc phục. Phát huy những thắng lợi năm qua. Bước đầu vào</w:t>
      </w:r>
      <w:r>
        <w:rPr>
          <w:b w:val="0"/>
          <w:i w:val="0"/>
        </w:rPr>
        <w:t xml:space="preserve"> năm 1978, Ủy ban nhân dân các cấp, các Ty, Ngành tỉnh cần phải quán triệt sâu sắc hơn nữa công tác tuyển sinh, tuyển lao động, điều phối lao động đảm bảo yêu cầu về số lượng, chất lượng phục vụ tốt cho kế hoạch năm 1978.</w:t>
      </w:r>
    </w:p>
    <w:p>
      <w:r>
        <w:rPr>
          <w:b w:val="0"/>
          <w:i w:val="0"/>
        </w:rPr>
        <w:t xml:space="preserve">          Kinh nghiệm vừa qua Ủy ban Nhân dân các cấp, nhứt là cấp xã, chưa quán triệt một cách sâu sắc về công tác này do đó làm ảnh hưởng đến việc huy động lực lượng, các công trình bị dở dang vì thiếu người mà lực lượng lao động ở địa phương còn rất đông, nạn thất nghiệp, trật tự xã hội còn xảy ra nhiều, bên cạnh đó còn một số địa phương chưa giải quyết nhanh về thủ tục giấy tờ để đồng bào tham gia công tác, tham gia lao động xây dựng - sản xuất; việc quản lý con người chưa được chính xác, không nắm rõ được nguồn gốc của gia đình – quan hệ bản thân trước đây và hiện nay, cho nên việc phân bổ lực lượng lao động chưa hợp lý, làm hạn chế khả năng và cũng có tác hại đến tổ chức.</w:t>
      </w:r>
    </w:p>
    <w:p>
      <w:r>
        <w:rPr>
          <w:b w:val="0"/>
          <w:i w:val="0"/>
        </w:rPr>
        <w:t xml:space="preserve">          Bước qua năm 1978 ta cần phải có 1 đội ngũ cán bộ, công nhân kỹ thuật, lực lượng lao động thật đông đảo, đảm bảo về số lượng, chắc về chất lượng. Muốn làm tốt được việc này Ủy ban nhân dân các cấp, các Ty Ngành cần quán triệt những yêu cầu sau đây:</w:t>
      </w:r>
    </w:p>
    <w:p>
      <w:r>
        <w:rPr>
          <w:b w:val="0"/>
          <w:i w:val="0"/>
        </w:rPr>
        <w:t>1/- Làm cho mọi người đều có công ăn việc làm, giải quyết nạn nghèo đói, thất nghiệp, tệ nạn xã hội, từng bước ổn định đời sống cho nhân dân.</w:t>
      </w:r>
    </w:p>
    <w:p>
      <w:r>
        <w:rPr>
          <w:b w:val="0"/>
          <w:i w:val="0"/>
        </w:rPr>
        <w:t>2/- Phát động học tập quần chúng nhận thức rõ nhiệm vụ lao động là vinh quang, có làm mới có lương, không thể ngồi không bóc lột kẻ khác.</w:t>
      </w:r>
    </w:p>
    <w:p>
      <w:r>
        <w:rPr>
          <w:b w:val="0"/>
          <w:i w:val="0"/>
        </w:rPr>
        <w:t>3/- Nhiệm vụ xây dựng đất nước, xây dựng cơ sở vật chất kỹ thuật là nhiệm vụ của toàn dân của chúng ta và con cháu muôn đời sau, do đó mọi người đầu phải góp sức làm.</w:t>
      </w:r>
    </w:p>
    <w:p>
      <w:r>
        <w:rPr>
          <w:b w:val="0"/>
          <w:i w:val="0"/>
        </w:rPr>
        <w:t>Trên cơ sở nhận thức quán triệt 3 yêu cầu trên. Ủy ban nhân dân các cấp, các Ty Ngành cần có những nhiệm vụ cụ thể sau đây:</w:t>
      </w:r>
    </w:p>
    <w:p>
      <w:r>
        <w:rPr>
          <w:b w:val="0"/>
          <w:i w:val="0"/>
        </w:rPr>
        <w:t>1/ Ủy ban nhân dân xã, huyện, Ty Lao động cần thống kê, nắm chắt lực lượng lao động trong từng địa phương, có phân loại trình độ chính trị, khả năng tay nghề, để từ đó mà điều phối lao động cho hợp lý.</w:t>
      </w:r>
    </w:p>
    <w:p>
      <w:r>
        <w:rPr>
          <w:b w:val="0"/>
          <w:i w:val="0"/>
        </w:rPr>
        <w:t>- Chọn ngay những người chưa có công ăn việc làm, chánh quyền địa phương sắp xếp cho họ.</w:t>
      </w:r>
    </w:p>
    <w:p>
      <w:r>
        <w:rPr>
          <w:b w:val="0"/>
          <w:i w:val="0"/>
        </w:rPr>
        <w:t>- Những người ở tuổi nghĩa vụ quân sự mà không trúng tuyển hoặc được giảm miễn, số hoàn thành nghĩa vụ này trở về địa phương.</w:t>
      </w:r>
    </w:p>
    <w:p>
      <w:r>
        <w:rPr>
          <w:b w:val="0"/>
          <w:i w:val="0"/>
        </w:rPr>
        <w:t>2/- Công an xã, huyện, tỉnh phải làm tốt công tác điều tra nghiên cứu về con người, về thành phần, giải quyết nhanh về thủ tục, xác nhận lý lịch phải rõ ràng, tránh tình trạng cá nhân, vì một quyền lợi riêng tư nào đó mà chọn người không đúng tiêu chuẩn chính trị đưa vào cơ quan, còn phải được chú ý về chất lượng chính trị tránh xu hướng hẹp hòi, mà cũng không qua bừa bãi.</w:t>
      </w:r>
    </w:p>
    <w:p>
      <w:r>
        <w:rPr>
          <w:b w:val="0"/>
          <w:i w:val="0"/>
        </w:rPr>
        <w:t>3/- Về tuyển lao động cần phải chú ý giải quyết số sinh viên mới ra trường, số người chưa có việc làm, số người đã có nghề trước đây họ làm ăn cá thể, mà nay họ muốn vào làm việc Nhà nước. Cần phải quan tâm đến các giai đình liệt sỹ, gia đình thương binh, gia đình có công với cách mạng để có cơ sở củng cố về tổ chức lâu dài.</w:t>
      </w:r>
    </w:p>
    <w:p>
      <w:r>
        <w:rPr>
          <w:b w:val="0"/>
          <w:i w:val="0"/>
        </w:rPr>
        <w:t>- Những nguyên tắc cơ bản mà Ủy ban nhân dân cấp xã, Ban công an xã cần phải nắm vững:</w:t>
      </w:r>
    </w:p>
    <w:p>
      <w:r>
        <w:rPr>
          <w:b w:val="0"/>
          <w:i w:val="0"/>
        </w:rPr>
        <w:t>1/- Tiêu chuẩn:</w:t>
      </w:r>
    </w:p>
    <w:p>
      <w:r>
        <w:rPr>
          <w:b w:val="0"/>
          <w:i w:val="0"/>
        </w:rPr>
        <w:t>- Nên chọn những người có quyền công dân, có sức khỏe đảm bảo không bịnh kinh niên. Nam từ 18 đến 55 tuổi; nữ từ 18 đến 50.</w:t>
      </w:r>
    </w:p>
    <w:p>
      <w:r>
        <w:rPr>
          <w:b w:val="0"/>
          <w:i w:val="0"/>
        </w:rPr>
        <w:t>- Những người quá tuổi trên nhưng họ có tay nghề giỏi, kỹ thuật cao, sức khỏe tốt ta cũng vẫn sử dụng được.</w:t>
      </w:r>
    </w:p>
    <w:p>
      <w:r>
        <w:rPr>
          <w:b w:val="0"/>
          <w:i w:val="0"/>
        </w:rPr>
        <w:t>- Lý lịch phải khai rõ ràng, Ban công an xã, Ủy ban xã phải xác nhận trong lý lịch cụ thể thành phần gia đình, quan hệ bản thân, tiêu chuẩn chính trị. Sau khi xác nhận phải ký tên đóng dấu.</w:t>
      </w:r>
    </w:p>
    <w:p>
      <w:r>
        <w:rPr>
          <w:b w:val="0"/>
          <w:i w:val="0"/>
        </w:rPr>
        <w:t>2/- Tiêu chẩn không được chọn:</w:t>
      </w:r>
    </w:p>
    <w:p>
      <w:r>
        <w:rPr>
          <w:b w:val="0"/>
          <w:i w:val="0"/>
        </w:rPr>
        <w:t>- Những người đã mất quyền công dân, còn đang học tập cải tạo và quản chế ở địa phương, còn án treo, số phần tử lưu manh, du đãng, trộm cướp mà địa phương chưa quản lý cải tạo tốt.</w:t>
      </w:r>
    </w:p>
    <w:p>
      <w:r>
        <w:rPr>
          <w:b w:val="0"/>
          <w:i w:val="0"/>
        </w:rPr>
        <w:t>- Các bộ, công nhân viên chức bỏ ngũ, hoặc từ ngành này sang ngành khác chưa có đầy đủ thủ tục.</w:t>
      </w:r>
    </w:p>
    <w:p>
      <w:r>
        <w:rPr>
          <w:b w:val="0"/>
          <w:i w:val="0"/>
        </w:rPr>
        <w:t>- Quân nhân đào ngũ, thanh niên đến tuổi chưa đăng ký nghĩa vụ quân sự hoặc trốn nghĩa vụ quân sự.</w:t>
      </w:r>
    </w:p>
    <w:p>
      <w:r>
        <w:rPr>
          <w:b w:val="0"/>
          <w:i w:val="0"/>
        </w:rPr>
        <w:t>- Những người mất trí, đau bệnh truyền nhiễm trong thời gian chữa trị.</w:t>
      </w:r>
    </w:p>
    <w:p>
      <w:r>
        <w:rPr>
          <w:b w:val="0"/>
          <w:i w:val="0"/>
        </w:rPr>
        <w:t>- Trên đây là một số yêu cầu nhiệm vụ cụ thể các Anh nghiên cứu thi hành.</w:t>
      </w:r>
    </w:p>
    <w:p>
      <w:r>
        <w:rPr>
          <w:b w:val="0"/>
          <w:i w:val="0"/>
        </w:rPr>
        <w:t>Ty Lao động có nhiệm vụ hướng dẫn cụ thể cho các Phòng lao động và có thủ tục tuyển sinh./.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