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08/2000/NQ/HĐND Về đặt tên cầu qua sông Hàn và tên một số đường của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THÀNH PHỐ ĐÀ NẴNG</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pPr>
        <w:jc w:val="center"/>
      </w:pPr>
      <w:r>
        <w:rPr>
          <w:b/>
          <w:i w:val="0"/>
        </w:rPr>
        <w:t>NGHỊ QUYẾT</w:t>
      </w:r>
    </w:p>
    <w:p>
      <w:pPr>
        <w:jc w:val="center"/>
      </w:pPr>
      <w:r>
        <w:rPr>
          <w:b/>
          <w:i w:val="0"/>
        </w:rPr>
        <w:t>Về đặt tên cầu qua sông Hàn và tên một số đường của thành phố Đà Nẵng</w:t>
      </w:r>
      <w:r>
        <w:rPr>
          <w:b/>
          <w:i w:val="0"/>
        </w:rPr>
        <w:t xml:space="preserve"> </w:t>
      </w:r>
    </w:p>
    <w:p>
      <w:pPr>
        <w:jc w:val="center"/>
      </w:pPr>
      <w:r>
        <w:rPr>
          <w:b/>
          <w:i w:val="0"/>
        </w:rPr>
        <w:t>HỘI ĐỒNG NHÂN DÂN THÀNH PHỐ ĐÀ NẴNG KHÓA VI-NHIỆM KỲ 1999-2004, KỲ HỌP THỨ 3</w:t>
      </w:r>
    </w:p>
    <w:p>
      <w:pPr>
        <w:jc w:val="both"/>
      </w:pPr>
      <w:r>
        <w:rPr>
          <w:b w:val="0"/>
          <w:i/>
        </w:rPr>
        <w:t>- Căn cứ Luật Tổ chức Hội đồng nhân dân và Ủy ban nhân nhân ngày 21-6-1994;</w:t>
      </w:r>
    </w:p>
    <w:p>
      <w:pPr>
        <w:jc w:val="both"/>
      </w:pPr>
      <w:r>
        <w:rPr>
          <w:b w:val="0"/>
          <w:i/>
        </w:rPr>
        <w:t>- Sau khi nghe UBND thành phố báo cáo đề án đặt tên cầu qua sông Hàn và tên một số đường tại Tờ trình số 1607/TT-UB ngày 12-7-2000; thẩm tra của Ban Văn hóa - xã hội và ý kiến thảo luận của các đại biểu HĐND thành phố;</w:t>
      </w:r>
    </w:p>
    <w:p>
      <w:pPr>
        <w:jc w:val="center"/>
      </w:pPr>
      <w:r>
        <w:rPr>
          <w:b/>
          <w:i w:val="0"/>
        </w:rPr>
        <w:t>QUYẾT NGHỊ</w:t>
      </w:r>
    </w:p>
    <w:p>
      <w:pPr>
        <w:jc w:val="both"/>
      </w:pPr>
      <w:r>
        <w:rPr>
          <w:b w:val="0"/>
          <w:i w:val="0"/>
        </w:rPr>
        <w:t>Đặt tên cầu qua sông Hàn và tên một số đường của thành phố Đà Nẵng như sau:</w:t>
      </w:r>
    </w:p>
    <w:p>
      <w:pPr>
        <w:jc w:val="both"/>
      </w:pPr>
      <w:r>
        <w:rPr>
          <w:b w:val="0"/>
          <w:i w:val="0"/>
        </w:rPr>
        <w:t xml:space="preserve">1- Cầu qua sông Hàn mới nối đường Lê Duẩn với đường Ngô Quyền đặt tên là cầu </w:t>
      </w:r>
      <w:r>
        <w:rPr>
          <w:b/>
          <w:i w:val="0"/>
        </w:rPr>
        <w:t>Sông Hàn.</w:t>
      </w:r>
    </w:p>
    <w:p>
      <w:pPr>
        <w:jc w:val="both"/>
      </w:pPr>
      <w:r>
        <w:rPr>
          <w:b w:val="0"/>
          <w:i w:val="0"/>
        </w:rPr>
        <w:t xml:space="preserve">2- Đường từ Núi Thành qua Công ty ô tô vận tải hàng hóa, Bệnh viện Mắt đến Trường PTTH bán công Nguyễn Hiền đặt tên là đường </w:t>
      </w:r>
      <w:r>
        <w:rPr>
          <w:b/>
          <w:i w:val="0"/>
        </w:rPr>
        <w:t>Phan Đăng Lưu.</w:t>
      </w:r>
    </w:p>
    <w:p>
      <w:pPr>
        <w:jc w:val="both"/>
      </w:pPr>
      <w:r>
        <w:rPr>
          <w:b w:val="0"/>
          <w:i w:val="0"/>
        </w:rPr>
        <w:t xml:space="preserve">3- Đường từ Phan Châu Trinh (Bệnh viện Phao lồ cũ nay là Bệnh viện Y học dân tộc) qua Trưng Nữ Vương đặt tên là đường </w:t>
      </w:r>
      <w:r>
        <w:rPr>
          <w:b/>
          <w:i w:val="0"/>
        </w:rPr>
        <w:t>Tuệ Tĩnh.</w:t>
      </w:r>
    </w:p>
    <w:p>
      <w:pPr>
        <w:jc w:val="both"/>
      </w:pPr>
      <w:r>
        <w:rPr>
          <w:b w:val="0"/>
          <w:i w:val="0"/>
        </w:rPr>
        <w:t xml:space="preserve">4- Đường từ 2/9 qua đường Tông Phước Phổ đến đường Núi Thành nối với đường vào khu tập thể Hòa Cường đặt tên là đường </w:t>
      </w:r>
      <w:r>
        <w:rPr>
          <w:b/>
          <w:i w:val="0"/>
        </w:rPr>
        <w:t>Tiểu La.</w:t>
      </w:r>
    </w:p>
    <w:p>
      <w:pPr>
        <w:jc w:val="both"/>
      </w:pPr>
      <w:r>
        <w:rPr>
          <w:b w:val="0"/>
          <w:i w:val="0"/>
        </w:rPr>
        <w:t xml:space="preserve">5- Đường từ chợ khu tập thể Hòa Cường (đường Tiểu La) qua đường Lê Bá Trinh song song với đường Núi Thành đến cuối phía Đông Nam khu tập thể Hòa Cường đặt tên là đường </w:t>
      </w:r>
      <w:r>
        <w:rPr>
          <w:b/>
          <w:i w:val="0"/>
        </w:rPr>
        <w:t>Châu Thượng Văn.</w:t>
      </w:r>
    </w:p>
    <w:p>
      <w:pPr>
        <w:jc w:val="both"/>
      </w:pPr>
      <w:r>
        <w:rPr>
          <w:b w:val="0"/>
          <w:i w:val="0"/>
        </w:rPr>
        <w:t xml:space="preserve">6- Đường từ Châu Thượng Văn (khoảng giữa khu tập thể Hòa Cường) qua đường Lê Vĩnh Huy đến đường Mai Dị đặt tên là đường </w:t>
      </w:r>
      <w:r>
        <w:rPr>
          <w:b/>
          <w:i w:val="0"/>
        </w:rPr>
        <w:t>Lê Bá Trinh.</w:t>
      </w:r>
    </w:p>
    <w:p>
      <w:pPr>
        <w:jc w:val="both"/>
      </w:pPr>
      <w:r>
        <w:rPr>
          <w:b w:val="0"/>
          <w:i w:val="0"/>
        </w:rPr>
        <w:t xml:space="preserve">7- Đường từ Lê Bá Trinh qua hai đường ngắn rộng 3,5 mét song song với đường Châu Thượng Văn đến Nam Sơn 3 đặt tên là đường </w:t>
      </w:r>
      <w:r>
        <w:rPr>
          <w:b/>
          <w:i w:val="0"/>
        </w:rPr>
        <w:t>Lê Cơ.</w:t>
      </w:r>
    </w:p>
    <w:p>
      <w:pPr>
        <w:jc w:val="both"/>
      </w:pPr>
      <w:r>
        <w:rPr>
          <w:b w:val="0"/>
          <w:i w:val="0"/>
        </w:rPr>
        <w:t xml:space="preserve">8- Đường từ Châu Thượng Văn qua Lê Vĩnh Huy song song với đường Lê Bá Trinh đến đường Mai Dị đặt tên là đường </w:t>
      </w:r>
      <w:r>
        <w:rPr>
          <w:b/>
          <w:i w:val="0"/>
        </w:rPr>
        <w:t>Dương Thưởng.</w:t>
      </w:r>
    </w:p>
    <w:p>
      <w:pPr>
        <w:jc w:val="both"/>
      </w:pPr>
      <w:r>
        <w:rPr>
          <w:b w:val="0"/>
          <w:i w:val="0"/>
        </w:rPr>
        <w:t xml:space="preserve">9- Đường từ Tiểu La qua Dương Thưởng đến Lê Bá Trinh song song với đường Châu Thượng Văn và đường Mai dị đặt tên là đường </w:t>
      </w:r>
      <w:r>
        <w:rPr>
          <w:b/>
          <w:i w:val="0"/>
        </w:rPr>
        <w:t>Lê Vĩnh Huy.</w:t>
      </w:r>
    </w:p>
    <w:p>
      <w:pPr>
        <w:jc w:val="both"/>
      </w:pPr>
      <w:r>
        <w:rPr>
          <w:b w:val="0"/>
          <w:i w:val="0"/>
        </w:rPr>
        <w:t xml:space="preserve">10- Đường từ Tiểu La đến đoạn song song với Châu Thượng Văn qua Dương Thưởng đến Lê Bá Trinh đặt tên là đường </w:t>
      </w:r>
      <w:r>
        <w:rPr>
          <w:b/>
          <w:i w:val="0"/>
        </w:rPr>
        <w:t>Mai Dị.</w:t>
      </w:r>
    </w:p>
    <w:p>
      <w:pPr>
        <w:jc w:val="both"/>
      </w:pPr>
      <w:r>
        <w:rPr>
          <w:b w:val="0"/>
          <w:i w:val="0"/>
        </w:rPr>
        <w:t xml:space="preserve">11- Đường từ Bảo tàng Chàm (Tiểu La cũ) đến giáp bùng binh đường 2 tháng 9 đặt tiếp tên đường </w:t>
      </w:r>
      <w:r>
        <w:rPr>
          <w:b/>
          <w:i w:val="0"/>
        </w:rPr>
        <w:t>2 tháng 9.</w:t>
      </w:r>
    </w:p>
    <w:p>
      <w:pPr>
        <w:jc w:val="both"/>
      </w:pPr>
      <w:r>
        <w:rPr>
          <w:b w:val="0"/>
          <w:i w:val="0"/>
        </w:rPr>
        <w:t xml:space="preserve">12- Đường sắt cữ nằm giữa Hải Châu và Thanh Khê, chạy từ Ông Ích Khiêm qua Nguyễn Văn Linh đến giáp Lê Đình Lý đặt tên là đường </w:t>
      </w:r>
      <w:r>
        <w:rPr>
          <w:b/>
          <w:i w:val="0"/>
        </w:rPr>
        <w:t>Nguyễn Hoàng.</w:t>
      </w:r>
    </w:p>
    <w:p>
      <w:pPr>
        <w:jc w:val="both"/>
      </w:pPr>
      <w:r>
        <w:rPr>
          <w:b w:val="0"/>
          <w:i w:val="0"/>
        </w:rPr>
        <w:t xml:space="preserve">13- Đường từ chùa Vĩnh An (phía hồ Thạc Gián) qua Hàm Nghi đến phía Tây hồ Thạc Gián sẽ nối với Phan Thanh đặt tên là đường </w:t>
      </w:r>
      <w:r>
        <w:rPr>
          <w:b/>
          <w:i w:val="0"/>
        </w:rPr>
        <w:t>Văn Cao.</w:t>
      </w:r>
    </w:p>
    <w:p>
      <w:pPr>
        <w:jc w:val="both"/>
      </w:pPr>
      <w:r>
        <w:rPr>
          <w:b w:val="0"/>
          <w:i w:val="0"/>
        </w:rPr>
        <w:t xml:space="preserve">14- Đường từ Đỗ Quang qua Hàm Nghi sẽ nối với Phan Thanh đặt tên là đường </w:t>
      </w:r>
      <w:r>
        <w:rPr>
          <w:b/>
          <w:i w:val="0"/>
        </w:rPr>
        <w:t>Đặng Thai Mai.</w:t>
      </w:r>
    </w:p>
    <w:p>
      <w:pPr>
        <w:jc w:val="both"/>
      </w:pPr>
      <w:r>
        <w:rPr>
          <w:b w:val="0"/>
          <w:i w:val="0"/>
        </w:rPr>
        <w:t xml:space="preserve">15- Đường từ Đỗ Quang (phía Nam hồ Thạc Gián) đến Hàm Nghi sẽ nối với Phan Thanh đặt tên là đường </w:t>
      </w:r>
      <w:r>
        <w:rPr>
          <w:b/>
          <w:i w:val="0"/>
        </w:rPr>
        <w:t>Tô Ngọc Vân.</w:t>
      </w:r>
    </w:p>
    <w:p>
      <w:pPr>
        <w:jc w:val="both"/>
      </w:pPr>
      <w:r>
        <w:rPr>
          <w:b w:val="0"/>
          <w:i w:val="0"/>
        </w:rPr>
        <w:t xml:space="preserve">16- Đường từ Phạm Văn Nghị qua Lê Đình Lý đến Đỗ Quang song song với đường Nguyễn Văn Linh đặt tên là đường </w:t>
      </w:r>
      <w:r>
        <w:rPr>
          <w:b/>
          <w:i w:val="0"/>
        </w:rPr>
        <w:t>Trần Tống.</w:t>
      </w:r>
    </w:p>
    <w:p>
      <w:pPr>
        <w:jc w:val="both"/>
      </w:pPr>
      <w:r>
        <w:rPr>
          <w:b w:val="0"/>
          <w:i w:val="0"/>
        </w:rPr>
        <w:t xml:space="preserve">17- Đường từ đoạn dự kiến sẽ nối Nguyễn Hoàng qua Lê Đình Lý đến giáp Phạm Văn Nghị song song với đường Trần Tông đặt tên là đường </w:t>
      </w:r>
      <w:r>
        <w:rPr>
          <w:b/>
          <w:i w:val="0"/>
        </w:rPr>
        <w:t>Tôn Thất Tùng.</w:t>
      </w:r>
    </w:p>
    <w:p>
      <w:pPr>
        <w:jc w:val="both"/>
      </w:pPr>
      <w:r>
        <w:rPr>
          <w:b w:val="0"/>
          <w:i w:val="0"/>
        </w:rPr>
        <w:t xml:space="preserve">18- Đường từ Lê Độ (gần đường sắt) vào khu lương thực cũ đặt tên là đường </w:t>
      </w:r>
      <w:r>
        <w:rPr>
          <w:b/>
          <w:i w:val="0"/>
        </w:rPr>
        <w:t>Lê Quang Sung.</w:t>
      </w:r>
    </w:p>
    <w:p>
      <w:pPr>
        <w:jc w:val="both"/>
      </w:pPr>
      <w:r>
        <w:rPr>
          <w:b w:val="0"/>
          <w:i w:val="0"/>
        </w:rPr>
        <w:t xml:space="preserve">19- Đường từ Tôn Đức Thắng đến Hợp tác xã nông nghiệp 1 Hòa Minh đặt tên là đường </w:t>
      </w:r>
      <w:r>
        <w:rPr>
          <w:b/>
          <w:i w:val="0"/>
        </w:rPr>
        <w:t>Tô Hiệu.</w:t>
      </w:r>
    </w:p>
    <w:p>
      <w:pPr>
        <w:jc w:val="both"/>
      </w:pPr>
      <w:r>
        <w:rPr>
          <w:b w:val="0"/>
          <w:i w:val="0"/>
        </w:rPr>
        <w:t xml:space="preserve">20- Đường từ Tôn Đức Thắng đến đình làng Hòa Mỹ đặt tên là đường </w:t>
      </w:r>
      <w:r>
        <w:rPr>
          <w:b/>
          <w:i w:val="0"/>
        </w:rPr>
        <w:t>Nguyễn Huy Tưởng.</w:t>
      </w:r>
    </w:p>
    <w:p>
      <w:pPr>
        <w:jc w:val="both"/>
      </w:pPr>
      <w:r>
        <w:rPr>
          <w:b w:val="0"/>
          <w:i w:val="0"/>
        </w:rPr>
        <w:t xml:space="preserve">21- Đường từ Tôn Đức Thắng (ngã ba Hòa Mỹ) đến ngã ba Đà Sơn đặt tên là đường </w:t>
      </w:r>
      <w:r>
        <w:rPr>
          <w:b/>
          <w:i w:val="0"/>
        </w:rPr>
        <w:t>Hoàng Văn Thái.</w:t>
      </w:r>
    </w:p>
    <w:p>
      <w:pPr>
        <w:jc w:val="both"/>
      </w:pPr>
      <w:r>
        <w:rPr>
          <w:b w:val="0"/>
          <w:i w:val="0"/>
        </w:rPr>
        <w:t xml:space="preserve">22- Đường từ Tôn Đức Thắng (Bưu điện Chơn Tâm) qua Trường công nhân Bưu điện đi vào khu Trung tâm hành chính quận Liên Chiểu đặt tên là đường </w:t>
      </w:r>
      <w:r>
        <w:rPr>
          <w:b/>
          <w:i w:val="0"/>
        </w:rPr>
        <w:t>Nguyễn Khuyến.</w:t>
      </w:r>
    </w:p>
    <w:p>
      <w:pPr>
        <w:jc w:val="both"/>
      </w:pPr>
      <w:r>
        <w:rPr>
          <w:b w:val="0"/>
          <w:i w:val="0"/>
        </w:rPr>
        <w:t xml:space="preserve">23- Đường từ Tôn Đức Thắng qua nhà máy Dệt hồ vào Trung tâm hành chính quận Liên Chiểu đặt tên là đường </w:t>
      </w:r>
      <w:r>
        <w:rPr>
          <w:b/>
          <w:i w:val="0"/>
        </w:rPr>
        <w:t>Ngô Thì Nhậm.</w:t>
      </w:r>
    </w:p>
    <w:p>
      <w:pPr>
        <w:jc w:val="both"/>
      </w:pPr>
      <w:r>
        <w:rPr>
          <w:b w:val="0"/>
          <w:i w:val="0"/>
        </w:rPr>
        <w:t xml:space="preserve">24- Đường từ Tôn Đức Thắng (Trường Đại học Sư phạm Đà Nẵng) đến đơn vị 532 đặt tên là đường </w:t>
      </w:r>
      <w:r>
        <w:rPr>
          <w:b/>
          <w:i w:val="0"/>
        </w:rPr>
        <w:t>Phạm Như Xương.</w:t>
      </w:r>
    </w:p>
    <w:p>
      <w:pPr>
        <w:jc w:val="both"/>
      </w:pPr>
      <w:r>
        <w:rPr>
          <w:b w:val="0"/>
          <w:i w:val="0"/>
        </w:rPr>
        <w:t xml:space="preserve">25- Đường từ Tôn Đức Thắng (trường Đại học Sư phạm Đà Nẵng) đến đường Phạm Như Xương đặt tên là đường </w:t>
      </w:r>
      <w:r>
        <w:rPr>
          <w:b/>
          <w:i w:val="0"/>
        </w:rPr>
        <w:t>Nam Cao.</w:t>
      </w:r>
    </w:p>
    <w:p>
      <w:pPr>
        <w:jc w:val="both"/>
      </w:pPr>
      <w:r>
        <w:rPr>
          <w:b w:val="0"/>
          <w:i w:val="0"/>
        </w:rPr>
        <w:t xml:space="preserve">26- Đường từ Nguyễn Lương Bằng đến nhà máy Xi măng Quân khu V đặt tên là đường </w:t>
      </w:r>
      <w:r>
        <w:rPr>
          <w:b/>
          <w:i w:val="0"/>
        </w:rPr>
        <w:t>Nguyễn Chánh.</w:t>
      </w:r>
    </w:p>
    <w:p>
      <w:pPr>
        <w:jc w:val="both"/>
      </w:pPr>
      <w:r>
        <w:rPr>
          <w:b w:val="0"/>
          <w:i w:val="0"/>
        </w:rPr>
        <w:t xml:space="preserve">27- Đường từ Nguyễn Lương Bằng đến Xí nghiệp sửa chữa công trình cơ khí giao thông 5 đặt tên là đường </w:t>
      </w:r>
      <w:r>
        <w:rPr>
          <w:b/>
          <w:i w:val="0"/>
        </w:rPr>
        <w:t>Bùi Chất.</w:t>
      </w:r>
    </w:p>
    <w:p>
      <w:pPr>
        <w:jc w:val="both"/>
      </w:pPr>
      <w:r>
        <w:rPr>
          <w:b w:val="0"/>
          <w:i w:val="0"/>
        </w:rPr>
        <w:t xml:space="preserve">28- Đường từ Nguyễn Văn Cừ vào khu dân cư qua trường Trung học giao thông khu vực 2 đặt tên là đường </w:t>
      </w:r>
      <w:r>
        <w:rPr>
          <w:b/>
          <w:i w:val="0"/>
        </w:rPr>
        <w:t>Ngô Xuân Thu.</w:t>
      </w:r>
    </w:p>
    <w:p>
      <w:pPr>
        <w:jc w:val="both"/>
      </w:pPr>
      <w:r>
        <w:rPr>
          <w:b w:val="0"/>
          <w:i w:val="0"/>
        </w:rPr>
        <w:t xml:space="preserve">29- Đường liên hiệp từ Nguyễn Lương Bằng vào khu dân cư đến giáp xã Hòa Liên đặt tên là đường </w:t>
      </w:r>
      <w:r>
        <w:rPr>
          <w:b/>
          <w:i w:val="0"/>
        </w:rPr>
        <w:t>Nguyễn Bá Phát.</w:t>
      </w:r>
    </w:p>
    <w:p>
      <w:pPr>
        <w:jc w:val="both"/>
      </w:pPr>
      <w:r>
        <w:rPr>
          <w:b w:val="0"/>
          <w:i w:val="0"/>
        </w:rPr>
        <w:t xml:space="preserve">30- Đường từ Nguyễn Văn Cừ vào khu công nghiệp Liên Chiểu đặt tên là đường </w:t>
      </w:r>
      <w:r>
        <w:rPr>
          <w:b/>
          <w:i w:val="0"/>
        </w:rPr>
        <w:t>Tạ Quang Bửu.</w:t>
      </w:r>
    </w:p>
    <w:p>
      <w:pPr>
        <w:jc w:val="both"/>
      </w:pPr>
      <w:r>
        <w:rPr>
          <w:b w:val="0"/>
          <w:i w:val="0"/>
        </w:rPr>
        <w:t xml:space="preserve">31- Đường từ Trần Quang Diệu rẽ về phía cầu Nguyễn Văn Trỗi vòng xuống Bạch Đằng Đông đặt tên là đường </w:t>
      </w:r>
      <w:r>
        <w:rPr>
          <w:b/>
          <w:i w:val="0"/>
        </w:rPr>
        <w:t>Bùi Thị Xuân.</w:t>
      </w:r>
    </w:p>
    <w:p>
      <w:pPr>
        <w:jc w:val="both"/>
      </w:pPr>
      <w:r>
        <w:rPr>
          <w:b w:val="0"/>
          <w:i w:val="0"/>
        </w:rPr>
        <w:t xml:space="preserve">32- Đường từ Phan Huy Ích đến Bạch Đằng Đông đặt tên là đường </w:t>
      </w:r>
      <w:r>
        <w:rPr>
          <w:b/>
          <w:i w:val="0"/>
        </w:rPr>
        <w:t>Ngọc Hân.</w:t>
      </w:r>
    </w:p>
    <w:p>
      <w:pPr>
        <w:jc w:val="both"/>
      </w:pPr>
      <w:r>
        <w:rPr>
          <w:b w:val="0"/>
          <w:i w:val="0"/>
        </w:rPr>
        <w:t xml:space="preserve">33- Đường từ Trần Quang Diệu qua Bùi Thị Xuân đến giáp đường Phan Huy Chú đặt tên là đường </w:t>
      </w:r>
      <w:r>
        <w:rPr>
          <w:b/>
          <w:i w:val="0"/>
        </w:rPr>
        <w:t>Nguyễn Thiếp.</w:t>
      </w:r>
    </w:p>
    <w:p>
      <w:pPr>
        <w:jc w:val="both"/>
      </w:pPr>
      <w:r>
        <w:rPr>
          <w:b w:val="0"/>
          <w:i w:val="0"/>
        </w:rPr>
        <w:t xml:space="preserve">34- Đường từ Trần Quang Diệu qua Bùi Thị Xuân đến đường Nguyễn Thiếp đặt tên là đường </w:t>
      </w:r>
      <w:r>
        <w:rPr>
          <w:b/>
          <w:i w:val="0"/>
        </w:rPr>
        <w:t>Phan Huy Chú.</w:t>
      </w:r>
    </w:p>
    <w:p>
      <w:pPr>
        <w:jc w:val="both"/>
      </w:pPr>
      <w:r>
        <w:rPr>
          <w:b w:val="0"/>
          <w:i w:val="0"/>
        </w:rPr>
        <w:t xml:space="preserve">35- Đường song song với đường Trần Quang Diệu qua Bùi Thị Xuân đến Phan Huy Chú đặt tên là đường </w:t>
      </w:r>
      <w:r>
        <w:rPr>
          <w:b/>
          <w:i w:val="0"/>
        </w:rPr>
        <w:t>Phan Huy Ích.</w:t>
      </w:r>
    </w:p>
    <w:p>
      <w:pPr>
        <w:jc w:val="both"/>
      </w:pPr>
      <w:r>
        <w:rPr>
          <w:b w:val="0"/>
          <w:i w:val="0"/>
        </w:rPr>
        <w:t xml:space="preserve">36- Đường từ số nhà 221 Nguyễn Văn Thoại qua Trường Trung học Kinh tế - Tài chính gần đến đường Nguyễn Công Trứ đặt tên là đường </w:t>
      </w:r>
      <w:r>
        <w:rPr>
          <w:b/>
          <w:i w:val="0"/>
        </w:rPr>
        <w:t>Tô Hiến Thành.</w:t>
      </w:r>
    </w:p>
    <w:p>
      <w:pPr>
        <w:jc w:val="both"/>
      </w:pPr>
      <w:r>
        <w:rPr>
          <w:b w:val="0"/>
          <w:i w:val="0"/>
        </w:rPr>
        <w:t>37- Đường từ Ngô Quyền (ngã ba Hương Nho - chợ Tân Thái) vào kho An Đồn đặt tên là đường Phó Đức Chính.</w:t>
      </w:r>
    </w:p>
    <w:p>
      <w:pPr>
        <w:jc w:val="both"/>
      </w:pPr>
      <w:r>
        <w:rPr>
          <w:b w:val="0"/>
          <w:i w:val="0"/>
        </w:rPr>
        <w:t xml:space="preserve">38- Đường từ cuối chợ Tân Thái (đoạn Phó Đức Chính) đến giáp đường EC tài trợ đặt tên là đường </w:t>
      </w:r>
      <w:r>
        <w:rPr>
          <w:b/>
          <w:i w:val="0"/>
        </w:rPr>
        <w:t>Lê Văn Thứ.</w:t>
      </w:r>
    </w:p>
    <w:p>
      <w:pPr>
        <w:jc w:val="both"/>
      </w:pPr>
      <w:r>
        <w:rPr>
          <w:b w:val="0"/>
          <w:i w:val="0"/>
        </w:rPr>
        <w:t xml:space="preserve">39- Đường từ Ngô Quyền qua khu vực Đồn Biên phòng 252 ra đến biển đặt tên là đường </w:t>
      </w:r>
      <w:r>
        <w:rPr>
          <w:b/>
          <w:i w:val="0"/>
        </w:rPr>
        <w:t>Phan Bá Phiến.</w:t>
      </w:r>
    </w:p>
    <w:p>
      <w:pPr>
        <w:jc w:val="both"/>
      </w:pPr>
      <w:r>
        <w:rPr>
          <w:b w:val="0"/>
          <w:i w:val="0"/>
        </w:rPr>
        <w:t xml:space="preserve">40- Đường từ ngã ba Lê Văn Hiến đi Tứ Câu đến Công Tiềm giáp tỉnh Quảng Nam đặt tên là đường </w:t>
      </w:r>
      <w:r>
        <w:rPr>
          <w:b/>
          <w:i w:val="0"/>
        </w:rPr>
        <w:t>Trần Đại Nghĩa.</w:t>
      </w:r>
    </w:p>
    <w:p>
      <w:pPr>
        <w:jc w:val="both"/>
      </w:pPr>
      <w:r>
        <w:rPr>
          <w:b w:val="0"/>
          <w:i w:val="0"/>
        </w:rPr>
        <w:t xml:space="preserve">41- Đường từ Lê Văn Hiến đến đường liên khối vào làng K20 cũ đặt tên là đường </w:t>
      </w:r>
      <w:r>
        <w:rPr>
          <w:b/>
          <w:i w:val="0"/>
        </w:rPr>
        <w:t>K20.</w:t>
      </w:r>
    </w:p>
    <w:p>
      <w:pPr>
        <w:jc w:val="both"/>
      </w:pPr>
      <w:r>
        <w:rPr>
          <w:b w:val="0"/>
          <w:i w:val="0"/>
        </w:rPr>
        <w:t xml:space="preserve">42- Đường từ Ngũ Hành Sơn đến khu du lịch Mỹ Đa Đông đặt tên là đường </w:t>
      </w:r>
      <w:r>
        <w:rPr>
          <w:b/>
          <w:i w:val="0"/>
        </w:rPr>
        <w:t>Bà Huyện Thanh Quan.</w:t>
      </w:r>
    </w:p>
    <w:p>
      <w:pPr>
        <w:jc w:val="both"/>
      </w:pPr>
      <w:r>
        <w:rPr>
          <w:b w:val="0"/>
          <w:i w:val="0"/>
        </w:rPr>
        <w:t xml:space="preserve">43- Đường từ Ngũ Hành Sơn (gần Trường Lê Lai) vào Trung tâm phụng dưỡng người có công đặt tên là đường </w:t>
      </w:r>
      <w:r>
        <w:rPr>
          <w:b/>
          <w:i w:val="0"/>
        </w:rPr>
        <w:t>Phan Tứ.</w:t>
      </w:r>
    </w:p>
    <w:p>
      <w:pPr>
        <w:jc w:val="both"/>
      </w:pPr>
      <w:r>
        <w:rPr>
          <w:b w:val="0"/>
          <w:i w:val="0"/>
        </w:rPr>
        <w:t xml:space="preserve">44- Đường từ số nhà 81 Hồ Xuân Hương đến giáp đường Bà Huyện Thanh Quan đặt tên là đường </w:t>
      </w:r>
      <w:r>
        <w:rPr>
          <w:b/>
          <w:i w:val="0"/>
        </w:rPr>
        <w:t>Chế Lan Viên.</w:t>
      </w:r>
    </w:p>
    <w:p>
      <w:pPr>
        <w:jc w:val="both"/>
      </w:pPr>
      <w:r>
        <w:rPr>
          <w:b w:val="0"/>
          <w:i w:val="0"/>
        </w:rPr>
        <w:t xml:space="preserve">45- Đường từ giữa hai số 88, 90 Nguyễn Văn Thoại đến khu dân cư Z38 đặt tên là đường </w:t>
      </w:r>
      <w:r>
        <w:rPr>
          <w:b/>
          <w:i w:val="0"/>
        </w:rPr>
        <w:t>Trần Khánh Dư.</w:t>
      </w:r>
    </w:p>
    <w:p>
      <w:pPr>
        <w:jc w:val="both"/>
      </w:pPr>
      <w:r>
        <w:rPr>
          <w:b w:val="0"/>
          <w:i w:val="0"/>
        </w:rPr>
        <w:t xml:space="preserve">46- Đường từ giữa hai số nhà 100 và 102 Nguyễn Văn Thoại đến khu dân cư Z38 đặt tên là đường </w:t>
      </w:r>
      <w:r>
        <w:rPr>
          <w:b/>
          <w:i w:val="0"/>
        </w:rPr>
        <w:t>Phan Thúc Duyện.</w:t>
      </w:r>
    </w:p>
    <w:p>
      <w:pPr>
        <w:jc w:val="both"/>
      </w:pPr>
      <w:r>
        <w:rPr>
          <w:b w:val="0"/>
          <w:i w:val="0"/>
        </w:rPr>
        <w:t xml:space="preserve">47- Đường từ Ngũ Hành Sơn (đoạn Xí nghiệp Điện tử) xuống đường dốc đến khu tập thể vòng qua Hồ Xuân Hương đặt tên là đường </w:t>
      </w:r>
      <w:r>
        <w:rPr>
          <w:b/>
          <w:i w:val="0"/>
        </w:rPr>
        <w:t>Trần Văn Dư.</w:t>
      </w:r>
    </w:p>
    <w:p>
      <w:pPr>
        <w:jc w:val="both"/>
      </w:pPr>
      <w:r>
        <w:rPr>
          <w:b w:val="0"/>
          <w:i w:val="0"/>
        </w:rPr>
        <w:t xml:space="preserve">48- Đường từ phía Nam sân bay Đà Nẵng và Nhà máy Dệt Hòa Thọ qua UBND huyện Hòa Vang đến phía Bắc cầu Cẩm Lệ đặt tên là đường </w:t>
      </w:r>
      <w:r>
        <w:rPr>
          <w:b/>
          <w:i w:val="0"/>
        </w:rPr>
        <w:t>Ông Ích Đường.</w:t>
      </w:r>
    </w:p>
    <w:p>
      <w:pPr>
        <w:jc w:val="both"/>
      </w:pPr>
      <w:r>
        <w:rPr>
          <w:b w:val="0"/>
          <w:i w:val="0"/>
        </w:rPr>
        <w:t xml:space="preserve">49- Đường từ tường rào sân bay Đà Nẵng có khu dân cư A32 qua đường Trường Chinh đến mở đá Phước Tường đặt tên là đường </w:t>
      </w:r>
      <w:r>
        <w:rPr>
          <w:b/>
          <w:i w:val="0"/>
        </w:rPr>
        <w:t>Lê Trọng Tấn.</w:t>
      </w:r>
    </w:p>
    <w:p>
      <w:pPr>
        <w:jc w:val="both"/>
      </w:pPr>
      <w:r>
        <w:rPr>
          <w:b w:val="0"/>
          <w:i w:val="0"/>
        </w:rPr>
        <w:t>UBND thành phố tổ chức thực hiện việc gắn biển tên cho các đường nêu trên trong quý IV-2000.</w:t>
      </w:r>
    </w:p>
    <w:p>
      <w:pPr>
        <w:jc w:val="both"/>
      </w:pPr>
      <w:r>
        <w:rPr>
          <w:b w:val="0"/>
          <w:i w:val="0"/>
        </w:rPr>
        <w:t>Nghị quyết này đã được HĐND thành phố Đà Nẵng khóa VI, kỳ họp thứ 3 thông qua ngày 19-7-2000.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UBTV Quốc hội, Chính phủ, Chủ tịch nước</w:t>
            </w:r>
            <w:r>
              <w:rPr>
                <w:b w:val="0"/>
                <w:i w:val="0"/>
              </w:rPr>
              <w:br/>
            </w:r>
            <w:r>
              <w:rPr>
                <w:b w:val="0"/>
                <w:i w:val="0"/>
              </w:rPr>
              <w:t>- Thường vụ Thành ủy</w:t>
            </w:r>
            <w:r>
              <w:rPr>
                <w:b w:val="0"/>
                <w:i w:val="0"/>
              </w:rPr>
              <w:br/>
            </w:r>
            <w:r>
              <w:rPr>
                <w:b w:val="0"/>
                <w:i w:val="0"/>
              </w:rPr>
              <w:t>- Đại biểu HĐND thành phố</w:t>
            </w:r>
            <w:r>
              <w:rPr>
                <w:b w:val="0"/>
                <w:i w:val="0"/>
              </w:rPr>
              <w:br/>
            </w:r>
            <w:r>
              <w:rPr>
                <w:b w:val="0"/>
                <w:i w:val="0"/>
              </w:rPr>
              <w:t>- UBND, UBMTTQ, các sở ban ngành, các đoàn thể của thành phố</w:t>
            </w:r>
            <w:r>
              <w:rPr>
                <w:b w:val="0"/>
                <w:i w:val="0"/>
              </w:rPr>
              <w:br/>
            </w:r>
            <w:r>
              <w:rPr>
                <w:b w:val="0"/>
                <w:i w:val="0"/>
              </w:rPr>
              <w:t>- TTHĐND, UBND các quận, huyện</w:t>
            </w:r>
            <w:r>
              <w:rPr>
                <w:b w:val="0"/>
                <w:i w:val="0"/>
              </w:rPr>
              <w:br/>
            </w:r>
            <w:r>
              <w:rPr>
                <w:b w:val="0"/>
                <w:i w:val="0"/>
              </w:rPr>
              <w:t>- Báo Đà Nẵng, Báo CAĐN, Đài THĐN,</w:t>
            </w:r>
            <w:r>
              <w:rPr>
                <w:b w:val="0"/>
                <w:i w:val="0"/>
              </w:rPr>
              <w:br/>
            </w:r>
            <w:r>
              <w:rPr>
                <w:b w:val="0"/>
                <w:i w:val="0"/>
              </w:rPr>
              <w:t>Đài PT-THĐN</w:t>
            </w:r>
            <w:r>
              <w:rPr>
                <w:b w:val="0"/>
                <w:i w:val="0"/>
              </w:rPr>
              <w:br/>
            </w:r>
            <w:r>
              <w:rPr>
                <w:b w:val="0"/>
                <w:i w:val="0"/>
              </w:rPr>
              <w:t>- Lưu</w:t>
            </w:r>
            <w:r>
              <w:rPr>
                <w:b w:val="0"/>
                <w:i w:val="0"/>
              </w:rPr>
              <w:br/>
            </w:r>
            <w:r>
              <w:rPr>
                <w:b w:val="0"/>
                <w:i w:val="0"/>
              </w:rPr>
              <w:t xml:space="preserve"> </w:t>
            </w:r>
          </w:p>
        </w:tc>
        <w:tc>
          <w:tcPr>
            <w:tcW w:type="dxa" w:w="4320"/>
          </w:tcPr>
          <w:p>
            <w:r>
              <w:rPr>
                <w:b w:val="0"/>
                <w:i w:val="0"/>
              </w:rPr>
              <w:br/>
            </w:r>
            <w:r>
              <w:rPr>
                <w:b/>
                <w:i w:val="0"/>
              </w:rPr>
              <w:t>TM. HỘI ĐỒNG NHÂN DÂN</w:t>
            </w:r>
            <w:r>
              <w:rPr>
                <w:b w:val="0"/>
                <w:i w:val="0"/>
              </w:rPr>
              <w:br/>
            </w:r>
            <w:r>
              <w:rPr>
                <w:b/>
                <w:i w:val="0"/>
              </w:rPr>
              <w:t>THÀNH PHỐ ĐÀ NẨNG</w:t>
            </w:r>
            <w:r>
              <w:rPr>
                <w:b w:val="0"/>
                <w:i w:val="0"/>
              </w:rPr>
              <w:br/>
            </w:r>
            <w:r>
              <w:rPr>
                <w:b/>
                <w:i w:val="0"/>
              </w:rPr>
              <w:t>Chủ tịch</w:t>
            </w:r>
            <w:r>
              <w:rPr>
                <w:b w:val="0"/>
                <w:i w:val="0"/>
              </w:rPr>
              <w:br/>
            </w:r>
            <w:r>
              <w:rPr>
                <w:b/>
                <w:i/>
              </w:rPr>
              <w:t>(Đã ký)</w:t>
            </w:r>
            <w:r>
              <w:rPr>
                <w:b w:val="0"/>
                <w:i w:val="0"/>
              </w:rPr>
              <w:br/>
            </w:r>
            <w:r>
              <w:rPr>
                <w:b/>
                <w:i w:val="0"/>
              </w:rPr>
              <w:t>PHAN NHƯ LÂM</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