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08/2011/QĐ-UBND Về việc phê duyệt điều chỉnh cục bộ mục đích sử dụng đất trong quy hoạch chung xây dựng thành phố Pleiku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08/2011/QĐ-UBND</w:t>
      </w:r>
      <w:r>
        <w:rPr>
          <w:b w:val="0"/>
          <w:i w:val="0"/>
        </w:rPr>
        <w:br/>
      </w:r>
      <w:r>
        <w:rPr>
          <w:b w:val="0"/>
          <w:i w:val="0"/>
        </w:rPr>
        <w:br/>
      </w:r>
      <w:r>
        <w:rPr>
          <w:b w:val="0"/>
          <w:i/>
        </w:rPr>
        <w:br/>
      </w:r>
      <w:r>
        <w:rPr>
          <w:b w:val="0"/>
          <w:i/>
        </w:rPr>
        <w:t>Gia Lai, ngày 09 tháng 5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08/2011/QĐ-UBND</w:t>
      </w:r>
      <w:r>
        <w:rPr>
          <w:b w:val="0"/>
          <w:i w:val="0"/>
        </w:rPr>
        <w:br/>
      </w:r>
      <w:r>
        <w:rPr>
          <w:b w:val="0"/>
          <w:i w:val="0"/>
        </w:rPr>
        <w:br/>
      </w:r>
      <w:r>
        <w:rPr>
          <w:b w:val="0"/>
          <w:i/>
        </w:rPr>
        <w:br/>
      </w:r>
      <w:r>
        <w:rPr>
          <w:b w:val="0"/>
          <w:i/>
        </w:rPr>
        <w:t>Gia Lai, ngày 09 tháng 5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08/2011/QĐ-UBND</w:t>
      </w:r>
      <w:r>
        <w:rPr>
          <w:b w:val="0"/>
          <w:i w:val="0"/>
        </w:rPr>
        <w:br/>
      </w:r>
      <w:r>
        <w:rPr>
          <w:b w:val="0"/>
          <w:i w:val="0"/>
        </w:rPr>
        <w:br/>
      </w:r>
      <w:r>
        <w:rPr>
          <w:b w:val="0"/>
          <w:i/>
        </w:rPr>
        <w:br/>
      </w:r>
      <w:r>
        <w:rPr>
          <w:b w:val="0"/>
          <w:i/>
        </w:rPr>
        <w:t>Gia Lai, ngày 09 tháng 5 năm 2011</w:t>
      </w:r>
      <w:r>
        <w:rPr>
          <w:b w:val="0"/>
          <w:i/>
        </w:rPr>
        <w:br/>
      </w:r>
      <w:r>
        <w:rPr>
          <w:b w:val="0"/>
          <w:i w:val="0"/>
        </w:rPr>
        <w:br/>
      </w:r>
    </w:p>
    <w:p>
      <w:pPr>
        <w:jc w:val="center"/>
      </w:pPr>
      <w:r>
        <w:rPr>
          <w:b w:val="0"/>
          <w:i w:val="0"/>
        </w:rPr>
        <w:br/>
      </w:r>
      <w:r>
        <w:rPr>
          <w:b w:val="0"/>
          <w:i w:val="0"/>
        </w:rPr>
        <w:t>Số: 08/2011/QĐ-UBND</w:t>
      </w:r>
      <w:r>
        <w:rPr>
          <w:b w:val="0"/>
          <w:i w:val="0"/>
        </w:rPr>
        <w:br/>
      </w:r>
    </w:p>
    <w:p>
      <w:pPr>
        <w:jc w:val="center"/>
      </w:pPr>
      <w:r>
        <w:rPr>
          <w:b w:val="0"/>
          <w:i w:val="0"/>
        </w:rPr>
        <w:br/>
      </w:r>
      <w:r>
        <w:rPr>
          <w:b w:val="0"/>
          <w:i w:val="0"/>
        </w:rPr>
        <w:t>Gia Lai, ngày 09 tháng 5 năm 2011</w:t>
      </w:r>
      <w:r>
        <w:rPr>
          <w:b w:val="0"/>
          <w:i w:val="0"/>
        </w:rPr>
        <w:br/>
      </w:r>
    </w:p>
    <w:p>
      <w:r>
        <w:rPr>
          <w:b/>
          <w:i w:val="0"/>
        </w:rPr>
        <w:t>QUYẾT ĐỊNH</w:t>
      </w:r>
    </w:p>
    <w:p>
      <w:r>
        <w:rPr>
          <w:b/>
          <w:i w:val="0"/>
        </w:rPr>
        <w:t>Về việc phê duyệt điều chỉnh cục bộ mục đích sử dụng đất trong quy hoạch chung xây dựng thành phố Pleiku đến năm 2020</w:t>
      </w:r>
    </w:p>
    <w:p>
      <w:r>
        <w:rPr>
          <w:b w:val="0"/>
          <w:i w:val="0"/>
        </w:rPr>
        <w:t>_______________________</w:t>
      </w:r>
    </w:p>
    <w:p>
      <w:r>
        <w:rPr>
          <w:b/>
          <w:i w:val="0"/>
        </w:rPr>
        <w:t>ỦY BAN NHÂN DÂN TỈNH</w:t>
      </w:r>
    </w:p>
    <w:p>
      <w:r>
        <w:rPr>
          <w:b w:val="0"/>
          <w:i/>
        </w:rPr>
        <w:t>Căn cứ Luật Tổ chức HĐND và UBND năm 2003;</w:t>
      </w:r>
    </w:p>
    <w:p>
      <w:r>
        <w:rPr>
          <w:b w:val="0"/>
          <w:i/>
        </w:rPr>
        <w:t>Căn cứ Luật Quy hoạch đô thị năm 2009;</w:t>
      </w:r>
    </w:p>
    <w:p>
      <w:r>
        <w:rPr>
          <w:b w:val="0"/>
          <w:i/>
        </w:rPr>
        <w:t>Căn cứ Nghị định số 37/2010/NĐ-CP ngày 07/4/2010 của Chính phủ về lập, thẩm định, phê duyệt và quản lý quy hoạch đô thị;</w:t>
      </w:r>
    </w:p>
    <w:p>
      <w:r>
        <w:rPr>
          <w:b w:val="0"/>
          <w:i/>
        </w:rPr>
        <w:t>Căn cứ Quyết định số 104/2005/QĐ-UBND ngày 15/8/2005 của UBND tỉnh Gia Lai về việc điều chỉnh Quy hoạch chung xây dựng thành phố Pleiku, tỉnh Gia Lai đến năm 2020;</w:t>
      </w:r>
    </w:p>
    <w:p>
      <w:r>
        <w:rPr>
          <w:b w:val="0"/>
          <w:i/>
        </w:rPr>
        <w:t>Thực hiện Kết luận của Ban Thường vụ Tỉnh ủy tại Phiên họp ngày 08 tháng 3 năm 2011 (Thông báo số 09-KL/TU ngày 09/3/2011);</w:t>
      </w:r>
    </w:p>
    <w:p>
      <w:r>
        <w:rPr>
          <w:b w:val="0"/>
          <w:i/>
        </w:rPr>
        <w:t>Theo đề nghị của Sở Xây dựng tại Tờ trình số 06/TTr-SXD ngày 2701/2011,</w:t>
      </w:r>
    </w:p>
    <w:p>
      <w:r>
        <w:rPr>
          <w:b/>
          <w:i w:val="0"/>
        </w:rPr>
        <w:t>QUYẾT ĐỊNH:</w:t>
      </w:r>
    </w:p>
    <w:p>
      <w:r>
        <w:rPr>
          <w:b/>
          <w:i w:val="0"/>
        </w:rPr>
        <w:t xml:space="preserve">Điều 1. </w:t>
      </w:r>
      <w:r>
        <w:rPr>
          <w:b w:val="0"/>
          <w:i w:val="0"/>
        </w:rPr>
        <w:t>Phê duyệt điều chỉnh cục bộ mục đích sử dụng đất trong quy hoạch chung xây dựng thành phố Pleiku đến năm 2020, với các nội dung sau:</w:t>
      </w:r>
    </w:p>
    <w:p>
      <w:r>
        <w:rPr>
          <w:b w:val="0"/>
          <w:i w:val="0"/>
        </w:rPr>
        <w:t>1. Mở rộng Nhà thi đấu thể dục thể thao tỉnh tại đường Trần Hưng Đạo trên cơ sở diện tích của Nhà thi đấu hiện tại và thu hồi toàn bộ diện tích đất thuộc Trụ sở làm việc của Cục Hải quan Gia Lai - Kon Tum, Công ty Xăng dầu Bắc Tây Nguyên và các hộ dân liền kề;</w:t>
      </w:r>
    </w:p>
    <w:p>
      <w:r>
        <w:rPr>
          <w:b w:val="0"/>
          <w:i w:val="0"/>
        </w:rPr>
        <w:t>2. Xây dựng Trụ sở liên cơ quan số 2 (nhà cao tầng) tại vị trí Sở Giáo dục và Đào tạo, Sở Nông nghiệp và Phát triển nông thôn hiện nay;</w:t>
      </w:r>
    </w:p>
    <w:p>
      <w:r>
        <w:rPr>
          <w:b w:val="0"/>
          <w:i w:val="0"/>
        </w:rPr>
        <w:t>3. Xây dựng Nhà khách của tỉnh tại Trụ sở làm việc Sở Giao thông - Vận tải hiện nay;</w:t>
      </w:r>
    </w:p>
    <w:p>
      <w:r>
        <w:rPr>
          <w:b w:val="0"/>
          <w:i w:val="0"/>
        </w:rPr>
        <w:t>4. Thu hồi một phần diện tích đất của Sở Tài chính để bổ sung quỹ đất cho Trụ sở UBND tỉnh.</w:t>
      </w:r>
    </w:p>
    <w:p>
      <w:r>
        <w:rPr>
          <w:b w:val="0"/>
          <w:i w:val="0"/>
        </w:rPr>
        <w:t>5. Thu hồi diện tích đất của các hộ gia đình, cá nhân tại đường Nguyễn Du và hẻm Nguyễn Du để mở rộng hoa viên đường Quang Trung (Bảo tàng tổng hợp cũ);</w:t>
      </w:r>
    </w:p>
    <w:p>
      <w:r>
        <w:rPr>
          <w:b w:val="0"/>
          <w:i w:val="0"/>
        </w:rPr>
        <w:t>6. Xây dựng Nhà hát ca múa nhạc tổng hợp Đam San tại vị trí Tổng kho dự trữ Nhà nước tại đường Lê Lợi;</w:t>
      </w:r>
    </w:p>
    <w:p>
      <w:r>
        <w:rPr>
          <w:b w:val="0"/>
          <w:i w:val="0"/>
        </w:rPr>
        <w:t>7. Điều chỉnh Quy hoạch Khu liên hợp thể dục thể thao Hoa Lư, diện tích 12,4 ha tại phường Tây Sơn thành đất ở và một số công trình công cộng; quy hoạch nối dài tuyến đường Lý Tự Trọng sang khu quy hoạch này.</w:t>
      </w:r>
    </w:p>
    <w:p>
      <w:r>
        <w:rPr>
          <w:b w:val="0"/>
          <w:i w:val="0"/>
        </w:rPr>
        <w:t>8. Các nội dung khác: thực hiện theo Quyết định số 104/2005/QĐ-UBND ngày 15/8/2005 của UBND tỉnh về việc điều chỉnh Quy hoạch chung xây dựng thành phố Pleiku, tỉnh Gia Lai đến năm 2020 và Quyết định số 63/2006/QĐ-UBND ngày 08/8/2006 của UBND tỉnh Gia Lai về việc bổ sung Quy hoạch chung xây dựng thành phố Pleiku đến năm 2020.</w:t>
      </w:r>
    </w:p>
    <w:p>
      <w:r>
        <w:rPr>
          <w:b/>
          <w:i w:val="0"/>
        </w:rPr>
        <w:t>Điều 2.</w:t>
      </w:r>
    </w:p>
    <w:p>
      <w:r>
        <w:rPr>
          <w:b w:val="0"/>
          <w:i w:val="0"/>
        </w:rPr>
        <w:t>- UBND thành phố Pleiku chủ trì, phối hợp với các Sở, ngành có liên quan tổ chức công bố quy hoạch để các cơ quan, tổ chức, hộ gia đình, cá nhân có liên quan thực hiện.</w:t>
      </w:r>
    </w:p>
    <w:p>
      <w:r>
        <w:rPr>
          <w:b w:val="0"/>
          <w:i w:val="0"/>
        </w:rPr>
        <w:t>- Sở Xây dựng chủ trì phối hợp với UBND thành phố Pleiku và các ngành, các cấp trong công tác quản lý xây dựng đô thị theo quy hoạch.</w:t>
      </w:r>
    </w:p>
    <w:p>
      <w:r>
        <w:rPr>
          <w:b/>
          <w:i w:val="0"/>
        </w:rPr>
        <w:t xml:space="preserve">Điều 3. </w:t>
      </w:r>
      <w:r>
        <w:rPr>
          <w:b w:val="0"/>
          <w:i w:val="0"/>
        </w:rPr>
        <w:t>Các Ông Chánh Văn phòng UBND tỉnh, Giám đốc các Sở: Xây dựng, Kế hoạch và Đầu tư, Tài chính, Tài nguyên và Môi trường, Giao thông vận tải; Chủ tịch UBND thành phố Pleiku; Thủ trưởng các Sở, Ban ngành có liên quan chịu trách nhiệm thi hành Quyết định này.</w:t>
      </w:r>
    </w:p>
    <w:p>
      <w:r>
        <w:rPr>
          <w:b w:val="0"/>
          <w:i w:val="0"/>
        </w:rPr>
        <w:t>Quyết định này có hiệu lực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