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08/2020/NQ-HĐND Sửa đổi, bổ sung một số điều của Nghị quyết số 15/2017/NQ-HĐND ngày 14 tháng 7 năm 2017 về việc thông qua điều chỉnh quy hoạch sử dụng đất đến năm 2020 và kế hoạch sử dụng đất kỳ cuối (2016 - 2020) tỉnh An Giang và Nghị quyết số 03/2020/NQ-HĐND ngày 05 tháng 5 năm 2020 về việc sửa đổi, bổ sung một số điều của Nghị quyết số 15/2017/NQ-HĐND ngày 14 tháng 7 năm 2017 của Hội đồng nhân dân tỉnh An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08/2020/NQ-HĐND</w:t>
      </w:r>
      <w:r>
        <w:rPr>
          <w:b w:val="0"/>
          <w:i w:val="0"/>
        </w:rPr>
        <w:br/>
      </w:r>
      <w:r>
        <w:rPr>
          <w:b w:val="0"/>
          <w:i w:val="0"/>
        </w:rPr>
        <w:br/>
      </w:r>
      <w:r>
        <w:rPr>
          <w:b w:val="0"/>
          <w:i/>
        </w:rPr>
        <w:br/>
      </w:r>
      <w:r>
        <w:rPr>
          <w:b w:val="0"/>
          <w:i/>
        </w:rPr>
        <w:t>An Giang, ngày 10 tháng 07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08/2020/NQ-HĐND</w:t>
      </w:r>
      <w:r>
        <w:rPr>
          <w:b w:val="0"/>
          <w:i w:val="0"/>
        </w:rPr>
        <w:br/>
      </w:r>
      <w:r>
        <w:rPr>
          <w:b w:val="0"/>
          <w:i w:val="0"/>
        </w:rPr>
        <w:br/>
      </w:r>
      <w:r>
        <w:rPr>
          <w:b w:val="0"/>
          <w:i/>
        </w:rPr>
        <w:br/>
      </w:r>
      <w:r>
        <w:rPr>
          <w:b w:val="0"/>
          <w:i/>
        </w:rPr>
        <w:t>An Giang, ngày 10 tháng 07 năm 2020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08/2020/NQ-HĐND</w:t>
      </w:r>
      <w:r>
        <w:rPr>
          <w:b w:val="0"/>
          <w:i w:val="0"/>
        </w:rPr>
        <w:br/>
      </w:r>
      <w:r>
        <w:rPr>
          <w:b w:val="0"/>
          <w:i w:val="0"/>
        </w:rPr>
        <w:br/>
      </w:r>
      <w:r>
        <w:rPr>
          <w:b w:val="0"/>
          <w:i/>
        </w:rPr>
        <w:br/>
      </w:r>
      <w:r>
        <w:rPr>
          <w:b w:val="0"/>
          <w:i/>
        </w:rPr>
        <w:t>An Giang, ngày 10 tháng 07 năm 2020</w:t>
      </w:r>
      <w:r>
        <w:rPr>
          <w:b w:val="0"/>
          <w:i/>
        </w:rPr>
        <w:br/>
      </w:r>
      <w:r>
        <w:rPr>
          <w:b w:val="0"/>
          <w:i w:val="0"/>
        </w:rPr>
        <w:br/>
      </w:r>
    </w:p>
    <w:p>
      <w:pPr>
        <w:jc w:val="center"/>
      </w:pPr>
      <w:r>
        <w:rPr>
          <w:b w:val="0"/>
          <w:i w:val="0"/>
        </w:rPr>
        <w:br/>
      </w:r>
      <w:r>
        <w:rPr>
          <w:b w:val="0"/>
          <w:i w:val="0"/>
        </w:rPr>
        <w:t>Số: 08/2020/NQ-HĐND</w:t>
      </w:r>
      <w:r>
        <w:rPr>
          <w:b w:val="0"/>
          <w:i w:val="0"/>
        </w:rPr>
        <w:br/>
      </w:r>
    </w:p>
    <w:p>
      <w:pPr>
        <w:jc w:val="center"/>
      </w:pPr>
      <w:r>
        <w:rPr>
          <w:b w:val="0"/>
          <w:i w:val="0"/>
        </w:rPr>
        <w:br/>
      </w:r>
      <w:r>
        <w:rPr>
          <w:b w:val="0"/>
          <w:i w:val="0"/>
        </w:rPr>
        <w:t>An Giang, ngày 10 tháng 07 năm 2020</w:t>
      </w:r>
      <w:r>
        <w:rPr>
          <w:b w:val="0"/>
          <w:i w:val="0"/>
        </w:rPr>
        <w:br/>
      </w:r>
    </w:p>
    <w:p>
      <w:r>
        <w:rPr>
          <w:b/>
          <w:i w:val="0"/>
        </w:rPr>
        <w:t>NGHỊ QUYẾT</w:t>
      </w:r>
    </w:p>
    <w:p>
      <w:r>
        <w:rPr>
          <w:b/>
          <w:i w:val="0"/>
        </w:rPr>
        <w:t xml:space="preserve">Sửa đổi, bổ sung một số điều của Nghị quyết số 15/2017/NQ-HĐND </w:t>
      </w:r>
    </w:p>
    <w:p>
      <w:r>
        <w:rPr>
          <w:b/>
          <w:i w:val="0"/>
        </w:rPr>
        <w:t>n</w:t>
      </w:r>
      <w:r>
        <w:rPr>
          <w:b/>
          <w:i w:val="0"/>
        </w:rPr>
        <w:t>gày</w:t>
      </w:r>
      <w:r>
        <w:rPr>
          <w:b w:val="0"/>
          <w:i w:val="0"/>
        </w:rPr>
        <w:t xml:space="preserve"> </w:t>
      </w:r>
      <w:r>
        <w:rPr>
          <w:b/>
          <w:i w:val="0"/>
        </w:rPr>
        <w:t>14 tháng 7 năm 2017</w:t>
      </w:r>
      <w:r>
        <w:rPr>
          <w:b/>
          <w:i w:val="0"/>
        </w:rPr>
        <w:t xml:space="preserve"> về việc thông qua điều chỉnh quy hoạch </w:t>
      </w:r>
    </w:p>
    <w:p>
      <w:r>
        <w:rPr>
          <w:b/>
          <w:i w:val="0"/>
        </w:rPr>
        <w:t xml:space="preserve">sử dụng đất đến năm 2020 và kế hoạch sử dụng đất kỳ cuối (2016 - 2020) </w:t>
      </w:r>
    </w:p>
    <w:p>
      <w:r>
        <w:rPr>
          <w:b/>
          <w:i w:val="0"/>
        </w:rPr>
        <w:t>tỉnh An Giang và Nghị quyết số 03/2020/NQ-HĐND ngày 05 tháng 5</w:t>
      </w:r>
    </w:p>
    <w:p>
      <w:r>
        <w:rPr>
          <w:b/>
          <w:i w:val="0"/>
        </w:rPr>
        <w:t xml:space="preserve"> năm 2020 về việc sửa đổi, bổ sung một số điều của Nghị quyết</w:t>
      </w:r>
    </w:p>
    <w:p>
      <w:r>
        <w:rPr>
          <w:b w:val="0"/>
          <w:i w:val="0"/>
        </w:rPr>
        <w:t xml:space="preserve"> </w:t>
      </w:r>
      <w:r>
        <w:rPr>
          <w:b/>
          <w:i w:val="0"/>
        </w:rPr>
        <w:t xml:space="preserve">số 15/2017/NQ-HĐND </w:t>
      </w:r>
      <w:r>
        <w:rPr>
          <w:b/>
          <w:i w:val="0"/>
        </w:rPr>
        <w:t>ngày 14 tháng 7 năm 2017</w:t>
      </w:r>
    </w:p>
    <w:p>
      <w:r>
        <w:rPr>
          <w:b/>
          <w:i w:val="0"/>
        </w:rPr>
        <w:t xml:space="preserve"> của Hội đồng nhân dân tỉnh An Giang</w:t>
      </w:r>
    </w:p>
    <w:p>
      <w:r>
        <w:rPr>
          <w:b/>
          <w:i w:val="0"/>
        </w:rPr>
        <w:t>___________________</w:t>
      </w:r>
    </w:p>
    <w:p>
      <w:r>
        <w:rPr>
          <w:b/>
          <w:i w:val="0"/>
        </w:rPr>
        <w:t>HỘI ĐỒNG NHÂN DÂN TỈNH AN GIANG</w:t>
      </w:r>
    </w:p>
    <w:p>
      <w:r>
        <w:rPr>
          <w:b/>
          <w:i w:val="0"/>
        </w:rPr>
        <w:t>KHÓA IX, KỲ HỌP THỨ 15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Đất đai ngày 29 tháng 11 năm 2013;</w:t>
      </w:r>
    </w:p>
    <w:p>
      <w:r>
        <w:rPr>
          <w:b w:val="0"/>
          <w:i/>
        </w:rPr>
        <w:t xml:space="preserve">Căn cứ Luật sửa đổi, bổ sung một số điều của 37 Luật có liên quan đến quy hoạch ngày 20 tháng 11 năm 2018; </w:t>
      </w:r>
    </w:p>
    <w:p>
      <w:r>
        <w:rPr>
          <w:b w:val="0"/>
          <w:i/>
        </w:rPr>
        <w:t xml:space="preserve">Căn cứ </w:t>
      </w:r>
      <w:r>
        <w:rPr>
          <w:b w:val="0"/>
          <w:i/>
        </w:rPr>
        <w:t>Nghị quyết số 751/2019/UBTVQH14 ngày 16 tháng 8 năm 2019 của Ủy ban Thường vụ Quốc hội giải thích một số điều của Luật Quy hoạch;</w:t>
      </w:r>
    </w:p>
    <w:p>
      <w:r>
        <w:rPr>
          <w:b w:val="0"/>
          <w:i/>
        </w:rPr>
        <w:t>Căn cứ Nghị định số 43/2014/NĐ-CP ngày 15 tháng 5 năm 2014 của Chính phủ quy định chi tiết thi hành một số điều của Luật Đất đai;</w:t>
      </w:r>
    </w:p>
    <w:p>
      <w:r>
        <w:rPr>
          <w:b w:val="0"/>
          <w:i/>
        </w:rPr>
        <w:t xml:space="preserve">Xét </w:t>
      </w:r>
      <w:r>
        <w:rPr>
          <w:b w:val="0"/>
          <w:i/>
        </w:rPr>
        <w:t>Tờ trình số 389/TTr-UBND ngày 30 tháng 6 năm 2020 của Ủy ban nhân dân tỉnh dự thảo Nghị quyết s</w:t>
      </w:r>
      <w:r>
        <w:rPr>
          <w:b w:val="0"/>
          <w:i/>
        </w:rPr>
        <w:t xml:space="preserve">ửa đổi, bổ sung một số điều của Nghị quyết số 15/2017/NQ-HĐND </w:t>
      </w:r>
      <w:r>
        <w:rPr>
          <w:b w:val="0"/>
          <w:i/>
        </w:rPr>
        <w:t>n</w:t>
      </w:r>
      <w:r>
        <w:rPr>
          <w:b w:val="0"/>
          <w:i/>
        </w:rPr>
        <w:t>gày</w:t>
      </w:r>
      <w:r>
        <w:rPr>
          <w:b w:val="0"/>
          <w:i w:val="0"/>
        </w:rPr>
        <w:t xml:space="preserve"> </w:t>
      </w:r>
      <w:r>
        <w:rPr>
          <w:b w:val="0"/>
          <w:i/>
        </w:rPr>
        <w:t>14 tháng 7 năm 2017</w:t>
      </w:r>
      <w:r>
        <w:rPr>
          <w:b w:val="0"/>
          <w:i/>
        </w:rPr>
        <w:t xml:space="preserve"> về việc thông qua điều chỉnh quy hoạch sử dụng đất đến năm 2020 và kế hoạch sử dụng đất kỳ cuối (2016 - 2020) tỉnh An Giang và Nghị quyết số 03/2020/NQ-HĐND ngày 05 tháng 5 năm 2020 về việc sửa đổi, bổ sung một số điều của Nghị quyết </w:t>
      </w:r>
      <w:r>
        <w:rPr>
          <w:b w:val="0"/>
          <w:i/>
        </w:rPr>
        <w:t xml:space="preserve">số 15/2017/NQ-HĐND </w:t>
      </w:r>
      <w:r>
        <w:rPr>
          <w:b w:val="0"/>
          <w:i/>
        </w:rPr>
        <w:t>ngày 14 tháng 7 năm 2017</w:t>
      </w:r>
      <w:r>
        <w:rPr>
          <w:b w:val="0"/>
          <w:i/>
        </w:rPr>
        <w:t xml:space="preserve"> của Hội đồng nhân dân tỉnh An Giang</w:t>
      </w:r>
      <w:r>
        <w:rPr>
          <w:b w:val="0"/>
          <w:i/>
        </w:rPr>
        <w:t>;</w:t>
      </w:r>
      <w:r>
        <w:rPr>
          <w:b w:val="0"/>
          <w:i w:val="0"/>
        </w:rPr>
        <w:t xml:space="preserve"> </w:t>
      </w:r>
      <w:r>
        <w:rPr>
          <w:b w:val="0"/>
          <w:i/>
        </w:rPr>
        <w:t xml:space="preserve">Báo cáo thẩm tra của Ban </w:t>
      </w:r>
      <w:r>
        <w:rPr>
          <w:b w:val="0"/>
          <w:i/>
        </w:rPr>
        <w:t>K</w:t>
      </w:r>
      <w:r>
        <w:rPr>
          <w:b w:val="0"/>
          <w:i/>
        </w:rPr>
        <w:t xml:space="preserve">inh tế </w:t>
      </w:r>
      <w:r>
        <w:rPr>
          <w:b w:val="0"/>
          <w:i/>
        </w:rPr>
        <w:t>-</w:t>
      </w:r>
      <w:r>
        <w:rPr>
          <w:b w:val="0"/>
          <w:i w:val="0"/>
        </w:rPr>
        <w:t xml:space="preserve"> </w:t>
      </w:r>
      <w:r>
        <w:rPr>
          <w:b w:val="0"/>
          <w:i/>
        </w:rPr>
        <w:t>n</w:t>
      </w:r>
      <w:r>
        <w:rPr>
          <w:b w:val="0"/>
          <w:i/>
        </w:rPr>
        <w:t>gân sách</w:t>
      </w:r>
      <w:r>
        <w:rPr>
          <w:b w:val="0"/>
          <w:i/>
        </w:rPr>
        <w:t>;</w:t>
      </w:r>
      <w:r>
        <w:rPr>
          <w:b w:val="0"/>
          <w:i/>
        </w:rPr>
        <w:t xml:space="preserve"> ý kiến </w:t>
      </w:r>
      <w:r>
        <w:rPr>
          <w:b w:val="0"/>
          <w:i/>
        </w:rPr>
        <w:t xml:space="preserve">thảo luận </w:t>
      </w:r>
      <w:r>
        <w:rPr>
          <w:b w:val="0"/>
          <w:i/>
        </w:rPr>
        <w:t>của đại biểu Hội đồng nhân dân tỉnh</w:t>
      </w:r>
      <w:r>
        <w:rPr>
          <w:b w:val="0"/>
          <w:i/>
        </w:rPr>
        <w:t xml:space="preserve"> tại kỳ họp.</w:t>
      </w:r>
    </w:p>
    <w:p>
      <w:r>
        <w:rPr>
          <w:b w:val="0"/>
          <w:i w:val="0"/>
        </w:rPr>
        <w:t xml:space="preserve"> </w:t>
      </w:r>
      <w:r>
        <w:rPr>
          <w:b/>
          <w:i w:val="0"/>
        </w:rPr>
        <w:t>QUYẾT NGHỊ:</w:t>
      </w:r>
    </w:p>
    <w:p>
      <w:r>
        <w:rPr>
          <w:b/>
          <w:i w:val="0"/>
        </w:rPr>
        <w:t xml:space="preserve">Điều 1. </w:t>
      </w:r>
      <w:r>
        <w:rPr>
          <w:b w:val="0"/>
          <w:i w:val="0"/>
        </w:rPr>
        <w:t>Sửa đổi, bổ sung một số điều của Nghị quyết số 15/2017/NQ-HĐND ngày 14 tháng 7 năm 2017 của Hội đồng nhân dân tỉnh về việc thông qua điều chỉnh quy hoạch sử dụng đất đến năm 2020 và kế hoạch sử dụng đất kỳ cuối (2016 - 2020) tỉnh An Giang và Nghị quyết số 03/2020/NQ-HĐND ngày 05 tháng 5 năm 2020 của Hội đồng nhân dân tỉnh về việc sửa đổi, bổ sung một số điều của Nghị quyết số 15/2017/NQ-HĐND ngày 14 tháng 7 năm 2017.</w:t>
      </w:r>
    </w:p>
    <w:p>
      <w:r>
        <w:rPr>
          <w:b w:val="0"/>
          <w:i w:val="0"/>
        </w:rPr>
        <w:t>1. Chuyển khoản 4 thành khoản 5 tại Điều 1 Nghị quyết số 03/2020/NQ-HĐND ngày 05 tháng 5 năm 2020 của Hội đồng nhân dân tỉnh về việc sửa đổi, bổ sung một số điều của Nghị quyết số 15/2017/NQ-HĐND ngày 14 tháng 7 năm 2017.</w:t>
      </w:r>
    </w:p>
    <w:p>
      <w:r>
        <w:rPr>
          <w:b w:val="0"/>
          <w:i w:val="0"/>
        </w:rPr>
        <w:t>2. Bổ sung khoản 4 vào Điều 1 Nghị quyết số 15/2017/NQ-HĐND ngày 14 tháng 7 năm 2017 của Hội đồng nhân dân tỉnh về việc thông qua điều chỉnh quy hoạch sử dụng đất đến năm 2020 và kế hoạch sử dụng đất kỳ cuối (2016 - 2020) tỉnh An Giang, như sau:</w:t>
      </w:r>
    </w:p>
    <w:p>
      <w:r>
        <w:rPr>
          <w:b w:val="0"/>
          <w:i w:val="0"/>
        </w:rPr>
        <w:t>"4. Thay đổi nhu cầu sử dụng đất trồng lúa của công trình, dự án thực hiện năm 2020 trong điều chỉnh quy hoạch sử dụng đất đến năm 2020 và kế hoạch sử dụng đất kỳ cuối (2016 - 2020) tỉnh An Giang, với các nội dung như:</w:t>
      </w:r>
    </w:p>
    <w:p>
      <w:r>
        <w:rPr>
          <w:b w:val="0"/>
          <w:i w:val="0"/>
        </w:rPr>
        <w:t>a) Thay đổi nhu cầu sử dụng đất trồng lúa thực hiện năm 2020:</w:t>
      </w:r>
    </w:p>
    <w:p>
      <w:r>
        <w:rPr>
          <w:b w:val="0"/>
          <w:i w:val="0"/>
        </w:rPr>
        <w:t>- Diện tích 600 ha từ "bố trí cho các công trình giao thông nông thôn, giao thông nội thị, cầu, bến bãi, công trình giao thông tại các dự án khu du lịch, khu di tích danh thắng, khu đô thị, khu dân cư, khu tái định cư tại 11 huyện, thị xã, thành phố" sang cho "Dự án Khu nông nghiệp ứng dụng công nghệ cao nuôi trồng thủy sản Bình Phú sử dụng 450 ha đất trồng lúa và Dự án Khu sản xuất giống cá tra 3 cấp chất lượng cao Nam Việt Bình Phú sử dụng 150 ha đất trồng lúa" vào trong điều chỉnh quy hoạch sử dụng đất đến năm 2020 và kế hoạch sử dụng đất kỳ cuối (2016 - 2020) tỉnh An Giang.</w:t>
      </w:r>
    </w:p>
    <w:p>
      <w:r>
        <w:rPr>
          <w:b w:val="0"/>
          <w:i w:val="0"/>
        </w:rPr>
        <w:t xml:space="preserve"> - Diện tích 245 ha từ "bố trí cho các công trình thủy lợi khác (kênh, mương nội đồng,...) tại 11 huyện, thị xã, thành phố" sang cho "Dự án Khu đô thị mới Vàm Cống sử dụng 120 ha đất trồng lúa và Dự án Khu đô thị mới Bình Khánh sử dụng 125 ha đất trồng lúa" vào trong điều chỉnh quy hoạch sử dụng đất đến năm 2020 và kế hoạch sử dụng đất kỳ cuối (2016 - 2020) tỉnh An Giang.</w:t>
      </w:r>
    </w:p>
    <w:p>
      <w:r>
        <w:rPr>
          <w:b w:val="0"/>
          <w:i w:val="0"/>
        </w:rPr>
        <w:t>b) Bổ sung về quy mô, địa điểm, thời gian thực hiện của danh mục 04 công trình, dự án trong điều chỉnh quy hoạch sử dụng đất đến năm 2020 và kế hoạch sử dụng đất kỳ cuối (2016 - 2020) tỉnh An Giang, với các nội dung như:</w:t>
      </w:r>
    </w:p>
    <w:p>
      <w:r>
        <w:rPr>
          <w:b w:val="0"/>
          <w:i w:val="0"/>
        </w:rPr>
        <w:t>- Dự án Khu nông nghiệp ứng dụng công nghệ cao nuôi trồng thủy sản Bình Phú:</w:t>
      </w:r>
    </w:p>
    <w:p>
      <w:r>
        <w:rPr>
          <w:b w:val="0"/>
          <w:i w:val="0"/>
        </w:rPr>
        <w:t>+ Tên chủ đầu tư: Công ty Trách nhiệm hữu hạn một thành viên nuôi trồng thủy sản Nam Việt Bình Phú;</w:t>
      </w:r>
    </w:p>
    <w:p>
      <w:r>
        <w:rPr>
          <w:b w:val="0"/>
          <w:i w:val="0"/>
        </w:rPr>
        <w:t>+ Địa điểm thực hiện dự án: Xã Bình Phú - huyện Châu Phú;</w:t>
      </w:r>
    </w:p>
    <w:p>
      <w:r>
        <w:rPr>
          <w:b w:val="0"/>
          <w:i w:val="0"/>
        </w:rPr>
        <w:t>+ Diện tích sử dụng đất: 450 ha, lấy vào loại đất trồng lúa diện tích 450 ha;</w:t>
      </w:r>
    </w:p>
    <w:p>
      <w:r>
        <w:rPr>
          <w:b w:val="0"/>
          <w:i w:val="0"/>
        </w:rPr>
        <w:t>+ Năm thực hiện: Năm 2020.</w:t>
      </w:r>
    </w:p>
    <w:p>
      <w:r>
        <w:rPr>
          <w:b w:val="0"/>
          <w:i w:val="0"/>
        </w:rPr>
        <w:t xml:space="preserve">- Dự án Khu sản xuất giống cá tra 3 cấp chất lượng cao Nam Việt Bình Phú: </w:t>
      </w:r>
    </w:p>
    <w:p>
      <w:r>
        <w:rPr>
          <w:b w:val="0"/>
          <w:i w:val="0"/>
        </w:rPr>
        <w:t>+ Tên chủ đầu tư: Công ty Trách nhiệm hữu hạn một thành viên nuôi trồng thủy sản Nam Việt Bình Phú;</w:t>
      </w:r>
    </w:p>
    <w:p>
      <w:r>
        <w:rPr>
          <w:b w:val="0"/>
          <w:i w:val="0"/>
        </w:rPr>
        <w:t xml:space="preserve">+ Địa điểm thực hiện dự án: Xã Bình Phú - huyện Châu Phú; </w:t>
      </w:r>
    </w:p>
    <w:p>
      <w:r>
        <w:rPr>
          <w:b w:val="0"/>
          <w:i w:val="0"/>
        </w:rPr>
        <w:t>+ Diện tích sử dụng đất: 150 ha, lấy vào loại đất trồng lúa diện tích 150 ha;</w:t>
      </w:r>
    </w:p>
    <w:p>
      <w:r>
        <w:rPr>
          <w:b w:val="0"/>
          <w:i w:val="0"/>
        </w:rPr>
        <w:t>+ Năm thực hiện: Năm 2020.</w:t>
      </w:r>
    </w:p>
    <w:p>
      <w:r>
        <w:rPr>
          <w:b w:val="0"/>
          <w:i w:val="0"/>
        </w:rPr>
        <w:t>- Dự án Khu đô thị mới Vàm Cống:</w:t>
      </w:r>
    </w:p>
    <w:p>
      <w:r>
        <w:rPr>
          <w:b w:val="0"/>
          <w:i w:val="0"/>
        </w:rPr>
        <w:t>+ Tên chủ đầu tư: Công ty Cổ phần Tập đoàn T&amp;T;</w:t>
      </w:r>
    </w:p>
    <w:p>
      <w:r>
        <w:rPr>
          <w:b w:val="0"/>
          <w:i w:val="0"/>
        </w:rPr>
        <w:t>+ Địa điểm thực hiện dự án: Phường Mỹ Thạnh và phường Mỹ Thới - thành phố Long Xuyên;</w:t>
      </w:r>
    </w:p>
    <w:p>
      <w:r>
        <w:rPr>
          <w:b w:val="0"/>
          <w:i w:val="0"/>
        </w:rPr>
        <w:t>+ Diện tích sử dụng đất: 128 ha, lấy vào loại đất trồng lúa diện tích 120 ha và phần diện tích còn lại 08 ha lấy vào loại đất trồng cây lâu năm, đất ở, đất trồng cây hàng năm;</w:t>
      </w:r>
    </w:p>
    <w:p>
      <w:r>
        <w:rPr>
          <w:b w:val="0"/>
          <w:i w:val="0"/>
        </w:rPr>
        <w:t>+ Năm thực hiện: Năm 2020.</w:t>
      </w:r>
    </w:p>
    <w:p>
      <w:r>
        <w:rPr>
          <w:b w:val="0"/>
          <w:i w:val="0"/>
        </w:rPr>
        <w:t xml:space="preserve">- Dự án Khu đô thị mới Bình Khánh: </w:t>
      </w:r>
    </w:p>
    <w:p>
      <w:r>
        <w:rPr>
          <w:b w:val="0"/>
          <w:i w:val="0"/>
        </w:rPr>
        <w:t>+ Tên chủ đầu tư: Công ty Cổ phần Tập đoàn T&amp;T;</w:t>
      </w:r>
    </w:p>
    <w:p>
      <w:r>
        <w:rPr>
          <w:b w:val="0"/>
          <w:i w:val="0"/>
        </w:rPr>
        <w:t>+ Địa điểm thực hiện dự án: Phường Bình Khánh và xã Mỹ Khánh - thành phố Long Xuyên;</w:t>
      </w:r>
    </w:p>
    <w:p>
      <w:r>
        <w:rPr>
          <w:b w:val="0"/>
          <w:i w:val="0"/>
        </w:rPr>
        <w:t>+ Diện tích sử dụng đất: 132 ha, lấy vào loại đất trồng lúa diện tích 125 ha và phần diện tích còn lại 07 ha lấy vào loại đất trồng cây lâu năm, đất ở;</w:t>
      </w:r>
    </w:p>
    <w:p>
      <w:r>
        <w:rPr>
          <w:b w:val="0"/>
          <w:i w:val="0"/>
        </w:rPr>
        <w:t>+ Năm thực hiện: Năm 2020".</w:t>
      </w:r>
    </w:p>
    <w:p>
      <w:r>
        <w:rPr>
          <w:b/>
          <w:i w:val="0"/>
        </w:rPr>
        <w:t xml:space="preserve">Điều 2. </w:t>
      </w:r>
      <w:r>
        <w:rPr>
          <w:b w:val="0"/>
          <w:i w:val="0"/>
        </w:rPr>
        <w:t>Giao Ủy ban nhân dân tỉnh hoàn thiện các thủ tục trình Thủ tướng Chính phủ chấp thuận cho chuyển mục đích sử dụng đất trồng lúa thực hiện dự án theo quy định của pháp luật.</w:t>
      </w:r>
    </w:p>
    <w:p>
      <w:r>
        <w:rPr>
          <w:b/>
          <w:i w:val="0"/>
        </w:rPr>
        <w:t xml:space="preserve">Điều 3. </w:t>
      </w:r>
      <w:r>
        <w:rPr>
          <w:b w:val="0"/>
          <w:i w:val="0"/>
        </w:rPr>
        <w:t>Nghị quyết này đã được Hội đồng nhân dân tỉnh An Giang khóa IX, kỳ họp thứ 15 thông qua ngày 10 tháng 7 năm 2020 và có hiệu lực từ ngày 20 tháng 7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Anh Kiệt</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