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103/2005/QĐ-UB Về việc ban hành quy định về phân cấp quản lý dự án đầu tư xây dựng công trình trên địa bàn tỉnh Sơn La.</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w:t>
      </w:r>
      <w:r>
        <w:rPr>
          <w:b/>
          <w:i w:val="0"/>
        </w:rPr>
        <w:t>NH SƠ</w:t>
      </w:r>
      <w:r>
        <w:rPr>
          <w:b/>
          <w:i w:val="0"/>
        </w:rPr>
        <w:t>N LA</w:t>
      </w:r>
      <w:r>
        <w:rPr>
          <w:b w:val="0"/>
          <w:i w:val="0"/>
        </w:rPr>
        <w:br/>
      </w:r>
      <w:r>
        <w:rPr>
          <w:b/>
          <w:i w:val="0"/>
        </w:rPr>
        <w:t xml:space="preserve"> </w:t>
      </w:r>
      <w:r>
        <w:rPr>
          <w:b w:val="0"/>
          <w:i w:val="0"/>
        </w:rPr>
        <w:br/>
      </w:r>
      <w:r>
        <w:rPr>
          <w:b w:val="0"/>
          <w:i w:val="0"/>
        </w:rPr>
        <w:t>Số: 103/2005/QĐ-UB</w:t>
      </w:r>
      <w:r>
        <w:rPr>
          <w:b w:val="0"/>
          <w:i w:val="0"/>
        </w:rPr>
        <w:br/>
      </w:r>
      <w:r>
        <w:rPr>
          <w:b w:val="0"/>
          <w:i w:val="0"/>
        </w:rPr>
        <w:br/>
      </w:r>
      <w:r>
        <w:rPr>
          <w:b/>
          <w:i w:val="0"/>
        </w:rPr>
        <w:t>CỘNG HOÀ XÃ HỘI CHỦ NGHĨA VIỆT NAM</w:t>
      </w:r>
      <w:r>
        <w:rPr>
          <w:b w:val="0"/>
          <w:i w:val="0"/>
        </w:rPr>
        <w:br/>
      </w:r>
      <w:r>
        <w:rPr>
          <w:b/>
          <w:i w:val="0"/>
        </w:rPr>
        <w:t>Đ</w:t>
      </w:r>
      <w:r>
        <w:rPr>
          <w:b/>
          <w:i w:val="0"/>
        </w:rPr>
        <w:t>ộc lập - Tự do - Hạnh phúc</w:t>
      </w:r>
      <w:r>
        <w:rPr>
          <w:b w:val="0"/>
          <w:i w:val="0"/>
        </w:rPr>
        <w:br/>
      </w:r>
      <w:r>
        <w:rPr>
          <w:b w:val="0"/>
          <w:i/>
        </w:rPr>
        <w:t xml:space="preserve"> </w:t>
      </w:r>
      <w:r>
        <w:rPr>
          <w:b w:val="0"/>
          <w:i/>
        </w:rPr>
        <w:t xml:space="preserve"> </w:t>
      </w:r>
      <w:r>
        <w:rPr>
          <w:b w:val="0"/>
          <w:i w:val="0"/>
        </w:rPr>
        <w:br/>
      </w:r>
      <w:r>
        <w:rPr>
          <w:b w:val="0"/>
          <w:i/>
        </w:rPr>
        <w:t>Sơ</w:t>
      </w:r>
      <w:r>
        <w:rPr>
          <w:b w:val="0"/>
          <w:i/>
        </w:rPr>
        <w:t>n La, ng</w:t>
      </w:r>
      <w:r>
        <w:rPr>
          <w:b w:val="0"/>
          <w:i/>
        </w:rPr>
        <w:t>à</w:t>
      </w:r>
      <w:r>
        <w:rPr>
          <w:b w:val="0"/>
          <w:i/>
        </w:rPr>
        <w:t>y 07 th</w:t>
      </w:r>
      <w:r>
        <w:rPr>
          <w:b w:val="0"/>
          <w:i/>
        </w:rPr>
        <w:t>á</w:t>
      </w:r>
      <w:r>
        <w:rPr>
          <w:b w:val="0"/>
          <w:i/>
        </w:rPr>
        <w:t>ng 09 n</w:t>
      </w:r>
      <w:r>
        <w:rPr>
          <w:b w:val="0"/>
          <w:i/>
        </w:rPr>
        <w:t>ă</w:t>
      </w:r>
      <w:r>
        <w:rPr>
          <w:b w:val="0"/>
          <w:i/>
        </w:rPr>
        <w:t>m 2005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w:t>
      </w:r>
      <w:r>
        <w:rPr>
          <w:b/>
          <w:i w:val="0"/>
        </w:rPr>
        <w:t>T Đ</w:t>
      </w:r>
      <w:r>
        <w:rPr>
          <w:b/>
          <w:i w:val="0"/>
        </w:rPr>
        <w:t>ỊNH CỦA UỶ BAN NHÂN DÂN TỈ</w:t>
      </w:r>
      <w:r>
        <w:rPr>
          <w:b/>
          <w:i w:val="0"/>
        </w:rPr>
        <w:t>NH SƠ</w:t>
      </w:r>
      <w:r>
        <w:rPr>
          <w:b/>
          <w:i w:val="0"/>
        </w:rPr>
        <w:t>N LA</w:t>
      </w:r>
      <w:r>
        <w:rPr>
          <w:b w:val="0"/>
          <w:i w:val="0"/>
        </w:rPr>
        <w:br/>
      </w:r>
      <w:r>
        <w:rPr>
          <w:b/>
          <w:i w:val="0"/>
        </w:rPr>
        <w:t xml:space="preserve"> V/v: Ban hà</w:t>
      </w:r>
      <w:r>
        <w:rPr>
          <w:b/>
          <w:i w:val="0"/>
        </w:rPr>
        <w:t xml:space="preserve">nh quy </w:t>
      </w:r>
      <w:r>
        <w:rPr>
          <w:b/>
          <w:i w:val="0"/>
        </w:rPr>
        <w:t>đ</w:t>
      </w:r>
      <w:r>
        <w:rPr>
          <w:b/>
          <w:i w:val="0"/>
        </w:rPr>
        <w:t>ịnh về phân cấp quản lý dự</w:t>
      </w:r>
      <w:r>
        <w:rPr>
          <w:b/>
          <w:i w:val="0"/>
        </w:rPr>
        <w:t xml:space="preserve"> án đ</w:t>
      </w:r>
      <w:r>
        <w:rPr>
          <w:b/>
          <w:i w:val="0"/>
        </w:rPr>
        <w:t>ầ</w:t>
      </w:r>
      <w:r>
        <w:rPr>
          <w:b/>
          <w:i w:val="0"/>
        </w:rPr>
        <w:t xml:space="preserve">u tư </w:t>
      </w:r>
      <w:r>
        <w:br/>
      </w:r>
      <w:r>
        <w:rPr>
          <w:b/>
          <w:i w:val="0"/>
        </w:rPr>
        <w:t>xâ</w:t>
      </w:r>
      <w:r>
        <w:rPr>
          <w:b/>
          <w:i w:val="0"/>
        </w:rPr>
        <w:t>y d</w:t>
      </w:r>
      <w:r>
        <w:rPr>
          <w:b/>
          <w:i w:val="0"/>
        </w:rPr>
        <w:t xml:space="preserve">ựng công trình trên </w:t>
      </w:r>
      <w:r>
        <w:rPr>
          <w:b/>
          <w:i w:val="0"/>
        </w:rPr>
        <w:t>đ</w:t>
      </w:r>
      <w:r>
        <w:rPr>
          <w:b/>
          <w:i w:val="0"/>
        </w:rPr>
        <w:t>ịa bàn tỉ</w:t>
      </w:r>
      <w:r>
        <w:rPr>
          <w:b/>
          <w:i w:val="0"/>
        </w:rPr>
        <w:t>nh Sơ</w:t>
      </w:r>
      <w:r>
        <w:rPr>
          <w:b/>
          <w:i w:val="0"/>
        </w:rPr>
        <w:t>n La.</w:t>
      </w:r>
      <w:r>
        <w:rPr>
          <w:b w:val="0"/>
          <w:i w:val="0"/>
        </w:rPr>
        <w:br/>
      </w:r>
      <w:r>
        <w:rPr>
          <w:b/>
          <w:i w:val="0"/>
        </w:rPr>
        <w:t xml:space="preserve"> </w:t>
      </w:r>
      <w:r>
        <w:rPr>
          <w:b w:val="0"/>
          <w:i w:val="0"/>
        </w:rPr>
        <w:br/>
      </w:r>
      <w:r>
        <w:rPr>
          <w:b/>
          <w:i w:val="0"/>
        </w:rPr>
        <w:t>UỶ BAN NHÂN DÂN TỈ</w:t>
      </w:r>
      <w:r>
        <w:rPr>
          <w:b/>
          <w:i w:val="0"/>
        </w:rPr>
        <w:t>NH SƠ</w:t>
      </w:r>
      <w:r>
        <w:rPr>
          <w:b/>
          <w:i w:val="0"/>
        </w:rPr>
        <w:t>N LA</w:t>
      </w:r>
      <w:r>
        <w:rPr>
          <w:b w:val="0"/>
          <w:i w:val="0"/>
        </w:rPr>
        <w:br/>
      </w:r>
      <w:r>
        <w:rPr>
          <w:b w:val="0"/>
          <w:i w:val="0"/>
        </w:rPr>
        <w:t xml:space="preserve"> </w:t>
      </w:r>
      <w:r>
        <w:rPr>
          <w:b w:val="0"/>
          <w:i w:val="0"/>
        </w:rPr>
        <w:br/>
      </w:r>
      <w:r>
        <w:rPr>
          <w:b w:val="0"/>
          <w:i/>
        </w:rPr>
        <w:t>Căn c</w:t>
      </w:r>
      <w:r>
        <w:rPr>
          <w:b w:val="0"/>
          <w:i/>
        </w:rPr>
        <w:t>ứ Luật Tổ chứ</w:t>
      </w:r>
      <w:r>
        <w:rPr>
          <w:b w:val="0"/>
          <w:i/>
        </w:rPr>
        <w:t>c HĐ</w:t>
      </w:r>
      <w:r>
        <w:rPr>
          <w:b w:val="0"/>
          <w:i/>
        </w:rPr>
        <w:t>ND v</w:t>
      </w:r>
      <w:r>
        <w:rPr>
          <w:b w:val="0"/>
          <w:i/>
        </w:rPr>
        <w:t xml:space="preserve">à </w:t>
      </w:r>
      <w:r>
        <w:rPr>
          <w:b w:val="0"/>
          <w:i/>
        </w:rPr>
        <w:t>UBND ng</w:t>
      </w:r>
      <w:r>
        <w:rPr>
          <w:b w:val="0"/>
          <w:i/>
        </w:rPr>
        <w:t>à</w:t>
      </w:r>
      <w:r>
        <w:rPr>
          <w:b w:val="0"/>
          <w:i/>
        </w:rPr>
        <w:t>y 26 th</w:t>
      </w:r>
      <w:r>
        <w:rPr>
          <w:b w:val="0"/>
          <w:i/>
        </w:rPr>
        <w:t>á</w:t>
      </w:r>
      <w:r>
        <w:rPr>
          <w:b w:val="0"/>
          <w:i/>
        </w:rPr>
        <w:t>ng 12 n</w:t>
      </w:r>
      <w:r>
        <w:rPr>
          <w:b w:val="0"/>
          <w:i/>
        </w:rPr>
        <w:t>ă</w:t>
      </w:r>
      <w:r>
        <w:rPr>
          <w:b w:val="0"/>
          <w:i/>
        </w:rPr>
        <w:t xml:space="preserve">m 2003; </w:t>
      </w:r>
      <w:r>
        <w:rPr>
          <w:b w:val="0"/>
          <w:i w:val="0"/>
        </w:rPr>
        <w:br/>
      </w:r>
      <w:r>
        <w:rPr>
          <w:b w:val="0"/>
          <w:i/>
        </w:rPr>
        <w:t>Căn c</w:t>
      </w:r>
      <w:r>
        <w:rPr>
          <w:b w:val="0"/>
          <w:i/>
        </w:rPr>
        <w:t xml:space="preserve">ứ Luật Xây dựng số 16/2003/QH11 </w:t>
      </w:r>
      <w:r>
        <w:rPr>
          <w:b w:val="0"/>
          <w:i/>
        </w:rPr>
        <w:t>ngà</w:t>
      </w:r>
      <w:r>
        <w:rPr>
          <w:b w:val="0"/>
          <w:i/>
        </w:rPr>
        <w:t>y 26 th</w:t>
      </w:r>
      <w:r>
        <w:rPr>
          <w:b w:val="0"/>
          <w:i/>
        </w:rPr>
        <w:t>á</w:t>
      </w:r>
      <w:r>
        <w:rPr>
          <w:b w:val="0"/>
          <w:i/>
        </w:rPr>
        <w:t>ng 11 n</w:t>
      </w:r>
      <w:r>
        <w:rPr>
          <w:b w:val="0"/>
          <w:i/>
        </w:rPr>
        <w:t>ă</w:t>
      </w:r>
      <w:r>
        <w:rPr>
          <w:b w:val="0"/>
          <w:i/>
        </w:rPr>
        <w:t>m 2003;</w:t>
      </w:r>
      <w:r>
        <w:rPr>
          <w:b w:val="0"/>
          <w:i w:val="0"/>
        </w:rPr>
        <w:br/>
      </w:r>
      <w:r>
        <w:rPr>
          <w:b w:val="0"/>
          <w:i/>
        </w:rPr>
        <w:t>Căn c</w:t>
      </w:r>
      <w:r>
        <w:rPr>
          <w:b w:val="0"/>
          <w:i/>
        </w:rPr>
        <w:t>ứ Nghị</w:t>
      </w:r>
      <w:r>
        <w:rPr>
          <w:b w:val="0"/>
          <w:i/>
        </w:rPr>
        <w:t xml:space="preserve"> đ</w:t>
      </w:r>
      <w:r>
        <w:rPr>
          <w:b w:val="0"/>
          <w:i/>
        </w:rPr>
        <w:t>ị</w:t>
      </w:r>
      <w:r>
        <w:rPr>
          <w:b w:val="0"/>
          <w:i/>
        </w:rPr>
        <w:t>nh 16/2005/NĐ</w:t>
      </w:r>
      <w:r>
        <w:rPr>
          <w:b w:val="0"/>
          <w:i/>
        </w:rPr>
        <w:t>-CP ng</w:t>
      </w:r>
      <w:r>
        <w:rPr>
          <w:b w:val="0"/>
          <w:i/>
        </w:rPr>
        <w:t>à</w:t>
      </w:r>
      <w:r>
        <w:rPr>
          <w:b w:val="0"/>
          <w:i/>
        </w:rPr>
        <w:t>y 07/02/2005 c</w:t>
      </w:r>
      <w:r>
        <w:rPr>
          <w:b w:val="0"/>
          <w:i/>
        </w:rPr>
        <w:t>ủa Chính phủ về quản lý dự</w:t>
      </w:r>
      <w:r>
        <w:rPr>
          <w:b w:val="0"/>
          <w:i/>
        </w:rPr>
        <w:t xml:space="preserve"> án đ</w:t>
      </w:r>
      <w:r>
        <w:rPr>
          <w:b w:val="0"/>
          <w:i/>
        </w:rPr>
        <w:t>ầ</w:t>
      </w:r>
      <w:r>
        <w:rPr>
          <w:b w:val="0"/>
          <w:i/>
        </w:rPr>
        <w:t xml:space="preserve">u tư </w:t>
      </w:r>
      <w:r>
        <w:rPr>
          <w:b w:val="0"/>
          <w:i/>
        </w:rPr>
        <w:t>x</w:t>
      </w:r>
      <w:r>
        <w:rPr>
          <w:b w:val="0"/>
          <w:i/>
        </w:rPr>
        <w:t>â</w:t>
      </w:r>
      <w:r>
        <w:rPr>
          <w:b w:val="0"/>
          <w:i/>
        </w:rPr>
        <w:t>y d</w:t>
      </w:r>
      <w:r>
        <w:rPr>
          <w:b w:val="0"/>
          <w:i/>
        </w:rPr>
        <w:t>ựng công trình; Thông t</w:t>
      </w:r>
      <w:r>
        <w:rPr>
          <w:b w:val="0"/>
          <w:i/>
        </w:rPr>
        <w:t xml:space="preserve">ư </w:t>
      </w:r>
      <w:r>
        <w:rPr>
          <w:b w:val="0"/>
          <w:i/>
        </w:rPr>
        <w:t>s</w:t>
      </w:r>
      <w:r>
        <w:rPr>
          <w:b w:val="0"/>
          <w:i/>
        </w:rPr>
        <w:t>ố 08/2005/TT-BXD ngày 6/5/2005 của Bộ Xây dựng về việ</w:t>
      </w:r>
      <w:r>
        <w:rPr>
          <w:b w:val="0"/>
          <w:i/>
        </w:rPr>
        <w:t>c hư</w:t>
      </w:r>
      <w:r>
        <w:rPr>
          <w:b w:val="0"/>
          <w:i/>
        </w:rPr>
        <w:t>ớng dẫn thực hiện một số nội dung Nghị</w:t>
      </w:r>
      <w:r>
        <w:rPr>
          <w:b w:val="0"/>
          <w:i/>
        </w:rPr>
        <w:t xml:space="preserve"> đ</w:t>
      </w:r>
      <w:r>
        <w:rPr>
          <w:b w:val="0"/>
          <w:i/>
        </w:rPr>
        <w:t>ịnh số</w:t>
      </w:r>
      <w:r>
        <w:rPr>
          <w:b w:val="0"/>
          <w:i/>
        </w:rPr>
        <w:t xml:space="preserve"> 16/2005/NĐ-CP c</w:t>
      </w:r>
      <w:r>
        <w:rPr>
          <w:b w:val="0"/>
          <w:i/>
        </w:rPr>
        <w:t>ủa Chính phủ;</w:t>
      </w:r>
      <w:r>
        <w:rPr>
          <w:b w:val="0"/>
          <w:i w:val="0"/>
        </w:rPr>
        <w:br/>
      </w:r>
      <w:r>
        <w:rPr>
          <w:b w:val="0"/>
          <w:i/>
        </w:rPr>
        <w:t>Xét đ</w:t>
      </w:r>
      <w:r>
        <w:rPr>
          <w:b w:val="0"/>
          <w:i/>
        </w:rPr>
        <w:t>ề nghị củ</w:t>
      </w:r>
      <w:r>
        <w:rPr>
          <w:b w:val="0"/>
          <w:i/>
        </w:rPr>
        <w:t>a Giám đ</w:t>
      </w:r>
      <w:r>
        <w:rPr>
          <w:b w:val="0"/>
          <w:i/>
        </w:rPr>
        <w:t>ốc Sở Xây dựng tại tờ trình số 186/TT-XD ngày 02</w:t>
      </w:r>
      <w:r>
        <w:rPr>
          <w:b w:val="0"/>
          <w:i/>
        </w:rPr>
        <w:t xml:space="preserve"> tháng 8 năm 2005,</w:t>
      </w:r>
      <w:r>
        <w:rPr>
          <w:b w:val="0"/>
          <w:i w:val="0"/>
        </w:rPr>
        <w:br/>
      </w:r>
      <w:r>
        <w:rPr>
          <w:b/>
          <w:i w:val="0"/>
        </w:rPr>
        <w:t>QUYẾ</w:t>
      </w:r>
      <w:r>
        <w:rPr>
          <w:b/>
          <w:i w:val="0"/>
        </w:rPr>
        <w:t>T Đ</w:t>
      </w:r>
      <w:r>
        <w:rPr>
          <w:b/>
          <w:i w:val="0"/>
        </w:rPr>
        <w:t>ỊNH:</w:t>
      </w:r>
      <w:r>
        <w:rPr>
          <w:b w:val="0"/>
          <w:i w:val="0"/>
        </w:rPr>
        <w:br/>
      </w:r>
      <w:r>
        <w:rPr>
          <w:b/>
          <w:i w:val="0"/>
        </w:rPr>
        <w:t>Đi</w:t>
      </w:r>
      <w:r>
        <w:rPr>
          <w:b/>
          <w:i w:val="0"/>
        </w:rPr>
        <w:t>ều 1.</w:t>
      </w:r>
      <w:r>
        <w:rPr>
          <w:b/>
          <w:i w:val="0"/>
        </w:rPr>
        <w:t xml:space="preserve"> </w:t>
      </w:r>
      <w:r>
        <w:rPr>
          <w:b w:val="0"/>
          <w:i w:val="0"/>
        </w:rPr>
        <w:t>Ban hành kèm theo quyết định này Quy định về phân cấp quản lý dự án đầu tư xây dựng công trình trên địa bàn tỉnh Sơn La.</w:t>
      </w:r>
      <w:r>
        <w:rPr>
          <w:b w:val="0"/>
          <w:i w:val="0"/>
        </w:rPr>
        <w:br/>
      </w:r>
      <w:r>
        <w:rPr>
          <w:b/>
          <w:i w:val="0"/>
        </w:rPr>
        <w:t>Đi</w:t>
      </w:r>
      <w:r>
        <w:rPr>
          <w:b/>
          <w:i w:val="0"/>
        </w:rPr>
        <w:t>ều 2.</w:t>
      </w:r>
      <w:r>
        <w:rPr>
          <w:b/>
          <w:i w:val="0"/>
        </w:rPr>
        <w:t xml:space="preserve"> </w:t>
      </w:r>
      <w:r>
        <w:rPr>
          <w:b w:val="0"/>
          <w:i w:val="0"/>
        </w:rPr>
        <w:t>Quyết định này có hiệu lực sau 10 ngày kể từ ngày ký và thay thế cho Quyết định số 1688/QĐ-UB ngày 22/8/2000 của UBND tỉnh Sơn La.</w:t>
      </w:r>
      <w:r>
        <w:rPr>
          <w:b w:val="0"/>
          <w:i w:val="0"/>
        </w:rPr>
        <w:br/>
      </w:r>
      <w:r>
        <w:rPr>
          <w:b/>
          <w:i w:val="0"/>
        </w:rPr>
        <w:t>Đi</w:t>
      </w:r>
      <w:r>
        <w:rPr>
          <w:b/>
          <w:i w:val="0"/>
        </w:rPr>
        <w:t>ều 3.</w:t>
      </w:r>
      <w:r>
        <w:rPr>
          <w:b/>
          <w:i w:val="0"/>
        </w:rPr>
        <w:t xml:space="preserve"> </w:t>
      </w:r>
      <w:r>
        <w:rPr>
          <w:b w:val="0"/>
          <w:i w:val="0"/>
        </w:rPr>
        <w:t>Chánh Văn phòng UBND tỉnh; Thủ trưởng các Sở, Ban, Ngành, các tổ chức chính trị - xã hội; Chủ tịch UBND các huyện, thị xã; Thủ trưởng các đơn vị, tổ chức có nên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Nơ</w:t>
      </w:r>
      <w:r>
        <w:rPr>
          <w:b/>
          <w:i/>
        </w:rPr>
        <w:t>i nh</w:t>
      </w:r>
      <w:r>
        <w:rPr>
          <w:b/>
          <w:i/>
        </w:rPr>
        <w:t>ận:</w:t>
      </w:r>
      <w:r>
        <w:rPr>
          <w:b w:val="0"/>
          <w:i w:val="0"/>
        </w:rPr>
        <w:br/>
      </w:r>
      <w:r>
        <w:rPr>
          <w:b w:val="0"/>
          <w:i w:val="0"/>
        </w:rPr>
        <w:t>- Bộ Xây dựng</w:t>
      </w:r>
      <w:r>
        <w:rPr>
          <w:b w:val="0"/>
          <w:i w:val="0"/>
        </w:rPr>
        <w:br/>
      </w:r>
      <w:r>
        <w:rPr>
          <w:b w:val="0"/>
          <w:i w:val="0"/>
        </w:rPr>
        <w:t>- TT TU, HĐND, UBND tỉnh;</w:t>
      </w:r>
      <w:r>
        <w:rPr>
          <w:b w:val="0"/>
          <w:i w:val="0"/>
        </w:rPr>
        <w:br/>
      </w:r>
      <w:r>
        <w:rPr>
          <w:b w:val="0"/>
          <w:i w:val="0"/>
        </w:rPr>
        <w:t>- VP các Ban Tỉnh uỷ;</w:t>
      </w:r>
      <w:r>
        <w:rPr>
          <w:b w:val="0"/>
          <w:i w:val="0"/>
        </w:rPr>
        <w:br/>
      </w:r>
      <w:r>
        <w:rPr>
          <w:b w:val="0"/>
          <w:i w:val="0"/>
        </w:rPr>
        <w:t>- VP đ</w:t>
      </w:r>
      <w:r>
        <w:rPr>
          <w:b w:val="0"/>
          <w:i w:val="0"/>
        </w:rPr>
        <w:t>o</w:t>
      </w:r>
      <w:r>
        <w:rPr>
          <w:b w:val="0"/>
          <w:i w:val="0"/>
        </w:rPr>
        <w:t>à</w:t>
      </w:r>
      <w:r>
        <w:rPr>
          <w:b w:val="0"/>
          <w:i w:val="0"/>
        </w:rPr>
        <w:t xml:space="preserve">n </w:t>
      </w:r>
      <w:r>
        <w:rPr>
          <w:b w:val="0"/>
          <w:i w:val="0"/>
        </w:rPr>
        <w:t>Đại biểu Quốc Hội tỉnh;</w:t>
      </w:r>
      <w:r>
        <w:rPr>
          <w:b w:val="0"/>
          <w:i w:val="0"/>
        </w:rPr>
        <w:br/>
      </w:r>
      <w:r>
        <w:rPr>
          <w:b w:val="0"/>
          <w:i w:val="0"/>
        </w:rPr>
        <w:t xml:space="preserve">- VP  và </w:t>
      </w:r>
      <w:r>
        <w:rPr>
          <w:b w:val="0"/>
          <w:i w:val="0"/>
        </w:rPr>
        <w:t>c</w:t>
      </w:r>
      <w:r>
        <w:rPr>
          <w:b w:val="0"/>
          <w:i w:val="0"/>
        </w:rPr>
        <w:t>á</w:t>
      </w:r>
      <w:r>
        <w:rPr>
          <w:b w:val="0"/>
          <w:i w:val="0"/>
        </w:rPr>
        <w:t>c Ban H</w:t>
      </w:r>
      <w:r>
        <w:rPr>
          <w:b w:val="0"/>
          <w:i w:val="0"/>
        </w:rPr>
        <w:t>Đ</w:t>
      </w:r>
      <w:r>
        <w:rPr>
          <w:b w:val="0"/>
          <w:i w:val="0"/>
        </w:rPr>
        <w:t>ND t</w:t>
      </w:r>
      <w:r>
        <w:rPr>
          <w:b w:val="0"/>
          <w:i w:val="0"/>
        </w:rPr>
        <w:t>ỉnh;</w:t>
      </w:r>
      <w:r>
        <w:rPr>
          <w:b w:val="0"/>
          <w:i w:val="0"/>
        </w:rPr>
        <w:br/>
      </w:r>
      <w:r>
        <w:rPr>
          <w:b w:val="0"/>
          <w:i w:val="0"/>
        </w:rPr>
        <w:t>- Như đ</w:t>
      </w:r>
      <w:r>
        <w:rPr>
          <w:b w:val="0"/>
          <w:i w:val="0"/>
        </w:rPr>
        <w:t>i</w:t>
      </w:r>
      <w:r>
        <w:rPr>
          <w:b w:val="0"/>
          <w:i w:val="0"/>
        </w:rPr>
        <w:t>ều 3;</w:t>
      </w:r>
      <w:r>
        <w:rPr>
          <w:b w:val="0"/>
          <w:i w:val="0"/>
        </w:rPr>
        <w:br/>
      </w:r>
      <w:r>
        <w:rPr>
          <w:b w:val="0"/>
          <w:i w:val="0"/>
        </w:rPr>
        <w:t>- Lư</w:t>
      </w:r>
      <w:r>
        <w:rPr>
          <w:b w:val="0"/>
          <w:i w:val="0"/>
        </w:rPr>
        <w:t>u: VP UB, CVK.</w:t>
      </w:r>
      <w:r>
        <w:rPr>
          <w:b w:val="0"/>
          <w:i w:val="0"/>
        </w:rPr>
        <w:br/>
      </w:r>
      <w:r>
        <w:rPr>
          <w:b w:val="0"/>
          <w:i w:val="0"/>
        </w:rPr>
        <w:br/>
      </w:r>
      <w:r>
        <w:rPr>
          <w:b/>
          <w:i w:val="0"/>
        </w:rPr>
        <w:t>TM. UỶ BAN NHÂN DÂN TỈ</w:t>
      </w:r>
      <w:r>
        <w:rPr>
          <w:b/>
          <w:i w:val="0"/>
        </w:rPr>
        <w:t>NH SƠ</w:t>
      </w:r>
      <w:r>
        <w:rPr>
          <w:b/>
          <w:i w:val="0"/>
        </w:rPr>
        <w:t>N LA</w:t>
      </w:r>
      <w:r>
        <w:rPr>
          <w:b w:val="0"/>
          <w:i w:val="0"/>
        </w:rPr>
        <w:br/>
      </w:r>
      <w:r>
        <w:rPr>
          <w:b/>
          <w:i w:val="0"/>
        </w:rPr>
        <w:t>CHỦ TỊCH</w:t>
      </w:r>
      <w:r>
        <w:rPr>
          <w:b w:val="0"/>
          <w:i w:val="0"/>
        </w:rPr>
        <w:br/>
      </w:r>
      <w:r>
        <w:rPr>
          <w:b/>
          <w:i/>
        </w:rPr>
        <w:t>(Đ</w:t>
      </w:r>
      <w:r>
        <w:rPr>
          <w:b/>
          <w:i/>
        </w:rPr>
        <w:t>ã ký)</w:t>
      </w:r>
      <w:r>
        <w:rPr>
          <w:b w:val="0"/>
          <w:i w:val="0"/>
        </w:rPr>
        <w:br/>
      </w:r>
      <w:r>
        <w:rPr>
          <w:b/>
          <w:i w:val="0"/>
        </w:rPr>
        <w:t xml:space="preserve"> </w:t>
      </w:r>
      <w:r>
        <w:rPr>
          <w:b w:val="0"/>
          <w:i w:val="0"/>
        </w:rPr>
        <w:br/>
      </w:r>
      <w:r>
        <w:rPr>
          <w:b/>
          <w:i w:val="0"/>
        </w:rPr>
        <w:t xml:space="preserve"> </w:t>
      </w:r>
      <w:r>
        <w:rPr>
          <w:b w:val="0"/>
          <w:i w:val="0"/>
        </w:rPr>
        <w:br/>
      </w:r>
      <w:r>
        <w:rPr>
          <w:b/>
          <w:i w:val="0"/>
        </w:rPr>
        <w:t>Hoàng Chí Thức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w:t>
      </w:r>
      <w:r>
        <w:rPr>
          <w:b/>
          <w:i w:val="0"/>
        </w:rPr>
        <w:t>NH SƠ</w:t>
      </w:r>
      <w:r>
        <w:rPr>
          <w:b/>
          <w:i w:val="0"/>
        </w:rPr>
        <w:t>N LA</w:t>
      </w:r>
      <w:r>
        <w:rPr>
          <w:b w:val="0"/>
          <w:i w:val="0"/>
        </w:rPr>
        <w:br/>
      </w:r>
      <w:r>
        <w:rPr>
          <w:b/>
          <w:i w:val="0"/>
        </w:rPr>
        <w:t xml:space="preserve"> </w:t>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w:t>
      </w:r>
      <w:r>
        <w:rPr>
          <w:b/>
          <w:i w:val="0"/>
        </w:rPr>
        <w:t>ộc lập - Tự do - Hạnh phúc</w:t>
      </w:r>
      <w:r>
        <w:rPr>
          <w:b w:val="0"/>
          <w:i w:val="0"/>
        </w:rPr>
        <w:br/>
      </w:r>
      <w:r>
        <w:rPr>
          <w:b w:val="0"/>
          <w:i/>
        </w:rPr>
        <w:t xml:space="preserve"> </w:t>
      </w:r>
      <w:r>
        <w:rPr>
          <w:b w:val="0"/>
          <w:i/>
        </w:rPr>
        <w:t xml:space="preserve"> </w:t>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w:t>
      </w:r>
      <w:r>
        <w:rPr>
          <w:b/>
          <w:i w:val="0"/>
        </w:rPr>
        <w:t>ỊNH</w:t>
      </w:r>
      <w:r>
        <w:rPr>
          <w:b w:val="0"/>
          <w:i w:val="0"/>
        </w:rPr>
        <w:br/>
      </w:r>
      <w:r>
        <w:rPr>
          <w:b/>
          <w:i w:val="0"/>
        </w:rPr>
        <w:t>Về phân cấp quản lý dự</w:t>
      </w:r>
      <w:r>
        <w:rPr>
          <w:b/>
          <w:i w:val="0"/>
        </w:rPr>
        <w:t xml:space="preserve"> án đ</w:t>
      </w:r>
      <w:r>
        <w:rPr>
          <w:b/>
          <w:i w:val="0"/>
        </w:rPr>
        <w:t>ầ</w:t>
      </w:r>
      <w:r>
        <w:rPr>
          <w:b/>
          <w:i w:val="0"/>
        </w:rPr>
        <w:t xml:space="preserve">u tư </w:t>
      </w:r>
      <w:r>
        <w:rPr>
          <w:b/>
          <w:i w:val="0"/>
        </w:rPr>
        <w:t>x</w:t>
      </w:r>
      <w:r>
        <w:rPr>
          <w:b/>
          <w:i w:val="0"/>
        </w:rPr>
        <w:t>â</w:t>
      </w:r>
      <w:r>
        <w:rPr>
          <w:b/>
          <w:i w:val="0"/>
        </w:rPr>
        <w:t>y d</w:t>
      </w:r>
      <w:r>
        <w:rPr>
          <w:b/>
          <w:i w:val="0"/>
        </w:rPr>
        <w:t xml:space="preserve">ựng công trình </w:t>
      </w:r>
      <w:r>
        <w:rPr>
          <w:b w:val="0"/>
          <w:i w:val="0"/>
        </w:rPr>
        <w:br/>
      </w:r>
      <w:r>
        <w:rPr>
          <w:b/>
          <w:i w:val="0"/>
        </w:rPr>
        <w:t>trê</w:t>
      </w:r>
      <w:r>
        <w:rPr>
          <w:b/>
          <w:i w:val="0"/>
        </w:rPr>
        <w:t xml:space="preserve">n </w:t>
      </w:r>
      <w:r>
        <w:rPr>
          <w:b/>
          <w:i w:val="0"/>
        </w:rPr>
        <w:t>đ</w:t>
      </w:r>
      <w:r>
        <w:rPr>
          <w:b/>
          <w:i w:val="0"/>
        </w:rPr>
        <w:t>ịa bàn tỉ</w:t>
      </w:r>
      <w:r>
        <w:rPr>
          <w:b/>
          <w:i w:val="0"/>
        </w:rPr>
        <w:t>nh Sơ</w:t>
      </w:r>
      <w:r>
        <w:rPr>
          <w:b/>
          <w:i w:val="0"/>
        </w:rPr>
        <w:t>n La.</w:t>
      </w:r>
      <w:r>
        <w:rPr>
          <w:b w:val="0"/>
          <w:i w:val="0"/>
        </w:rPr>
        <w:br/>
      </w:r>
      <w:r>
        <w:rPr>
          <w:b w:val="0"/>
          <w:i/>
        </w:rPr>
        <w:t>(Ban hành kèm theo Quyế</w:t>
      </w:r>
      <w:r>
        <w:rPr>
          <w:b w:val="0"/>
          <w:i/>
        </w:rPr>
        <w:t>t đ</w:t>
      </w:r>
      <w:r>
        <w:rPr>
          <w:b w:val="0"/>
          <w:i/>
        </w:rPr>
        <w:t>ịnh số</w:t>
      </w:r>
      <w:r>
        <w:rPr>
          <w:b w:val="0"/>
          <w:i/>
        </w:rPr>
        <w:t xml:space="preserve"> 103/2005/QĐ</w:t>
      </w:r>
      <w:r>
        <w:rPr>
          <w:b w:val="0"/>
          <w:i/>
        </w:rPr>
        <w:t>-UBND ng</w:t>
      </w:r>
      <w:r>
        <w:rPr>
          <w:b w:val="0"/>
          <w:i/>
        </w:rPr>
        <w:t>à</w:t>
      </w:r>
      <w:r>
        <w:rPr>
          <w:b w:val="0"/>
          <w:i/>
        </w:rPr>
        <w:t xml:space="preserve">y 07/ 9/2005 </w:t>
      </w:r>
      <w:r>
        <w:rPr>
          <w:b w:val="0"/>
          <w:i w:val="0"/>
        </w:rPr>
        <w:br/>
      </w:r>
      <w:r>
        <w:rPr>
          <w:b w:val="0"/>
          <w:i/>
        </w:rPr>
        <w:t xml:space="preserve">của Uỷ ban nhân dân tỉnh </w:t>
      </w:r>
      <w:r>
        <w:rPr>
          <w:b w:val="0"/>
          <w:i/>
        </w:rPr>
        <w:t>Sơ</w:t>
      </w:r>
      <w:r>
        <w:rPr>
          <w:b w:val="0"/>
          <w:i/>
        </w:rPr>
        <w:t>n</w:t>
      </w:r>
      <w:r>
        <w:rPr>
          <w:b w:val="0"/>
          <w:i w:val="0"/>
        </w:rPr>
        <w:t xml:space="preserve"> </w:t>
      </w:r>
      <w:r>
        <w:rPr>
          <w:b w:val="0"/>
          <w:i/>
        </w:rPr>
        <w:t>La).</w:t>
      </w:r>
      <w:r>
        <w:rPr>
          <w:b w:val="0"/>
          <w:i w:val="0"/>
        </w:rPr>
        <w:br/>
      </w:r>
      <w:r>
        <w:rPr>
          <w:b w:val="0"/>
          <w:i w:val="0"/>
        </w:rPr>
        <w:t xml:space="preserve"> </w:t>
      </w:r>
      <w:r>
        <w:rPr>
          <w:b w:val="0"/>
          <w:i w:val="0"/>
        </w:rPr>
        <w:br/>
      </w:r>
      <w:r>
        <w:rPr>
          <w:b/>
          <w:i w:val="0"/>
        </w:rPr>
        <w:t>Phần I</w:t>
      </w:r>
      <w:r>
        <w:rPr>
          <w:b w:val="0"/>
          <w:i w:val="0"/>
        </w:rPr>
        <w:br/>
      </w:r>
      <w:r>
        <w:rPr>
          <w:b/>
          <w:i w:val="0"/>
        </w:rPr>
        <w:t>NHỮ</w:t>
      </w:r>
      <w:r>
        <w:rPr>
          <w:b/>
          <w:i w:val="0"/>
        </w:rPr>
        <w:t>NG QUY Đ</w:t>
      </w:r>
      <w:r>
        <w:rPr>
          <w:b/>
          <w:i w:val="0"/>
        </w:rPr>
        <w:t>ỊNH CHUNG</w:t>
      </w:r>
      <w:r>
        <w:rPr>
          <w:b w:val="0"/>
          <w:i w:val="0"/>
        </w:rPr>
        <w:br/>
      </w:r>
      <w:r>
        <w:rPr>
          <w:b/>
          <w:i w:val="0"/>
        </w:rPr>
        <w:t>Đi</w:t>
      </w:r>
      <w:r>
        <w:rPr>
          <w:b/>
          <w:i w:val="0"/>
        </w:rPr>
        <w:t>ều 1. Phạm vi áp dụng</w:t>
      </w:r>
      <w:r>
        <w:rPr>
          <w:b w:val="0"/>
          <w:i w:val="0"/>
        </w:rPr>
        <w:br/>
      </w:r>
      <w:r>
        <w:rPr>
          <w:b w:val="0"/>
          <w:i w:val="0"/>
        </w:rPr>
        <w:t>Quy định này cụ thể hóa một số nội dung Nghị định số 16/2005/NĐ</w:t>
      </w:r>
      <w:r>
        <w:rPr>
          <w:b w:val="0"/>
          <w:i w:val="0"/>
        </w:rPr>
        <w:t>-CP ng</w:t>
      </w:r>
      <w:r>
        <w:rPr>
          <w:b w:val="0"/>
          <w:i w:val="0"/>
        </w:rPr>
        <w:t>à</w:t>
      </w:r>
      <w:r>
        <w:rPr>
          <w:b w:val="0"/>
          <w:i w:val="0"/>
        </w:rPr>
        <w:t>y 07/02/2005 c</w:t>
      </w:r>
      <w:r>
        <w:rPr>
          <w:b w:val="0"/>
          <w:i w:val="0"/>
        </w:rPr>
        <w:t xml:space="preserve">ủa Chính phủ cho phép UBND tỉnh phân cấp thực hiện và được áp dụng đối với việc quản lý dự án đầu tư </w:t>
      </w:r>
      <w:r>
        <w:rPr>
          <w:b w:val="0"/>
          <w:i w:val="0"/>
        </w:rPr>
        <w:t>x</w:t>
      </w:r>
      <w:r>
        <w:rPr>
          <w:b w:val="0"/>
          <w:i w:val="0"/>
        </w:rPr>
        <w:t>â</w:t>
      </w:r>
      <w:r>
        <w:rPr>
          <w:b w:val="0"/>
          <w:i w:val="0"/>
        </w:rPr>
        <w:t>y d</w:t>
      </w:r>
      <w:r>
        <w:rPr>
          <w:b w:val="0"/>
          <w:i w:val="0"/>
        </w:rPr>
        <w:t>ựng công trình trên địa bàn tỉnh Sơ</w:t>
      </w:r>
      <w:r>
        <w:rPr>
          <w:b w:val="0"/>
          <w:i w:val="0"/>
        </w:rPr>
        <w:t>n La. D</w:t>
      </w:r>
      <w:r>
        <w:rPr>
          <w:b w:val="0"/>
          <w:i w:val="0"/>
        </w:rPr>
        <w:t xml:space="preserve">ự án tái định cư </w:t>
      </w:r>
      <w:r>
        <w:rPr>
          <w:b w:val="0"/>
          <w:i w:val="0"/>
        </w:rPr>
        <w:t>th</w:t>
      </w:r>
      <w:r>
        <w:rPr>
          <w:b w:val="0"/>
          <w:i w:val="0"/>
        </w:rPr>
        <w:t>ủy điện Sơ</w:t>
      </w:r>
      <w:r>
        <w:rPr>
          <w:b w:val="0"/>
          <w:i w:val="0"/>
        </w:rPr>
        <w:t xml:space="preserve">n La </w:t>
      </w:r>
      <w:r>
        <w:rPr>
          <w:b w:val="0"/>
          <w:i w:val="0"/>
        </w:rPr>
        <w:t>được thực hiện theo quyết định riêng.</w:t>
      </w:r>
      <w:r>
        <w:rPr>
          <w:b w:val="0"/>
          <w:i w:val="0"/>
        </w:rPr>
        <w:br/>
      </w:r>
      <w:r>
        <w:rPr>
          <w:b/>
          <w:i w:val="0"/>
        </w:rPr>
        <w:t>Đi</w:t>
      </w:r>
      <w:r>
        <w:rPr>
          <w:b/>
          <w:i w:val="0"/>
        </w:rPr>
        <w:t>ều 2. Quản lý dự</w:t>
      </w:r>
      <w:r>
        <w:rPr>
          <w:b/>
          <w:i w:val="0"/>
        </w:rPr>
        <w:t xml:space="preserve"> án đ</w:t>
      </w:r>
      <w:r>
        <w:rPr>
          <w:b/>
          <w:i w:val="0"/>
        </w:rPr>
        <w:t>ầ</w:t>
      </w:r>
      <w:r>
        <w:rPr>
          <w:b/>
          <w:i w:val="0"/>
        </w:rPr>
        <w:t xml:space="preserve">u tư </w:t>
      </w:r>
      <w:r>
        <w:rPr>
          <w:b/>
          <w:i w:val="0"/>
        </w:rPr>
        <w:t>x</w:t>
      </w:r>
      <w:r>
        <w:rPr>
          <w:b/>
          <w:i w:val="0"/>
        </w:rPr>
        <w:t>â</w:t>
      </w:r>
      <w:r>
        <w:rPr>
          <w:b/>
          <w:i w:val="0"/>
        </w:rPr>
        <w:t>y d</w:t>
      </w:r>
      <w:r>
        <w:rPr>
          <w:b/>
          <w:i w:val="0"/>
        </w:rPr>
        <w:t>ựng công trình.</w:t>
      </w:r>
      <w:r>
        <w:rPr>
          <w:b w:val="0"/>
          <w:i w:val="0"/>
        </w:rPr>
        <w:br/>
      </w:r>
      <w:r>
        <w:rPr>
          <w:b/>
          <w:i w:val="0"/>
        </w:rPr>
        <w:t>1.</w:t>
      </w:r>
      <w:r>
        <w:rPr>
          <w:b w:val="0"/>
          <w:i w:val="0"/>
        </w:rPr>
        <w:t xml:space="preserve"> Việc đầu tư </w:t>
      </w:r>
      <w:r>
        <w:rPr>
          <w:b w:val="0"/>
          <w:i w:val="0"/>
        </w:rPr>
        <w:t>x</w:t>
      </w:r>
      <w:r>
        <w:rPr>
          <w:b w:val="0"/>
          <w:i w:val="0"/>
        </w:rPr>
        <w:t>â</w:t>
      </w:r>
      <w:r>
        <w:rPr>
          <w:b w:val="0"/>
          <w:i w:val="0"/>
        </w:rPr>
        <w:t>y d</w:t>
      </w:r>
      <w:r>
        <w:rPr>
          <w:b w:val="0"/>
          <w:i w:val="0"/>
        </w:rPr>
        <w:t>ựng công trình phải phù hợp với quy hoạch tổng thể phát triển kinh tế - xã hội của tỉnh, quy hoạch ngành, quy hoạch xây dựng và phải có chủ trươ</w:t>
      </w:r>
      <w:r>
        <w:rPr>
          <w:b w:val="0"/>
          <w:i w:val="0"/>
        </w:rPr>
        <w:t xml:space="preserve">ng </w:t>
      </w:r>
      <w:r>
        <w:rPr>
          <w:b w:val="0"/>
          <w:i w:val="0"/>
        </w:rPr>
        <w:t xml:space="preserve">đầu tư </w:t>
      </w:r>
      <w:r>
        <w:rPr>
          <w:b w:val="0"/>
          <w:i w:val="0"/>
        </w:rPr>
        <w:t xml:space="preserve">theo quy </w:t>
      </w:r>
      <w:r>
        <w:rPr>
          <w:b w:val="0"/>
          <w:i w:val="0"/>
        </w:rPr>
        <w:t>định hiện hành.</w:t>
      </w:r>
      <w:r>
        <w:rPr>
          <w:b w:val="0"/>
          <w:i w:val="0"/>
        </w:rPr>
        <w:br/>
      </w:r>
      <w:r>
        <w:rPr>
          <w:b/>
          <w:i w:val="0"/>
        </w:rPr>
        <w:t>2.</w:t>
      </w:r>
      <w:r>
        <w:rPr>
          <w:b w:val="0"/>
          <w:i w:val="0"/>
        </w:rPr>
        <w:t xml:space="preserve"> Trường hợp đầu tư </w:t>
      </w:r>
      <w:r>
        <w:rPr>
          <w:b w:val="0"/>
          <w:i w:val="0"/>
        </w:rPr>
        <w:t>khi ch</w:t>
      </w:r>
      <w:r>
        <w:rPr>
          <w:b w:val="0"/>
          <w:i w:val="0"/>
        </w:rPr>
        <w:t>ư</w:t>
      </w:r>
      <w:r>
        <w:rPr>
          <w:b w:val="0"/>
          <w:i w:val="0"/>
        </w:rPr>
        <w:t>a c</w:t>
      </w:r>
      <w:r>
        <w:rPr>
          <w:b w:val="0"/>
          <w:i w:val="0"/>
        </w:rPr>
        <w:t xml:space="preserve">ó </w:t>
      </w:r>
      <w:r>
        <w:rPr>
          <w:b w:val="0"/>
          <w:i w:val="0"/>
        </w:rPr>
        <w:t>quy ho</w:t>
      </w:r>
      <w:r>
        <w:rPr>
          <w:b w:val="0"/>
          <w:i w:val="0"/>
        </w:rPr>
        <w:t>ạch được duyệt:</w:t>
      </w:r>
      <w:r>
        <w:rPr>
          <w:b w:val="0"/>
          <w:i w:val="0"/>
        </w:rPr>
        <w:br/>
      </w:r>
      <w:r>
        <w:rPr>
          <w:b w:val="0"/>
          <w:i w:val="0"/>
        </w:rPr>
        <w:t xml:space="preserve">a. Trước khi lập dự án chủ đầu tư </w:t>
      </w:r>
      <w:r>
        <w:rPr>
          <w:b w:val="0"/>
          <w:i w:val="0"/>
        </w:rPr>
        <w:t>ph</w:t>
      </w:r>
      <w:r>
        <w:rPr>
          <w:b w:val="0"/>
          <w:i w:val="0"/>
        </w:rPr>
        <w:t xml:space="preserve">ải lập quy hoạch chi tiết, hoặc lập quy hoạch điều chỉnh, trình cấp có thẩm quyền phê duyệt. Việc điều chỉnh quy hoạch phải có sự thoả thuận bằng văn bản giữa chủ đầu tư </w:t>
      </w:r>
      <w:r>
        <w:rPr>
          <w:b w:val="0"/>
          <w:i w:val="0"/>
        </w:rPr>
        <w:t>v</w:t>
      </w:r>
      <w:r>
        <w:rPr>
          <w:b w:val="0"/>
          <w:i w:val="0"/>
        </w:rPr>
        <w:t xml:space="preserve">ới cơ </w:t>
      </w:r>
      <w:r>
        <w:rPr>
          <w:b w:val="0"/>
          <w:i w:val="0"/>
        </w:rPr>
        <w:t>quan c</w:t>
      </w:r>
      <w:r>
        <w:rPr>
          <w:b w:val="0"/>
          <w:i w:val="0"/>
        </w:rPr>
        <w:t xml:space="preserve">ó </w:t>
      </w:r>
      <w:r>
        <w:rPr>
          <w:b w:val="0"/>
          <w:i w:val="0"/>
        </w:rPr>
        <w:t>th</w:t>
      </w:r>
      <w:r>
        <w:rPr>
          <w:b w:val="0"/>
          <w:i w:val="0"/>
        </w:rPr>
        <w:t xml:space="preserve">ẩm quyền phê duyệt quy hoạch chi tiết, cơ </w:t>
      </w:r>
      <w:r>
        <w:rPr>
          <w:b w:val="0"/>
          <w:i w:val="0"/>
        </w:rPr>
        <w:t>quan qu</w:t>
      </w:r>
      <w:r>
        <w:rPr>
          <w:b w:val="0"/>
          <w:i w:val="0"/>
        </w:rPr>
        <w:t>ản lý quy hoạch chung, trình Uỷ ban nhân dân tỉnh quyết định.</w:t>
      </w:r>
      <w:r>
        <w:rPr>
          <w:b w:val="0"/>
          <w:i w:val="0"/>
        </w:rPr>
        <w:br/>
      </w:r>
      <w:r>
        <w:rPr>
          <w:b w:val="0"/>
          <w:i w:val="0"/>
        </w:rPr>
        <w:t xml:space="preserve">b. Đối với các dự án xây dựng phục vụ sản xuất, kinh doanh thì việc đầu tư </w:t>
      </w:r>
      <w:r>
        <w:rPr>
          <w:b w:val="0"/>
          <w:i w:val="0"/>
        </w:rPr>
        <w:t>ph</w:t>
      </w:r>
      <w:r>
        <w:rPr>
          <w:b w:val="0"/>
          <w:i w:val="0"/>
        </w:rPr>
        <w:t>ải phù hợp với quy hoạch phát triển ngành; nếu quy hoạch ngà</w:t>
      </w:r>
      <w:r>
        <w:rPr>
          <w:b w:val="0"/>
          <w:i w:val="0"/>
        </w:rPr>
        <w:t>nh ch</w:t>
      </w:r>
      <w:r>
        <w:rPr>
          <w:b w:val="0"/>
          <w:i w:val="0"/>
        </w:rPr>
        <w:t>ư</w:t>
      </w:r>
      <w:r>
        <w:rPr>
          <w:b w:val="0"/>
          <w:i w:val="0"/>
        </w:rPr>
        <w:t xml:space="preserve">a </w:t>
      </w:r>
      <w:r>
        <w:rPr>
          <w:b w:val="0"/>
          <w:i w:val="0"/>
        </w:rPr>
        <w:t xml:space="preserve">được xác định thì phải có sự chấp thuận của ngành quản lý nhà nước về lĩnh vực đó, trình Uỷ ban nhân dân tỉnh quyết định trước khi lập dự án. </w:t>
      </w:r>
      <w:r>
        <w:rPr>
          <w:b w:val="0"/>
          <w:i w:val="0"/>
        </w:rPr>
        <w:br/>
      </w:r>
      <w:r>
        <w:rPr>
          <w:b w:val="0"/>
          <w:i w:val="0"/>
        </w:rPr>
        <w:t xml:space="preserve"> </w:t>
      </w:r>
      <w:r>
        <w:rPr>
          <w:b w:val="0"/>
          <w:i w:val="0"/>
        </w:rPr>
        <w:br/>
      </w:r>
      <w:r>
        <w:br/>
      </w:r>
      <w:r>
        <w:rPr>
          <w:b/>
          <w:i w:val="0"/>
        </w:rPr>
        <w:t>Phần II</w:t>
      </w:r>
      <w:r>
        <w:rPr>
          <w:b w:val="0"/>
          <w:i w:val="0"/>
        </w:rPr>
        <w:br/>
      </w:r>
      <w:r>
        <w:rPr>
          <w:b/>
          <w:i w:val="0"/>
        </w:rPr>
        <w:t>THẨ</w:t>
      </w:r>
      <w:r>
        <w:rPr>
          <w:b/>
          <w:i w:val="0"/>
        </w:rPr>
        <w:t>M Đ</w:t>
      </w:r>
      <w:r>
        <w:rPr>
          <w:b/>
          <w:i w:val="0"/>
        </w:rPr>
        <w:t>ỊNH, PHÊ DUYỆT, DỰ</w:t>
      </w:r>
      <w:r>
        <w:rPr>
          <w:b/>
          <w:i w:val="0"/>
        </w:rPr>
        <w:t xml:space="preserve"> ÁN Đ</w:t>
      </w:r>
      <w:r>
        <w:rPr>
          <w:b/>
          <w:i w:val="0"/>
        </w:rPr>
        <w:t>Ầ</w:t>
      </w:r>
      <w:r>
        <w:rPr>
          <w:b/>
          <w:i w:val="0"/>
        </w:rPr>
        <w:t>U TƯ</w:t>
      </w:r>
      <w:r>
        <w:rPr>
          <w:b/>
          <w:i w:val="0"/>
        </w:rPr>
        <w:t>, B</w:t>
      </w:r>
      <w:r>
        <w:rPr>
          <w:b/>
          <w:i w:val="0"/>
        </w:rPr>
        <w:t>Á</w:t>
      </w:r>
      <w:r>
        <w:rPr>
          <w:b/>
          <w:i w:val="0"/>
        </w:rPr>
        <w:t>O C</w:t>
      </w:r>
      <w:r>
        <w:rPr>
          <w:b/>
          <w:i w:val="0"/>
        </w:rPr>
        <w:t>Á</w:t>
      </w:r>
      <w:r>
        <w:rPr>
          <w:b/>
          <w:i w:val="0"/>
        </w:rPr>
        <w:t xml:space="preserve">O </w:t>
      </w:r>
      <w:r>
        <w:rPr>
          <w:b w:val="0"/>
          <w:i w:val="0"/>
        </w:rPr>
        <w:br/>
      </w:r>
      <w:r>
        <w:rPr>
          <w:b/>
          <w:i w:val="0"/>
        </w:rPr>
        <w:t>KINH TẾ - KĨ THUẬT XÂY DỰNG CÔNG TRÌNH.</w:t>
      </w:r>
      <w:r>
        <w:rPr>
          <w:b w:val="0"/>
          <w:i w:val="0"/>
        </w:rPr>
        <w:br/>
      </w:r>
      <w:r>
        <w:rPr>
          <w:b w:val="0"/>
          <w:i w:val="0"/>
        </w:rPr>
        <w:t xml:space="preserve"> </w:t>
      </w:r>
      <w:r>
        <w:rPr>
          <w:b w:val="0"/>
          <w:i w:val="0"/>
        </w:rPr>
        <w:br/>
      </w:r>
      <w:r>
        <w:rPr>
          <w:b/>
          <w:i w:val="0"/>
        </w:rPr>
        <w:t>Đi</w:t>
      </w:r>
      <w:r>
        <w:rPr>
          <w:b/>
          <w:i w:val="0"/>
        </w:rPr>
        <w:t>ều 3. Thẩm quyền thẩ</w:t>
      </w:r>
      <w:r>
        <w:rPr>
          <w:b/>
          <w:i w:val="0"/>
        </w:rPr>
        <w:t>m đ</w:t>
      </w:r>
      <w:r>
        <w:rPr>
          <w:b/>
          <w:i w:val="0"/>
        </w:rPr>
        <w:t>ịnh báo cáo KT-KT xây dựng công trình.</w:t>
      </w:r>
      <w:r>
        <w:rPr>
          <w:b w:val="0"/>
          <w:i w:val="0"/>
        </w:rPr>
        <w:br/>
      </w:r>
      <w:r>
        <w:rPr>
          <w:b/>
          <w:i w:val="0"/>
        </w:rPr>
        <w:t>1</w:t>
      </w:r>
      <w:r>
        <w:rPr>
          <w:b/>
          <w:i/>
        </w:rPr>
        <w:t>.</w:t>
      </w:r>
      <w:r>
        <w:rPr>
          <w:b w:val="0"/>
          <w:i/>
        </w:rPr>
        <w:t xml:space="preserve"> </w:t>
      </w:r>
      <w:r>
        <w:rPr>
          <w:b w:val="0"/>
          <w:i w:val="0"/>
        </w:rPr>
        <w:t>Đối với các công trình thuộc nguồn vốn ngâ</w:t>
      </w:r>
      <w:r>
        <w:rPr>
          <w:b w:val="0"/>
          <w:i w:val="0"/>
        </w:rPr>
        <w:t>n s</w:t>
      </w:r>
      <w:r>
        <w:rPr>
          <w:b w:val="0"/>
          <w:i w:val="0"/>
        </w:rPr>
        <w:t>á</w:t>
      </w:r>
      <w:r>
        <w:rPr>
          <w:b w:val="0"/>
          <w:i w:val="0"/>
        </w:rPr>
        <w:t>ch nh</w:t>
      </w:r>
      <w:r>
        <w:rPr>
          <w:b w:val="0"/>
          <w:i w:val="0"/>
        </w:rPr>
        <w:t xml:space="preserve">à </w:t>
      </w:r>
      <w:r>
        <w:rPr>
          <w:b w:val="0"/>
          <w:i w:val="0"/>
        </w:rPr>
        <w:t>n</w:t>
      </w:r>
      <w:r>
        <w:rPr>
          <w:b w:val="0"/>
          <w:i w:val="0"/>
        </w:rPr>
        <w:t xml:space="preserve">ước do tỉnh quản lý: </w:t>
      </w:r>
      <w:r>
        <w:rPr>
          <w:b w:val="0"/>
          <w:i w:val="0"/>
        </w:rPr>
        <w:br/>
      </w:r>
      <w:r>
        <w:rPr>
          <w:b w:val="0"/>
          <w:i w:val="0"/>
        </w:rPr>
        <w:t>a. Đối với các công trình có mức vốn đền 500 triệu đồng: Phòng Tài chính - Kế hoạch các huyện, thị xã chủ trì tổ chức thẩm định báo cáo kinh tế kỹ thuật xây dựng công trình.</w:t>
      </w:r>
      <w:r>
        <w:rPr>
          <w:b w:val="0"/>
          <w:i w:val="0"/>
        </w:rPr>
        <w:br/>
      </w:r>
      <w:r>
        <w:rPr>
          <w:b w:val="0"/>
          <w:i w:val="0"/>
        </w:rPr>
        <w:t>Phòng Tài chính - Kế hoạch thẩm định phần thuyết minh và tổng mức đầu tư</w:t>
      </w:r>
      <w:r>
        <w:rPr>
          <w:b w:val="0"/>
          <w:i w:val="0"/>
        </w:rPr>
        <w:t>, t</w:t>
      </w:r>
      <w:r>
        <w:rPr>
          <w:b w:val="0"/>
          <w:i w:val="0"/>
        </w:rPr>
        <w:t xml:space="preserve">ổng họp thẩm định thiết kề cơ </w:t>
      </w:r>
      <w:r>
        <w:rPr>
          <w:b w:val="0"/>
          <w:i w:val="0"/>
        </w:rPr>
        <w:t>s</w:t>
      </w:r>
      <w:r>
        <w:rPr>
          <w:b w:val="0"/>
          <w:i w:val="0"/>
        </w:rPr>
        <w:t xml:space="preserve">ở. Trường hợp cần thiết có thể xin ý kiến tham gia của các phòng chuyên môn thuộc UBND huyện về tổng mức đầu tư </w:t>
      </w:r>
      <w:r>
        <w:rPr>
          <w:b w:val="0"/>
          <w:i w:val="0"/>
        </w:rPr>
        <w:t>x</w:t>
      </w:r>
      <w:r>
        <w:rPr>
          <w:b w:val="0"/>
          <w:i w:val="0"/>
        </w:rPr>
        <w:t>â</w:t>
      </w:r>
      <w:r>
        <w:rPr>
          <w:b w:val="0"/>
          <w:i w:val="0"/>
        </w:rPr>
        <w:t>y d</w:t>
      </w:r>
      <w:r>
        <w:rPr>
          <w:b w:val="0"/>
          <w:i w:val="0"/>
        </w:rPr>
        <w:t>ựmg công trình làm</w:t>
      </w:r>
      <w:r>
        <w:rPr>
          <w:b w:val="0"/>
          <w:i/>
        </w:rPr>
        <w:t xml:space="preserve"> </w:t>
      </w:r>
      <w:r>
        <w:rPr>
          <w:b w:val="0"/>
          <w:i w:val="0"/>
        </w:rPr>
        <w:t xml:space="preserve">cơ </w:t>
      </w:r>
      <w:r>
        <w:rPr>
          <w:b w:val="0"/>
          <w:i w:val="0"/>
        </w:rPr>
        <w:t>s</w:t>
      </w:r>
      <w:r>
        <w:rPr>
          <w:b w:val="0"/>
          <w:i w:val="0"/>
        </w:rPr>
        <w:t>ở thẩm định.</w:t>
      </w:r>
      <w:r>
        <w:rPr>
          <w:b w:val="0"/>
          <w:i w:val="0"/>
        </w:rPr>
        <w:br/>
      </w:r>
      <w:r>
        <w:rPr>
          <w:b w:val="0"/>
          <w:i w:val="0"/>
        </w:rPr>
        <w:t>Các phòng chuyên môn thuộc UBND huyện thẩm định thiết kế bản vẽ thi công trong báo cáo kinh tế kỹ thuật xây dựng công trình, gửi phòng Tài Chính - Kế hoạch tổng hợp và được thu lệ phí thẩm định theo quy định. Trường hợp các phòng chuyên môn thuộc UBND huyện không đủ điều kiện, năng lực để thẩm định thì được phé</w:t>
      </w:r>
      <w:r>
        <w:rPr>
          <w:b w:val="0"/>
          <w:i w:val="0"/>
        </w:rPr>
        <w:t>p thu</w:t>
      </w:r>
      <w:r>
        <w:rPr>
          <w:b w:val="0"/>
          <w:i w:val="0"/>
        </w:rPr>
        <w:t xml:space="preserve">ê đơn vị tư </w:t>
      </w:r>
      <w:r>
        <w:rPr>
          <w:b w:val="0"/>
          <w:i w:val="0"/>
        </w:rPr>
        <w:t>v</w:t>
      </w:r>
      <w:r>
        <w:rPr>
          <w:b w:val="0"/>
          <w:i w:val="0"/>
        </w:rPr>
        <w:t>ấn có chức năng thẩm định chuyê</w:t>
      </w:r>
      <w:r>
        <w:rPr>
          <w:b w:val="0"/>
          <w:i w:val="0"/>
        </w:rPr>
        <w:t>n ng</w:t>
      </w:r>
      <w:r>
        <w:rPr>
          <w:b w:val="0"/>
          <w:i w:val="0"/>
        </w:rPr>
        <w:t>à</w:t>
      </w:r>
      <w:r>
        <w:rPr>
          <w:b w:val="0"/>
          <w:i w:val="0"/>
        </w:rPr>
        <w:t xml:space="preserve">nh </w:t>
      </w:r>
      <w:r>
        <w:rPr>
          <w:b w:val="0"/>
          <w:i w:val="0"/>
        </w:rPr>
        <w:t xml:space="preserve">để thẩm định hoặc có tờ trình đề nghị và gửi hồ sơ </w:t>
      </w:r>
      <w:r>
        <w:rPr>
          <w:b w:val="0"/>
          <w:i w:val="0"/>
        </w:rPr>
        <w:t>t</w:t>
      </w:r>
      <w:r>
        <w:rPr>
          <w:b w:val="0"/>
          <w:i w:val="0"/>
        </w:rPr>
        <w:t>ới các Sở Xây dựng chuyên ngành xin ý kiến thẩm định trước khi phê duyệt.</w:t>
      </w:r>
      <w:r>
        <w:rPr>
          <w:b w:val="0"/>
          <w:i w:val="0"/>
        </w:rPr>
        <w:br/>
      </w:r>
      <w:r>
        <w:rPr>
          <w:b w:val="0"/>
          <w:i w:val="0"/>
        </w:rPr>
        <w:t xml:space="preserve">b. Đối với các công trình có mức vốn trên 500 triệu đồng: Giao Sở Kế hoạch và Đầu tư </w:t>
      </w:r>
      <w:r>
        <w:rPr>
          <w:b w:val="0"/>
          <w:i w:val="0"/>
        </w:rPr>
        <w:t>ch</w:t>
      </w:r>
      <w:r>
        <w:rPr>
          <w:b w:val="0"/>
          <w:i w:val="0"/>
        </w:rPr>
        <w:t>ủ trì tổ chức thẩm định báo cáo kinh tế kỹ thuật xây dựng công trình.</w:t>
      </w:r>
      <w:r>
        <w:rPr>
          <w:b w:val="0"/>
          <w:i w:val="0"/>
        </w:rPr>
        <w:br/>
      </w:r>
      <w:r>
        <w:rPr>
          <w:b w:val="0"/>
          <w:i w:val="0"/>
        </w:rPr>
        <w:t xml:space="preserve">Sở kế hoạch và Đầu tư </w:t>
      </w:r>
      <w:r>
        <w:rPr>
          <w:b w:val="0"/>
          <w:i w:val="0"/>
        </w:rPr>
        <w:t>ch</w:t>
      </w:r>
      <w:r>
        <w:rPr>
          <w:b w:val="0"/>
          <w:i w:val="0"/>
        </w:rPr>
        <w:t>ịu trách nhiệm thẩm định phần thuyết minh, tổng mức đầu tư</w:t>
      </w:r>
      <w:r>
        <w:rPr>
          <w:b w:val="0"/>
          <w:i w:val="0"/>
        </w:rPr>
        <w:t>, t</w:t>
      </w:r>
      <w:r>
        <w:rPr>
          <w:b w:val="0"/>
          <w:i w:val="0"/>
        </w:rPr>
        <w:t xml:space="preserve">ổng hợp thẩm định thiết kế cơ </w:t>
      </w:r>
      <w:r>
        <w:rPr>
          <w:b w:val="0"/>
          <w:i w:val="0"/>
        </w:rPr>
        <w:t>s</w:t>
      </w:r>
      <w:r>
        <w:rPr>
          <w:b w:val="0"/>
          <w:i w:val="0"/>
        </w:rPr>
        <w:t xml:space="preserve">ở. Trường hợp cần thiết, Giám đốc Sở Kế hoạch Đầu tư </w:t>
      </w:r>
      <w:r>
        <w:rPr>
          <w:b w:val="0"/>
          <w:i w:val="0"/>
        </w:rPr>
        <w:t xml:space="preserve">xin </w:t>
      </w:r>
      <w:r>
        <w:rPr>
          <w:b w:val="0"/>
          <w:i w:val="0"/>
        </w:rPr>
        <w:t xml:space="preserve">ý kiến tham gia của các Sở Xây dựng chuyên ngành về tổng mức đầu tư </w:t>
      </w:r>
      <w:r>
        <w:rPr>
          <w:b w:val="0"/>
          <w:i w:val="0"/>
        </w:rPr>
        <w:t>x</w:t>
      </w:r>
      <w:r>
        <w:rPr>
          <w:b w:val="0"/>
          <w:i w:val="0"/>
        </w:rPr>
        <w:t>â</w:t>
      </w:r>
      <w:r>
        <w:rPr>
          <w:b w:val="0"/>
          <w:i w:val="0"/>
        </w:rPr>
        <w:t>y d</w:t>
      </w:r>
      <w:r>
        <w:rPr>
          <w:b w:val="0"/>
          <w:i w:val="0"/>
        </w:rPr>
        <w:t xml:space="preserve">ựng công trình. Sở Tài chính chịu trách nhiệm phối hợp với Sở Kế hoạch và đầu tư </w:t>
      </w:r>
      <w:r>
        <w:rPr>
          <w:b w:val="0"/>
          <w:i w:val="0"/>
        </w:rPr>
        <w:t>th</w:t>
      </w:r>
      <w:r>
        <w:rPr>
          <w:b w:val="0"/>
          <w:i w:val="0"/>
        </w:rPr>
        <w:t>ẩm định về nguồn vốn thực hiện dự án.</w:t>
      </w:r>
      <w:r>
        <w:rPr>
          <w:b w:val="0"/>
          <w:i w:val="0"/>
        </w:rPr>
        <w:br/>
      </w:r>
      <w:r>
        <w:rPr>
          <w:b w:val="0"/>
          <w:i w:val="0"/>
        </w:rPr>
        <w:t xml:space="preserve">Các sở xây dựng chuyên ngành thẩm định thiết kế bản vẽ thi công trong báo cáo kinh tế kỹ thuật xây dimg công trình, gửi sở Kế hoạch và Đầu tư </w:t>
      </w:r>
      <w:r>
        <w:rPr>
          <w:b w:val="0"/>
          <w:i w:val="0"/>
        </w:rPr>
        <w:t>t</w:t>
      </w:r>
      <w:r>
        <w:rPr>
          <w:b w:val="0"/>
          <w:i w:val="0"/>
        </w:rPr>
        <w:t>ổng hợp và được thu lệ phí thẩm định theo quy định.</w:t>
      </w:r>
      <w:r>
        <w:rPr>
          <w:b w:val="0"/>
          <w:i w:val="0"/>
        </w:rPr>
        <w:br/>
      </w:r>
      <w:r>
        <w:rPr>
          <w:b/>
          <w:i w:val="0"/>
        </w:rPr>
        <w:t>2.</w:t>
      </w:r>
      <w:r>
        <w:rPr>
          <w:b w:val="0"/>
          <w:i w:val="0"/>
        </w:rPr>
        <w:t xml:space="preserve"> Đối với các công trình thuộc nguồn vốn ngân sách huyện, thị xã, xã, phường, thị trấn và nguồn vốn ngân sách tỉnh uỷ quyền cho cấp huyện, thị xã quản lý: UBND các huyện, thị xã tự tổ chức thẩm định hoặc thuê đơ</w:t>
      </w:r>
      <w:r>
        <w:rPr>
          <w:b w:val="0"/>
          <w:i w:val="0"/>
        </w:rPr>
        <w:t>n v</w:t>
      </w:r>
      <w:r>
        <w:rPr>
          <w:b w:val="0"/>
          <w:i w:val="0"/>
        </w:rPr>
        <w:t xml:space="preserve">ị tư </w:t>
      </w:r>
      <w:r>
        <w:rPr>
          <w:b w:val="0"/>
          <w:i w:val="0"/>
        </w:rPr>
        <w:t>v</w:t>
      </w:r>
      <w:r>
        <w:rPr>
          <w:b w:val="0"/>
          <w:i w:val="0"/>
        </w:rPr>
        <w:t>ấn có chức năng thẩm định chuyê</w:t>
      </w:r>
      <w:r>
        <w:rPr>
          <w:b w:val="0"/>
          <w:i w:val="0"/>
        </w:rPr>
        <w:t>n ng</w:t>
      </w:r>
      <w:r>
        <w:rPr>
          <w:b w:val="0"/>
          <w:i w:val="0"/>
        </w:rPr>
        <w:t>à</w:t>
      </w:r>
      <w:r>
        <w:rPr>
          <w:b w:val="0"/>
          <w:i w:val="0"/>
        </w:rPr>
        <w:t xml:space="preserve">nh </w:t>
      </w:r>
      <w:r>
        <w:rPr>
          <w:b w:val="0"/>
          <w:i w:val="0"/>
        </w:rPr>
        <w:t xml:space="preserve">để thẩm định hoặc bập tờ trình đề nghị và gửi hồ sơ </w:t>
      </w:r>
      <w:r>
        <w:rPr>
          <w:b w:val="0"/>
          <w:i w:val="0"/>
        </w:rPr>
        <w:t>t</w:t>
      </w:r>
      <w:r>
        <w:rPr>
          <w:b w:val="0"/>
          <w:i w:val="0"/>
        </w:rPr>
        <w:t>ới các Sở xây dựng chuyên ngành xin ý kiến trước khi phê duyệt.</w:t>
      </w:r>
      <w:r>
        <w:rPr>
          <w:b w:val="0"/>
          <w:i w:val="0"/>
        </w:rPr>
        <w:br/>
      </w:r>
      <w:r>
        <w:rPr>
          <w:b/>
          <w:i w:val="0"/>
        </w:rPr>
        <w:t>3.</w:t>
      </w:r>
      <w:r>
        <w:rPr>
          <w:b w:val="0"/>
          <w:i w:val="0"/>
        </w:rPr>
        <w:t xml:space="preserve"> Đối với các dự á</w:t>
      </w:r>
      <w:r>
        <w:rPr>
          <w:b w:val="0"/>
          <w:i w:val="0"/>
        </w:rPr>
        <w:t>n kh</w:t>
      </w:r>
      <w:r>
        <w:rPr>
          <w:b w:val="0"/>
          <w:i w:val="0"/>
        </w:rPr>
        <w:t>á</w:t>
      </w:r>
      <w:r>
        <w:rPr>
          <w:b w:val="0"/>
          <w:i w:val="0"/>
        </w:rPr>
        <w:t>c do ng</w:t>
      </w:r>
      <w:r>
        <w:rPr>
          <w:b w:val="0"/>
          <w:i w:val="0"/>
        </w:rPr>
        <w:t xml:space="preserve">ười có thẩm quyền quyết định đầu tư </w:t>
      </w:r>
      <w:r>
        <w:rPr>
          <w:b w:val="0"/>
          <w:i w:val="0"/>
        </w:rPr>
        <w:t>t</w:t>
      </w:r>
      <w:r>
        <w:rPr>
          <w:b w:val="0"/>
          <w:i w:val="0"/>
        </w:rPr>
        <w:t>ự tổ chức thẩm định.</w:t>
      </w:r>
      <w:r>
        <w:rPr>
          <w:b w:val="0"/>
          <w:i w:val="0"/>
        </w:rPr>
        <w:br/>
      </w:r>
      <w:r>
        <w:rPr>
          <w:b/>
          <w:i w:val="0"/>
        </w:rPr>
        <w:t>Đi</w:t>
      </w:r>
      <w:r>
        <w:rPr>
          <w:b/>
          <w:i w:val="0"/>
        </w:rPr>
        <w:t>ều 4. Thẩm quyển thẩ</w:t>
      </w:r>
      <w:r>
        <w:rPr>
          <w:b/>
          <w:i w:val="0"/>
        </w:rPr>
        <w:t>m đ</w:t>
      </w:r>
      <w:r>
        <w:rPr>
          <w:b/>
          <w:i w:val="0"/>
        </w:rPr>
        <w:t>ịnh dự</w:t>
      </w:r>
      <w:r>
        <w:rPr>
          <w:b/>
          <w:i w:val="0"/>
        </w:rPr>
        <w:t xml:space="preserve"> án đ</w:t>
      </w:r>
      <w:r>
        <w:rPr>
          <w:b/>
          <w:i w:val="0"/>
        </w:rPr>
        <w:t>ầ</w:t>
      </w:r>
      <w:r>
        <w:rPr>
          <w:b/>
          <w:i w:val="0"/>
        </w:rPr>
        <w:t xml:space="preserve">u tư </w:t>
      </w:r>
      <w:r>
        <w:rPr>
          <w:b/>
          <w:i w:val="0"/>
        </w:rPr>
        <w:t>x</w:t>
      </w:r>
      <w:r>
        <w:rPr>
          <w:b/>
          <w:i w:val="0"/>
        </w:rPr>
        <w:t>â</w:t>
      </w:r>
      <w:r>
        <w:rPr>
          <w:b/>
          <w:i w:val="0"/>
        </w:rPr>
        <w:t>y d</w:t>
      </w:r>
      <w:r>
        <w:rPr>
          <w:b/>
          <w:i w:val="0"/>
        </w:rPr>
        <w:t>ựng công trình.</w:t>
      </w:r>
      <w:r>
        <w:rPr>
          <w:b w:val="0"/>
          <w:i w:val="0"/>
        </w:rPr>
        <w:br/>
      </w:r>
      <w:r>
        <w:rPr>
          <w:b/>
          <w:i w:val="0"/>
        </w:rPr>
        <w:t>1.</w:t>
      </w:r>
      <w:r>
        <w:rPr>
          <w:b w:val="0"/>
          <w:i w:val="0"/>
        </w:rPr>
        <w:t xml:space="preserve"> Đối với các dự án sử dụng vốn ngâ</w:t>
      </w:r>
      <w:r>
        <w:rPr>
          <w:b w:val="0"/>
          <w:i w:val="0"/>
        </w:rPr>
        <w:t>n s</w:t>
      </w:r>
      <w:r>
        <w:rPr>
          <w:b w:val="0"/>
          <w:i w:val="0"/>
        </w:rPr>
        <w:t>á</w:t>
      </w:r>
      <w:r>
        <w:rPr>
          <w:b w:val="0"/>
          <w:i w:val="0"/>
        </w:rPr>
        <w:t>ch nh</w:t>
      </w:r>
      <w:r>
        <w:rPr>
          <w:b w:val="0"/>
          <w:i w:val="0"/>
        </w:rPr>
        <w:t xml:space="preserve">à </w:t>
      </w:r>
      <w:r>
        <w:rPr>
          <w:b w:val="0"/>
          <w:i w:val="0"/>
        </w:rPr>
        <w:t>n</w:t>
      </w:r>
      <w:r>
        <w:rPr>
          <w:b w:val="0"/>
          <w:i w:val="0"/>
        </w:rPr>
        <w:t>ước thuộc thẩm quyền quản lý của tỉnh:</w:t>
      </w:r>
      <w:r>
        <w:rPr>
          <w:b w:val="0"/>
          <w:i w:val="0"/>
        </w:rPr>
        <w:br/>
      </w:r>
      <w:r>
        <w:rPr>
          <w:b w:val="0"/>
          <w:i w:val="0"/>
        </w:rPr>
        <w:t xml:space="preserve">a. Sở kế hoạch và Đầu tư </w:t>
      </w:r>
      <w:r>
        <w:rPr>
          <w:b w:val="0"/>
          <w:i w:val="0"/>
        </w:rPr>
        <w:t>l</w:t>
      </w:r>
      <w:r>
        <w:rPr>
          <w:b w:val="0"/>
          <w:i w:val="0"/>
        </w:rPr>
        <w:t xml:space="preserve">à </w:t>
      </w:r>
      <w:r>
        <w:rPr>
          <w:b w:val="0"/>
          <w:i w:val="0"/>
        </w:rPr>
        <w:t>c</w:t>
      </w:r>
      <w:r>
        <w:rPr>
          <w:b w:val="0"/>
          <w:i w:val="0"/>
        </w:rPr>
        <w:t xml:space="preserve">ơ </w:t>
      </w:r>
      <w:r>
        <w:rPr>
          <w:b w:val="0"/>
          <w:i w:val="0"/>
        </w:rPr>
        <w:t xml:space="preserve">quan </w:t>
      </w:r>
      <w:r>
        <w:rPr>
          <w:b w:val="0"/>
          <w:i w:val="0"/>
        </w:rPr>
        <w:t xml:space="preserve">đầu mối tổ chức thẩm định và trực tiếp thẩm định thuyết minh dự án đầu tư </w:t>
      </w:r>
      <w:r>
        <w:rPr>
          <w:b w:val="0"/>
          <w:i w:val="0"/>
        </w:rPr>
        <w:t>x</w:t>
      </w:r>
      <w:r>
        <w:rPr>
          <w:b w:val="0"/>
          <w:i w:val="0"/>
        </w:rPr>
        <w:t>â</w:t>
      </w:r>
      <w:r>
        <w:rPr>
          <w:b w:val="0"/>
          <w:i w:val="0"/>
        </w:rPr>
        <w:t>y d</w:t>
      </w:r>
      <w:r>
        <w:rPr>
          <w:b w:val="0"/>
          <w:i w:val="0"/>
        </w:rPr>
        <w:t xml:space="preserve">ựng đối với các dự án đầu tư </w:t>
      </w:r>
      <w:r>
        <w:rPr>
          <w:b w:val="0"/>
          <w:i w:val="0"/>
        </w:rPr>
        <w:t>x</w:t>
      </w:r>
      <w:r>
        <w:rPr>
          <w:b w:val="0"/>
          <w:i w:val="0"/>
        </w:rPr>
        <w:t>â</w:t>
      </w:r>
      <w:r>
        <w:rPr>
          <w:b w:val="0"/>
          <w:i w:val="0"/>
        </w:rPr>
        <w:t>y d</w:t>
      </w:r>
      <w:r>
        <w:rPr>
          <w:b w:val="0"/>
          <w:i w:val="0"/>
        </w:rPr>
        <w:t xml:space="preserve">ựng thuộc thẩm quyền quyết định đầu tư </w:t>
      </w:r>
      <w:r>
        <w:rPr>
          <w:b w:val="0"/>
          <w:i w:val="0"/>
        </w:rPr>
        <w:t>c</w:t>
      </w:r>
      <w:r>
        <w:rPr>
          <w:b w:val="0"/>
          <w:i w:val="0"/>
        </w:rPr>
        <w:t xml:space="preserve">ủa UBND tỉnh. Trường hợp cần thiết, Giám đốc Sở Kế hoạch đầu tư </w:t>
      </w:r>
      <w:r>
        <w:rPr>
          <w:b w:val="0"/>
          <w:i w:val="0"/>
        </w:rPr>
        <w:t>c</w:t>
      </w:r>
      <w:r>
        <w:rPr>
          <w:b w:val="0"/>
          <w:i w:val="0"/>
        </w:rPr>
        <w:t xml:space="preserve">ó </w:t>
      </w:r>
      <w:r>
        <w:rPr>
          <w:b w:val="0"/>
          <w:i w:val="0"/>
        </w:rPr>
        <w:t>th</w:t>
      </w:r>
      <w:r>
        <w:rPr>
          <w:b w:val="0"/>
          <w:i w:val="0"/>
        </w:rPr>
        <w:t xml:space="preserve">ể xin ý kiến tham gia của các Sở xây dựng chuyên ngành về tổng mức đầu tư </w:t>
      </w:r>
      <w:r>
        <w:rPr>
          <w:b w:val="0"/>
          <w:i w:val="0"/>
        </w:rPr>
        <w:t>x</w:t>
      </w:r>
      <w:r>
        <w:rPr>
          <w:b w:val="0"/>
          <w:i w:val="0"/>
        </w:rPr>
        <w:t>â</w:t>
      </w:r>
      <w:r>
        <w:rPr>
          <w:b w:val="0"/>
          <w:i w:val="0"/>
        </w:rPr>
        <w:t>y d</w:t>
      </w:r>
      <w:r>
        <w:rPr>
          <w:b w:val="0"/>
          <w:i w:val="0"/>
        </w:rPr>
        <w:t>ựng công trình.</w:t>
      </w:r>
      <w:r>
        <w:rPr>
          <w:b w:val="0"/>
          <w:i w:val="0"/>
        </w:rPr>
        <w:br/>
      </w:r>
      <w:r>
        <w:rPr>
          <w:b w:val="0"/>
          <w:i w:val="0"/>
        </w:rPr>
        <w:t xml:space="preserve">b. Thẩm định thiết kế cơ </w:t>
      </w:r>
      <w:r>
        <w:rPr>
          <w:b w:val="0"/>
          <w:i w:val="0"/>
        </w:rPr>
        <w:t>s</w:t>
      </w:r>
      <w:r>
        <w:rPr>
          <w:b w:val="0"/>
          <w:i w:val="0"/>
        </w:rPr>
        <w:t>ở đối với các dự án nhóm B, nhóm C (có giá trị trên 500 triệu đồng) thuộc nguồn vốn ngâ</w:t>
      </w:r>
      <w:r>
        <w:rPr>
          <w:b w:val="0"/>
          <w:i w:val="0"/>
        </w:rPr>
        <w:t>n s</w:t>
      </w:r>
      <w:r>
        <w:rPr>
          <w:b w:val="0"/>
          <w:i w:val="0"/>
        </w:rPr>
        <w:t>á</w:t>
      </w:r>
      <w:r>
        <w:rPr>
          <w:b w:val="0"/>
          <w:i w:val="0"/>
        </w:rPr>
        <w:t>ch nh</w:t>
      </w:r>
      <w:r>
        <w:rPr>
          <w:b w:val="0"/>
          <w:i w:val="0"/>
        </w:rPr>
        <w:t xml:space="preserve">à </w:t>
      </w:r>
      <w:r>
        <w:rPr>
          <w:b w:val="0"/>
          <w:i w:val="0"/>
        </w:rPr>
        <w:t>n</w:t>
      </w:r>
      <w:r>
        <w:rPr>
          <w:b w:val="0"/>
          <w:i w:val="0"/>
        </w:rPr>
        <w:t>ước của các bộ, ngành và ngân sách tỉnh quản lý xây dựng tại địa phươ</w:t>
      </w:r>
      <w:r>
        <w:rPr>
          <w:b w:val="0"/>
          <w:i w:val="0"/>
        </w:rPr>
        <w:t xml:space="preserve">ng: </w:t>
      </w:r>
      <w:r>
        <w:rPr>
          <w:b w:val="0"/>
          <w:i w:val="0"/>
        </w:rPr>
        <w:t>Được thực hiện theo nội dung quy định tại điều 9, Nghị định 16/2005/NĐ</w:t>
      </w:r>
      <w:r>
        <w:rPr>
          <w:b w:val="0"/>
          <w:i w:val="0"/>
        </w:rPr>
        <w:t>-CP ng</w:t>
      </w:r>
      <w:r>
        <w:rPr>
          <w:b w:val="0"/>
          <w:i w:val="0"/>
        </w:rPr>
        <w:t>à</w:t>
      </w:r>
      <w:r>
        <w:rPr>
          <w:b w:val="0"/>
          <w:i w:val="0"/>
        </w:rPr>
        <w:t>y 07/02/2005 c</w:t>
      </w:r>
      <w:r>
        <w:rPr>
          <w:b w:val="0"/>
          <w:i w:val="0"/>
        </w:rPr>
        <w:t xml:space="preserve">ủa Chính phủ về quản lý dự án đầu tư </w:t>
      </w:r>
      <w:r>
        <w:rPr>
          <w:b w:val="0"/>
          <w:i w:val="0"/>
        </w:rPr>
        <w:t>x</w:t>
      </w:r>
      <w:r>
        <w:rPr>
          <w:b w:val="0"/>
          <w:i w:val="0"/>
        </w:rPr>
        <w:t>â</w:t>
      </w:r>
      <w:r>
        <w:rPr>
          <w:b w:val="0"/>
          <w:i w:val="0"/>
        </w:rPr>
        <w:t>y d</w:t>
      </w:r>
      <w:r>
        <w:rPr>
          <w:b w:val="0"/>
          <w:i w:val="0"/>
        </w:rPr>
        <w:t>ựng công trình.</w:t>
      </w:r>
      <w:r>
        <w:rPr>
          <w:b w:val="0"/>
          <w:i w:val="0"/>
        </w:rPr>
        <w:br/>
      </w:r>
      <w:r>
        <w:rPr>
          <w:b/>
          <w:i w:val="0"/>
        </w:rPr>
        <w:t>2.</w:t>
      </w:r>
      <w:r>
        <w:rPr>
          <w:b w:val="0"/>
          <w:i w:val="0"/>
        </w:rPr>
        <w:t xml:space="preserve"> Các dự á</w:t>
      </w:r>
      <w:r>
        <w:rPr>
          <w:b w:val="0"/>
          <w:i w:val="0"/>
        </w:rPr>
        <w:t>n kh</w:t>
      </w:r>
      <w:r>
        <w:rPr>
          <w:b w:val="0"/>
          <w:i w:val="0"/>
        </w:rPr>
        <w:t>á</w:t>
      </w:r>
      <w:r>
        <w:rPr>
          <w:b w:val="0"/>
          <w:i w:val="0"/>
        </w:rPr>
        <w:t>c do ng</w:t>
      </w:r>
      <w:r>
        <w:rPr>
          <w:b w:val="0"/>
          <w:i w:val="0"/>
        </w:rPr>
        <w:t xml:space="preserve">ười có thẩm quyền quyết định đầu tư </w:t>
      </w:r>
      <w:r>
        <w:rPr>
          <w:b w:val="0"/>
          <w:i w:val="0"/>
        </w:rPr>
        <w:t>t</w:t>
      </w:r>
      <w:r>
        <w:rPr>
          <w:b w:val="0"/>
          <w:i w:val="0"/>
        </w:rPr>
        <w:t>ự tổ chức thẩm định.</w:t>
      </w:r>
      <w:r>
        <w:rPr>
          <w:b w:val="0"/>
          <w:i w:val="0"/>
        </w:rPr>
        <w:br/>
      </w:r>
      <w:r>
        <w:rPr>
          <w:b/>
          <w:i w:val="0"/>
        </w:rPr>
        <w:t>Đi</w:t>
      </w:r>
      <w:r>
        <w:rPr>
          <w:b/>
          <w:i w:val="0"/>
        </w:rPr>
        <w:t>ều 5. Tham quyền quyế</w:t>
      </w:r>
      <w:r>
        <w:rPr>
          <w:b/>
          <w:i w:val="0"/>
        </w:rPr>
        <w:t>t đ</w:t>
      </w:r>
      <w:r>
        <w:rPr>
          <w:b/>
          <w:i w:val="0"/>
        </w:rPr>
        <w:t>ị</w:t>
      </w:r>
      <w:r>
        <w:rPr>
          <w:b/>
          <w:i w:val="0"/>
        </w:rPr>
        <w:t>nh đ</w:t>
      </w:r>
      <w:r>
        <w:rPr>
          <w:b/>
          <w:i w:val="0"/>
        </w:rPr>
        <w:t>ầ</w:t>
      </w:r>
      <w:r>
        <w:rPr>
          <w:b/>
          <w:i w:val="0"/>
        </w:rPr>
        <w:t xml:space="preserve">u tư </w:t>
      </w:r>
      <w:r>
        <w:rPr>
          <w:b/>
          <w:i w:val="0"/>
        </w:rPr>
        <w:t>x</w:t>
      </w:r>
      <w:r>
        <w:rPr>
          <w:b/>
          <w:i w:val="0"/>
        </w:rPr>
        <w:t>â</w:t>
      </w:r>
      <w:r>
        <w:rPr>
          <w:b/>
          <w:i w:val="0"/>
        </w:rPr>
        <w:t>y d</w:t>
      </w:r>
      <w:r>
        <w:rPr>
          <w:b/>
          <w:i w:val="0"/>
        </w:rPr>
        <w:t>ựng các dự án sử dụng vố</w:t>
      </w:r>
      <w:r>
        <w:rPr>
          <w:b/>
          <w:i w:val="0"/>
        </w:rPr>
        <w:t>n ngâ</w:t>
      </w:r>
      <w:r>
        <w:rPr>
          <w:b/>
          <w:i w:val="0"/>
        </w:rPr>
        <w:t>n s</w:t>
      </w:r>
      <w:r>
        <w:rPr>
          <w:b/>
          <w:i w:val="0"/>
        </w:rPr>
        <w:t>á</w:t>
      </w:r>
      <w:r>
        <w:rPr>
          <w:b/>
          <w:i w:val="0"/>
        </w:rPr>
        <w:t>ch nh</w:t>
      </w:r>
      <w:r>
        <w:rPr>
          <w:b/>
          <w:i w:val="0"/>
        </w:rPr>
        <w:t xml:space="preserve">à </w:t>
      </w:r>
      <w:r>
        <w:rPr>
          <w:b/>
          <w:i w:val="0"/>
        </w:rPr>
        <w:t>n</w:t>
      </w:r>
      <w:r>
        <w:rPr>
          <w:b/>
          <w:i w:val="0"/>
        </w:rPr>
        <w:t>ư</w:t>
      </w:r>
      <w:r>
        <w:rPr>
          <w:b/>
          <w:i w:val="0"/>
        </w:rPr>
        <w:t>ớc.</w:t>
      </w:r>
      <w:r>
        <w:rPr>
          <w:b w:val="0"/>
          <w:i w:val="0"/>
        </w:rPr>
        <w:t xml:space="preserve"> </w:t>
      </w:r>
      <w:r>
        <w:rPr>
          <w:b w:val="0"/>
          <w:i w:val="0"/>
        </w:rPr>
        <w:br/>
      </w:r>
      <w:r>
        <w:rPr>
          <w:b/>
          <w:i w:val="0"/>
        </w:rPr>
        <w:t>1.</w:t>
      </w:r>
      <w:r>
        <w:rPr>
          <w:b w:val="0"/>
          <w:i w:val="0"/>
        </w:rPr>
        <w:t xml:space="preserve"> Đối với các dự án sử dụng vốn ngâ</w:t>
      </w:r>
      <w:r>
        <w:rPr>
          <w:b w:val="0"/>
          <w:i w:val="0"/>
        </w:rPr>
        <w:t>n s</w:t>
      </w:r>
      <w:r>
        <w:rPr>
          <w:b w:val="0"/>
          <w:i w:val="0"/>
        </w:rPr>
        <w:t>á</w:t>
      </w:r>
      <w:r>
        <w:rPr>
          <w:b w:val="0"/>
          <w:i w:val="0"/>
        </w:rPr>
        <w:t>ch nh</w:t>
      </w:r>
      <w:r>
        <w:rPr>
          <w:b w:val="0"/>
          <w:i w:val="0"/>
        </w:rPr>
        <w:t xml:space="preserve">à </w:t>
      </w:r>
      <w:r>
        <w:rPr>
          <w:b w:val="0"/>
          <w:i w:val="0"/>
        </w:rPr>
        <w:t>n</w:t>
      </w:r>
      <w:r>
        <w:rPr>
          <w:b w:val="0"/>
          <w:i w:val="0"/>
        </w:rPr>
        <w:t xml:space="preserve">ước thuộc tỉnh quản lý: Uỷ quyền cho Giám đốc Sở kế hoạch và Đầu tư </w:t>
      </w:r>
      <w:r>
        <w:rPr>
          <w:b w:val="0"/>
          <w:i w:val="0"/>
        </w:rPr>
        <w:t>quy</w:t>
      </w:r>
      <w:r>
        <w:rPr>
          <w:b w:val="0"/>
          <w:i w:val="0"/>
        </w:rPr>
        <w:t xml:space="preserve">ết định đầu tư </w:t>
      </w:r>
      <w:r>
        <w:rPr>
          <w:b w:val="0"/>
          <w:i w:val="0"/>
        </w:rPr>
        <w:t>c</w:t>
      </w:r>
      <w:r>
        <w:rPr>
          <w:b w:val="0"/>
          <w:i w:val="0"/>
        </w:rPr>
        <w:t>á</w:t>
      </w:r>
      <w:r>
        <w:rPr>
          <w:b w:val="0"/>
          <w:i w:val="0"/>
        </w:rPr>
        <w:t>c c</w:t>
      </w:r>
      <w:r>
        <w:rPr>
          <w:b w:val="0"/>
          <w:i w:val="0"/>
        </w:rPr>
        <w:t>ô</w:t>
      </w:r>
      <w:r>
        <w:rPr>
          <w:b w:val="0"/>
          <w:i w:val="0"/>
        </w:rPr>
        <w:t>ng tr</w:t>
      </w:r>
      <w:r>
        <w:rPr>
          <w:b w:val="0"/>
          <w:i w:val="0"/>
        </w:rPr>
        <w:t>ình chỉ lập báo cáo kinh tế kỹ thuật xây dựng theo mục 1</w:t>
      </w:r>
      <w:r>
        <w:rPr>
          <w:b w:val="0"/>
          <w:i/>
        </w:rPr>
        <w:t xml:space="preserve"> </w:t>
      </w:r>
      <w:r>
        <w:rPr>
          <w:b w:val="0"/>
          <w:i w:val="0"/>
        </w:rPr>
        <w:t>điều 12 Nghị định số 16/2005/NĐ</w:t>
      </w:r>
      <w:r>
        <w:rPr>
          <w:b w:val="0"/>
          <w:i w:val="0"/>
        </w:rPr>
        <w:t>-CP ng</w:t>
      </w:r>
      <w:r>
        <w:rPr>
          <w:b w:val="0"/>
          <w:i w:val="0"/>
        </w:rPr>
        <w:t>à</w:t>
      </w:r>
      <w:r>
        <w:rPr>
          <w:b w:val="0"/>
          <w:i w:val="0"/>
        </w:rPr>
        <w:t>y 07/2/2005 c</w:t>
      </w:r>
      <w:r>
        <w:rPr>
          <w:b w:val="0"/>
          <w:i w:val="0"/>
        </w:rPr>
        <w:t xml:space="preserve">ủa Chính phủ, có tổng mức đầu tư </w:t>
      </w:r>
      <w:r>
        <w:rPr>
          <w:b w:val="0"/>
          <w:i w:val="0"/>
        </w:rPr>
        <w:t>d</w:t>
      </w:r>
      <w:r>
        <w:rPr>
          <w:b w:val="0"/>
          <w:i w:val="0"/>
        </w:rPr>
        <w:t>ưới 3 tỷ đồng, sau khi có chủ trươ</w:t>
      </w:r>
      <w:r>
        <w:rPr>
          <w:b w:val="0"/>
          <w:i w:val="0"/>
        </w:rPr>
        <w:t xml:space="preserve">ng </w:t>
      </w:r>
      <w:r>
        <w:rPr>
          <w:b w:val="0"/>
          <w:i w:val="0"/>
        </w:rPr>
        <w:t xml:space="preserve">đầu tư </w:t>
      </w:r>
      <w:r>
        <w:rPr>
          <w:b w:val="0"/>
          <w:i w:val="0"/>
        </w:rPr>
        <w:t xml:space="preserve">theo quy </w:t>
      </w:r>
      <w:r>
        <w:rPr>
          <w:b w:val="0"/>
          <w:i w:val="0"/>
        </w:rPr>
        <w:t>định.</w:t>
      </w:r>
      <w:r>
        <w:rPr>
          <w:b w:val="0"/>
          <w:i w:val="0"/>
        </w:rPr>
        <w:br/>
      </w:r>
      <w:r>
        <w:rPr>
          <w:b/>
          <w:i w:val="0"/>
        </w:rPr>
        <w:t>2.</w:t>
      </w:r>
      <w:r>
        <w:rPr>
          <w:b w:val="0"/>
          <w:i w:val="0"/>
        </w:rPr>
        <w:t xml:space="preserve"> Đối với các dự án trong phạm vi ngân sách địa phươ</w:t>
      </w:r>
      <w:r>
        <w:rPr>
          <w:b w:val="0"/>
          <w:i w:val="0"/>
        </w:rPr>
        <w:t>ng c</w:t>
      </w:r>
      <w:r>
        <w:rPr>
          <w:b w:val="0"/>
          <w:i w:val="0"/>
        </w:rPr>
        <w:t xml:space="preserve">ấp huyện, thị xã, xã, phường, thị trấn; ngân sách tỉnh uỷ quyền cấp huyện, thị xã quản lý: </w:t>
      </w:r>
      <w:r>
        <w:rPr>
          <w:b w:val="0"/>
          <w:i w:val="0"/>
        </w:rPr>
        <w:br/>
      </w:r>
      <w:r>
        <w:rPr>
          <w:b w:val="0"/>
          <w:i w:val="0"/>
        </w:rPr>
        <w:t xml:space="preserve">a. Chủ tịch Uỷ ban nhân dân huyện, thị xã quyết định đầu tư </w:t>
      </w:r>
      <w:r>
        <w:rPr>
          <w:b w:val="0"/>
          <w:i w:val="0"/>
        </w:rPr>
        <w:t>c</w:t>
      </w:r>
      <w:r>
        <w:rPr>
          <w:b w:val="0"/>
          <w:i w:val="0"/>
        </w:rPr>
        <w:t>á</w:t>
      </w:r>
      <w:r>
        <w:rPr>
          <w:b w:val="0"/>
          <w:i w:val="0"/>
        </w:rPr>
        <w:t>c d</w:t>
      </w:r>
      <w:r>
        <w:rPr>
          <w:b w:val="0"/>
          <w:i w:val="0"/>
        </w:rPr>
        <w:t xml:space="preserve">ự án có tổng mức đầu tư </w:t>
      </w:r>
      <w:r>
        <w:rPr>
          <w:b w:val="0"/>
          <w:i w:val="0"/>
        </w:rPr>
        <w:t>d</w:t>
      </w:r>
      <w:r>
        <w:rPr>
          <w:b w:val="0"/>
          <w:i w:val="0"/>
        </w:rPr>
        <w:t>ưới 3 tỷ đồng; riêng thị xã Sơ</w:t>
      </w:r>
      <w:r>
        <w:rPr>
          <w:b w:val="0"/>
          <w:i w:val="0"/>
        </w:rPr>
        <w:t xml:space="preserve">n La </w:t>
      </w:r>
      <w:r>
        <w:rPr>
          <w:b w:val="0"/>
          <w:i w:val="0"/>
        </w:rPr>
        <w:t xml:space="preserve">được quyền quyết định đầu tư </w:t>
      </w:r>
      <w:r>
        <w:rPr>
          <w:b w:val="0"/>
          <w:i w:val="0"/>
        </w:rPr>
        <w:t>d</w:t>
      </w:r>
      <w:r>
        <w:rPr>
          <w:b w:val="0"/>
          <w:i w:val="0"/>
        </w:rPr>
        <w:t>ự án có tổng mức đầu tư đến 5 tỷ đồng.</w:t>
      </w:r>
      <w:r>
        <w:rPr>
          <w:b w:val="0"/>
          <w:i w:val="0"/>
        </w:rPr>
        <w:br/>
      </w:r>
      <w:r>
        <w:rPr>
          <w:b w:val="0"/>
          <w:i w:val="0"/>
        </w:rPr>
        <w:t xml:space="preserve">b. Chủ tịch Uỷ ban nhân dân cấp xã, phường, thị trấn được quyền quyết định đầu tư </w:t>
      </w:r>
      <w:r>
        <w:rPr>
          <w:b w:val="0"/>
          <w:i w:val="0"/>
        </w:rPr>
        <w:t>c</w:t>
      </w:r>
      <w:r>
        <w:rPr>
          <w:b w:val="0"/>
          <w:i w:val="0"/>
        </w:rPr>
        <w:t>á</w:t>
      </w:r>
      <w:r>
        <w:rPr>
          <w:b w:val="0"/>
          <w:i w:val="0"/>
        </w:rPr>
        <w:t>c d</w:t>
      </w:r>
      <w:r>
        <w:rPr>
          <w:b w:val="0"/>
          <w:i w:val="0"/>
        </w:rPr>
        <w:t>ự án thuộc ngân sách địa phươ</w:t>
      </w:r>
      <w:r>
        <w:rPr>
          <w:b w:val="0"/>
          <w:i w:val="0"/>
        </w:rPr>
        <w:t>ng c</w:t>
      </w:r>
      <w:r>
        <w:rPr>
          <w:b w:val="0"/>
          <w:i w:val="0"/>
        </w:rPr>
        <w:t xml:space="preserve">ấp mình quản lý có tổng mức đầu tư </w:t>
      </w:r>
      <w:r>
        <w:rPr>
          <w:b w:val="0"/>
          <w:i w:val="0"/>
        </w:rPr>
        <w:t>d</w:t>
      </w:r>
      <w:r>
        <w:rPr>
          <w:b w:val="0"/>
          <w:i w:val="0"/>
        </w:rPr>
        <w:t>ưới 1</w:t>
      </w:r>
      <w:r>
        <w:rPr>
          <w:b w:val="0"/>
          <w:i/>
        </w:rPr>
        <w:t xml:space="preserve"> </w:t>
      </w:r>
      <w:r>
        <w:rPr>
          <w:b w:val="0"/>
          <w:i w:val="0"/>
        </w:rPr>
        <w:t xml:space="preserve">tỷ đồng. </w:t>
      </w:r>
      <w:r>
        <w:rPr>
          <w:b w:val="0"/>
          <w:i w:val="0"/>
        </w:rPr>
        <w:br/>
      </w:r>
      <w:r>
        <w:rPr>
          <w:b/>
          <w:i w:val="0"/>
        </w:rPr>
        <w:t>3</w:t>
      </w:r>
      <w:r>
        <w:rPr>
          <w:b/>
          <w:i/>
        </w:rPr>
        <w:t>.</w:t>
      </w:r>
      <w:r>
        <w:rPr>
          <w:b w:val="0"/>
          <w:i/>
        </w:rPr>
        <w:t xml:space="preserve"> </w:t>
      </w:r>
      <w:r>
        <w:rPr>
          <w:b w:val="0"/>
          <w:i w:val="0"/>
        </w:rPr>
        <w:t xml:space="preserve">Các dự án đầu tư </w:t>
      </w:r>
      <w:r>
        <w:rPr>
          <w:b w:val="0"/>
          <w:i w:val="0"/>
        </w:rPr>
        <w:t>x</w:t>
      </w:r>
      <w:r>
        <w:rPr>
          <w:b w:val="0"/>
          <w:i w:val="0"/>
        </w:rPr>
        <w:t>â</w:t>
      </w:r>
      <w:r>
        <w:rPr>
          <w:b w:val="0"/>
          <w:i w:val="0"/>
        </w:rPr>
        <w:t>y d</w:t>
      </w:r>
      <w:r>
        <w:rPr>
          <w:b w:val="0"/>
          <w:i w:val="0"/>
        </w:rPr>
        <w:t>ựng bằng nguồn ngâ</w:t>
      </w:r>
      <w:r>
        <w:rPr>
          <w:b w:val="0"/>
          <w:i w:val="0"/>
        </w:rPr>
        <w:t>n s</w:t>
      </w:r>
      <w:r>
        <w:rPr>
          <w:b w:val="0"/>
          <w:i w:val="0"/>
        </w:rPr>
        <w:t>á</w:t>
      </w:r>
      <w:r>
        <w:rPr>
          <w:b w:val="0"/>
          <w:i w:val="0"/>
        </w:rPr>
        <w:t>ch nh</w:t>
      </w:r>
      <w:r>
        <w:rPr>
          <w:b w:val="0"/>
          <w:i w:val="0"/>
        </w:rPr>
        <w:t xml:space="preserve">à </w:t>
      </w:r>
      <w:r>
        <w:rPr>
          <w:b w:val="0"/>
          <w:i w:val="0"/>
        </w:rPr>
        <w:t>n</w:t>
      </w:r>
      <w:r>
        <w:rPr>
          <w:b w:val="0"/>
          <w:i w:val="0"/>
        </w:rPr>
        <w:t xml:space="preserve">ước (kể cả ngân sách cấp huyện) vượt tổng mức đầu tư </w:t>
      </w:r>
      <w:r>
        <w:rPr>
          <w:b w:val="0"/>
          <w:i w:val="0"/>
        </w:rPr>
        <w:t xml:space="preserve">quy </w:t>
      </w:r>
      <w:r>
        <w:rPr>
          <w:b w:val="0"/>
          <w:i w:val="0"/>
        </w:rPr>
        <w:t xml:space="preserve">định tại mục 1, mục 2 điều này thuộc thẩm quyền quyết định đầu tư </w:t>
      </w:r>
      <w:r>
        <w:rPr>
          <w:b w:val="0"/>
          <w:i w:val="0"/>
        </w:rPr>
        <w:t>c</w:t>
      </w:r>
      <w:r>
        <w:rPr>
          <w:b w:val="0"/>
          <w:i w:val="0"/>
        </w:rPr>
        <w:t>ủa Chủ tịch Uỷ ban nhân dân tỉnh.</w:t>
      </w:r>
      <w:r>
        <w:rPr>
          <w:b w:val="0"/>
          <w:i w:val="0"/>
        </w:rPr>
        <w:br/>
      </w:r>
      <w:r>
        <w:rPr>
          <w:b/>
          <w:i w:val="0"/>
        </w:rPr>
        <w:t>4.</w:t>
      </w:r>
      <w:r>
        <w:rPr>
          <w:b w:val="0"/>
          <w:i w:val="0"/>
        </w:rPr>
        <w:t xml:space="preserve"> Các công trình xây dựng khác không thuộc mục 1 điều 12 Nghị định 16/2005/NĐ-CP của Chính phủ, sử dụng vốn ngân sách do tỉnh quản lý có mức vốn dưới 5 tỷ đồng: Căn cứ nội dung và yêu cầu đầu tư</w:t>
      </w:r>
      <w:r>
        <w:rPr>
          <w:b w:val="0"/>
          <w:i w:val="0"/>
        </w:rPr>
        <w:t>, Gi</w:t>
      </w:r>
      <w:r>
        <w:rPr>
          <w:b w:val="0"/>
          <w:i w:val="0"/>
        </w:rPr>
        <w:t>á</w:t>
      </w:r>
      <w:r>
        <w:rPr>
          <w:b w:val="0"/>
          <w:i w:val="0"/>
        </w:rPr>
        <w:t xml:space="preserve">m </w:t>
      </w:r>
      <w:r>
        <w:rPr>
          <w:b w:val="0"/>
          <w:i w:val="0"/>
        </w:rPr>
        <w:t xml:space="preserve">đốc Sở kế hoạch và Đầu tư </w:t>
      </w:r>
      <w:r>
        <w:rPr>
          <w:b w:val="0"/>
          <w:i w:val="0"/>
        </w:rPr>
        <w:t>tho</w:t>
      </w:r>
      <w:r>
        <w:rPr>
          <w:b w:val="0"/>
          <w:i w:val="0"/>
        </w:rPr>
        <w:t xml:space="preserve">ả thuận với Sở Xây dựng chuyên ngành trình Chủ tịch UBND tỉnh quyết định việc phải lập dự án đầu tư </w:t>
      </w:r>
      <w:r>
        <w:rPr>
          <w:b w:val="0"/>
          <w:i w:val="0"/>
        </w:rPr>
        <w:t>ho</w:t>
      </w:r>
      <w:r>
        <w:rPr>
          <w:b w:val="0"/>
          <w:i w:val="0"/>
        </w:rPr>
        <w:t xml:space="preserve">ặc lập Báo cáo kinh tế kỹ thuật xây dựng công trình. Thẩm quyền quyết định đầu tư </w:t>
      </w:r>
      <w:r>
        <w:rPr>
          <w:b w:val="0"/>
          <w:i w:val="0"/>
        </w:rPr>
        <w:t>th</w:t>
      </w:r>
      <w:r>
        <w:rPr>
          <w:b w:val="0"/>
          <w:i w:val="0"/>
        </w:rPr>
        <w:t xml:space="preserve">ực hiện như </w:t>
      </w:r>
      <w:r>
        <w:rPr>
          <w:b w:val="0"/>
          <w:i w:val="0"/>
        </w:rPr>
        <w:t>m</w:t>
      </w:r>
      <w:r>
        <w:rPr>
          <w:b w:val="0"/>
          <w:i w:val="0"/>
        </w:rPr>
        <w:t>ục 1, mục 3 điều này.</w:t>
      </w:r>
      <w:r>
        <w:rPr>
          <w:b w:val="0"/>
          <w:i w:val="0"/>
        </w:rPr>
        <w:br/>
      </w:r>
      <w:r>
        <w:rPr>
          <w:b/>
          <w:i w:val="0"/>
        </w:rPr>
        <w:t>5</w:t>
      </w:r>
      <w:r>
        <w:rPr>
          <w:b/>
          <w:i/>
        </w:rPr>
        <w:t>.</w:t>
      </w:r>
      <w:r>
        <w:rPr>
          <w:b w:val="0"/>
          <w:i/>
        </w:rPr>
        <w:t xml:space="preserve"> </w:t>
      </w:r>
      <w:r>
        <w:rPr>
          <w:b w:val="0"/>
          <w:i w:val="0"/>
        </w:rPr>
        <w:t>Các Quyết định đầu tư được uỷ quyền hoặc được phân cấp phải được gửi về Sở kế hoạch và Đầu tư để tổng hợp và báo cáo UBND tỉnh để chỉ đạo thực hiện.</w:t>
      </w:r>
      <w:r>
        <w:rPr>
          <w:b w:val="0"/>
          <w:i w:val="0"/>
        </w:rPr>
        <w:br/>
      </w:r>
      <w:r>
        <w:rPr>
          <w:b/>
          <w:i w:val="0"/>
        </w:rPr>
        <w:t>Phần III</w:t>
      </w:r>
      <w:r>
        <w:rPr>
          <w:b w:val="0"/>
          <w:i w:val="0"/>
        </w:rPr>
        <w:br/>
      </w:r>
      <w:r>
        <w:rPr>
          <w:b/>
          <w:i w:val="0"/>
        </w:rPr>
        <w:t>THỰC HIỆN DỰ</w:t>
      </w:r>
      <w:r>
        <w:rPr>
          <w:b/>
          <w:i w:val="0"/>
        </w:rPr>
        <w:t xml:space="preserve"> ÁN Đ</w:t>
      </w:r>
      <w:r>
        <w:rPr>
          <w:b/>
          <w:i w:val="0"/>
        </w:rPr>
        <w:t>Ầ</w:t>
      </w:r>
      <w:r>
        <w:rPr>
          <w:b/>
          <w:i w:val="0"/>
        </w:rPr>
        <w:t xml:space="preserve">U TƯ </w:t>
      </w:r>
      <w:r>
        <w:rPr>
          <w:b/>
          <w:i w:val="0"/>
        </w:rPr>
        <w:t>X</w:t>
      </w:r>
      <w:r>
        <w:rPr>
          <w:b/>
          <w:i w:val="0"/>
        </w:rPr>
        <w:t>Â</w:t>
      </w:r>
      <w:r>
        <w:rPr>
          <w:b/>
          <w:i w:val="0"/>
        </w:rPr>
        <w:t>Y D</w:t>
      </w:r>
      <w:r>
        <w:rPr>
          <w:b/>
          <w:i w:val="0"/>
        </w:rPr>
        <w:t>ỰNG CÔNG TRÌNH</w:t>
      </w:r>
      <w:r>
        <w:rPr>
          <w:b w:val="0"/>
          <w:i w:val="0"/>
        </w:rPr>
        <w:br/>
      </w:r>
      <w:r>
        <w:rPr>
          <w:b/>
          <w:i w:val="0"/>
        </w:rPr>
        <w:t>Đi</w:t>
      </w:r>
      <w:r>
        <w:rPr>
          <w:b/>
          <w:i w:val="0"/>
        </w:rPr>
        <w:t>ều 6. Thẩ</w:t>
      </w:r>
      <w:r>
        <w:rPr>
          <w:b/>
          <w:i w:val="0"/>
        </w:rPr>
        <w:t>m đ</w:t>
      </w:r>
      <w:r>
        <w:rPr>
          <w:b/>
          <w:i w:val="0"/>
        </w:rPr>
        <w:t>ịnh, phê duyệt thiết kế, dự toán, tổng dự toán.</w:t>
      </w:r>
      <w:r>
        <w:rPr>
          <w:b w:val="0"/>
          <w:i w:val="0"/>
        </w:rPr>
        <w:br/>
      </w:r>
      <w:r>
        <w:rPr>
          <w:b/>
          <w:i w:val="0"/>
        </w:rPr>
        <w:t>1</w:t>
      </w:r>
      <w:r>
        <w:rPr>
          <w:b/>
          <w:i/>
        </w:rPr>
        <w:t>.</w:t>
      </w:r>
      <w:r>
        <w:rPr>
          <w:b w:val="0"/>
          <w:i/>
        </w:rPr>
        <w:t xml:space="preserve"> </w:t>
      </w:r>
      <w:r>
        <w:rPr>
          <w:b w:val="0"/>
          <w:i w:val="0"/>
        </w:rPr>
        <w:t>Việc thẩm định, phê duyệt thiết kế, dự toán, tổng dự toán xây dựng công trình, thực hiện theo điều 16 Nghị định số 16/2005/NĐ</w:t>
      </w:r>
      <w:r>
        <w:rPr>
          <w:b w:val="0"/>
          <w:i w:val="0"/>
        </w:rPr>
        <w:t>-CP ng</w:t>
      </w:r>
      <w:r>
        <w:rPr>
          <w:b w:val="0"/>
          <w:i w:val="0"/>
        </w:rPr>
        <w:t>à</w:t>
      </w:r>
      <w:r>
        <w:rPr>
          <w:b w:val="0"/>
          <w:i w:val="0"/>
        </w:rPr>
        <w:t>y 07/2/2005 c</w:t>
      </w:r>
      <w:r>
        <w:rPr>
          <w:b w:val="0"/>
          <w:i w:val="0"/>
        </w:rPr>
        <w:t xml:space="preserve">ủa Chính phủ về quản lý dự án đầu tư </w:t>
      </w:r>
      <w:r>
        <w:rPr>
          <w:b w:val="0"/>
          <w:i w:val="0"/>
        </w:rPr>
        <w:t>x</w:t>
      </w:r>
      <w:r>
        <w:rPr>
          <w:b w:val="0"/>
          <w:i w:val="0"/>
        </w:rPr>
        <w:t>â</w:t>
      </w:r>
      <w:r>
        <w:rPr>
          <w:b w:val="0"/>
          <w:i w:val="0"/>
        </w:rPr>
        <w:t>y d</w:t>
      </w:r>
      <w:r>
        <w:rPr>
          <w:b w:val="0"/>
          <w:i w:val="0"/>
        </w:rPr>
        <w:t>ựng công trình.</w:t>
      </w:r>
      <w:r>
        <w:rPr>
          <w:b w:val="0"/>
          <w:i w:val="0"/>
        </w:rPr>
        <w:br/>
      </w:r>
      <w:r>
        <w:rPr>
          <w:b/>
          <w:i w:val="0"/>
        </w:rPr>
        <w:t>2.</w:t>
      </w:r>
      <w:r>
        <w:rPr>
          <w:b w:val="0"/>
          <w:i w:val="0"/>
        </w:rPr>
        <w:t xml:space="preserve"> Trường hợp chủ đầu tư </w:t>
      </w:r>
      <w:r>
        <w:rPr>
          <w:b w:val="0"/>
          <w:i w:val="0"/>
        </w:rPr>
        <w:t>kh</w:t>
      </w:r>
      <w:r>
        <w:rPr>
          <w:b w:val="0"/>
          <w:i w:val="0"/>
        </w:rPr>
        <w:t>ô</w:t>
      </w:r>
      <w:r>
        <w:rPr>
          <w:b w:val="0"/>
          <w:i w:val="0"/>
        </w:rPr>
        <w:t xml:space="preserve">ng </w:t>
      </w:r>
      <w:r>
        <w:rPr>
          <w:b w:val="0"/>
          <w:i w:val="0"/>
        </w:rPr>
        <w:t xml:space="preserve">đủ điều kiện năng lực thẩm định thì được phép thuê các tổ chức tư </w:t>
      </w:r>
      <w:r>
        <w:rPr>
          <w:b w:val="0"/>
          <w:i w:val="0"/>
        </w:rPr>
        <w:t>v</w:t>
      </w:r>
      <w:r>
        <w:rPr>
          <w:b w:val="0"/>
          <w:i w:val="0"/>
        </w:rPr>
        <w:t xml:space="preserve">ấn có đủ điều kiện năng lực để thẩm tra hồ sơ </w:t>
      </w:r>
      <w:r>
        <w:rPr>
          <w:b w:val="0"/>
          <w:i w:val="0"/>
        </w:rPr>
        <w:t>thi</w:t>
      </w:r>
      <w:r>
        <w:rPr>
          <w:b w:val="0"/>
          <w:i w:val="0"/>
        </w:rPr>
        <w:t xml:space="preserve">ết kế và dự toán công trình làm cơ </w:t>
      </w:r>
      <w:r>
        <w:rPr>
          <w:b w:val="0"/>
          <w:i w:val="0"/>
        </w:rPr>
        <w:t>s</w:t>
      </w:r>
      <w:r>
        <w:rPr>
          <w:b w:val="0"/>
          <w:i w:val="0"/>
        </w:rPr>
        <w:t>ở cho việc phê duyệt.</w:t>
      </w:r>
      <w:r>
        <w:rPr>
          <w:b w:val="0"/>
          <w:i w:val="0"/>
        </w:rPr>
        <w:br/>
      </w:r>
      <w:r>
        <w:rPr>
          <w:b/>
          <w:i w:val="0"/>
        </w:rPr>
        <w:t>3</w:t>
      </w:r>
      <w:r>
        <w:rPr>
          <w:b/>
          <w:i/>
        </w:rPr>
        <w:t>.</w:t>
      </w:r>
      <w:r>
        <w:rPr>
          <w:b w:val="0"/>
          <w:i/>
        </w:rPr>
        <w:t xml:space="preserve"> </w:t>
      </w:r>
      <w:r>
        <w:rPr>
          <w:b w:val="0"/>
          <w:i w:val="0"/>
        </w:rPr>
        <w:t>Căn cứ và</w:t>
      </w:r>
      <w:r>
        <w:rPr>
          <w:b w:val="0"/>
          <w:i w:val="0"/>
        </w:rPr>
        <w:t xml:space="preserve">o </w:t>
      </w:r>
      <w:r>
        <w:rPr>
          <w:b w:val="0"/>
          <w:i w:val="0"/>
        </w:rPr>
        <w:t>đ</w:t>
      </w:r>
      <w:r>
        <w:rPr>
          <w:b w:val="0"/>
          <w:i w:val="0"/>
        </w:rPr>
        <w:t>i</w:t>
      </w:r>
      <w:r>
        <w:rPr>
          <w:b w:val="0"/>
          <w:i w:val="0"/>
        </w:rPr>
        <w:t>ều kiện thực tế của địa phươ</w:t>
      </w:r>
      <w:r>
        <w:rPr>
          <w:b w:val="0"/>
          <w:i w:val="0"/>
        </w:rPr>
        <w:t>ng, cho ph</w:t>
      </w:r>
      <w:r>
        <w:rPr>
          <w:b w:val="0"/>
          <w:i w:val="0"/>
        </w:rPr>
        <w:t>é</w:t>
      </w:r>
      <w:r>
        <w:rPr>
          <w:b w:val="0"/>
          <w:i w:val="0"/>
        </w:rPr>
        <w:t>p c</w:t>
      </w:r>
      <w:r>
        <w:rPr>
          <w:b w:val="0"/>
          <w:i w:val="0"/>
        </w:rPr>
        <w:t>á</w:t>
      </w:r>
      <w:r>
        <w:rPr>
          <w:b w:val="0"/>
          <w:i w:val="0"/>
        </w:rPr>
        <w:t>c S</w:t>
      </w:r>
      <w:r>
        <w:rPr>
          <w:b w:val="0"/>
          <w:i w:val="0"/>
        </w:rPr>
        <w:t>ở có xây dựng chuyê</w:t>
      </w:r>
      <w:r>
        <w:rPr>
          <w:b w:val="0"/>
          <w:i w:val="0"/>
        </w:rPr>
        <w:t>n ng</w:t>
      </w:r>
      <w:r>
        <w:rPr>
          <w:b w:val="0"/>
          <w:i w:val="0"/>
        </w:rPr>
        <w:t>à</w:t>
      </w:r>
      <w:r>
        <w:rPr>
          <w:b w:val="0"/>
          <w:i w:val="0"/>
        </w:rPr>
        <w:t>nh; c</w:t>
      </w:r>
      <w:r>
        <w:rPr>
          <w:b w:val="0"/>
          <w:i w:val="0"/>
        </w:rPr>
        <w:t>á</w:t>
      </w:r>
      <w:r>
        <w:rPr>
          <w:b w:val="0"/>
          <w:i w:val="0"/>
        </w:rPr>
        <w:t xml:space="preserve">c </w:t>
      </w:r>
      <w:r>
        <w:rPr>
          <w:b w:val="0"/>
          <w:i w:val="0"/>
        </w:rPr>
        <w:t>đơ</w:t>
      </w:r>
      <w:r>
        <w:rPr>
          <w:b w:val="0"/>
          <w:i w:val="0"/>
        </w:rPr>
        <w:t>n v</w:t>
      </w:r>
      <w:r>
        <w:rPr>
          <w:b w:val="0"/>
          <w:i w:val="0"/>
        </w:rPr>
        <w:t>ị sự nghiệp có chức nă</w:t>
      </w:r>
      <w:r>
        <w:rPr>
          <w:b w:val="0"/>
          <w:i w:val="0"/>
        </w:rPr>
        <w:t>ng t</w:t>
      </w:r>
      <w:r>
        <w:rPr>
          <w:b w:val="0"/>
          <w:i w:val="0"/>
        </w:rPr>
        <w:t xml:space="preserve">ư </w:t>
      </w:r>
      <w:r>
        <w:rPr>
          <w:b w:val="0"/>
          <w:i w:val="0"/>
        </w:rPr>
        <w:t>v</w:t>
      </w:r>
      <w:r>
        <w:rPr>
          <w:b w:val="0"/>
          <w:i w:val="0"/>
        </w:rPr>
        <w:t>ấn thẩm tra, thẩm định, kiểm định; Phòng kinh tế kỹ thuật hạ tầng các huyện, thị xã được thẩm tra thiết kế kỹ thuật, thiết kế bản vẽ thi công, dự toán, tổng dự toán công trình phù hợp với năng lực cán bộ chuyên môn của mình quản lý, và được thu chi phí thẩm định theo quy định.</w:t>
      </w:r>
      <w:r>
        <w:rPr>
          <w:b w:val="0"/>
          <w:i w:val="0"/>
        </w:rPr>
        <w:br/>
      </w:r>
      <w:r>
        <w:rPr>
          <w:b/>
          <w:i w:val="0"/>
        </w:rPr>
        <w:t>Đi</w:t>
      </w:r>
      <w:r>
        <w:rPr>
          <w:b/>
          <w:i w:val="0"/>
        </w:rPr>
        <w:t>ều 7. Cấp phép xây dựng công trình.</w:t>
      </w:r>
      <w:r>
        <w:rPr>
          <w:b w:val="0"/>
          <w:i w:val="0"/>
        </w:rPr>
        <w:br/>
      </w:r>
      <w:r>
        <w:rPr>
          <w:b/>
          <w:i w:val="0"/>
        </w:rPr>
        <w:t>1.</w:t>
      </w:r>
      <w:r>
        <w:rPr>
          <w:b w:val="0"/>
          <w:i w:val="0"/>
        </w:rPr>
        <w:t xml:space="preserve"> Điều kiện được cấp phép xây dựng công trình trong đô thị Thực hiện theo điều 65 của Luật Xây dựng.</w:t>
      </w:r>
      <w:r>
        <w:rPr>
          <w:b w:val="0"/>
          <w:i w:val="0"/>
        </w:rPr>
        <w:br/>
      </w:r>
      <w:r>
        <w:rPr>
          <w:b w:val="0"/>
          <w:i w:val="0"/>
        </w:rPr>
        <w:t>Trường hợp công trình xây dựng nơ</w:t>
      </w:r>
      <w:r>
        <w:rPr>
          <w:b w:val="0"/>
          <w:i w:val="0"/>
        </w:rPr>
        <w:t>i ch</w:t>
      </w:r>
      <w:r>
        <w:rPr>
          <w:b w:val="0"/>
          <w:i w:val="0"/>
        </w:rPr>
        <w:t>ư</w:t>
      </w:r>
      <w:r>
        <w:rPr>
          <w:b w:val="0"/>
          <w:i w:val="0"/>
        </w:rPr>
        <w:t>a c</w:t>
      </w:r>
      <w:r>
        <w:rPr>
          <w:b w:val="0"/>
          <w:i w:val="0"/>
        </w:rPr>
        <w:t xml:space="preserve">ó </w:t>
      </w:r>
      <w:r>
        <w:rPr>
          <w:b w:val="0"/>
          <w:i w:val="0"/>
        </w:rPr>
        <w:t>quy ho</w:t>
      </w:r>
      <w:r>
        <w:rPr>
          <w:b w:val="0"/>
          <w:i w:val="0"/>
        </w:rPr>
        <w:t xml:space="preserve">ạch chi tiết được duyệt phải có sự chấp thuận của liên ngành; Sở Xây dựng và </w:t>
      </w:r>
      <w:r>
        <w:rPr>
          <w:b w:val="0"/>
          <w:i w:val="0"/>
        </w:rPr>
        <w:t>c</w:t>
      </w:r>
      <w:r>
        <w:rPr>
          <w:b w:val="0"/>
          <w:i w:val="0"/>
        </w:rPr>
        <w:t xml:space="preserve">ơ </w:t>
      </w:r>
      <w:r>
        <w:rPr>
          <w:b w:val="0"/>
          <w:i w:val="0"/>
        </w:rPr>
        <w:t>quan qu</w:t>
      </w:r>
      <w:r>
        <w:rPr>
          <w:b w:val="0"/>
          <w:i w:val="0"/>
        </w:rPr>
        <w:t>ản lý quy hoạch chi tiết, UBND huyện, thị xã nơ</w:t>
      </w:r>
      <w:r>
        <w:rPr>
          <w:b w:val="0"/>
          <w:i w:val="0"/>
        </w:rPr>
        <w:t>i d</w:t>
      </w:r>
      <w:r>
        <w:rPr>
          <w:b w:val="0"/>
          <w:i w:val="0"/>
        </w:rPr>
        <w:t>ự án đầu tư</w:t>
      </w:r>
      <w:r>
        <w:rPr>
          <w:b w:val="0"/>
          <w:i w:val="0"/>
        </w:rPr>
        <w:t>; tho</w:t>
      </w:r>
      <w:r>
        <w:rPr>
          <w:b w:val="0"/>
          <w:i w:val="0"/>
        </w:rPr>
        <w:t xml:space="preserve">ả thuận quy hoạch trước khi cấp phép Xây dựng và cấp phép theo chứng chỉ thoả thuận quy hoạch. Sở Xây dựng là </w:t>
      </w:r>
      <w:r>
        <w:rPr>
          <w:b w:val="0"/>
          <w:i w:val="0"/>
        </w:rPr>
        <w:t>c</w:t>
      </w:r>
      <w:r>
        <w:rPr>
          <w:b w:val="0"/>
          <w:i w:val="0"/>
        </w:rPr>
        <w:t xml:space="preserve">ơ </w:t>
      </w:r>
      <w:r>
        <w:rPr>
          <w:b w:val="0"/>
          <w:i w:val="0"/>
        </w:rPr>
        <w:t>quan c</w:t>
      </w:r>
      <w:r>
        <w:rPr>
          <w:b w:val="0"/>
          <w:i w:val="0"/>
        </w:rPr>
        <w:t xml:space="preserve">ấp chứng chỉ thoả thuận quy hoạch. </w:t>
      </w:r>
      <w:r>
        <w:rPr>
          <w:b w:val="0"/>
          <w:i w:val="0"/>
        </w:rPr>
        <w:br/>
      </w:r>
      <w:r>
        <w:rPr>
          <w:b/>
          <w:i w:val="0"/>
        </w:rPr>
        <w:t>2.</w:t>
      </w:r>
      <w:r>
        <w:rPr>
          <w:b w:val="0"/>
          <w:i w:val="0"/>
        </w:rPr>
        <w:t xml:space="preserve"> Chủ tịch Uỷ ban nhân dân tỉnh uỷ quyền cho Giám đốc Sở Xây dựng cấp phép xây dựng đối với các loại công trình sau:</w:t>
      </w:r>
      <w:r>
        <w:rPr>
          <w:b w:val="0"/>
          <w:i w:val="0"/>
        </w:rPr>
        <w:br/>
      </w:r>
      <w:r>
        <w:rPr>
          <w:b w:val="0"/>
          <w:i w:val="0"/>
        </w:rPr>
        <w:t>a. Công trình cấp đặc biệt, cấp I, công trình di tích lịch sử- văn hoá, công trình tượng đà</w:t>
      </w:r>
      <w:r>
        <w:rPr>
          <w:b w:val="0"/>
          <w:i w:val="0"/>
        </w:rPr>
        <w:t>i, tranh ho</w:t>
      </w:r>
      <w:r>
        <w:rPr>
          <w:b w:val="0"/>
          <w:i w:val="0"/>
        </w:rPr>
        <w:t>à</w:t>
      </w:r>
      <w:r>
        <w:rPr>
          <w:b w:val="0"/>
          <w:i w:val="0"/>
        </w:rPr>
        <w:t>nh tr</w:t>
      </w:r>
      <w:r>
        <w:rPr>
          <w:b w:val="0"/>
          <w:i w:val="0"/>
        </w:rPr>
        <w:t>á</w:t>
      </w:r>
      <w:r>
        <w:rPr>
          <w:b w:val="0"/>
          <w:i w:val="0"/>
        </w:rPr>
        <w:t>ng, qu</w:t>
      </w:r>
      <w:r>
        <w:rPr>
          <w:b w:val="0"/>
          <w:i w:val="0"/>
        </w:rPr>
        <w:t>ảng cáo, quảng trường, các công trình xây dựng xung quanh quảng trường, các công trình xây dựng theo tuyến liên huyện qua đô thị</w:t>
      </w:r>
      <w:r>
        <w:rPr>
          <w:b w:val="0"/>
          <w:i/>
        </w:rPr>
        <w:t>.</w:t>
      </w:r>
      <w:r>
        <w:rPr>
          <w:b w:val="0"/>
          <w:i w:val="0"/>
        </w:rPr>
        <w:br/>
      </w:r>
      <w:r>
        <w:rPr>
          <w:b w:val="0"/>
          <w:i w:val="0"/>
        </w:rPr>
        <w:t>b. Công trình trụ sở của cá</w:t>
      </w:r>
      <w:r>
        <w:rPr>
          <w:b w:val="0"/>
          <w:i w:val="0"/>
        </w:rPr>
        <w:t>c c</w:t>
      </w:r>
      <w:r>
        <w:rPr>
          <w:b w:val="0"/>
          <w:i w:val="0"/>
        </w:rPr>
        <w:t xml:space="preserve">ơ </w:t>
      </w:r>
      <w:r>
        <w:rPr>
          <w:b w:val="0"/>
          <w:i w:val="0"/>
        </w:rPr>
        <w:t>quan do</w:t>
      </w:r>
      <w:r>
        <w:rPr>
          <w:b w:val="0"/>
          <w:i w:val="0"/>
        </w:rPr>
        <w:t xml:space="preserve">anh nghiệp, cơ </w:t>
      </w:r>
      <w:r>
        <w:rPr>
          <w:b w:val="0"/>
          <w:i w:val="0"/>
        </w:rPr>
        <w:t>quan h</w:t>
      </w:r>
      <w:r>
        <w:rPr>
          <w:b w:val="0"/>
          <w:i w:val="0"/>
        </w:rPr>
        <w:t>à</w:t>
      </w:r>
      <w:r>
        <w:rPr>
          <w:b w:val="0"/>
          <w:i w:val="0"/>
        </w:rPr>
        <w:t>nh ch</w:t>
      </w:r>
      <w:r>
        <w:rPr>
          <w:b w:val="0"/>
          <w:i w:val="0"/>
        </w:rPr>
        <w:t>í</w:t>
      </w:r>
      <w:r>
        <w:rPr>
          <w:b w:val="0"/>
          <w:i w:val="0"/>
        </w:rPr>
        <w:t>nh s</w:t>
      </w:r>
      <w:r>
        <w:rPr>
          <w:b w:val="0"/>
          <w:i w:val="0"/>
        </w:rPr>
        <w:t>ự nghiệp, cá</w:t>
      </w:r>
      <w:r>
        <w:rPr>
          <w:b w:val="0"/>
          <w:i w:val="0"/>
        </w:rPr>
        <w:t>c c</w:t>
      </w:r>
      <w:r>
        <w:rPr>
          <w:b w:val="0"/>
          <w:i w:val="0"/>
        </w:rPr>
        <w:t xml:space="preserve">ơ </w:t>
      </w:r>
      <w:r>
        <w:rPr>
          <w:b w:val="0"/>
          <w:i w:val="0"/>
        </w:rPr>
        <w:t>s</w:t>
      </w:r>
      <w:r>
        <w:rPr>
          <w:b w:val="0"/>
          <w:i w:val="0"/>
        </w:rPr>
        <w:t>ở sản xuất, kinh doanh xây dựng trên trục đường phố chính đô thị có chỉ giới xây dựng từ 25m trở lên.</w:t>
      </w:r>
      <w:r>
        <w:rPr>
          <w:b w:val="0"/>
          <w:i w:val="0"/>
        </w:rPr>
        <w:br/>
      </w:r>
      <w:r>
        <w:rPr>
          <w:b/>
          <w:i w:val="0"/>
        </w:rPr>
        <w:t>3.</w:t>
      </w:r>
      <w:r>
        <w:rPr>
          <w:b w:val="0"/>
          <w:i w:val="0"/>
        </w:rPr>
        <w:t xml:space="preserve"> ủy quyền cho Chủ tịch Uỷ ban nhân dân huyện, thị xã cấp phép xây dựng các công trình còn lại</w:t>
      </w:r>
      <w:r>
        <w:rPr>
          <w:b w:val="0"/>
          <w:i/>
        </w:rPr>
        <w:t xml:space="preserve"> </w:t>
      </w:r>
      <w:r>
        <w:rPr>
          <w:b w:val="0"/>
          <w:i w:val="0"/>
        </w:rPr>
        <w:t>và nhà ở riêng lẻ ở đô thị thuộc địa giới hành chính do mình quản lý, trừ các công trình tại mục 2 điều 7 nêu trên.</w:t>
      </w:r>
      <w:r>
        <w:rPr>
          <w:b w:val="0"/>
          <w:i w:val="0"/>
        </w:rPr>
        <w:br/>
      </w:r>
      <w:r>
        <w:rPr>
          <w:b w:val="0"/>
          <w:i w:val="0"/>
        </w:rPr>
        <w:t xml:space="preserve">Phòng hạ tầng kinh tế các huyện, phòng quản lý đô thị thị xã là cơ </w:t>
      </w:r>
      <w:r>
        <w:rPr>
          <w:b w:val="0"/>
          <w:i w:val="0"/>
        </w:rPr>
        <w:t>quan th</w:t>
      </w:r>
      <w:r>
        <w:rPr>
          <w:b w:val="0"/>
          <w:i w:val="0"/>
        </w:rPr>
        <w:t xml:space="preserve">ụ lý hồ sơ </w:t>
      </w:r>
      <w:r>
        <w:rPr>
          <w:b w:val="0"/>
          <w:i w:val="0"/>
        </w:rPr>
        <w:t>tr</w:t>
      </w:r>
      <w:r>
        <w:rPr>
          <w:b w:val="0"/>
          <w:i w:val="0"/>
        </w:rPr>
        <w:t>ình Chủ tịch UBND huyện, thị xã cấp giấy phép.</w:t>
      </w:r>
      <w:r>
        <w:rPr>
          <w:b w:val="0"/>
          <w:i w:val="0"/>
        </w:rPr>
        <w:br/>
      </w:r>
      <w:r>
        <w:rPr>
          <w:b/>
          <w:i w:val="0"/>
        </w:rPr>
        <w:t>4.</w:t>
      </w:r>
      <w:r>
        <w:rPr>
          <w:b w:val="0"/>
          <w:i w:val="0"/>
        </w:rPr>
        <w:t xml:space="preserve"> Chủ tịch Uỷ ban nhân dân xã, cấp phép xây dựng các công trình nhà ở riêng lẻ ở những điểm dâ</w:t>
      </w:r>
      <w:r>
        <w:rPr>
          <w:b w:val="0"/>
          <w:i w:val="0"/>
        </w:rPr>
        <w:t>n c</w:t>
      </w:r>
      <w:r>
        <w:rPr>
          <w:b w:val="0"/>
          <w:i w:val="0"/>
        </w:rPr>
        <w:t xml:space="preserve">ư </w:t>
      </w:r>
      <w:r>
        <w:rPr>
          <w:b w:val="0"/>
          <w:i w:val="0"/>
        </w:rPr>
        <w:t>n</w:t>
      </w:r>
      <w:r>
        <w:rPr>
          <w:b w:val="0"/>
          <w:i w:val="0"/>
        </w:rPr>
        <w:t>ô</w:t>
      </w:r>
      <w:r>
        <w:rPr>
          <w:b w:val="0"/>
          <w:i w:val="0"/>
        </w:rPr>
        <w:t>ng th</w:t>
      </w:r>
      <w:r>
        <w:rPr>
          <w:b w:val="0"/>
          <w:i w:val="0"/>
        </w:rPr>
        <w:t>ô</w:t>
      </w:r>
      <w:r>
        <w:rPr>
          <w:b w:val="0"/>
          <w:i w:val="0"/>
        </w:rPr>
        <w:t xml:space="preserve">n </w:t>
      </w:r>
      <w:r>
        <w:rPr>
          <w:b w:val="0"/>
          <w:i w:val="0"/>
        </w:rPr>
        <w:t xml:space="preserve">đã có quy hoạch xây dựng được duyệt thuộc địa giới hành chính do Xã quản lý theo quy định của Uỷ ban nhân dân huyện, thị xã. Cán bộ địa chính xã thụ lý hồ sơ </w:t>
      </w:r>
      <w:r>
        <w:rPr>
          <w:b w:val="0"/>
          <w:i w:val="0"/>
        </w:rPr>
        <w:t>tr</w:t>
      </w:r>
      <w:r>
        <w:rPr>
          <w:b w:val="0"/>
          <w:i w:val="0"/>
        </w:rPr>
        <w:t>ình Chủ tịch UBND Xã cấp giấy phé</w:t>
      </w:r>
      <w:r>
        <w:rPr>
          <w:b w:val="0"/>
          <w:i w:val="0"/>
        </w:rPr>
        <w:t>p. Tr</w:t>
      </w:r>
      <w:r>
        <w:rPr>
          <w:b w:val="0"/>
          <w:i w:val="0"/>
        </w:rPr>
        <w:t>ường hợp chư</w:t>
      </w:r>
      <w:r>
        <w:rPr>
          <w:b w:val="0"/>
          <w:i w:val="0"/>
        </w:rPr>
        <w:t>a c</w:t>
      </w:r>
      <w:r>
        <w:rPr>
          <w:b w:val="0"/>
          <w:i w:val="0"/>
        </w:rPr>
        <w:t xml:space="preserve">ó </w:t>
      </w:r>
      <w:r>
        <w:rPr>
          <w:b w:val="0"/>
          <w:i w:val="0"/>
        </w:rPr>
        <w:t>quy ho</w:t>
      </w:r>
      <w:r>
        <w:rPr>
          <w:b w:val="0"/>
          <w:i w:val="0"/>
        </w:rPr>
        <w:t>ạch xây dựng được duyệt thì phải có văn bản thoả thuận của Uỷ ban nhân dân huyện, thị xã trước khi Chủ tịch UBND xã cấp giấy phép xây dựng.</w:t>
      </w:r>
      <w:r>
        <w:rPr>
          <w:b w:val="0"/>
          <w:i w:val="0"/>
        </w:rPr>
        <w:br/>
      </w:r>
      <w:r>
        <w:rPr>
          <w:b/>
          <w:i w:val="0"/>
        </w:rPr>
        <w:t>5</w:t>
      </w:r>
      <w:r>
        <w:rPr>
          <w:b/>
          <w:i/>
        </w:rPr>
        <w:t>.</w:t>
      </w:r>
      <w:r>
        <w:rPr>
          <w:b w:val="0"/>
          <w:i/>
        </w:rPr>
        <w:t xml:space="preserve"> </w:t>
      </w:r>
      <w:r>
        <w:rPr>
          <w:b w:val="0"/>
          <w:i w:val="0"/>
        </w:rPr>
        <w:t>Chủ tịch UBND các huyện, thị xã có trách nhiệm tổ chức kiểm tra, xử lý theo pháp luật cá</w:t>
      </w:r>
      <w:r>
        <w:rPr>
          <w:b w:val="0"/>
          <w:i w:val="0"/>
        </w:rPr>
        <w:t>c tr</w:t>
      </w:r>
      <w:r>
        <w:rPr>
          <w:b w:val="0"/>
          <w:i w:val="0"/>
        </w:rPr>
        <w:t>ường hợp vi phạm giấy phép xây dựng thuộc địa giới hành chính mình quản lý như</w:t>
      </w:r>
      <w:r>
        <w:rPr>
          <w:b w:val="0"/>
          <w:i w:val="0"/>
        </w:rPr>
        <w:t>: c</w:t>
      </w:r>
      <w:r>
        <w:rPr>
          <w:b w:val="0"/>
          <w:i w:val="0"/>
        </w:rPr>
        <w:t>ải tạo, mở rộng, sửa chữa lớn, trùng tu, tôn tạo công trình không có giấy phép xây dựng theo quy định hoặc sai giấy phép xây dựng; tổ chức xây dựng bộ phận công trình, công trình trên đất khô</w:t>
      </w:r>
      <w:r>
        <w:rPr>
          <w:b w:val="0"/>
          <w:i w:val="0"/>
        </w:rPr>
        <w:t xml:space="preserve">ng </w:t>
      </w:r>
      <w:r>
        <w:rPr>
          <w:b w:val="0"/>
          <w:i w:val="0"/>
        </w:rPr>
        <w:t>được xây dựng.</w:t>
      </w:r>
      <w:r>
        <w:rPr>
          <w:b w:val="0"/>
          <w:i w:val="0"/>
        </w:rPr>
        <w:br/>
      </w:r>
      <w:r>
        <w:rPr>
          <w:b/>
          <w:i w:val="0"/>
        </w:rPr>
        <w:t>6.</w:t>
      </w:r>
      <w:r>
        <w:rPr>
          <w:b w:val="0"/>
          <w:i w:val="0"/>
        </w:rPr>
        <w:t xml:space="preserve"> Cá</w:t>
      </w:r>
      <w:r>
        <w:rPr>
          <w:b w:val="0"/>
          <w:i w:val="0"/>
        </w:rPr>
        <w:t>c c</w:t>
      </w:r>
      <w:r>
        <w:rPr>
          <w:b w:val="0"/>
          <w:i w:val="0"/>
        </w:rPr>
        <w:t xml:space="preserve">ơ </w:t>
      </w:r>
      <w:r>
        <w:rPr>
          <w:b w:val="0"/>
          <w:i w:val="0"/>
        </w:rPr>
        <w:t>quan qu</w:t>
      </w:r>
      <w:r>
        <w:rPr>
          <w:b w:val="0"/>
          <w:i w:val="0"/>
        </w:rPr>
        <w:t>ản lý không được cung cấp các dịch vụ điện, nước và đình chỉ các hoạt động kinh doanh, dịch vụ đối với công trình xây dựng sai quy hoạch, xây dựng không có giấy phép, hoặc công trình xây dựng không đúng giấy phé</w:t>
      </w:r>
      <w:r>
        <w:rPr>
          <w:b w:val="0"/>
          <w:i w:val="0"/>
        </w:rPr>
        <w:t xml:space="preserve">p </w:t>
      </w:r>
      <w:r>
        <w:rPr>
          <w:b w:val="0"/>
          <w:i w:val="0"/>
        </w:rPr>
        <w:t xml:space="preserve">được cấp, khi có thông báo của cơ </w:t>
      </w:r>
      <w:r>
        <w:rPr>
          <w:b w:val="0"/>
          <w:i w:val="0"/>
        </w:rPr>
        <w:t>quan c</w:t>
      </w:r>
      <w:r>
        <w:rPr>
          <w:b w:val="0"/>
          <w:i w:val="0"/>
        </w:rPr>
        <w:t xml:space="preserve">ó </w:t>
      </w:r>
      <w:r>
        <w:rPr>
          <w:b w:val="0"/>
          <w:i w:val="0"/>
        </w:rPr>
        <w:t>th</w:t>
      </w:r>
      <w:r>
        <w:rPr>
          <w:b w:val="0"/>
          <w:i w:val="0"/>
        </w:rPr>
        <w:t>ẩm quyền quản lý cấp phép xây dựng.</w:t>
      </w:r>
      <w:r>
        <w:rPr>
          <w:b w:val="0"/>
          <w:i w:val="0"/>
        </w:rPr>
        <w:br/>
      </w:r>
      <w:r>
        <w:rPr>
          <w:b/>
          <w:i w:val="0"/>
        </w:rPr>
        <w:t>Đi</w:t>
      </w:r>
      <w:r>
        <w:rPr>
          <w:b/>
          <w:i w:val="0"/>
        </w:rPr>
        <w:t>ều 8. Quản lý chi phí dự</w:t>
      </w:r>
      <w:r>
        <w:rPr>
          <w:b/>
          <w:i w:val="0"/>
        </w:rPr>
        <w:t xml:space="preserve"> án đ</w:t>
      </w:r>
      <w:r>
        <w:rPr>
          <w:b/>
          <w:i w:val="0"/>
        </w:rPr>
        <w:t>ầ</w:t>
      </w:r>
      <w:r>
        <w:rPr>
          <w:b/>
          <w:i w:val="0"/>
        </w:rPr>
        <w:t xml:space="preserve">u tư </w:t>
      </w:r>
      <w:r>
        <w:rPr>
          <w:b/>
          <w:i w:val="0"/>
        </w:rPr>
        <w:t>x</w:t>
      </w:r>
      <w:r>
        <w:rPr>
          <w:b/>
          <w:i w:val="0"/>
        </w:rPr>
        <w:t>â</w:t>
      </w:r>
      <w:r>
        <w:rPr>
          <w:b/>
          <w:i w:val="0"/>
        </w:rPr>
        <w:t>y d</w:t>
      </w:r>
      <w:r>
        <w:rPr>
          <w:b/>
          <w:i w:val="0"/>
        </w:rPr>
        <w:t>ựng công trình.</w:t>
      </w:r>
      <w:r>
        <w:rPr>
          <w:b w:val="0"/>
          <w:i w:val="0"/>
        </w:rPr>
        <w:br/>
      </w:r>
      <w:r>
        <w:rPr>
          <w:b/>
          <w:i w:val="0"/>
        </w:rPr>
        <w:t>1.</w:t>
      </w:r>
      <w:r>
        <w:rPr>
          <w:b w:val="0"/>
          <w:i w:val="0"/>
        </w:rPr>
        <w:t xml:space="preserve"> Giao cho Giám đốc sở Xây dựng, chủ trì phối hợp với</w:t>
      </w:r>
      <w:r>
        <w:rPr>
          <w:b w:val="0"/>
          <w:i/>
        </w:rPr>
        <w:t xml:space="preserve"> </w:t>
      </w:r>
      <w:r>
        <w:rPr>
          <w:b w:val="0"/>
          <w:i w:val="0"/>
        </w:rPr>
        <w:t>các Sở, Ban, Ngành có liên quan trình Uỷ ban nhân dân tỉnh ban hà</w:t>
      </w:r>
      <w:r>
        <w:rPr>
          <w:b w:val="0"/>
          <w:i w:val="0"/>
        </w:rPr>
        <w:t>nh c</w:t>
      </w:r>
      <w:r>
        <w:rPr>
          <w:b w:val="0"/>
          <w:i w:val="0"/>
        </w:rPr>
        <w:t>á</w:t>
      </w:r>
      <w:r>
        <w:rPr>
          <w:b w:val="0"/>
          <w:i w:val="0"/>
        </w:rPr>
        <w:t xml:space="preserve">c Quy </w:t>
      </w:r>
      <w:r>
        <w:rPr>
          <w:b w:val="0"/>
          <w:i w:val="0"/>
        </w:rPr>
        <w:t xml:space="preserve">định, hướng dẫn, kiểm tra việc thực hiện chế độ chính sách, nguyên tắc và </w:t>
      </w:r>
      <w:r>
        <w:rPr>
          <w:b w:val="0"/>
          <w:i w:val="0"/>
        </w:rPr>
        <w:t>ph</w:t>
      </w:r>
      <w:r>
        <w:rPr>
          <w:b w:val="0"/>
          <w:i w:val="0"/>
        </w:rPr>
        <w:t>ươ</w:t>
      </w:r>
      <w:r>
        <w:rPr>
          <w:b w:val="0"/>
          <w:i w:val="0"/>
        </w:rPr>
        <w:t>ng ph</w:t>
      </w:r>
      <w:r>
        <w:rPr>
          <w:b w:val="0"/>
          <w:i w:val="0"/>
        </w:rPr>
        <w:t>á</w:t>
      </w:r>
      <w:r>
        <w:rPr>
          <w:b w:val="0"/>
          <w:i w:val="0"/>
        </w:rPr>
        <w:t>p l</w:t>
      </w:r>
      <w:r>
        <w:rPr>
          <w:b w:val="0"/>
          <w:i w:val="0"/>
        </w:rPr>
        <w:t>ập, điều chỉnh đơ</w:t>
      </w:r>
      <w:r>
        <w:rPr>
          <w:b w:val="0"/>
          <w:i w:val="0"/>
        </w:rPr>
        <w:t>n gi</w:t>
      </w:r>
      <w:r>
        <w:rPr>
          <w:b w:val="0"/>
          <w:i w:val="0"/>
        </w:rPr>
        <w:t>á</w:t>
      </w:r>
      <w:r>
        <w:rPr>
          <w:b w:val="0"/>
          <w:i w:val="0"/>
        </w:rPr>
        <w:t>, d</w:t>
      </w:r>
      <w:r>
        <w:rPr>
          <w:b w:val="0"/>
          <w:i w:val="0"/>
        </w:rPr>
        <w:t>ự toán, định mức kinh tế - kỹ thuật, định mức chi phí trong hoạt động xây dựng để lập, thẩm định, phê duyệt và quản lý tổng mức đầu tư</w:t>
      </w:r>
      <w:r>
        <w:rPr>
          <w:b w:val="0"/>
          <w:i w:val="0"/>
        </w:rPr>
        <w:t>, t</w:t>
      </w:r>
      <w:r>
        <w:rPr>
          <w:b w:val="0"/>
          <w:i w:val="0"/>
        </w:rPr>
        <w:t xml:space="preserve">ổng dự toán, dự toán và thanh toán vốn đầu tư </w:t>
      </w:r>
      <w:r>
        <w:rPr>
          <w:b w:val="0"/>
          <w:i w:val="0"/>
        </w:rPr>
        <w:t>x</w:t>
      </w:r>
      <w:r>
        <w:rPr>
          <w:b w:val="0"/>
          <w:i w:val="0"/>
        </w:rPr>
        <w:t>â</w:t>
      </w:r>
      <w:r>
        <w:rPr>
          <w:b w:val="0"/>
          <w:i w:val="0"/>
        </w:rPr>
        <w:t>y d</w:t>
      </w:r>
      <w:r>
        <w:rPr>
          <w:b w:val="0"/>
          <w:i w:val="0"/>
        </w:rPr>
        <w:t>ựng công trình.</w:t>
      </w:r>
      <w:r>
        <w:rPr>
          <w:b w:val="0"/>
          <w:i w:val="0"/>
        </w:rPr>
        <w:br/>
      </w:r>
      <w:r>
        <w:rPr>
          <w:b/>
          <w:i w:val="0"/>
        </w:rPr>
        <w:t>2.</w:t>
      </w:r>
      <w:r>
        <w:rPr>
          <w:b w:val="0"/>
          <w:i w:val="0"/>
        </w:rPr>
        <w:t xml:space="preserve"> Sở Xây dựng có trách nhiệm chủ trì phối hợp với Sở Tài chính và các Sở ngành liên quan, Uỷ ban nhân dân các huyện, thị xã xây dựng giá vật liệu, nhân công, chi phí vận chuyển và chi phí sử dụng máy thi công xây dựng theo hướng dẫn của các Bộ, Ngành, phù hợp với điều kiện của địa phươ</w:t>
      </w:r>
      <w:r>
        <w:rPr>
          <w:b w:val="0"/>
          <w:i w:val="0"/>
        </w:rPr>
        <w:t>ng, tr</w:t>
      </w:r>
      <w:r>
        <w:rPr>
          <w:b w:val="0"/>
          <w:i w:val="0"/>
        </w:rPr>
        <w:t>ình Uỷ ban nhân dân tỉnh ban hành áp dụng đối với công trình xây dựng trê</w:t>
      </w:r>
      <w:r>
        <w:rPr>
          <w:b w:val="0"/>
          <w:i w:val="0"/>
        </w:rPr>
        <w:t xml:space="preserve">n </w:t>
      </w:r>
      <w:r>
        <w:rPr>
          <w:b w:val="0"/>
          <w:i w:val="0"/>
        </w:rPr>
        <w:t>địa bàn tỉnh.</w:t>
      </w:r>
      <w:r>
        <w:rPr>
          <w:b w:val="0"/>
          <w:i w:val="0"/>
        </w:rPr>
        <w:br/>
      </w:r>
      <w:r>
        <w:rPr>
          <w:b/>
          <w:i w:val="0"/>
        </w:rPr>
        <w:t>3.</w:t>
      </w:r>
      <w:r>
        <w:rPr>
          <w:b w:val="0"/>
          <w:i w:val="0"/>
        </w:rPr>
        <w:t xml:space="preserve"> Giám đốc các Sở: Kế hoạch và Đầu tư</w:t>
      </w:r>
      <w:r>
        <w:rPr>
          <w:b w:val="0"/>
          <w:i w:val="0"/>
        </w:rPr>
        <w:t>, T</w:t>
      </w:r>
      <w:r>
        <w:rPr>
          <w:b w:val="0"/>
          <w:i w:val="0"/>
        </w:rPr>
        <w:t>à</w:t>
      </w:r>
      <w:r>
        <w:rPr>
          <w:b w:val="0"/>
          <w:i w:val="0"/>
        </w:rPr>
        <w:t>i ch</w:t>
      </w:r>
      <w:r>
        <w:rPr>
          <w:b w:val="0"/>
          <w:i w:val="0"/>
        </w:rPr>
        <w:t>í</w:t>
      </w:r>
      <w:r>
        <w:rPr>
          <w:b w:val="0"/>
          <w:i w:val="0"/>
        </w:rPr>
        <w:t>nh, c</w:t>
      </w:r>
      <w:r>
        <w:rPr>
          <w:b w:val="0"/>
          <w:i w:val="0"/>
        </w:rPr>
        <w:t xml:space="preserve">ơ </w:t>
      </w:r>
      <w:r>
        <w:rPr>
          <w:b w:val="0"/>
          <w:i w:val="0"/>
        </w:rPr>
        <w:t>quan c</w:t>
      </w:r>
      <w:r>
        <w:rPr>
          <w:b w:val="0"/>
          <w:i w:val="0"/>
        </w:rPr>
        <w:t>ấp phát vốn, căn cứ vào chức năng nhiệm vụ của mình có trách nhiệm hướng dẫn thực hiện các quy định về lập kế hoạch, quản lý vốn, giám sát đầu tư</w:t>
      </w:r>
      <w:r>
        <w:rPr>
          <w:b w:val="0"/>
          <w:i w:val="0"/>
        </w:rPr>
        <w:t>, t</w:t>
      </w:r>
      <w:r>
        <w:rPr>
          <w:b w:val="0"/>
          <w:i w:val="0"/>
        </w:rPr>
        <w:t xml:space="preserve">ạm ứng, thanh toán, quyết toán vốn đầu tư </w:t>
      </w:r>
      <w:r>
        <w:rPr>
          <w:b w:val="0"/>
          <w:i w:val="0"/>
        </w:rPr>
        <w:t>x</w:t>
      </w:r>
      <w:r>
        <w:rPr>
          <w:b w:val="0"/>
          <w:i w:val="0"/>
        </w:rPr>
        <w:t>â</w:t>
      </w:r>
      <w:r>
        <w:rPr>
          <w:b w:val="0"/>
          <w:i w:val="0"/>
        </w:rPr>
        <w:t>y d</w:t>
      </w:r>
      <w:r>
        <w:rPr>
          <w:b w:val="0"/>
          <w:i w:val="0"/>
        </w:rPr>
        <w:t>ựng công trình theo quy định hiện hành.</w:t>
      </w:r>
      <w:r>
        <w:rPr>
          <w:b w:val="0"/>
          <w:i w:val="0"/>
        </w:rPr>
        <w:br/>
      </w:r>
      <w:r>
        <w:rPr>
          <w:b/>
          <w:i w:val="0"/>
        </w:rPr>
        <w:t>4.</w:t>
      </w:r>
      <w:r>
        <w:rPr>
          <w:b w:val="0"/>
          <w:i w:val="0"/>
        </w:rPr>
        <w:t xml:space="preserve"> Giám đốc các Sở, Ban, Ngành, Chủ tịch Uỷ ban nhân dân các huyện, thị xã có trách nhiệm điều tra khảo sát và cung cấp các số liệu theo yêu cầu của sở Xây dựng thuộc lĩnh vực, địa bàn mình quản lý để sở Xây dựng tổng hợp.</w:t>
      </w:r>
      <w:r>
        <w:rPr>
          <w:b w:val="0"/>
          <w:i w:val="0"/>
        </w:rPr>
        <w:br/>
      </w:r>
      <w:r>
        <w:rPr>
          <w:b/>
          <w:i w:val="0"/>
        </w:rPr>
        <w:t>Phần IV</w:t>
      </w:r>
      <w:r>
        <w:rPr>
          <w:b w:val="0"/>
          <w:i w:val="0"/>
        </w:rPr>
        <w:br/>
      </w:r>
      <w:r>
        <w:rPr>
          <w:b/>
          <w:i w:val="0"/>
        </w:rPr>
        <w:t>TỔ CHỨC THỰC HIỆN</w:t>
      </w:r>
      <w:r>
        <w:rPr>
          <w:b w:val="0"/>
          <w:i w:val="0"/>
        </w:rPr>
        <w:br/>
      </w:r>
      <w:r>
        <w:rPr>
          <w:b/>
          <w:i w:val="0"/>
        </w:rPr>
        <w:t>Đi</w:t>
      </w:r>
      <w:r>
        <w:rPr>
          <w:b/>
          <w:i w:val="0"/>
        </w:rPr>
        <w:t>ều 9. Trách nhiệm các cấp, các ngành.</w:t>
      </w:r>
      <w:r>
        <w:rPr>
          <w:b w:val="0"/>
          <w:i w:val="0"/>
        </w:rPr>
        <w:br/>
      </w:r>
      <w:r>
        <w:rPr>
          <w:b w:val="0"/>
          <w:i w:val="0"/>
        </w:rPr>
        <w:t>Thủ trưởng các Sở, Ban, Ngành; Chủ tịch UBND các huyện, thị xã; các doanh nghiệp, tổ chức có liên quan có trách nhiệm triển khai và tổ chức thực hiện nghiê</w:t>
      </w:r>
      <w:r>
        <w:rPr>
          <w:b w:val="0"/>
          <w:i w:val="0"/>
        </w:rPr>
        <w:t>m t</w:t>
      </w:r>
      <w:r>
        <w:rPr>
          <w:b w:val="0"/>
          <w:i w:val="0"/>
        </w:rPr>
        <w:t>ú</w:t>
      </w:r>
      <w:r>
        <w:rPr>
          <w:b w:val="0"/>
          <w:i w:val="0"/>
        </w:rPr>
        <w:t xml:space="preserve">c quy </w:t>
      </w:r>
      <w:r>
        <w:rPr>
          <w:b w:val="0"/>
          <w:i w:val="0"/>
        </w:rPr>
        <w:t>định này.</w:t>
      </w:r>
      <w:r>
        <w:rPr>
          <w:b w:val="0"/>
          <w:i w:val="0"/>
        </w:rPr>
        <w:br/>
      </w:r>
      <w:r>
        <w:rPr>
          <w:b/>
          <w:i w:val="0"/>
        </w:rPr>
        <w:t>Đi</w:t>
      </w:r>
      <w:r>
        <w:rPr>
          <w:b/>
          <w:i w:val="0"/>
        </w:rPr>
        <w:t xml:space="preserve">ều 10. Bổ sung, </w:t>
      </w:r>
      <w:r>
        <w:rPr>
          <w:b/>
          <w:i w:val="0"/>
        </w:rPr>
        <w:t>đi</w:t>
      </w:r>
      <w:r>
        <w:rPr>
          <w:b/>
          <w:i w:val="0"/>
        </w:rPr>
        <w:t>ều chỉnh.</w:t>
      </w:r>
      <w:r>
        <w:rPr>
          <w:b w:val="0"/>
          <w:i w:val="0"/>
        </w:rPr>
        <w:br/>
      </w:r>
      <w:r>
        <w:rPr>
          <w:b w:val="0"/>
          <w:i w:val="0"/>
        </w:rPr>
        <w:t xml:space="preserve">Trong quá trình tổ chức thực hiện, nếu có những vướng mắc cần điều chỉnh, bổ sung; đề nghị UBND các huyện, thị xã; các Sở, Ban, Ngành phản ánh bằng văn bản gửi về Sở Xây dựng để tổng hợp và trình UBND tỉnh xem xét, quyết định./.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 TỈ</w:t>
      </w:r>
      <w:r>
        <w:rPr>
          <w:b/>
          <w:i w:val="0"/>
        </w:rPr>
        <w:t>NH SƠ</w:t>
      </w:r>
      <w:r>
        <w:rPr>
          <w:b/>
          <w:i w:val="0"/>
        </w:rPr>
        <w:t>N LA</w:t>
      </w:r>
      <w:r>
        <w:rPr>
          <w:b w:val="0"/>
          <w:i w:val="0"/>
        </w:rPr>
        <w:br/>
      </w:r>
      <w:r>
        <w:rPr>
          <w:b/>
          <w:i w:val="0"/>
        </w:rPr>
        <w:t>CHỦ TỊCH</w:t>
      </w:r>
      <w:r>
        <w:rPr>
          <w:b w:val="0"/>
          <w:i w:val="0"/>
        </w:rPr>
        <w:br/>
      </w:r>
      <w:r>
        <w:rPr>
          <w:b w:val="0"/>
          <w:i w:val="0"/>
        </w:rPr>
        <w:t xml:space="preserve"> </w:t>
      </w:r>
      <w:r>
        <w:rPr>
          <w:b w:val="0"/>
          <w:i w:val="0"/>
        </w:rPr>
        <w:br/>
      </w:r>
      <w:r>
        <w:rPr>
          <w:b/>
          <w:i/>
        </w:rPr>
        <w:t>(Đ</w:t>
      </w:r>
      <w:r>
        <w:rPr>
          <w:b/>
          <w:i/>
        </w:rPr>
        <w:t>ã ký)</w:t>
      </w:r>
      <w:r>
        <w:rPr>
          <w:b w:val="0"/>
          <w:i w:val="0"/>
        </w:rPr>
        <w:br/>
      </w:r>
      <w:r>
        <w:rPr>
          <w:b w:val="0"/>
          <w:i w:val="0"/>
        </w:rPr>
        <w:t xml:space="preserve"> </w:t>
      </w:r>
      <w:r>
        <w:rPr>
          <w:b w:val="0"/>
          <w:i w:val="0"/>
        </w:rPr>
        <w:br/>
      </w:r>
      <w:r>
        <w:rPr>
          <w:b w:val="0"/>
          <w:i w:val="0"/>
        </w:rPr>
        <w:t xml:space="preserve"> </w:t>
      </w:r>
      <w:r>
        <w:rPr>
          <w:b w:val="0"/>
          <w:i w:val="0"/>
        </w:rPr>
        <w:br/>
      </w:r>
      <w:r>
        <w:rPr>
          <w:b/>
          <w:i w:val="0"/>
        </w:rPr>
        <w:t>Hoàng Chí Thức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SƠ</w:t>
            </w:r>
            <w:r>
              <w:rPr>
                <w:b/>
                <w:i w:val="0"/>
              </w:rPr>
              <w:t>N LA</w:t>
            </w:r>
            <w:r>
              <w:rPr>
                <w:b w:val="0"/>
                <w:i w:val="0"/>
              </w:rPr>
              <w:br/>
            </w:r>
            <w:r>
              <w:rPr>
                <w:b/>
                <w:i w:val="0"/>
              </w:rPr>
              <w:t xml:space="preserve"> </w:t>
            </w:r>
            <w:r>
              <w:rPr>
                <w:b w:val="0"/>
                <w:i w:val="0"/>
              </w:rPr>
              <w:br/>
            </w:r>
            <w:r>
              <w:rPr>
                <w:b w:val="0"/>
                <w:i w:val="0"/>
              </w:rPr>
              <w:t>Số: 103/2005/QĐ-UB</w:t>
            </w:r>
          </w:p>
        </w:tc>
        <w:tc>
          <w:tcPr>
            <w:tcW w:type="dxa" w:w="4320"/>
          </w:tcPr>
          <w:p>
            <w:r>
              <w:rPr>
                <w:b w:val="0"/>
                <w:i w:val="0"/>
              </w:rPr>
              <w:br/>
            </w:r>
            <w:r>
              <w:rPr>
                <w:b/>
                <w:i w:val="0"/>
              </w:rPr>
              <w:t>CỘNG HOÀ XÃ HỘI CHỦ NGHĨA VIỆT NAM</w:t>
            </w:r>
            <w:r>
              <w:rPr>
                <w:b w:val="0"/>
                <w:i w:val="0"/>
              </w:rPr>
              <w:br/>
            </w:r>
            <w:r>
              <w:rPr>
                <w:b/>
                <w:i w:val="0"/>
              </w:rPr>
              <w:t>Đ</w:t>
            </w:r>
            <w:r>
              <w:rPr>
                <w:b/>
                <w:i w:val="0"/>
              </w:rPr>
              <w:t>ộc lập - Tự do - Hạnh phúc</w:t>
            </w:r>
            <w:r>
              <w:rPr>
                <w:b w:val="0"/>
                <w:i w:val="0"/>
              </w:rPr>
              <w:br/>
            </w:r>
            <w:r>
              <w:rPr>
                <w:b w:val="0"/>
                <w:i/>
              </w:rPr>
              <w:t xml:space="preserve"> </w:t>
            </w:r>
            <w:r>
              <w:rPr>
                <w:b w:val="0"/>
                <w:i/>
              </w:rPr>
              <w:t xml:space="preserve"> </w:t>
            </w:r>
            <w:r>
              <w:rPr>
                <w:b w:val="0"/>
                <w:i w:val="0"/>
              </w:rPr>
              <w:br/>
            </w:r>
            <w:r>
              <w:rPr>
                <w:b w:val="0"/>
                <w:i/>
              </w:rPr>
              <w:t>Sơ</w:t>
            </w:r>
            <w:r>
              <w:rPr>
                <w:b w:val="0"/>
                <w:i/>
              </w:rPr>
              <w:t>n La, ng</w:t>
            </w:r>
            <w:r>
              <w:rPr>
                <w:b w:val="0"/>
                <w:i/>
              </w:rPr>
              <w:t>à</w:t>
            </w:r>
            <w:r>
              <w:rPr>
                <w:b w:val="0"/>
                <w:i/>
              </w:rPr>
              <w:t>y 07 th</w:t>
            </w:r>
            <w:r>
              <w:rPr>
                <w:b w:val="0"/>
                <w:i/>
              </w:rPr>
              <w:t>á</w:t>
            </w:r>
            <w:r>
              <w:rPr>
                <w:b w:val="0"/>
                <w:i/>
              </w:rPr>
              <w:t>ng 09 n</w:t>
            </w:r>
            <w:r>
              <w:rPr>
                <w:b w:val="0"/>
                <w:i/>
              </w:rPr>
              <w:t>ă</w:t>
            </w:r>
            <w:r>
              <w:rPr>
                <w:b w:val="0"/>
                <w:i/>
              </w:rPr>
              <w:t>m 2005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w:t>
            </w:r>
            <w:r>
              <w:rPr>
                <w:b/>
                <w:i/>
              </w:rPr>
              <w:t>i nh</w:t>
            </w:r>
            <w:r>
              <w:rPr>
                <w:b/>
                <w:i/>
              </w:rPr>
              <w:t>ận:</w:t>
            </w:r>
            <w:r>
              <w:rPr>
                <w:b w:val="0"/>
                <w:i w:val="0"/>
              </w:rPr>
              <w:br/>
            </w:r>
            <w:r>
              <w:rPr>
                <w:b w:val="0"/>
                <w:i w:val="0"/>
              </w:rPr>
              <w:t>- Bộ Xây dựng</w:t>
            </w:r>
            <w:r>
              <w:rPr>
                <w:b w:val="0"/>
                <w:i w:val="0"/>
              </w:rPr>
              <w:br/>
            </w:r>
            <w:r>
              <w:rPr>
                <w:b w:val="0"/>
                <w:i w:val="0"/>
              </w:rPr>
              <w:t>- TT TU, HĐND, UBND tỉnh;</w:t>
            </w:r>
            <w:r>
              <w:rPr>
                <w:b w:val="0"/>
                <w:i w:val="0"/>
              </w:rPr>
              <w:br/>
            </w:r>
            <w:r>
              <w:rPr>
                <w:b w:val="0"/>
                <w:i w:val="0"/>
              </w:rPr>
              <w:t>- VP các Ban Tỉnh uỷ;</w:t>
            </w:r>
            <w:r>
              <w:rPr>
                <w:b w:val="0"/>
                <w:i w:val="0"/>
              </w:rPr>
              <w:br/>
            </w:r>
            <w:r>
              <w:rPr>
                <w:b w:val="0"/>
                <w:i w:val="0"/>
              </w:rPr>
              <w:t>- VP đ</w:t>
            </w:r>
            <w:r>
              <w:rPr>
                <w:b w:val="0"/>
                <w:i w:val="0"/>
              </w:rPr>
              <w:t>o</w:t>
            </w:r>
            <w:r>
              <w:rPr>
                <w:b w:val="0"/>
                <w:i w:val="0"/>
              </w:rPr>
              <w:t>à</w:t>
            </w:r>
            <w:r>
              <w:rPr>
                <w:b w:val="0"/>
                <w:i w:val="0"/>
              </w:rPr>
              <w:t xml:space="preserve">n </w:t>
            </w:r>
            <w:r>
              <w:rPr>
                <w:b w:val="0"/>
                <w:i w:val="0"/>
              </w:rPr>
              <w:t>Đại biểu Quốc Hội tỉnh;</w:t>
            </w:r>
            <w:r>
              <w:rPr>
                <w:b w:val="0"/>
                <w:i w:val="0"/>
              </w:rPr>
              <w:br/>
            </w:r>
            <w:r>
              <w:rPr>
                <w:b w:val="0"/>
                <w:i w:val="0"/>
              </w:rPr>
              <w:t xml:space="preserve">- VP  và </w:t>
            </w:r>
            <w:r>
              <w:rPr>
                <w:b w:val="0"/>
                <w:i w:val="0"/>
              </w:rPr>
              <w:t>c</w:t>
            </w:r>
            <w:r>
              <w:rPr>
                <w:b w:val="0"/>
                <w:i w:val="0"/>
              </w:rPr>
              <w:t>á</w:t>
            </w:r>
            <w:r>
              <w:rPr>
                <w:b w:val="0"/>
                <w:i w:val="0"/>
              </w:rPr>
              <w:t>c Ban H</w:t>
            </w:r>
            <w:r>
              <w:rPr>
                <w:b w:val="0"/>
                <w:i w:val="0"/>
              </w:rPr>
              <w:t>Đ</w:t>
            </w:r>
            <w:r>
              <w:rPr>
                <w:b w:val="0"/>
                <w:i w:val="0"/>
              </w:rPr>
              <w:t>ND t</w:t>
            </w:r>
            <w:r>
              <w:rPr>
                <w:b w:val="0"/>
                <w:i w:val="0"/>
              </w:rPr>
              <w:t>ỉnh;</w:t>
            </w:r>
            <w:r>
              <w:rPr>
                <w:b w:val="0"/>
                <w:i w:val="0"/>
              </w:rPr>
              <w:br/>
            </w:r>
            <w:r>
              <w:rPr>
                <w:b w:val="0"/>
                <w:i w:val="0"/>
              </w:rPr>
              <w:t>- Như đ</w:t>
            </w:r>
            <w:r>
              <w:rPr>
                <w:b w:val="0"/>
                <w:i w:val="0"/>
              </w:rPr>
              <w:t>i</w:t>
            </w:r>
            <w:r>
              <w:rPr>
                <w:b w:val="0"/>
                <w:i w:val="0"/>
              </w:rPr>
              <w:t>ều 3;</w:t>
            </w:r>
            <w:r>
              <w:rPr>
                <w:b w:val="0"/>
                <w:i w:val="0"/>
              </w:rPr>
              <w:br/>
            </w:r>
            <w:r>
              <w:rPr>
                <w:b w:val="0"/>
                <w:i w:val="0"/>
              </w:rPr>
              <w:t>- Lư</w:t>
            </w:r>
            <w:r>
              <w:rPr>
                <w:b w:val="0"/>
                <w:i w:val="0"/>
              </w:rPr>
              <w:t>u: VP UB, CVK.</w:t>
            </w:r>
          </w:p>
        </w:tc>
        <w:tc>
          <w:tcPr>
            <w:tcW w:type="dxa" w:w="4320"/>
          </w:tcPr>
          <w:p>
            <w:r>
              <w:rPr>
                <w:b w:val="0"/>
                <w:i w:val="0"/>
              </w:rPr>
              <w:br/>
            </w:r>
            <w:r>
              <w:rPr>
                <w:b/>
                <w:i w:val="0"/>
              </w:rPr>
              <w:t>TM. UỶ BAN NHÂN DÂN TỈ</w:t>
            </w:r>
            <w:r>
              <w:rPr>
                <w:b/>
                <w:i w:val="0"/>
              </w:rPr>
              <w:t>NH SƠ</w:t>
            </w:r>
            <w:r>
              <w:rPr>
                <w:b/>
                <w:i w:val="0"/>
              </w:rPr>
              <w:t>N LA</w:t>
            </w:r>
            <w:r>
              <w:rPr>
                <w:b w:val="0"/>
                <w:i w:val="0"/>
              </w:rPr>
              <w:br/>
            </w:r>
            <w:r>
              <w:rPr>
                <w:b/>
                <w:i w:val="0"/>
              </w:rPr>
              <w:t>CHỦ TỊCH</w:t>
            </w:r>
            <w:r>
              <w:rPr>
                <w:b w:val="0"/>
                <w:i w:val="0"/>
              </w:rPr>
              <w:br/>
            </w:r>
            <w:r>
              <w:rPr>
                <w:b/>
                <w:i/>
              </w:rPr>
              <w:t>(Đ</w:t>
            </w:r>
            <w:r>
              <w:rPr>
                <w:b/>
                <w:i/>
              </w:rPr>
              <w:t>ã ký)</w:t>
            </w:r>
            <w:r>
              <w:rPr>
                <w:b w:val="0"/>
                <w:i w:val="0"/>
              </w:rPr>
              <w:br/>
            </w:r>
            <w:r>
              <w:rPr>
                <w:b/>
                <w:i w:val="0"/>
              </w:rPr>
              <w:t xml:space="preserve"> </w:t>
            </w:r>
            <w:r>
              <w:rPr>
                <w:b w:val="0"/>
                <w:i w:val="0"/>
              </w:rPr>
              <w:br/>
            </w:r>
            <w:r>
              <w:rPr>
                <w:b/>
                <w:i w:val="0"/>
              </w:rPr>
              <w:t xml:space="preserve"> </w:t>
            </w:r>
            <w:r>
              <w:rPr>
                <w:b w:val="0"/>
                <w:i w:val="0"/>
              </w:rPr>
              <w:br/>
            </w:r>
            <w:r>
              <w:rPr>
                <w:b/>
                <w:i w:val="0"/>
              </w:rPr>
              <w:t>Hoàng Chí Thức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SƠ</w:t>
            </w:r>
            <w:r>
              <w:rPr>
                <w:b/>
                <w:i w:val="0"/>
              </w:rPr>
              <w:t>N LA</w:t>
            </w:r>
            <w:r>
              <w:rPr>
                <w:b w:val="0"/>
                <w:i w:val="0"/>
              </w:rPr>
              <w:br/>
            </w:r>
            <w:r>
              <w:rPr>
                <w:b/>
                <w:i w:val="0"/>
              </w:rPr>
              <w:t xml:space="preserve"> </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w:t>
            </w:r>
            <w:r>
              <w:rPr>
                <w:b/>
                <w:i w:val="0"/>
              </w:rPr>
              <w:t>ộc lập - Tự do - Hạnh phúc</w:t>
            </w:r>
            <w:r>
              <w:rPr>
                <w:b w:val="0"/>
                <w:i w:val="0"/>
              </w:rPr>
              <w:br/>
            </w:r>
            <w:r>
              <w:rPr>
                <w:b w:val="0"/>
                <w:i/>
              </w:rPr>
              <w:t xml:space="preserve"> </w:t>
            </w:r>
            <w:r>
              <w:rPr>
                <w:b w:val="0"/>
                <w:i/>
              </w:rPr>
              <w:t xml:space="preserve"> </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w:t>
            </w:r>
            <w:r>
              <w:rPr>
                <w:b/>
                <w:i w:val="0"/>
              </w:rPr>
              <w:t>NH SƠ</w:t>
            </w:r>
            <w:r>
              <w:rPr>
                <w:b/>
                <w:i w:val="0"/>
              </w:rPr>
              <w:t>N LA</w:t>
            </w:r>
            <w:r>
              <w:rPr>
                <w:b w:val="0"/>
                <w:i w:val="0"/>
              </w:rPr>
              <w:br/>
            </w:r>
            <w:r>
              <w:rPr>
                <w:b/>
                <w:i w:val="0"/>
              </w:rPr>
              <w:t>CHỦ TỊCH</w:t>
            </w:r>
            <w:r>
              <w:rPr>
                <w:b w:val="0"/>
                <w:i w:val="0"/>
              </w:rPr>
              <w:br/>
            </w:r>
            <w:r>
              <w:rPr>
                <w:b w:val="0"/>
                <w:i w:val="0"/>
              </w:rPr>
              <w:t xml:space="preserve"> </w:t>
            </w:r>
            <w:r>
              <w:rPr>
                <w:b w:val="0"/>
                <w:i w:val="0"/>
              </w:rPr>
              <w:br/>
            </w:r>
            <w:r>
              <w:rPr>
                <w:b/>
                <w:i/>
              </w:rPr>
              <w:t>(Đ</w:t>
            </w:r>
            <w:r>
              <w:rPr>
                <w:b/>
                <w:i/>
              </w:rPr>
              <w:t>ã ký)</w:t>
            </w:r>
            <w:r>
              <w:rPr>
                <w:b w:val="0"/>
                <w:i w:val="0"/>
              </w:rPr>
              <w:br/>
            </w:r>
            <w:r>
              <w:rPr>
                <w:b w:val="0"/>
                <w:i w:val="0"/>
              </w:rPr>
              <w:t xml:space="preserve"> </w:t>
            </w:r>
            <w:r>
              <w:rPr>
                <w:b w:val="0"/>
                <w:i w:val="0"/>
              </w:rPr>
              <w:br/>
            </w:r>
            <w:r>
              <w:rPr>
                <w:b w:val="0"/>
                <w:i w:val="0"/>
              </w:rPr>
              <w:t xml:space="preserve"> </w:t>
            </w:r>
            <w:r>
              <w:rPr>
                <w:b w:val="0"/>
                <w:i w:val="0"/>
              </w:rPr>
              <w:br/>
            </w:r>
            <w:r>
              <w:rPr>
                <w:b/>
                <w:i w:val="0"/>
              </w:rPr>
              <w:t>Hoàng Chí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