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1341/QĐ-UBND về việc ban hành bảng giá nước sạch áp dụng trên địa bàn huyện Từ Sơn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1341/QĐ-UBND</w:t>
      </w:r>
      <w:r>
        <w:rPr>
          <w:b w:val="0"/>
          <w:i w:val="0"/>
        </w:rPr>
        <w:br/>
      </w:r>
      <w:r>
        <w:rPr>
          <w:b w:val="0"/>
          <w:i w:val="0"/>
        </w:rPr>
        <w:br/>
      </w:r>
      <w:r>
        <w:rPr>
          <w:b w:val="0"/>
          <w:i/>
        </w:rPr>
        <w:br/>
      </w:r>
      <w:r>
        <w:rPr>
          <w:b w:val="0"/>
          <w:i/>
        </w:rPr>
        <w:t>Bắc Ninh, ngày 17 tháng 10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1341/QĐ-UBND</w:t>
      </w:r>
      <w:r>
        <w:rPr>
          <w:b w:val="0"/>
          <w:i w:val="0"/>
        </w:rPr>
        <w:br/>
      </w:r>
      <w:r>
        <w:rPr>
          <w:b w:val="0"/>
          <w:i w:val="0"/>
        </w:rPr>
        <w:br/>
      </w:r>
      <w:r>
        <w:rPr>
          <w:b w:val="0"/>
          <w:i/>
        </w:rPr>
        <w:br/>
      </w:r>
      <w:r>
        <w:rPr>
          <w:b w:val="0"/>
          <w:i/>
        </w:rPr>
        <w:t>Bắc Ninh, ngày 17 tháng 10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1341/QĐ-UBND</w:t>
      </w:r>
      <w:r>
        <w:rPr>
          <w:b w:val="0"/>
          <w:i w:val="0"/>
        </w:rPr>
        <w:br/>
      </w:r>
      <w:r>
        <w:rPr>
          <w:b w:val="0"/>
          <w:i w:val="0"/>
        </w:rPr>
        <w:br/>
      </w:r>
      <w:r>
        <w:rPr>
          <w:b w:val="0"/>
          <w:i/>
        </w:rPr>
        <w:br/>
      </w:r>
      <w:r>
        <w:rPr>
          <w:b w:val="0"/>
          <w:i/>
        </w:rPr>
        <w:t>Bắc Ninh, ngày 17 tháng 10 năm 2006</w:t>
      </w:r>
      <w:r>
        <w:rPr>
          <w:b w:val="0"/>
          <w:i/>
        </w:rPr>
        <w:br/>
      </w:r>
      <w:r>
        <w:rPr>
          <w:b w:val="0"/>
          <w:i w:val="0"/>
        </w:rPr>
        <w:br/>
      </w:r>
    </w:p>
    <w:p>
      <w:pPr>
        <w:jc w:val="center"/>
      </w:pPr>
      <w:r>
        <w:rPr>
          <w:b w:val="0"/>
          <w:i w:val="0"/>
        </w:rPr>
        <w:br/>
      </w:r>
      <w:r>
        <w:rPr>
          <w:b w:val="0"/>
          <w:i w:val="0"/>
        </w:rPr>
        <w:t>Số: 1341/QĐ-UBND</w:t>
      </w:r>
      <w:r>
        <w:rPr>
          <w:b w:val="0"/>
          <w:i w:val="0"/>
        </w:rPr>
        <w:br/>
      </w:r>
    </w:p>
    <w:p>
      <w:pPr>
        <w:jc w:val="center"/>
      </w:pPr>
      <w:r>
        <w:rPr>
          <w:b w:val="0"/>
          <w:i w:val="0"/>
        </w:rPr>
        <w:br/>
      </w:r>
      <w:r>
        <w:rPr>
          <w:b w:val="0"/>
          <w:i w:val="0"/>
        </w:rPr>
        <w:t>Bắc Ninh, ngày 17 tháng 10 năm 2006</w:t>
      </w:r>
      <w:r>
        <w:rPr>
          <w:b w:val="0"/>
          <w:i w:val="0"/>
        </w:rPr>
        <w:br/>
      </w:r>
    </w:p>
    <w:p>
      <w:pPr>
        <w:jc w:val="center"/>
      </w:pPr>
      <w:r>
        <w:rPr>
          <w:b/>
          <w:i w:val="0"/>
        </w:rPr>
        <w:t>QUYẾT ĐỊNH</w:t>
      </w:r>
    </w:p>
    <w:p>
      <w:pPr>
        <w:jc w:val="center"/>
      </w:pPr>
      <w:r>
        <w:rPr>
          <w:b/>
          <w:i w:val="0"/>
        </w:rPr>
        <w:t>về việc ban hành bảng giá nước sạch áp dụng trên địa bàn huyện Từ Sơn</w:t>
      </w:r>
    </w:p>
    <w:p>
      <w:r>
        <w:rPr>
          <w:b/>
          <w:i w:val="0"/>
        </w:rPr>
        <w:t>CHỦ TỊCH UBND TỈNH BẮC NINH</w:t>
      </w:r>
    </w:p>
    <w:p>
      <w:pPr>
        <w:jc w:val="both"/>
      </w:pPr>
      <w:r>
        <w:rPr>
          <w:b w:val="0"/>
          <w:i w:val="0"/>
        </w:rPr>
        <w:t>Căn cứ Luật Tổ chức HĐND và UBND ngày 26.11.2003;</w:t>
      </w:r>
    </w:p>
    <w:p>
      <w:pPr>
        <w:jc w:val="both"/>
      </w:pPr>
      <w:r>
        <w:rPr>
          <w:b w:val="0"/>
          <w:i w:val="0"/>
        </w:rPr>
        <w:t>Căn cứ Quyết định số 17/2006/QĐ-UBND ngày 24.2.2006 của UBND tỉnh về ban hành quy định nhiệm vụ, quyền hạn quản lý Nhà nước về giá của các cơ quan Nhà nước, quyền và nghĩa vụ của tổ chức, cá nhân sản xuất, kinh doanh trong lĩnh vực giá thuộc tỉnh Bắc Ninh;</w:t>
      </w:r>
    </w:p>
    <w:p>
      <w:pPr>
        <w:jc w:val="both"/>
      </w:pPr>
      <w:r>
        <w:rPr>
          <w:b w:val="0"/>
          <w:i w:val="0"/>
        </w:rPr>
        <w:t>Xét đề nghị của Sở Tài chính tại tờ trình số 146/TTr-STC ngày 5.10.2006,</w:t>
      </w:r>
    </w:p>
    <w:p>
      <w:r>
        <w:rPr>
          <w:b/>
          <w:i w:val="0"/>
        </w:rPr>
        <w:t>QUYẾT ĐỊNH :</w:t>
      </w:r>
    </w:p>
    <w:p>
      <w:r>
        <w:rPr>
          <w:b/>
          <w:i w:val="0"/>
        </w:rPr>
        <w:t>Điều 1.</w:t>
      </w:r>
      <w:r>
        <w:rPr>
          <w:b w:val="0"/>
          <w:i w:val="0"/>
        </w:rPr>
        <w:t xml:space="preserve"> Ban hành bảng giá nước sạch áp dụng trên địa bàn huyện Từ Sơn do Công ty Cổ phần nước và Môi trường Bắc Bộ cung cấp, như sau:</w:t>
      </w:r>
    </w:p>
    <w:p>
      <w:r>
        <w:rPr>
          <w:b w:val="0"/>
          <w:i w:val="0"/>
        </w:rPr>
        <w:t xml:space="preserve">1. Sinh hoạt hộ dân cư. </w:t>
      </w:r>
    </w:p>
    <w:p>
      <w:r>
        <w:rPr>
          <w:b w:val="0"/>
          <w:i w:val="0"/>
        </w:rPr>
        <w:t xml:space="preserve">- Sử dụng duới 10m3 (hộ/tháng): 2.600 đồng/m3. </w:t>
      </w:r>
      <w:r>
        <w:br/>
      </w:r>
      <w:r>
        <w:rPr>
          <w:b w:val="0"/>
          <w:i w:val="0"/>
        </w:rPr>
        <w:t>- Sử dụng từ trên 10m3 đến 20m3 (hộ/tháng): 3.000 đồng/m3.</w:t>
      </w:r>
      <w:r>
        <w:br/>
      </w:r>
      <w:r>
        <w:rPr>
          <w:b w:val="0"/>
          <w:i w:val="0"/>
        </w:rPr>
        <w:t>- Sử dụng từ trên 20m3 (hộ/tháng): 3.500 đồng/m3.</w:t>
      </w:r>
    </w:p>
    <w:p>
      <w:r>
        <w:rPr>
          <w:b w:val="0"/>
          <w:i w:val="0"/>
        </w:rPr>
        <w:t>2. Cơ quan hành chính, đơn vị sự nghiệp: 3.500 đồng/m3.</w:t>
      </w:r>
    </w:p>
    <w:p>
      <w:r>
        <w:rPr>
          <w:b w:val="0"/>
          <w:i w:val="0"/>
        </w:rPr>
        <w:t>3. Phục vụ mục dích công cộng: 3.000 đồng/m3.</w:t>
      </w:r>
    </w:p>
    <w:p>
      <w:r>
        <w:rPr>
          <w:b w:val="0"/>
          <w:i w:val="0"/>
        </w:rPr>
        <w:t>4. Hoạt dộng SXKD, dịch vụ: 5.000 đồng/m3.</w:t>
      </w:r>
    </w:p>
    <w:p>
      <w:r>
        <w:rPr>
          <w:b w:val="0"/>
          <w:i w:val="0"/>
        </w:rPr>
        <w:t>Mức giá trên là giá thanh toán (đã bao gồm cả thuế GTGT).</w:t>
      </w:r>
      <w:r>
        <w:br/>
      </w:r>
      <w:r>
        <w:rPr>
          <w:b w:val="0"/>
          <w:i w:val="0"/>
        </w:rPr>
        <w:t>Sở Tài chính, Sở Xây dựng và UBND huyện Từ Sơn theo chức năng phối hợp tổ chức thực hiện, đồng thời chỉ đạo Công ty Cổ phần nước và Môi trường Bắc Bộ cung ứng và thu tiền bán nước theo đúng quy định hiện hành của Nhà nước.</w:t>
      </w:r>
    </w:p>
    <w:p>
      <w:r>
        <w:rPr>
          <w:b/>
          <w:i w:val="0"/>
        </w:rPr>
        <w:t xml:space="preserve">Điều 2. </w:t>
      </w:r>
      <w:r>
        <w:rPr>
          <w:b w:val="0"/>
          <w:i w:val="0"/>
        </w:rPr>
        <w:t>Mức giá trên duợc áp dụng từ ngày 15.10.2006.</w:t>
      </w:r>
    </w:p>
    <w:p>
      <w:r>
        <w:rPr>
          <w:b w:val="0"/>
          <w:i w:val="0"/>
        </w:rPr>
        <w:t>Giám dốc Công ty Cổ phần nước và Môi trường Bắc Bộ có trách nhiệm đảm bảo chất lượng nước, cung ứng kịp thời nước sinh hoạt cho nhân dân và các cơ sở kinh tế, hành chính, sự nghiệp trên địa bàn huyện Từ Sơn.</w:t>
      </w:r>
    </w:p>
    <w:p>
      <w:r>
        <w:rPr>
          <w:b/>
          <w:i w:val="0"/>
        </w:rPr>
        <w:t xml:space="preserve">Điều 3. </w:t>
      </w:r>
      <w:r>
        <w:rPr>
          <w:b w:val="0"/>
          <w:i w:val="0"/>
        </w:rPr>
        <w:t>Thủ trưởng các cơ quan: Văn phòng UBND tỉnh, Sở Tài chính, Sở Xây dựng; UBND huyện Từ Sơn; Cục Thuế Bắc Ninh và Giám đốc Công ty Cổ phần nước và Môi trường Bắc Bộ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Vĩnh Kiên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Vĩnh Kiên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Vĩnh Kiên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Vĩnh Kiên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