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14/2013/NQ-HĐND Về việc đặt tên đường, tên phố của thị trấn Bình Mỹ, huyện Bình Lục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HỘI ĐỒNG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TỈNH HÀ NAM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 14/2013/NQ-HĐND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Nam, ngày 10 tháng 12 năm 2013</w:t>
            </w:r>
          </w:p>
        </w:tc>
      </w:tr>
    </w:tbl>
    <w:p>
      <w:r>
        <w:rPr>
          <w:b/>
          <w:i w:val="0"/>
        </w:rPr>
        <w:t>NGHỊ QUYẾT</w:t>
      </w:r>
    </w:p>
    <w:p>
      <w:r>
        <w:rPr>
          <w:b/>
          <w:i w:val="0"/>
        </w:rPr>
        <w:t>Về việc đặt tên đường, tên phố của thị trấn Bình Mỹ, huyện Bình Lục</w:t>
      </w:r>
    </w:p>
    <w:p>
      <w:r>
        <w:rPr>
          <w:b/>
          <w:i w:val="0"/>
        </w:rPr>
        <w:t>HỘI ĐỒNG NHÂN DÂN TỈNH HÀ NAM</w:t>
      </w:r>
      <w:r>
        <w:br/>
      </w:r>
      <w:r>
        <w:rPr>
          <w:b/>
          <w:i w:val="0"/>
        </w:rPr>
        <w:t>KHOÁ XVII - KỲ HỌP THỨ BẢY</w:t>
      </w:r>
    </w:p>
    <w:p>
      <w:r>
        <w:rPr>
          <w:b w:val="0"/>
          <w:i/>
        </w:rPr>
        <w:t>(Ngày 09/12 - 10/12/2013)</w:t>
      </w:r>
    </w:p>
    <w:p>
      <w:r>
        <w:rPr>
          <w:b w:val="0"/>
          <w:i w:val="0"/>
        </w:rPr>
        <w:t>Căn cứ Luật Tổ chức Hội đồng nhân dân và Uỷ ban nhân dân năm 2003;</w:t>
      </w:r>
    </w:p>
    <w:p>
      <w:r>
        <w:rPr>
          <w:b w:val="0"/>
          <w:i w:val="0"/>
        </w:rPr>
        <w:t>Căn cứ Nghị định số 91/2005/NĐ-CP ngày 11 tháng 7 năm 2005 của Chính phủ về việc ban hành quy chế đặt tên, đổi tên đường phố và công trình công cộng; Thông tư số 36/2006/TT-BVHTT ngày 20 tháng 3 năm 2006 của Bộ Văn hoá - Thông tin (nay là Bộ Văn hóa, Thể thao và Du lịch) hướng dẫn thực hiện một số điều của Nghị định số 91;</w:t>
      </w:r>
    </w:p>
    <w:p>
      <w:r>
        <w:rPr>
          <w:b w:val="0"/>
          <w:i w:val="0"/>
        </w:rPr>
        <w:t>Sau khi xem xét Tờ trình số 2092/TTr-UBND ngày 29 tháng 11 năm 2013 của UBND tỉnh về việc đặt tên đường, tên phố của thị trấn Bình Mỹ, huyện Bình Lục; Báo cáo thẩm tra của Ban Văn hoá - Xã hội và ý kiến thảo luận của các Đại biểu Hội đồng nhân dân tỉnh.</w:t>
      </w:r>
      <w:r>
        <w:rPr>
          <w:b/>
          <w:i w:val="0"/>
        </w:rPr>
        <w:t xml:space="preserve"> </w:t>
      </w:r>
    </w:p>
    <w:p>
      <w:r>
        <w:rPr>
          <w:b/>
          <w:i w:val="0"/>
        </w:rPr>
        <w:t>QUYẾT NGHỊ: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Điều 1.</w:t>
      </w:r>
      <w:r>
        <w:rPr>
          <w:b/>
          <w:i w:val="0"/>
        </w:rPr>
        <w:t xml:space="preserve"> </w:t>
      </w:r>
      <w:r>
        <w:rPr>
          <w:b w:val="0"/>
          <w:i w:val="0"/>
        </w:rPr>
        <w:t>Nhất trí với Tờ trình số 2092/TTr-UBND ngày 29 tháng 11 năm 2013 của UBND tỉnh về việc đặt tên đường, tên phố của thị trấn Bình Mỹ, huyện Bình Lục như sau:</w:t>
      </w:r>
    </w:p>
    <w:p>
      <w:r>
        <w:rPr>
          <w:b/>
          <w:i w:val="0"/>
        </w:rPr>
        <w:t>1. Đặt tên đường</w:t>
      </w:r>
      <w:r>
        <w:rPr>
          <w:b w:val="0"/>
          <w:i w:val="0"/>
        </w:rPr>
        <w:t xml:space="preserve"> (gồm 12 tuyến đường):</w:t>
      </w:r>
    </w:p>
    <w:p>
      <w:r>
        <w:rPr>
          <w:b w:val="0"/>
          <w:i w:val="0"/>
        </w:rPr>
        <w:t>Trần Hưng Đạo, Cát Tường, Trần Quốc Toản, Triều Hội, Lý Thường Kiệt, 3/2, Trần Văn Chuông, Trần Tử Bình, Ngô Gia Bẩy, Lý Công Bình, Điện Biên Phủ, Nguyễn Khuyến.</w:t>
      </w:r>
    </w:p>
    <w:p>
      <w:r>
        <w:rPr>
          <w:b/>
          <w:i w:val="0"/>
        </w:rPr>
        <w:t xml:space="preserve">2. Đặt tên phố </w:t>
      </w:r>
      <w:r>
        <w:rPr>
          <w:b w:val="0"/>
          <w:i w:val="0"/>
        </w:rPr>
        <w:t>(gồm 4 phố):</w:t>
      </w:r>
    </w:p>
    <w:p>
      <w:r>
        <w:rPr>
          <w:b w:val="0"/>
          <w:i w:val="0"/>
        </w:rPr>
        <w:t>Kim Đồng, Nguyễn Du, Biên Hoà, Lý Tự Trọng.</w:t>
      </w:r>
    </w:p>
    <w:p>
      <w:r>
        <w:rPr>
          <w:b w:val="0"/>
          <w:i/>
        </w:rPr>
        <w:t>(Có Danh mục kèm theo)</w:t>
      </w:r>
    </w:p>
    <w:p>
      <w:r>
        <w:rPr>
          <w:b/>
          <w:i w:val="0"/>
        </w:rPr>
        <w:t>Điều 2</w:t>
      </w:r>
      <w:r>
        <w:rPr>
          <w:b/>
          <w:i w:val="0"/>
        </w:rPr>
        <w:t>.</w:t>
      </w:r>
      <w:r>
        <w:rPr>
          <w:b/>
          <w:i w:val="0"/>
        </w:rPr>
        <w:t xml:space="preserve"> </w:t>
      </w:r>
      <w:r>
        <w:rPr>
          <w:b/>
          <w:i w:val="0"/>
        </w:rPr>
        <w:t>Tổ chức thực hiện</w:t>
      </w:r>
    </w:p>
    <w:p>
      <w:r>
        <w:rPr>
          <w:b w:val="0"/>
          <w:i w:val="0"/>
        </w:rPr>
        <w:t>1. Nghị quyết này có hiệu lực sau 10 ngày kể từ ngày thông qua.</w:t>
      </w:r>
    </w:p>
    <w:p>
      <w:r>
        <w:rPr>
          <w:b w:val="0"/>
          <w:i w:val="0"/>
        </w:rPr>
        <w:t>2. Giao Uỷ ban nhân dân tỉnh tổ chức thực hiện Nghị quyết này.</w:t>
      </w:r>
    </w:p>
    <w:p>
      <w:r>
        <w:rPr>
          <w:b w:val="0"/>
          <w:i w:val="0"/>
        </w:rPr>
        <w:t>3. Thường trực Hội đồng nhân dân, các Ban Hội đồng nhân dân và các Đại biểu Hội đồng nhân dân tỉnh giám sát việc thực hiện Nghị quyết này.</w:t>
      </w:r>
    </w:p>
    <w:p>
      <w:r>
        <w:rPr>
          <w:b w:val="0"/>
          <w:i w:val="0"/>
        </w:rPr>
        <w:t>Nghị quyết này đã được Hội đồng nhân dân tỉnh Hà Nam khoá XVII, kỳ họp thứ bảy thông qua ngày 10 tháng 12 năm 2013./.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CHỦ TỊCH</w:t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Đã ký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Trần Xuân Lộc </w:t>
            </w:r>
            <w:r>
              <w:br/>
            </w:r>
          </w:p>
        </w:tc>
      </w:tr>
    </w:tbl>
    <w:p>
      <w:r>
        <w:rPr>
          <w:b/>
          <w:i w:val="0"/>
        </w:rPr>
        <w:t>DANH MỤC</w:t>
      </w:r>
    </w:p>
    <w:p>
      <w:r>
        <w:rPr>
          <w:b/>
          <w:i w:val="0"/>
        </w:rPr>
        <w:t>Các tuyến đường, phố của thị trấn Bình Mỹ, huyện Bình Lục</w:t>
      </w:r>
    </w:p>
    <w:p>
      <w:r>
        <w:rPr>
          <w:b w:val="0"/>
          <w:i/>
        </w:rPr>
        <w:t xml:space="preserve">(Ban hành kèm theo Nghị quyết số  14/2013/NQ-HĐND </w:t>
      </w:r>
    </w:p>
    <w:p>
      <w:r>
        <w:rPr>
          <w:b w:val="0"/>
          <w:i/>
        </w:rPr>
        <w:t>ngày 10/12/2013 của HĐND tỉnh )</w:t>
      </w:r>
    </w:p>
    <w:p>
      <w:r>
        <w:rPr>
          <w:b/>
          <w:i w:val="0"/>
        </w:rPr>
        <w:t xml:space="preserve">1. Tên đường </w:t>
      </w:r>
      <w:r>
        <w:rPr>
          <w:b w:val="0"/>
          <w:i w:val="0"/>
        </w:rPr>
        <w:t>(gồm 12 đường):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 </w:t>
            </w:r>
            <w:r>
              <w:rPr>
                <w:b/>
                <w:i w:val="0"/>
              </w:rPr>
              <w:t>TT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cũ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mới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Điểm đầu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Điểm cuối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Chiều dài (m)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Chiều rộng (m)</w:t>
            </w:r>
          </w:p>
        </w:tc>
      </w:tr>
    </w:tbl>
    <w:p>
      <w:r>
        <w:rPr>
          <w:b/>
          <w:i w:val="0"/>
        </w:rPr>
        <w:t>2. Tên phố</w:t>
      </w:r>
      <w:r>
        <w:rPr>
          <w:b/>
          <w:i/>
        </w:rPr>
        <w:t xml:space="preserve"> </w:t>
      </w:r>
      <w:r>
        <w:rPr>
          <w:b w:val="0"/>
          <w:i w:val="0"/>
        </w:rPr>
        <w:t>(gồm 04 phố):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TT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cũ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mới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Điểm đầu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Điểm cuối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Chiều dài (m)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Chiều rộng (m)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