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159/TC/CB về việc thành lập Công ty đại lý vận tải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159/TC/CB</w:t>
        <w:br/>
        <w:t xml:space="preserve">     </w:t>
      </w:r>
      <w:r>
        <w:rPr>
          <w:b w:val="0"/>
          <w:i w:val="0"/>
        </w:rPr>
        <w:br/>
      </w:r>
      <w:r>
        <w:rPr>
          <w:b w:val="0"/>
          <w:i/>
        </w:rPr>
        <w:br/>
        <w:t xml:space="preserve">      Bến Tre, ngày 05 tháng 8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159/TC/CB</w:t>
        <w:br/>
        <w:t xml:space="preserve">     </w:t>
      </w:r>
      <w:r>
        <w:rPr>
          <w:b w:val="0"/>
          <w:i w:val="0"/>
        </w:rPr>
        <w:br/>
      </w:r>
      <w:r>
        <w:rPr>
          <w:b w:val="0"/>
          <w:i/>
        </w:rPr>
        <w:br/>
        <w:t xml:space="preserve">      Bến Tre, ngày 05 tháng 8 năm 1976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159/TC/CB</w:t>
        <w:br/>
        <w:t xml:space="preserve">     </w:t>
      </w:r>
      <w:r>
        <w:rPr>
          <w:b w:val="0"/>
          <w:i w:val="0"/>
        </w:rPr>
        <w:br/>
      </w:r>
      <w:r>
        <w:rPr>
          <w:b w:val="0"/>
          <w:i/>
        </w:rPr>
        <w:br/>
        <w:t xml:space="preserve">      Bến Tre, ngày 05 tháng 8 năm 1976</w:t>
        <w:br/>
        <w:t xml:space="preserve">     </w:t>
      </w:r>
      <w:r>
        <w:rPr>
          <w:b w:val="0"/>
          <w:i w:val="0"/>
        </w:rPr>
        <w:br/>
      </w:r>
    </w:p>
    <w:p>
      <w:pPr>
        <w:jc w:val="center"/>
      </w:pPr>
      <w:r>
        <w:rPr>
          <w:b w:val="0"/>
          <w:i w:val="0"/>
        </w:rPr>
        <w:br/>
        <w:t xml:space="preserve">      Số: 159/TC/CB</w:t>
        <w:br/>
        <w:t xml:space="preserve">     </w:t>
      </w:r>
    </w:p>
    <w:p>
      <w:pPr>
        <w:jc w:val="center"/>
      </w:pPr>
      <w:r>
        <w:rPr>
          <w:b w:val="0"/>
          <w:i w:val="0"/>
        </w:rPr>
        <w:br/>
        <w:t xml:space="preserve">      Bến Tre, ngày 05 tháng 8 năm 1976</w:t>
        <w:br/>
        <w:t xml:space="preserve">     </w:t>
      </w:r>
    </w:p>
    <w:p>
      <w:r>
        <w:rPr>
          <w:b w:val="0"/>
          <w:i w:val="0"/>
        </w:rPr>
        <w:t>Thi hành Quyết định số 186/QĐ ngày 31.7.1976 của Thường vụ Tỉnh ủy;</w:t>
      </w:r>
    </w:p>
    <w:p>
      <w:r>
        <w:rPr>
          <w:b w:val="0"/>
          <w:i w:val="0"/>
        </w:rPr>
        <w:t>Xét yêu cầu công tác của Ty Giao thông vận tải;</w:t>
      </w:r>
    </w:p>
    <w:p>
      <w:r>
        <w:rPr>
          <w:b w:val="0"/>
          <w:i w:val="0"/>
        </w:rPr>
        <w:t>Xét đề nghị của Phòng Tổ chức Ủy ban tỉnh,</w:t>
      </w:r>
    </w:p>
    <w:p>
      <w:r>
        <w:rPr>
          <w:b/>
          <w:i w:val="0"/>
        </w:rPr>
        <w:t xml:space="preserve">ỦY BAN NHÂN DÂN TỈNH </w:t>
      </w:r>
    </w:p>
    <w:p>
      <w:r>
        <w:rPr>
          <w:b/>
          <w:i w:val="0"/>
        </w:rPr>
        <w:t>QUYẾT ĐỊNH</w:t>
      </w:r>
    </w:p>
    <w:p>
      <w:r>
        <w:rPr>
          <w:b/>
          <w:i w:val="0"/>
        </w:rPr>
        <w:t xml:space="preserve">Điều 1. </w:t>
      </w:r>
      <w:r>
        <w:rPr>
          <w:b w:val="0"/>
          <w:i w:val="0"/>
        </w:rPr>
        <w:t>Nay thành lập Công ty đại lý vận tải thuộc Ty Giao thông vận tải tỉnh Bến Tre.</w:t>
      </w:r>
    </w:p>
    <w:p>
      <w:r>
        <w:rPr>
          <w:b/>
          <w:i w:val="0"/>
        </w:rPr>
        <w:t xml:space="preserve">Điều 2. </w:t>
      </w:r>
      <w:r>
        <w:rPr>
          <w:b w:val="0"/>
          <w:i w:val="0"/>
        </w:rPr>
        <w:t>Ngân hàng, Ty Tài chánh tỉnh có nhiệm vụ quan hệ chặt chẽ và tạo điều kiện thuận lợi để Công ty đại lý vận tải hoạt động được dễ dàng.</w:t>
      </w:r>
    </w:p>
    <w:p>
      <w:r>
        <w:rPr>
          <w:b/>
          <w:i w:val="0"/>
        </w:rPr>
        <w:t xml:space="preserve">Điều 3. </w:t>
      </w:r>
      <w:r>
        <w:rPr>
          <w:b w:val="0"/>
          <w:i w:val="0"/>
        </w:rPr>
        <w:t>Phòng Tổ chức Ủy ban tỉnh, Ty Giao thông vận tải tỉnh, Công ty đại lý vận tải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