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15/UB-CT về việc xây dựng kế hoạch năm 1982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BẾN TRE</w:t>
            </w:r>
          </w:p>
        </w:tc>
        <w:tc>
          <w:tcPr>
            <w:tcW w:type="dxa" w:w="4320"/>
          </w:tcPr>
          <w:p>
            <w:r>
              <w:rPr>
                <w:b w:val="0"/>
                <w:i w:val="0"/>
              </w:rPr>
              <w:br/>
            </w:r>
            <w:r>
              <w:rPr>
                <w:b/>
                <w:i w:val="0"/>
              </w:rPr>
              <w:t>CỘNG HÒA XÃ HỘI CHỦ NGHĨA VIỆT NAM</w:t>
            </w:r>
            <w:r>
              <w:rPr>
                <w:b w:val="0"/>
                <w:i w:val="0"/>
              </w:rPr>
              <w:t xml:space="preserve"> </w:t>
            </w:r>
            <w:r>
              <w:rPr>
                <w:b w:val="0"/>
                <w:i w:val="0"/>
              </w:rPr>
              <w:br/>
            </w:r>
            <w:r>
              <w:rPr>
                <w:b/>
                <w:i w:val="0"/>
              </w:rPr>
              <w:t>Ðộc lập - Tự do - Hạnh phúc</w:t>
            </w:r>
          </w:p>
        </w:tc>
      </w:tr>
    </w:tbl>
    <w:p>
      <w:pPr>
        <w:jc w:val="center"/>
      </w:pPr>
      <w:r>
        <w:rPr>
          <w:b/>
          <w:i w:val="0"/>
        </w:rPr>
        <w:t>CHỈ THỊ</w:t>
      </w:r>
    </w:p>
    <w:p>
      <w:pPr>
        <w:jc w:val="center"/>
      </w:pPr>
      <w:r>
        <w:rPr>
          <w:b/>
          <w:i w:val="0"/>
        </w:rPr>
        <w:t>“Về việc xây dựng kế hoạch năm 1982”</w:t>
      </w:r>
    </w:p>
    <w:p>
      <w:r>
        <w:rPr>
          <w:b w:val="0"/>
          <w:i w:val="0"/>
        </w:rPr>
        <w:t>Kế hoạch năm 1982 nằm trong kế hoạch 5 năm (1981-1985), tổ chức xây dựng và thực hiện tốt kế hoạch Nhà nước năm 1982 là thiết thực thực hiện đường lối xây dựng kinh tế và phương hướng nhiệm vụ của kế hoạch 5 năm lần thứ 3 do Đại hội lần thứ V của Đảng đề ra.</w:t>
      </w:r>
    </w:p>
    <w:p>
      <w:r>
        <w:rPr>
          <w:b w:val="0"/>
          <w:i w:val="0"/>
        </w:rPr>
        <w:t xml:space="preserve">Theo tinh thần chỉ thị số 258-CP của Hội đồng Chính phủ và căn cứ vào sự chỉ đạo của Thường vụ Tỉnh Ủy về việc xây dựng kế hoạch năm 1982, Ủy ban nhân dân Tỉnh lưu ý các Ty ngành, huyện thị và các đơn vị sản xuất kinh doanh 1 số điểm sau đây </w:t>
      </w:r>
    </w:p>
    <w:p>
      <w:r>
        <w:rPr>
          <w:b w:val="0"/>
          <w:i w:val="0"/>
        </w:rPr>
        <w:t>I.Nắm vững phương hướng, nhiệm vụ và tư tưởng chỉ đạo của kế hoạch Nhà nước năm 1982 :</w:t>
      </w:r>
    </w:p>
    <w:p>
      <w:r>
        <w:rPr>
          <w:b w:val="0"/>
          <w:i w:val="0"/>
        </w:rPr>
        <w:t>Kế hoạch năm 1982 của Tỉnh ta phải tiếp tục quán triệt các nhiệm vụ chung và cấp bách mà nghị quyết Hội nghị lần thứ IX của Ban chấp hành Trung ương Đảng về phương hướng nhiệm vụ kinh tế và xã hội, Nghị quyết 26/NQ-TW và chỉ thị số 109-CT/TW của Bộ Chính trị về công tác phân phối lưu thông và những chỉ thị, nghị quyết cụ thể của Tỉnh ủy, Ủy ban trong thời gian gần đây như:</w:t>
      </w:r>
    </w:p>
    <w:p>
      <w:r>
        <w:rPr>
          <w:b w:val="0"/>
          <w:i w:val="0"/>
        </w:rPr>
        <w:t>- Chỉ thị số 32/CT-TU của Thường vụ Tỉnh Ủy về việc : "tiếp tục thi hành nghị quyết số 26/NQ-TW của Bộ Chính trị về cải tiến công tác phân phối lưu thông".</w:t>
      </w:r>
    </w:p>
    <w:p>
      <w:r>
        <w:rPr>
          <w:b w:val="0"/>
          <w:i w:val="0"/>
        </w:rPr>
        <w:t>- Kế hoạch của Ủy ban nhân dân dân Tỉnh về " thực hiện chỉ thị số 109-CT/TW.</w:t>
      </w:r>
    </w:p>
    <w:p>
      <w:r>
        <w:rPr>
          <w:b w:val="0"/>
          <w:i w:val="0"/>
        </w:rPr>
        <w:t>Phương hướng, nhiệm vụ chung của kế hoạch năm 1982 là tiếp tục đẩy mạnh sản xuất, từng bước xây dựng một số cơ sở vật chất kỹ thuật, phấn đấu ổn định và nâng cao đời sống nhân dân. Chú trọng hơn nữa sản xuất nông nghiệp, công nghiệp, chế biến nông hải sản tiếp tục đẩy mạnh công tác xuất nhập khẩu, phân phối lưu thông, xây dựng và chấn chỉnh quản lý kinh tế. Các hoạt động này dựa trên cơ sở khai thác tốt nguồn lao động dồi dào, đất đai, tài nguyên thiên nhiên và năng lực sản xuất sẳn có của từng ngành, từng địa phương và chung toàn Tỉnh . Các nhiệm vụ và các chỉ tiêu kế hoạch phải được đặc biệt hướng vào việc khai thác các thế mạnh lúa, dừa, mía, thủy hải sản, bao gồm sản xuất, chế biến, tiêu thụ.</w:t>
      </w:r>
    </w:p>
    <w:p>
      <w:r>
        <w:rPr>
          <w:b w:val="0"/>
          <w:i w:val="0"/>
        </w:rPr>
        <w:t>Theo phương hướng đó, những nhiệm vụ trọng tâm trong xây dựng phát triển kinh tế của năm 1982 là :</w:t>
      </w:r>
    </w:p>
    <w:p>
      <w:r>
        <w:rPr>
          <w:b w:val="0"/>
          <w:i w:val="0"/>
        </w:rPr>
        <w:t>1.Tiếp tục ổn định và từng bước cải thiện đời sống nhân dân, nhất là đối với lực lượng vũ trang nhân dân, công nhân viên chức Nhà nước.</w:t>
      </w:r>
    </w:p>
    <w:p>
      <w:r>
        <w:rPr>
          <w:b w:val="0"/>
          <w:i w:val="0"/>
        </w:rPr>
        <w:t>Để thực hiện nhiệm vụ quan trọng này các ngành các cấp và toàn thể nhân dân phải tập trung vào những hoạt động chủ yếu sau đây :</w:t>
      </w:r>
    </w:p>
    <w:p>
      <w:r>
        <w:rPr>
          <w:b w:val="0"/>
          <w:i w:val="0"/>
        </w:rPr>
        <w:t>- Đẩy mạnh sản xuất tập trung nguồn hàng vào tay Nhà nước, quản lý chặt chẽ việc chi tiêu, đảm bảo cân đối và phấn đấu bội thu ngân sách, giải quyết tốt nhu cầu tiền mặt cho công tác thu mua huy động nguồn hàng.</w:t>
      </w:r>
    </w:p>
    <w:p>
      <w:r>
        <w:rPr>
          <w:b w:val="0"/>
          <w:i w:val="0"/>
        </w:rPr>
        <w:t>- Tăng cường kỷ luật, trật tự trong quản lý kinh doanh. Thực hiện phương thức kinh doanh XHCN, khắc phục tình trạng bao cấp. Khẩn trương mở rộng mạng lưới thương nghiệp XHCN, tăng cường quản lý thị trường tiến tới làm chủ thị trường, nhất là các thị trường trọng điểm như thị xã, thị trấn, các đầu mối giao thông.</w:t>
      </w:r>
    </w:p>
    <w:p>
      <w:r>
        <w:rPr>
          <w:b w:val="0"/>
          <w:i w:val="0"/>
        </w:rPr>
        <w:t>- Các huyện phải có biện pháp sử dụng tốt lao động, đất đai để sản xuất lương thực, thực phẩm bảo đảm thực hiện được chỉ tiêu nghĩa vụ đối với Nhà nước đồng thời đảm bảo đủ nhu cầu tiêu dùng trong huyện, tiến tới có dự trữ về lương thực trên địa bàn huyện. Những huyện lâu nay sản xuất lương thực - thực phẩm còn kém phải có kế hoạch phấn đấu để tự giải quyết đến mức tối đa nhu cầu của mình.</w:t>
      </w:r>
    </w:p>
    <w:p>
      <w:r>
        <w:rPr>
          <w:b w:val="0"/>
          <w:i w:val="0"/>
        </w:rPr>
        <w:t>- Tập trung sức đẩy nhanh công nghiệp chế biến dừa, mía, hải sản và công nghiệp sản xuất hàng tiêu dùng khác. Mở rộng các ngành nghề tiểu thủ công nghiệp, phát huy khả năng to lớn trong việc sử dụng nguồn lao động còn nhàn rỗi và khai thác nguyên liệu tại chỗ để sản xuất hàng xuất khẩu và hàng tiêu dùng thông thường đáp ứng kịp thời các nhu cầu của nhân dân.</w:t>
      </w:r>
    </w:p>
    <w:p>
      <w:r>
        <w:rPr>
          <w:b w:val="0"/>
          <w:i w:val="0"/>
        </w:rPr>
        <w:t>2.Phát triển nhanh, mạnh công tác xuất-nhập khẩu.</w:t>
      </w:r>
    </w:p>
    <w:p>
      <w:r>
        <w:rPr>
          <w:b w:val="0"/>
          <w:i w:val="0"/>
        </w:rPr>
        <w:t>Phải coi đây là một trong những nhiệm vụ có tính chất chiến lược trong hoạt động kinh tế hiện nay. Trên cơ sở đẩy mạnh sản xuất và thực hành tiết kiệm trong tiêu dùng mà tăng nhanh số lượng và chủng loại hàng xuất khẩu để thực hiện tốt chỉ tiêu nhiệm vụ Trung ương giao và tạo khả năng nhập vật tư hàng hóa từ ngoài vào. Đồng thời mở rộng giao dịch trao đổi với thành phố Hồ Chí Minh và các địa phương bạn đảm bảo yêu cầu phục vụ cho sản xuất và tiêu dùng ngày càng tăng của Tỉnh.</w:t>
      </w:r>
    </w:p>
    <w:p>
      <w:r>
        <w:rPr>
          <w:b w:val="0"/>
          <w:i w:val="0"/>
        </w:rPr>
        <w:t xml:space="preserve">Toàn Tỉnh và từng huyện phải làm tốt công tác xuất khẩu. Trong kế hoạch hoạt động của các Ty ngành huyện thị phải có kế hoạch xuất khẩu để tự cân đối các khoản thiếu hụt trong nhu cầu vật tư cho sản xuất. </w:t>
      </w:r>
    </w:p>
    <w:p>
      <w:r>
        <w:rPr>
          <w:b w:val="0"/>
          <w:i w:val="0"/>
        </w:rPr>
        <w:t>3.Thực hiện tốt công tác đầu tư XDCB.</w:t>
      </w:r>
    </w:p>
    <w:p>
      <w:r>
        <w:rPr>
          <w:b w:val="0"/>
          <w:i w:val="0"/>
        </w:rPr>
        <w:t>Trong việc bố trí kế hoạch đầu tư XDCB năm 1982 phải tập trung cho được những mục tiêu quan trọng, cấp bách của nền kinh tế nhằm khai thác nhanh, đầy đủ và có hiệu quả các thế mạnh của Tỉnh. Hết sức hạn chế khởi công xây dựng các công trình mới mà không có khả năng hoàn thành nhanh gọn.</w:t>
      </w:r>
    </w:p>
    <w:p>
      <w:r>
        <w:rPr>
          <w:b w:val="0"/>
          <w:i w:val="0"/>
        </w:rPr>
        <w:t>Kế hoạch năm 1982 này cần tập trung vốn đầu tư cho các công trình thuộc các ngành :</w:t>
      </w:r>
    </w:p>
    <w:p>
      <w:r>
        <w:rPr>
          <w:b w:val="0"/>
          <w:i w:val="0"/>
        </w:rPr>
        <w:t>- Sản xuất nông nghiệp</w:t>
      </w:r>
    </w:p>
    <w:p>
      <w:r>
        <w:rPr>
          <w:b w:val="0"/>
          <w:i w:val="0"/>
        </w:rPr>
        <w:t xml:space="preserve">- Công nghiệp chế biến dừa, đường, hải sản </w:t>
      </w:r>
    </w:p>
    <w:p>
      <w:r>
        <w:rPr>
          <w:b w:val="0"/>
          <w:i w:val="0"/>
        </w:rPr>
        <w:t xml:space="preserve">- Các cơ sở phục vụ cho công tác phân phối lưu thông xuất-nhập khẩu. </w:t>
      </w:r>
    </w:p>
    <w:p>
      <w:r>
        <w:rPr>
          <w:b w:val="0"/>
          <w:i w:val="0"/>
        </w:rPr>
        <w:t>- Các công trình cấp thiết phục vụ cho đời sống như chữa bệnh, học hành...</w:t>
      </w:r>
    </w:p>
    <w:p>
      <w:r>
        <w:rPr>
          <w:b w:val="0"/>
          <w:i w:val="0"/>
        </w:rPr>
        <w:t>Và cũng chỉ đầu tư cho những công trình nào có luận chứng kinh tế rõ ràng đầy đủ như yêu cầu trong điều lệ quản lý công tác XDCB Chính phủ đã ban hành.</w:t>
      </w:r>
    </w:p>
    <w:p>
      <w:r>
        <w:rPr>
          <w:b w:val="0"/>
          <w:i w:val="0"/>
        </w:rPr>
        <w:t>4.Có kế hoạch phân bổ sử dụng hợp lý lao động xã hội, lao động khu vực Nhà nước. Bảo đảm tốt nhất yêu cầu tăng cường củng cố Quốc phòng và an ninh. Kết hợp chặt chẽ việc xây dựng, phát triển kinh tế - đời sống với công tác bảo vệ an ninh Tổ quốc.</w:t>
      </w:r>
    </w:p>
    <w:p>
      <w:r>
        <w:rPr>
          <w:b w:val="0"/>
          <w:i w:val="0"/>
        </w:rPr>
        <w:t>5.Củng cố và tăng cường cơ sở vật chất, kỹ thuật cho ngành giao thông vận tải.</w:t>
      </w:r>
    </w:p>
    <w:p>
      <w:r>
        <w:rPr>
          <w:b w:val="0"/>
          <w:i w:val="0"/>
        </w:rPr>
        <w:t>Công tác vận tải của Tỉnh ta trong thời gian qua rất yếu không đáp ứng được yêu cầu phục vụ sản xuất và xây dựng cơ sở vật chất kỹ thuật tuy thiếu nhưng không đáng căng thẳng. Vấn đề chủ yếu là phải tập trung vào việc quản lý tổ chức sử dụng tốt để đáp ứng được yêu cầu nhiệm vụ. Cần đặc biệt chú trọng ngành vận tải thủy và vận tải bằng phương tiện thô sơ.</w:t>
      </w:r>
    </w:p>
    <w:p>
      <w:r>
        <w:rPr>
          <w:b w:val="0"/>
          <w:i w:val="0"/>
        </w:rPr>
        <w:t>Các hoạt động của ngành phải được thực hiện theo một kế hoạch thống nhất và trên cơ sở hợp đồng cụ thể với các tổ chức quốc doanh, tập thể...Chấm dứt tình trạng sử dụng phương tiện, vật tư nhiên liệu của Nhà nước để phục vụ cho những lợi ích không chính đáng.</w:t>
      </w:r>
    </w:p>
    <w:p>
      <w:r>
        <w:rPr>
          <w:b w:val="0"/>
          <w:i w:val="0"/>
        </w:rPr>
        <w:t>6.Đẩy mạnh các mặt hoạt động trong lĩnh vực y tế, văn hóa giáo dục tư tưởng.</w:t>
      </w:r>
    </w:p>
    <w:p>
      <w:r>
        <w:rPr>
          <w:b w:val="0"/>
          <w:i w:val="0"/>
        </w:rPr>
        <w:t>Nhằm phục vụ tốt công tác phòng chữa bệnh, học hành vui chơi sinh hoạt lành mạnh. Đấu tranh khắc phục một các có hiệu quả những di sản đồi trụy do chế độ cũ để lại.</w:t>
      </w:r>
    </w:p>
    <w:p>
      <w:r>
        <w:rPr>
          <w:b w:val="0"/>
          <w:i w:val="0"/>
        </w:rPr>
        <w:t>Các nhiệm vụ trọng yếu nêu trên rất nặng nề đòi hỏi phải có quyết tâm lớn, có biện pháp chặt chẽ và sự chỉ đạo hết sức cụ thể mới hoàn thành được. Các nhiệm vụ đó lại được đặt ra trong hoàn cảnh nền kinh tế của Tỉnh đang nẩy sinh, phát triển nhiều nhân tố mới hoàn thành được, song vẫn còn có những khó khăn, mất cân đối chưa khắc phục được. Do vậy cho nên trong suốt quá trình tổ chức xây dựng kế hoạch cũng như khi triển khai thực hiện phải quán triệt cho được các tư tưởng chỉ đạo sau đây như chỉ thị của Hội đồng Chính phủ đã nhấn mạnh:</w:t>
      </w:r>
    </w:p>
    <w:p>
      <w:r>
        <w:rPr>
          <w:b w:val="0"/>
          <w:i w:val="0"/>
        </w:rPr>
        <w:t>a. Nêu cao tinh thần tự lực cánh sinh, khai thác tốt nhất mọi tiềm năng sẳn có về lao động, đất đai và cơ sở vật chất, kỹ thuật hiện có trong từng ngành, từng huyện thị và đơn vị sản xuất, kinh doanh. Đồng thời phải thực hiện triệt để việc tiết kiệm vật tư tiền vốn tiêu dùng cho sản xuất, xây dựng.</w:t>
      </w:r>
    </w:p>
    <w:p>
      <w:r>
        <w:rPr>
          <w:b w:val="0"/>
          <w:i w:val="0"/>
        </w:rPr>
        <w:t>b. Các chỉ tiêu kế hoạch phải thực hiện tính tích cực với tinh thần phấn đấu cao nhất nhưng mặt khác cũng phải được tính toán chặt chẽ, sát thực tế, cân đối vững chắc thực hiện...đảm bảo các hoạt động đưa ra trong kỳ kế hoạch đem lại hiệu quả thiết thực, đáng tin cậy. Kiên quyết không ghi vào kế hoạch những việc làm, những chỉ tiêu nhiệm vụ xét thấy không đủ điều kiện để triển khai thực hiện. Những chỉ tiêu nhiệm vụ, những công trình đã được ghi vào kế hoạch thì phải tạo mọi điều kiện để hoàn thành dứt điểm trong hạn định.</w:t>
      </w:r>
    </w:p>
    <w:p>
      <w:r>
        <w:rPr>
          <w:b w:val="0"/>
          <w:i w:val="0"/>
        </w:rPr>
        <w:t>c. Việc xây dựng và tổng hợp kế hoạch năm 1982 phải được tiến hành từ cơ sở và huyện lên, đảm bảo thu hút cho được đông đảo quần chúng nhân dân, cán bộ khoa học kỹ thuật, cán bộ quản lý tham gia nhằm xây dựng cho được một kế hoạch thể hiện ý chí, lòng quyết tâm và chương trình hành động cách mạng của quần chúng lao động.</w:t>
      </w:r>
    </w:p>
    <w:p>
      <w:r>
        <w:rPr>
          <w:b w:val="0"/>
          <w:i w:val="0"/>
        </w:rPr>
        <w:t>Yêu cầu đặt ra cho toàn bộ công tác kế hoạch hóa phát triển kinh tế trong thời gian trước mắt là phải dựa vào sức mình là chính, phải biết khai thác tận dụng những điều kiện sẳn có của ngành mình, địa phương mình, đơn vị mình, không trông chờ ỷ lại bên trên.</w:t>
      </w:r>
    </w:p>
    <w:p>
      <w:r>
        <w:rPr>
          <w:b w:val="0"/>
          <w:i w:val="0"/>
        </w:rPr>
        <w:t>Tất cả các ngành, các cấp phải quán triệt sâu sắc và thực hiện cho bằng được khẩu hiệu hành động mà nghị quyết 9 của Ban chấp hành TW Đảng đã đề ra là : "Với phương tiện vật tư do Nhà nước cung ứng bằng hoặc ít hơn phải sản xuất tốt hơn, làm ra nhiều của cải vật chất hơn". Phải nhanh chóng khắc phục cơ chế quản lý hành chánh bao cấp, chuyển mạnh sang cơ chế quản lý sản xuất kinh doanh XHCN, tăng cường và củng cố chế độ trách nhiệm, pháp luật và kỷ luật trong quản lý hành chánh kinh tế cũng như trong sản xuất kinh doanh, kiên quyết chống mọi biểu hiện của sự buông lỏng, quan liêu, lơ là trách nhiệm, chống mọi khuynh hướng cục bộ, bản vị, địa phương chủ nghĩa, tự do vô tổ chức vô kỷ luật, vi phạm đường lối của Đảng, chính sách chế độ, pháp luật, chỉ tiêu kế hoạch của Nhà nước.</w:t>
      </w:r>
    </w:p>
    <w:p>
      <w:r>
        <w:rPr>
          <w:b/>
          <w:i w:val="0"/>
        </w:rPr>
        <w:t>II. Tổ chức xây dựng tổng hợp kế hoạch :</w:t>
      </w:r>
    </w:p>
    <w:p>
      <w:r>
        <w:rPr>
          <w:b w:val="0"/>
          <w:i w:val="0"/>
        </w:rPr>
        <w:t>1. Về nội dung số kiểm tra kế hoạch năm 1982 :</w:t>
      </w:r>
    </w:p>
    <w:p>
      <w:r>
        <w:rPr>
          <w:b w:val="0"/>
          <w:i w:val="0"/>
        </w:rPr>
        <w:t>- Kế hoạch năm 1982 được xây dựng và thực hiện trong hoàn cảnh cả nước còn nhiều khó khăn về đời sống, vật tư, tiền vốn. Vì vậy nhiệm vụ được đặt ra cho toàn bộ nội dung kế hoạch là phải phấn đấu đạt hiệu quả cao nhất trong sản xuất, xây dựng, trong phân phối lưu thông với điều kiện vật tư tiền vốn có bị hạn chế. Các ngành, các địa phương, các đơn vị cơ sở phải phát huy tính tích cực, chủ động, khai thác các tiềm năng sẳn có, hợp tác chặt chẽ với các ngành, các địa phương khác, đẩy mạnh sản xuất và nhập khẩu, nâng cao khả năng tự cân đối về các mặt để phát triển sản xuất đạt hiệu quả kinh tế cao nhất mà không đòi hỏi thêm vật tư tiền vốn.</w:t>
      </w:r>
    </w:p>
    <w:p>
      <w:r>
        <w:rPr>
          <w:b w:val="0"/>
          <w:i w:val="0"/>
        </w:rPr>
        <w:t>- Số kiểm tra kế hoạch năm 1982 Tỉnh chỉ giao các chỉ tiêu nhiệm vụ chủ yếu. Các chỉ tiêu nghĩa vụ sẽ được cân đối với vật tư tiền vốn và những loại vật tư tiền vốn ghi trong chỉ tiêu kế hoạch cũng như chỉ được sử dụng để thực hiện các nhiệm vụ được giao. Những việc làm ngoài chỉ tiêu kế hoạch pháp lệnh, các Ty ngành huyện thị, các cơ sở phải tự cân đối lấy. Những chỉ tiêu khác các Ty ngành, huyện thị, các cơ sở sản xuất, kinh doanh phải căn cứ vào phương hướng, nhiệm vụ nêu trong chỉ thị này mà đề ra kế hoạch phấn đấu cụ thể. Mặt dù vậy khi tổng hợp và bảo vệ kế hoạch với Tỉnh, các Ty ngành, huyện thị vẫn phải trình bày đầy đủ những chỉ tiêu hoạt động thuộc các ngành chức năng quản lý, thực hiện.</w:t>
      </w:r>
    </w:p>
    <w:p>
      <w:r>
        <w:rPr>
          <w:b w:val="0"/>
          <w:i w:val="0"/>
        </w:rPr>
        <w:t>2. Các biện pháp cần phải tiến hành trong quá trình xây dựng, tổng hợp kế hoạch:</w:t>
      </w:r>
    </w:p>
    <w:p>
      <w:r>
        <w:rPr>
          <w:b w:val="0"/>
          <w:i w:val="0"/>
        </w:rPr>
        <w:t>- Kế hoạch năm 1981 mới thực hiện được 6 tháng với khoản 35-40% nhiệm vụ được đặt ra. Vì vậy các Ty ngành huyện thị, các cơ sở sản xuất kinh doanh phải tập trung mọi cố gắng để thực hiện tốt kế hoạch cả năm 1981 nhằm tạo ra cho được những chuyển biến mới trong 6 tháng cuối năm để tạo điều kiện thuận lợi cho việc xây dựng và triển khai thực hiện kế hoạch năm 1982. Khi tiến hành xây dựng kế hoạch năm 1982 phải đánh giá kỹ, tìm nguyên nhân đưa đến kết quả thực hiện tốt hay không tốt các nhiệm vụ đề ra trong năm 1981, để từ đó có biện pháp cụ thể nhằm phát huy ưu điểm, khắc phục các thiếu sót tồn tại. Trong đó cần chú trọng đi sâu vào các nhiệm vụ then chốt, các hoạt động kinh tế chủ yếu của mỗi Ty ngành, huyện thị và cơ sở. Các hoạt động then chốt cần phải được đặt biệt quan tâm chung toàn Tỉnh là : sản xuất vụ hè thu và vụ mùa, thu mua, chế biến trái dừa, cây mía, đánh bắt chế biến thủy hải sản, đẩy nhanh tiến độ XDCB, tăng cường công tác quản lý thị trường và thu mua huy động nguồn hàng nhằm thực hiện chỉ thị về cải tiến công tác phân phối lưu thông... Đồng thời phải triển khai gấp một số việc cần thiết cho kế hoạch năm 1982 như : chuẩn bị điều kiện cho vụ sản xuất đông xuân, thu mua và chế biến mía đường vụ 1981-1982, cân đối nhu cầu vật tư (phần phải nhập thêm) để tìm biện pháp nhập đưa hàng về vào cuối quí IV.1981 đầu quí I.1982 kịp phục vụ kế hoạch ngay từ đầu năm.</w:t>
      </w:r>
    </w:p>
    <w:p>
      <w:r>
        <w:rPr>
          <w:b w:val="0"/>
          <w:i w:val="0"/>
        </w:rPr>
        <w:t>- Các chỉ tiêu kế hoạch phải được tính toán cân đối vững chắc. Phải căn cứ vào số liệu điều tra, số liệu thống kê, tiềm năng đất đai và khả năng vật tư tiền vốn (kể cả khả năng xuất nhập) để thực hiện cân đối đồng bộ giữa các chỉ tiêu với nhau. Đặc biệt phải coi trọng việc áp dụng những thành tựu khoa học và tiến bộ kỹ thuật vào sản xuất, gắn với kế hoạch phát triển sản xuất, kế hoạch phát triển kinh tế xã hội với kế hoạch khoa học kỹ thuật nhằm sử dụng tiết kiệm năng lượng, vật tư, nguyên liệu, tiền vốn...Cùng với việc tính toán các chỉ tiêu kế hoạch, phải đề ra các biện pháp thực hiện. Các vấn đề này phải được trình bày rõ khi thuyết minh nhiệm vụ kế hoạch cũng như lúc bảo vệ kế hoạch.</w:t>
      </w:r>
    </w:p>
    <w:p>
      <w:r>
        <w:rPr>
          <w:b w:val="0"/>
          <w:i w:val="0"/>
        </w:rPr>
        <w:t>- Trong khi sản xuất có khó khăn, cung cầu mất cân đối, phải đặc biệt đẩy mạnh công tác phân phối, lưu thông, kế hoạch năm 1982 phải được làm rõ, cụ thể vấn đề này. Phải bám sát vào KH, chỉ đạo của UBND Tỉnh để thực hiện. Đặc biệt cần kết hợp thật tốt kế hoạch hóa với vận dụng đúng đắn quan hệ giữa kế hoạch và quan hệ hàng hóa, tiền tệ, phải làm tốt công tác tài chính, lưu thông tiền tệ. Các Ty, ngành chức năng, ngành Tài chính ngân hàng, vật giá phải có biện pháp hướng dẫn, giám sát kiểm tra các đơn vị cơ sở thực hiện đúng các chế độ hạch toán kinh tế, phấn đấu hạ giá thành sản phẩm, ngăn chặn các hiện tượng vi phạm kỹ luật về giao nộp sản phẩm, giao nộp tiền mặt, tùy tiện trao đổi vật tư, sản phẩm cho nhau.</w:t>
      </w:r>
    </w:p>
    <w:p>
      <w:r>
        <w:rPr>
          <w:b w:val="0"/>
          <w:i w:val="0"/>
        </w:rPr>
        <w:t>-UBND Tỉnh, các Ty ngành chức năng có trách nhiệm chỉ đạo chặt chẽ việc xây dựng, tổng hợp kế hoạch từ cơ sở và huyện, nhất là những cơ sở những huyện đang khai thác phát huy các thế mạnh của Tỉnh như lúa, dừa, mía, cá tôm, những đơn vị cơ sở có trọng trách trong công tác xuất, nhập khẩu, phân phối lưu thông phải có biện pháp giúp các cơ sở chấn chỉnh và cải tiến công tác tổ chức quản lý, tổ chức lại sản xuất để khai thác tốt mọi tiềm năng hiện có. Phải thông qua việc chỉ đạo, xây dựng và tổng hợp kế hoạch mà hướng dẫn huyện tổ chức lại sản xuất trên địa bàn huyện sao cho phù hợp với những điều kiện tự nhiên - kinh tế của Huyện. Trong mỗi chỉ đạo cần kết hợp chỉ đạo toàn diện với chỉ đạo điểm. Ngay trong chỉ đạo cũng phải biết tập trung vào những vấn đề then chốt, những đặc trưng kinh tế của mỗi ngành ở địa phương nhằm khai thác tốt nhất, phát huy cao nhất hiệu quả kinh tế, hiệu suất hoạt động. Về điểm, toàn Tỉnh cần tập trung chỉ đạo xây dựng kế hoạch toàn diện huyện Giồng Trôm, kế hoạch khai thác cây dừa (huyện Châu thành), kế hoạch khai thác cây mía (huyện Mỏ Cày), kế hoạch xuất nhập khẩu (Công ty Liên hiệp xuất khẩu), kế hoạch phân phối lưu thông (Ty thương nghiệp), kế hoạch khai thác chế biến thủy hải sản (Ty Thủy sản). Ở từng Ty, ngành huyện thị cũng cần chọn 1 vài điểm để chỉ đạo điều hành, từ đó mở rộng diện.</w:t>
      </w:r>
    </w:p>
    <w:p>
      <w:r>
        <w:rPr>
          <w:b w:val="0"/>
          <w:i w:val="0"/>
        </w:rPr>
        <w:t>3- Tiến độ xây dựng tổng hợp kế hoạch:</w:t>
      </w:r>
    </w:p>
    <w:p>
      <w:r>
        <w:rPr>
          <w:b w:val="0"/>
          <w:i w:val="0"/>
        </w:rPr>
        <w:t>Hội đồng Chính phủ qui định trong phạm vi tháng 9-1981 các Bộ, địa phương phải báo cáo kế hoạch toàn diện 1982 lên Thường vụ Hội đồng Chính phủ và Ủy Ban Kế hoạch Nhà Nước. Đây là pháp lệnh của Nhà Nước, là những kỷ luật cần phải được nghiêm chỉnh chấp hành. Để đảm bảo đúng tiến độ qui định, Ủy ban nhân dân Tỉnh phân bố lịch cụ thể như sau :</w:t>
      </w:r>
    </w:p>
    <w:p>
      <w:r>
        <w:rPr>
          <w:b w:val="0"/>
          <w:i w:val="0"/>
        </w:rPr>
        <w:t>Tháng 7 : Tỉnh tổ chức tập huấn, phổ biến phương hướng nhiệm vụ và giao chỉ tiêu số kiểm tra cho các Ty ngành huyện thị, Ty ngành huyện thị phân bổ và giao cho các đơn vị cơ sở.</w:t>
      </w:r>
    </w:p>
    <w:p>
      <w:r>
        <w:rPr>
          <w:b w:val="0"/>
          <w:i w:val="0"/>
        </w:rPr>
        <w:t>Tháng 8: Huyện và các đơn vị cơ sở xây dựng, tổng hợp kế hoạch. Trong thời gian nầy Ủy ban Kế hoạch Tỉnh, các Ty ngành cử cán bộ có năng lực về giúp huyện và cơ sở xây dựng kế hoạch.</w:t>
      </w:r>
    </w:p>
    <w:p>
      <w:r>
        <w:rPr>
          <w:b w:val="0"/>
          <w:i w:val="0"/>
        </w:rPr>
        <w:t xml:space="preserve">Tháng 9: Ty ngành huyện thị và đơn vị cơ sở trọng điểm sẽ báo cáo kế hoạch lên Thường Trực UBND Tỉnh và UBKH Tỉnh. </w:t>
      </w:r>
    </w:p>
    <w:p>
      <w:r>
        <w:rPr>
          <w:b w:val="0"/>
          <w:i w:val="0"/>
        </w:rPr>
        <w:t>UBKH Tỉnh tổng hợp kế hoạch để trình Thường trực UBND Tỉnh, Thường vụ Tỉnh Ủy thông qua. Tỉnh báo cáo kế hoạch với Thường vụ Hội đồng Chánh phủ và Ủy ban Kế hoạch Nhà nước.</w:t>
      </w:r>
    </w:p>
    <w:p>
      <w:r>
        <w:rPr>
          <w:b w:val="0"/>
          <w:i w:val="0"/>
        </w:rPr>
        <w:t>Kế hoạch Nhà nước năm 1982 phải được tổ chức xây dựng tổng hợp với tinh thần hết sức khẩn trương, tích cực, Ban lãnh đạo các Ty, Công ty, Chủ tịch UBND các huyện, thị xã, thủ trưởng các đơn vị cơ sở phải nêu cao tinh thần trách nhiệm và ý thức tổ chức kỷ luật đối với việc xây dựng các chỉ tiêu kế hoạch thuộc phạm vi mình quản lý. Trong quá trình xây dựng và tổng hợp kế hoạch, giữa các Ty ngành huyện thị, giữa Ty và huyện, giữa các cơ sở phải có sự phối kết hợp với nhau, để tạo điều kiện giúp đỡ về mặt nghiệp vụ, ký kết sơ bộ các hợp đồng kinh tế...tạo nên những cơ sở vững chắc cho việc thực hiện kế hoạch ngay trong quá trình xây dựng kế hoạch.</w:t>
      </w:r>
    </w:p>
    <w:p>
      <w:r>
        <w:rPr>
          <w:b w:val="0"/>
          <w:i w:val="0"/>
        </w:rPr>
        <w:t>Kế hoạch Nhà nước năm 1982 phải được tổ chức xây dựng tổng hợp với tinh thần hết sức khẩn trương, tích cực, Ban lãnh đạo các Ty, Công ty, Chủ tịch UBND các huyện, thị xã, thủ trưởng các đơn vị cơ sở phải nêu cao tinh thần trách nhiệm và ý thức tổ chức kỷ luật đối với việc xây dựng các chỉ tiêu kế hoạch thuộc phạm vi mình quản lý. Trong quá trình xây dựng và tổng hợp kế hoạch, giữa các Ty ngành huyện thị, giữa Ty và huyện, giữa các cơ sở phải có sự phối kết hợp với nhau, để tạo điều kiện giúp đỡ về mặt nghiệp vụ, ký kết sơ bộ các hợp đồng kinh tế...tạo nên những cơ sở vững chắc cho việc thực hiện kế hoạch ngay trong quá trình xây dựng kế hoạch./.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TỈNH</w:t>
            </w:r>
            <w:r>
              <w:rPr>
                <w:b w:val="0"/>
                <w:i w:val="0"/>
              </w:rPr>
              <w:br/>
            </w:r>
            <w:r>
              <w:rPr>
                <w:b/>
                <w:i w:val="0"/>
              </w:rPr>
              <w:t>PHÓ CHỦ TỊCH</w:t>
            </w:r>
            <w:r>
              <w:rPr>
                <w:b w:val="0"/>
                <w:i w:val="0"/>
              </w:rPr>
              <w:br/>
            </w:r>
            <w:r>
              <w:rPr>
                <w:b/>
                <w:i/>
              </w:rPr>
              <w:t>(Đã ký)</w:t>
            </w:r>
            <w:r>
              <w:rPr>
                <w:b/>
                <w:i w:val="0"/>
              </w:rPr>
              <w:t xml:space="preserve"> </w:t>
            </w:r>
            <w:r>
              <w:rPr>
                <w:b w:val="0"/>
                <w:i w:val="0"/>
              </w:rPr>
              <w:br/>
            </w:r>
            <w:r>
              <w:rPr>
                <w:b/>
                <w:i w:val="0"/>
              </w:rPr>
              <w:t>LÊ MINH ĐÀO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