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25/2002/NQ-HĐ về việc đặt tên và điều chỉnh tên một số đường, phố Hà Nội (kỳ họp khóa XII, Kỳ họp thứ 6, từ ngày 16 đến ngày 18/01/2002) do Hội đồng nhân dân thành phố Hà Nội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THÀNH PHỐ HÀ NỘI</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NGHỊ QUYẾT</w:t>
      </w:r>
    </w:p>
    <w:p>
      <w:pPr>
        <w:jc w:val="center"/>
      </w:pPr>
      <w:r>
        <w:rPr>
          <w:b w:val="0"/>
          <w:i w:val="0"/>
        </w:rPr>
        <w:t xml:space="preserve">ĐẶT TÊN VÀ ĐIỀU CHỈNH TÊN MỘT SỐ ĐƯỜNG, PHỐ HÀ NỘI.(HỘI ĐỒNG NHÂN </w:t>
      </w:r>
    </w:p>
    <w:p>
      <w:pPr>
        <w:jc w:val="center"/>
      </w:pPr>
      <w:r>
        <w:rPr>
          <w:b w:val="0"/>
          <w:i w:val="0"/>
        </w:rPr>
        <w:t xml:space="preserve">DÂN THÀNH PHỐ HÀ </w:t>
      </w:r>
      <w:r>
        <w:rPr>
          <w:b w:val="0"/>
          <w:i w:val="0"/>
        </w:rPr>
        <w:t xml:space="preserve">NỘI KHÓA XII, KỲ HỌP THỨ 6, TỪ NGÀY 16 ĐẾN </w:t>
      </w:r>
    </w:p>
    <w:p>
      <w:pPr>
        <w:jc w:val="center"/>
      </w:pPr>
      <w:r>
        <w:rPr>
          <w:b w:val="0"/>
          <w:i w:val="0"/>
        </w:rPr>
        <w:t xml:space="preserve">NGÀY 18/01/2002 ĐẶT TÊN VÀ ĐIỀU CHỈNH TÊN MỘT </w:t>
      </w:r>
      <w:r>
        <w:rPr>
          <w:b w:val="0"/>
          <w:i w:val="0"/>
        </w:rPr>
        <w:t>SỐ ĐƯỜNG, PHỐ HÀ NỘI</w:t>
      </w:r>
    </w:p>
    <w:p>
      <w:pPr>
        <w:jc w:val="center"/>
      </w:pPr>
      <w:r>
        <w:rPr>
          <w:b/>
          <w:i w:val="0"/>
        </w:rPr>
        <w:t>HỘI ĐỒNG NHÂN DÂN THÀNH PHỐ HÀ NỘI</w:t>
      </w:r>
    </w:p>
    <w:p>
      <w:r>
        <w:rPr>
          <w:b w:val="0"/>
          <w:i/>
        </w:rPr>
        <w:t>Căn cứ Luật Tổ chức Hội đồng nhân dân và Ủy ban nhân dân (sửa đổi);</w:t>
      </w:r>
      <w:r>
        <w:br/>
      </w:r>
      <w:r>
        <w:rPr>
          <w:b w:val="0"/>
          <w:i/>
        </w:rPr>
        <w:br/>
        <w:t xml:space="preserve">      Căn cứ vào tờ trình số: 05/TTr-UB ngày 08/01/2002 của UBND thành phố v/v đặt tên một số đường phố mới trên địa bàn Hà Nội năm 2002;</w:t>
      </w:r>
      <w:r>
        <w:br/>
      </w:r>
      <w:r>
        <w:rPr>
          <w:b w:val="0"/>
          <w:i/>
        </w:rPr>
        <w:br/>
        <w:t xml:space="preserve">      Sau khi nghe ý kiến thuyết trình của Ban Văn hóa Xã hội, ý kiến thảo luận của các Đại biểu HĐND thành phố</w:t>
      </w:r>
      <w:r>
        <w:rPr>
          <w:b w:val="0"/>
          <w:i w:val="0"/>
        </w:rPr>
        <w:t>;</w:t>
      </w:r>
    </w:p>
    <w:p>
      <w:pPr>
        <w:jc w:val="center"/>
      </w:pPr>
      <w:r>
        <w:rPr>
          <w:b/>
          <w:i w:val="0"/>
        </w:rPr>
        <w:t>QUYẾT NGHỊ</w:t>
      </w:r>
    </w:p>
    <w:p>
      <w:r>
        <w:rPr>
          <w:b/>
          <w:i w:val="0"/>
        </w:rPr>
        <w:t xml:space="preserve">Điều 1. </w:t>
      </w:r>
      <w:r>
        <w:rPr>
          <w:b w:val="0"/>
          <w:i w:val="0"/>
        </w:rPr>
        <w:t>Đặt tên 11 đường, phố mới sau đây:</w:t>
      </w:r>
    </w:p>
    <w:p>
      <w:r>
        <w:rPr>
          <w:b/>
          <w:i w:val="0"/>
        </w:rPr>
        <w:t>1/ Đường Nguyễn Văn Linh:</w:t>
      </w:r>
      <w:r>
        <w:rPr>
          <w:b w:val="0"/>
          <w:i w:val="0"/>
        </w:rPr>
        <w:t xml:space="preserve"> Cho đoạn từ đầu Quốc lộ 5 đến ngã tư Quốc lộ 1B (đi Lạng Sơn) và Quốc lộ 5.</w:t>
      </w:r>
    </w:p>
    <w:p>
      <w:r>
        <w:rPr>
          <w:b w:val="0"/>
          <w:i w:val="0"/>
        </w:rPr>
        <w:t>Dài: 5.700m, rộng 35 - 39m.</w:t>
      </w:r>
    </w:p>
    <w:p>
      <w:r>
        <w:rPr>
          <w:b/>
          <w:i w:val="0"/>
        </w:rPr>
        <w:t>2/ Đường Phạm Hùng:</w:t>
      </w:r>
      <w:r>
        <w:rPr>
          <w:b w:val="0"/>
          <w:i w:val="0"/>
        </w:rPr>
        <w:t xml:space="preserve"> Cho đoạn đường vành đai 3 từ ngã tư đường Phạm Văn Đồng - Xuân Thủy đến đường Trần Duy Hưng.</w:t>
      </w:r>
    </w:p>
    <w:p>
      <w:r>
        <w:rPr>
          <w:b w:val="0"/>
          <w:i w:val="0"/>
        </w:rPr>
        <w:t>Dài: 4.100m, rộng 6 - 8m.</w:t>
      </w:r>
    </w:p>
    <w:p>
      <w:r>
        <w:rPr>
          <w:b/>
          <w:i w:val="0"/>
        </w:rPr>
        <w:t>3/ Phố Lê Thanh Nghị:</w:t>
      </w:r>
      <w:r>
        <w:rPr>
          <w:b w:val="0"/>
          <w:i w:val="0"/>
        </w:rPr>
        <w:t xml:space="preserve"> Cho đoạn từ phố Bạch Mai qua phường Bách Khoa và Đồng Tâm đến đường Giải Phóng.</w:t>
      </w:r>
    </w:p>
    <w:p>
      <w:r>
        <w:rPr>
          <w:b w:val="0"/>
          <w:i w:val="0"/>
        </w:rPr>
        <w:t>Dài 1.000m, rộng 22,5m.</w:t>
      </w:r>
    </w:p>
    <w:p>
      <w:r>
        <w:rPr>
          <w:b/>
          <w:i w:val="0"/>
        </w:rPr>
        <w:t>4/ Phố Phan Văn Trường:</w:t>
      </w:r>
      <w:r>
        <w:rPr>
          <w:b w:val="0"/>
          <w:i w:val="0"/>
        </w:rPr>
        <w:t xml:space="preserve"> Cho đoạn từ số nhà 201 của đường nối từ đường Phạm Văn Đồng gặp đường Nguyễn Phong Sắc vào Trường Đào tạo Các chức danh Tư pháp đến đường Xuân Thủy (Số nhà 126).</w:t>
      </w:r>
    </w:p>
    <w:p>
      <w:r>
        <w:rPr>
          <w:b w:val="0"/>
          <w:i w:val="0"/>
        </w:rPr>
        <w:t>Dài 500m, rộng 13 - 15m.</w:t>
      </w:r>
    </w:p>
    <w:p>
      <w:r>
        <w:rPr>
          <w:b/>
          <w:i w:val="0"/>
        </w:rPr>
        <w:t>5/ Phố Vũ Thạch:</w:t>
      </w:r>
      <w:r>
        <w:rPr>
          <w:b w:val="0"/>
          <w:i w:val="0"/>
        </w:rPr>
        <w:t xml:space="preserve"> Cho đoạn từ phố Giảng Võ (đối diện phố Núi Trúc) đến phố Hào Nam.</w:t>
      </w:r>
    </w:p>
    <w:p>
      <w:r>
        <w:rPr>
          <w:b w:val="0"/>
          <w:i w:val="0"/>
        </w:rPr>
        <w:t>Dài 400m, rộng 7 - 8m.</w:t>
      </w:r>
    </w:p>
    <w:p>
      <w:r>
        <w:rPr>
          <w:b/>
          <w:i w:val="0"/>
        </w:rPr>
        <w:t>6/ Phố Chùa Hà:</w:t>
      </w:r>
      <w:r>
        <w:rPr>
          <w:b w:val="0"/>
          <w:i w:val="0"/>
        </w:rPr>
        <w:t xml:space="preserve"> Cho đoạn từ đường Cầu Giấy qua Chùa Hà và Trường Tiểu học Dịch Vọng đến phố Tô Hiệu.</w:t>
      </w:r>
    </w:p>
    <w:p>
      <w:r>
        <w:rPr>
          <w:b w:val="0"/>
          <w:i w:val="0"/>
        </w:rPr>
        <w:t>Dài 800m, rộng 6 - 8m.</w:t>
      </w:r>
    </w:p>
    <w:p>
      <w:r>
        <w:rPr>
          <w:b/>
          <w:i w:val="0"/>
        </w:rPr>
        <w:t xml:space="preserve">7/ Phố Vũ Hữu: </w:t>
      </w:r>
      <w:r>
        <w:rPr>
          <w:b w:val="0"/>
          <w:i w:val="0"/>
        </w:rPr>
        <w:t>Cho đoạn từ đường Khuất Duy Tiến (Số nhà 245 hiện tạm gọi là ngõ 245 đường Khuất Duy Tiến) qua Phân viện Hà Nội của Học viện Chính trị Quốc gia Hồ Chí Minh đến đường Lương Thế Vinh.</w:t>
      </w:r>
    </w:p>
    <w:p>
      <w:r>
        <w:rPr>
          <w:b w:val="0"/>
          <w:i w:val="0"/>
        </w:rPr>
        <w:t>Dài 1.100m, rộng 5 - 6m.</w:t>
      </w:r>
    </w:p>
    <w:p>
      <w:r>
        <w:rPr>
          <w:b/>
          <w:i w:val="0"/>
        </w:rPr>
        <w:t>8/ Phố Phương Liệt:</w:t>
      </w:r>
      <w:r>
        <w:rPr>
          <w:b w:val="0"/>
          <w:i w:val="0"/>
        </w:rPr>
        <w:t xml:space="preserve"> Cho đoạn từ số nhà 83A đường Trương Chinh qua Công ty Cơ điện Trần Phú và đình Phương Liệt đến đường Giải Phóng.</w:t>
      </w:r>
    </w:p>
    <w:p>
      <w:r>
        <w:rPr>
          <w:b w:val="0"/>
          <w:i w:val="0"/>
        </w:rPr>
        <w:t>Dài 700m, rộng 4 - 7m.</w:t>
      </w:r>
    </w:p>
    <w:p>
      <w:r>
        <w:rPr>
          <w:b/>
          <w:i w:val="0"/>
        </w:rPr>
        <w:t xml:space="preserve">9/ Đường Nguyễn Hoàng Tôn: </w:t>
      </w:r>
      <w:r>
        <w:rPr>
          <w:b w:val="0"/>
          <w:i w:val="0"/>
        </w:rPr>
        <w:t>Cho đoạn từ đường Lạc Long Quân qua UBND Quận Tây Hồ đến hết địa phận Quận Tây Hồ.</w:t>
      </w:r>
    </w:p>
    <w:p>
      <w:r>
        <w:rPr>
          <w:b w:val="0"/>
          <w:i w:val="0"/>
        </w:rPr>
        <w:t>Dài 700m, rộng 5 - 7m.</w:t>
      </w:r>
    </w:p>
    <w:p>
      <w:r>
        <w:rPr>
          <w:b/>
          <w:i w:val="0"/>
        </w:rPr>
        <w:t xml:space="preserve">10/ Phố Trần Bình: </w:t>
      </w:r>
      <w:r>
        <w:rPr>
          <w:b w:val="0"/>
          <w:i w:val="0"/>
        </w:rPr>
        <w:t>Cho đoạn từ đường Hồ Tùng Mậu qua bệnh viện 19-8 đến khu chợ tạm.</w:t>
      </w:r>
    </w:p>
    <w:p>
      <w:r>
        <w:rPr>
          <w:b w:val="0"/>
          <w:i w:val="0"/>
        </w:rPr>
        <w:t>Dài 550m, rộng 5 - 6m.</w:t>
      </w:r>
    </w:p>
    <w:p>
      <w:r>
        <w:rPr>
          <w:b/>
          <w:i w:val="0"/>
        </w:rPr>
        <w:t xml:space="preserve">11/ Đường Cầu Diễn: </w:t>
      </w:r>
      <w:r>
        <w:rPr>
          <w:b w:val="0"/>
          <w:i w:val="0"/>
        </w:rPr>
        <w:t>Cho đoạn từ Cầu Diễn đến Ngã tư Nhổn (hiện gọi là đường 32).</w:t>
      </w:r>
    </w:p>
    <w:p>
      <w:r>
        <w:rPr>
          <w:b w:val="0"/>
          <w:i w:val="0"/>
        </w:rPr>
        <w:t>Dài 3.400m, rộng 7,5m.</w:t>
      </w:r>
    </w:p>
    <w:p>
      <w:r>
        <w:rPr>
          <w:b/>
          <w:i w:val="0"/>
        </w:rPr>
        <w:t xml:space="preserve">Điều 2. </w:t>
      </w:r>
      <w:r>
        <w:rPr>
          <w:b w:val="0"/>
          <w:i w:val="0"/>
        </w:rPr>
        <w:t>Điều chỉnh, bổ sung biển tên cho 04 đường phố sau:</w:t>
      </w:r>
    </w:p>
    <w:p>
      <w:r>
        <w:rPr>
          <w:b/>
          <w:i w:val="0"/>
        </w:rPr>
        <w:t>1/ Thống nhất tên gọi đường Tam Trinh:</w:t>
      </w:r>
      <w:r>
        <w:rPr>
          <w:b w:val="0"/>
          <w:i w:val="0"/>
        </w:rPr>
        <w:t xml:space="preserve"> Cho đoạn từ cầu Mai Động (Số nhà 328A Minh Khai) dọc theo sông Kim Ngưu đến phố Mai Động (bên số chẵn).</w:t>
      </w:r>
    </w:p>
    <w:p>
      <w:r>
        <w:rPr>
          <w:b w:val="0"/>
          <w:i w:val="0"/>
        </w:rPr>
        <w:t>Dài: 400m, rộng: 10 - 12m.</w:t>
      </w:r>
    </w:p>
    <w:p>
      <w:r>
        <w:rPr>
          <w:b/>
          <w:i w:val="0"/>
        </w:rPr>
        <w:t>2/ Thống nhất tên gọi đường Kim Ngưu:</w:t>
      </w:r>
      <w:r>
        <w:rPr>
          <w:b w:val="0"/>
          <w:i w:val="0"/>
        </w:rPr>
        <w:t xml:space="preserve"> Cho đoạn từ cầu Mai Động (Số nhà 681 Kim Ngưu và 213 Minh Khai) đến phố Trần Khát Chân (bên số lẻ).</w:t>
      </w:r>
    </w:p>
    <w:p>
      <w:r>
        <w:rPr>
          <w:b w:val="0"/>
          <w:i w:val="0"/>
        </w:rPr>
        <w:t>Dài: 1.200m, rộng: 8m</w:t>
      </w:r>
    </w:p>
    <w:p>
      <w:r>
        <w:rPr>
          <w:b/>
          <w:i w:val="0"/>
        </w:rPr>
        <w:t>3/ Đổi ngõ 141 phố Nguyễn Thái Học</w:t>
      </w:r>
      <w:r>
        <w:rPr>
          <w:b w:val="0"/>
          <w:i w:val="0"/>
        </w:rPr>
        <w:t xml:space="preserve"> đoạn từ phố Nguyễn Thái Học đến ngõ Hàng Bột là</w:t>
      </w:r>
      <w:r>
        <w:rPr>
          <w:b/>
          <w:i w:val="0"/>
        </w:rPr>
        <w:t xml:space="preserve"> ngõ Hàng Cháo. </w:t>
      </w:r>
    </w:p>
    <w:p>
      <w:r>
        <w:rPr>
          <w:b w:val="0"/>
          <w:i w:val="0"/>
        </w:rPr>
        <w:t>Dài: 200m, rộng 8m.</w:t>
      </w:r>
    </w:p>
    <w:p>
      <w:r>
        <w:rPr>
          <w:b/>
          <w:i w:val="0"/>
        </w:rPr>
        <w:t>4/ Đổi ngõ 438 phố Tây Sơn</w:t>
      </w:r>
      <w:r>
        <w:rPr>
          <w:b w:val="0"/>
          <w:i w:val="0"/>
        </w:rPr>
        <w:t xml:space="preserve"> đi từ phố Tây Sơn vào đến số nhà 238 và 289 của ngõ 438 Tây Sơn là</w:t>
      </w:r>
      <w:r>
        <w:rPr>
          <w:b/>
          <w:i w:val="0"/>
        </w:rPr>
        <w:t xml:space="preserve"> ngõ Thịnh Quang. </w:t>
      </w:r>
    </w:p>
    <w:p>
      <w:r>
        <w:rPr>
          <w:b w:val="0"/>
          <w:i w:val="0"/>
        </w:rPr>
        <w:t>Dài: 750m, rộng 3 - 5m.</w:t>
      </w:r>
    </w:p>
    <w:p>
      <w:r>
        <w:rPr>
          <w:b/>
          <w:i w:val="0"/>
        </w:rPr>
        <w:t xml:space="preserve">Điều 3. </w:t>
      </w:r>
      <w:r>
        <w:rPr>
          <w:b w:val="0"/>
          <w:i w:val="0"/>
        </w:rPr>
        <w:t>Giao UBND Thành phố tổ chức thực hiện việc phân định ranh giới, gắn biển tên đường phố và tuyên truyền để nhân dân hiểu rõ ý nghĩa của 11 đường, phố mới được đặt tên và 04 tên đường phố được điều chỉnh, bổ sung biển tên theo Nghị quyết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HỘI ĐỒNG NHÂN DÂN THÀNH PHỐ HÀ NỘI</w:t>
            </w:r>
            <w:r>
              <w:br/>
            </w:r>
            <w:r>
              <w:rPr>
                <w:b/>
                <w:i w:val="0"/>
              </w:rPr>
              <w:br/>
              <w:t xml:space="preserve">          CHỦ TỊCH</w:t>
            </w:r>
            <w:r>
              <w:br/>
            </w:r>
            <w:r>
              <w:br/>
            </w:r>
            <w:r>
              <w:br/>
            </w:r>
            <w:r>
              <w:br/>
            </w:r>
            <w:r>
              <w:br/>
            </w:r>
            <w:r>
              <w:rPr>
                <w:b/>
                <w:i w:val="0"/>
              </w:rPr>
              <w:br/>
              <w:t xml:space="preserve">          Phùng Hữu Phú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