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26/1998/QĐ-UB V/v:.Thành lập Ban chỉ đạo trồng rừng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BÌNH PHƯỚC</w:t>
            </w:r>
          </w:p>
        </w:tc>
        <w:tc>
          <w:tcPr>
            <w:tcW w:type="dxa" w:w="4320"/>
          </w:tcPr>
          <w:p>
            <w:r>
              <w:rPr>
                <w:b/>
                <w:i w:val="0"/>
              </w:rPr>
              <w:t>CỘNG HÒA XÃ HỘI CHỦ NGHĨA VIỆT NAM</w:t>
            </w:r>
            <w:r>
              <w:br/>
            </w:r>
            <w:r>
              <w:rPr>
                <w:b/>
                <w:i w:val="0"/>
              </w:rPr>
              <w:t>Độc lập – Tự do – Hạnh phúc</w:t>
            </w:r>
          </w:p>
        </w:tc>
      </w:tr>
    </w:tbl>
    <w:p>
      <w:r>
        <w:rPr>
          <w:b/>
          <w:i w:val="0"/>
        </w:rPr>
        <w:t>QUYẾT ĐỊNH CỦA ỦY BAN NHÂN DÂN TỈNH</w:t>
      </w:r>
      <w:r>
        <w:br/>
      </w:r>
      <w:r>
        <w:rPr>
          <w:b/>
          <w:i w:val="0"/>
        </w:rPr>
        <w:t>V/v: Thành lập Ban chỉ đạo trồng rừng.</w:t>
      </w:r>
      <w:r>
        <w:br/>
      </w:r>
      <w:r>
        <w:rPr>
          <w:b w:val="0"/>
          <w:i w:val="0"/>
        </w:rPr>
        <w:t>__________________________</w:t>
      </w:r>
    </w:p>
    <w:p>
      <w:r>
        <w:rPr>
          <w:b/>
          <w:i w:val="0"/>
        </w:rPr>
        <w:t>ỦY BAN NHÂN DÂN TỈNH</w:t>
      </w:r>
    </w:p>
    <w:p>
      <w:r>
        <w:rPr>
          <w:b w:val="0"/>
          <w:i w:val="0"/>
        </w:rPr>
        <w:t xml:space="preserve">- </w:t>
      </w:r>
      <w:r>
        <w:rPr>
          <w:b w:val="0"/>
          <w:i/>
        </w:rPr>
        <w:t>Căn cứ Luật tổ chức HĐND và UBND các cấp (sửa đổi ) ngày 21/06/1994;</w:t>
      </w:r>
    </w:p>
    <w:p>
      <w:r>
        <w:rPr>
          <w:b w:val="0"/>
          <w:i w:val="0"/>
        </w:rPr>
        <w:t xml:space="preserve">- </w:t>
      </w:r>
      <w:r>
        <w:rPr>
          <w:b w:val="0"/>
          <w:i/>
        </w:rPr>
        <w:t>Căn cứ quyết định số 07/1998/QĐ-TTg ngày 16/01/1998 của Thủ tướng Chính Phủ về việc thành lập Ban chỉ đạo Nhà nước dự án trồng 5 triệu ha rừng giai đoạn 1998 - 2010.</w:t>
      </w:r>
    </w:p>
    <w:p>
      <w:r>
        <w:rPr>
          <w:b w:val="0"/>
          <w:i w:val="0"/>
        </w:rPr>
        <w:t xml:space="preserve">- </w:t>
      </w:r>
      <w:r>
        <w:rPr>
          <w:b w:val="0"/>
          <w:i/>
        </w:rPr>
        <w:t>Theo đề nghị của Sở Nông Nghiệp - Phát Triển Nông Thôn.</w:t>
      </w:r>
    </w:p>
    <w:p>
      <w:r>
        <w:rPr>
          <w:b/>
          <w:i w:val="0"/>
        </w:rPr>
        <w:t>QUYẾT ĐỊNH</w:t>
      </w:r>
    </w:p>
    <w:p>
      <w:r>
        <w:rPr>
          <w:b/>
          <w:i w:val="0"/>
        </w:rPr>
        <w:t xml:space="preserve">Điều I: </w:t>
      </w:r>
      <w:r>
        <w:rPr>
          <w:b w:val="0"/>
          <w:i w:val="0"/>
        </w:rPr>
        <w:t>Nay thành lập Ban chỉ đạo trồng rừng (cấp Tỉnh) gồm có các ông (bà) có tên sau đây:</w:t>
      </w:r>
    </w:p>
    <w:p>
      <w:r>
        <w:rPr>
          <w:b w:val="0"/>
          <w:i w:val="0"/>
        </w:rPr>
        <w:t>1/ Ông Nguyễn Tấn Hưng: PCT - UBND Tỉnh - Trưởng ban</w:t>
      </w:r>
    </w:p>
    <w:p>
      <w:r>
        <w:rPr>
          <w:b w:val="0"/>
          <w:i w:val="0"/>
        </w:rPr>
        <w:t>2/ Ông Trần Quang Ty: - PGĐ Sở NN-PTNT - Phó Ban trực.</w:t>
      </w:r>
    </w:p>
    <w:p>
      <w:r>
        <w:rPr>
          <w:b w:val="0"/>
          <w:i w:val="0"/>
        </w:rPr>
        <w:t>3/ Ông Phạm Văn Tòng: - GĐ Sở KH-ĐT - Thành viên.</w:t>
      </w:r>
    </w:p>
    <w:p>
      <w:r>
        <w:rPr>
          <w:b w:val="0"/>
          <w:i w:val="0"/>
        </w:rPr>
        <w:t>4/ Ông Vũ Thành Nam: - PGĐ Sở TC-VG - Thành viên.</w:t>
      </w:r>
    </w:p>
    <w:p>
      <w:r>
        <w:rPr>
          <w:b w:val="0"/>
          <w:i w:val="0"/>
        </w:rPr>
        <w:t>5/ Bà Võ Thị Ngọc Hạnh: - GĐ Sở KH-CNMT - Thành viên.</w:t>
      </w:r>
    </w:p>
    <w:p>
      <w:r>
        <w:rPr>
          <w:b w:val="0"/>
          <w:i w:val="0"/>
        </w:rPr>
        <w:t>6/ Ông Nguyễn Văn Xuân: - Phó CHT-BCH.QS Tỉnh - Thành viên.</w:t>
      </w:r>
    </w:p>
    <w:p>
      <w:r>
        <w:rPr>
          <w:b w:val="0"/>
          <w:i w:val="0"/>
        </w:rPr>
        <w:t>7/ Ông Nguyễn Văn Dũng: - PGĐ Sở LĐ-TBXH - Thành viên.</w:t>
      </w:r>
    </w:p>
    <w:p>
      <w:r>
        <w:rPr>
          <w:b w:val="0"/>
          <w:i w:val="0"/>
        </w:rPr>
        <w:t>8/ Ông Đoàn Thanh Phong: - GĐ Ngân Hàng Nhà nước - Thành viên.</w:t>
      </w:r>
    </w:p>
    <w:p>
      <w:r>
        <w:rPr>
          <w:b w:val="0"/>
          <w:i w:val="0"/>
        </w:rPr>
        <w:t>9/ Ông Nguyễn Song Đoàn: - PGD Sở Địa Chính - Thành vien.</w:t>
      </w:r>
    </w:p>
    <w:p>
      <w:r>
        <w:rPr>
          <w:b w:val="0"/>
          <w:i w:val="0"/>
        </w:rPr>
        <w:t>10/ UBND các Huyện: PCT UBND phụ trách SX - Thành viên.</w:t>
      </w:r>
    </w:p>
    <w:p>
      <w:r>
        <w:rPr>
          <w:b/>
          <w:i w:val="0"/>
        </w:rPr>
        <w:t>Mời tham gia Ban chỉ đạo trồng rừng:</w:t>
      </w:r>
    </w:p>
    <w:p>
      <w:r>
        <w:rPr>
          <w:b w:val="0"/>
          <w:i w:val="0"/>
        </w:rPr>
        <w:t>11/Ông Điểu Hơn: - Phó Ban Dân Tộc HĐND Tỉnh.</w:t>
      </w:r>
    </w:p>
    <w:p>
      <w:r>
        <w:rPr>
          <w:b w:val="0"/>
          <w:i w:val="0"/>
        </w:rPr>
        <w:t>12/ Ông Nguyễn Thắng: - Chủ tịch Hội Nông Dân Tỉnh.</w:t>
      </w:r>
    </w:p>
    <w:p>
      <w:r>
        <w:rPr>
          <w:b w:val="0"/>
          <w:i w:val="0"/>
        </w:rPr>
        <w:t>13/ Ông Lê Hoàng Lâm: - Phó bí thư Tỉnh Đoàn TNCSHCM.</w:t>
      </w:r>
    </w:p>
    <w:p>
      <w:r>
        <w:rPr>
          <w:b w:val="0"/>
          <w:i w:val="0"/>
        </w:rPr>
        <w:t>Sở Nông Nghiệp - Phát Triển Nông Thôn sử dụng bộ máy của Sở phục vụ các hoạt động điều hành của Ban chỉ đạo.</w:t>
      </w:r>
    </w:p>
    <w:p>
      <w:r>
        <w:rPr>
          <w:b/>
          <w:i w:val="0"/>
        </w:rPr>
        <w:t xml:space="preserve">Điều II: </w:t>
      </w:r>
      <w:r>
        <w:rPr>
          <w:b w:val="0"/>
          <w:i w:val="0"/>
        </w:rPr>
        <w:t>Chủ tịch UBND các Huyện ra quyết định thành lập Ban chỉ đạo trồng rừng cấp Huyện do Phó Chủ Tịch UBND Huyện làm trưởng ban, lãnh đạo các phòng ban liên quan của Huyện và Giám đốc các lâm trường trong địa bàn làm thành viên Ban chỉ đạo.</w:t>
      </w:r>
    </w:p>
    <w:p>
      <w:r>
        <w:rPr>
          <w:b/>
          <w:i w:val="0"/>
        </w:rPr>
        <w:t xml:space="preserve">Điều III: </w:t>
      </w:r>
      <w:r>
        <w:rPr>
          <w:b w:val="0"/>
          <w:i w:val="0"/>
        </w:rPr>
        <w:t>Các ông (bà) Chánh Văn Phòng UBND Tỉnh, Giám đốc các Sở, Ngành: NN-PTNT, KH-ĐT, TC-VG, KH-CN&amp;MT, LĐ-TBXH, Ngân Hàng Nhà Nước, Địa Chính, Chỉ Huy Trưởng BCH.QS Tỉnh, Chủ tịch UBND các huyện và các ông (bà) có tên tại điều I chịu trách nhiệm thi hành quyết định này kể từ ngày ký./.</w:t>
      </w:r>
      <w: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br/>
            </w:r>
            <w:r>
              <w:rPr>
                <w:b/>
                <w:i w:val="0"/>
              </w:rPr>
              <w:br/>
              <w:t xml:space="preserve">          CHỦ TỊCH</w:t>
            </w:r>
            <w:r>
              <w:rPr>
                <w:b w:val="0"/>
                <w:i w:val="0"/>
              </w:rPr>
              <w:br/>
            </w:r>
            <w:r>
              <w:rPr>
                <w:b/>
                <w:i/>
              </w:rPr>
              <w:t>(Đã ký)</w:t>
            </w:r>
            <w:r>
              <w:rPr>
                <w:b w:val="0"/>
                <w:i/>
              </w:rPr>
              <w:t xml:space="preserve"> </w:t>
            </w:r>
            <w:r>
              <w:rPr>
                <w:b w:val="0"/>
                <w:i w:val="0"/>
              </w:rPr>
              <w:br/>
            </w:r>
            <w:r>
              <w:rPr>
                <w:b/>
                <w:i w:val="0"/>
              </w:rPr>
              <w:t>Bùi Huy Thống</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SỞ NÔNG NGHIỆP &amp; PTNT</w:t>
            </w:r>
            <w:r>
              <w:br/>
            </w:r>
            <w:r>
              <w:rPr>
                <w:b/>
                <w:i w:val="0"/>
              </w:rPr>
              <w:t>TỈNH BÌNH PHƯỚC</w:t>
            </w:r>
          </w:p>
        </w:tc>
        <w:tc>
          <w:tcPr>
            <w:tcW w:type="dxa" w:w="4320"/>
          </w:tcPr>
          <w:p>
            <w:r>
              <w:rPr>
                <w:b/>
                <w:i w:val="0"/>
              </w:rPr>
              <w:t>CỘNG HÒA XÃ HỘI CHỦ NGHĨA VIỆT NAM</w:t>
            </w:r>
            <w:r>
              <w:br/>
            </w:r>
            <w:r>
              <w:rPr>
                <w:b/>
                <w:i w:val="0"/>
              </w:rPr>
              <w:t>Độc lập – Tự do – Hạnh phúc</w:t>
            </w:r>
          </w:p>
        </w:tc>
      </w:tr>
    </w:tbl>
    <w:p>
      <w:r>
        <w:rPr>
          <w:b w:val="0"/>
          <w:i/>
        </w:rPr>
        <w:t xml:space="preserve">V/v : "Đề xuất nhân sự thành lập </w:t>
      </w:r>
      <w:r>
        <w:br/>
      </w:r>
      <w:r>
        <w:rPr>
          <w:b w:val="0"/>
          <w:i/>
        </w:rPr>
        <w:t>BCĐ trồng rừng cấp Tỉnh"</w:t>
      </w:r>
    </w:p>
    <w:p>
      <w:r>
        <w:rPr>
          <w:b/>
          <w:i w:val="0"/>
        </w:rPr>
        <w:t>Kính gởi: ỦY BAN NHÂN DÂN TỈNH BÌNH PHƯỚC</w:t>
      </w:r>
    </w:p>
    <w:p>
      <w:r>
        <w:rPr>
          <w:b w:val="0"/>
          <w:i w:val="0"/>
        </w:rPr>
        <w:t>- Căn cứ công văn số : 203/CV-UB ngày 13/2/1998 của UBND Tỉnh Bình Phước V/v giao cho Sở Nông nghiệp-PTNT tham mưu nhân sự cho UBND tỉnh để thành lập Ban chỉ đạo trồng rừng cấp Tỉnh.</w:t>
      </w:r>
    </w:p>
    <w:p>
      <w:r>
        <w:rPr>
          <w:b w:val="0"/>
          <w:i w:val="0"/>
        </w:rPr>
        <w:t>- Căn cứ thành phần của Ban chỉ đạo Trung ương tại quyết định số: 07/1998/QĐ.TTg ngày 16/01/1998 của Thủ tướng Chính Phủ. Sau khi tham khảo ý kiến của các Sở ngành; Sở Nông nghiệp và PTNT xin đề xuất cơ cấu, diành phầnBan chỉ đạo trồng rừng cấp Tỉnh và chuẩn bị trồng cây nhân dân năm 1998 gồm các ông bà ở các Sở, Ban ngành như sau :</w:t>
      </w:r>
    </w:p>
    <w:p>
      <w:r>
        <w:rPr>
          <w:b w:val="0"/>
          <w:i w:val="0"/>
        </w:rPr>
        <w:t>1- Ông : Nguyễn Tấn Hưng - Phó Chủ tịch UBND Tỉnh - Trưởng ban.</w:t>
      </w:r>
    </w:p>
    <w:p>
      <w:r>
        <w:rPr>
          <w:b w:val="0"/>
          <w:i w:val="0"/>
        </w:rPr>
        <w:t>2- Ông : Trần Quang Ty  - Phó Giám đốc Sở NN-PTNT - Phó Ban trực</w:t>
      </w:r>
    </w:p>
    <w:p>
      <w:r>
        <w:rPr>
          <w:b w:val="0"/>
          <w:i w:val="0"/>
        </w:rPr>
        <w:t>3- Ông : Phạm Văn Tòng - Giám đốc Sở KH-ĐT - Ủy  viên</w:t>
      </w:r>
    </w:p>
    <w:p>
      <w:r>
        <w:rPr>
          <w:b w:val="0"/>
          <w:i w:val="0"/>
        </w:rPr>
        <w:t>4- Ông : Vũ Thành Nam - Phó Giám đốc Sở TC-VG - Ủy  viên</w:t>
      </w:r>
    </w:p>
    <w:p>
      <w:r>
        <w:rPr>
          <w:b w:val="0"/>
          <w:i w:val="0"/>
        </w:rPr>
        <w:t>5- Ông : Võ Thị Ngọc Hạnh - Giám đốc Sở KH-CN-MT - Ủy  viên</w:t>
      </w:r>
    </w:p>
    <w:p>
      <w:r>
        <w:rPr>
          <w:b w:val="0"/>
          <w:i w:val="0"/>
        </w:rPr>
        <w:t>6- Ông : Nguyễn Văn Xuân - Phó chỉ huy trưởng-BCHQS Tỉnh - Ủy  viên</w:t>
      </w:r>
    </w:p>
    <w:p>
      <w:r>
        <w:rPr>
          <w:b w:val="0"/>
          <w:i w:val="0"/>
        </w:rPr>
        <w:t>7- Ông : Nguyễn Văn Dũng - Phó Giám đốc Sở LĐ-TBXH  - Ủy  viên</w:t>
      </w:r>
    </w:p>
    <w:p>
      <w:r>
        <w:rPr>
          <w:b w:val="0"/>
          <w:i w:val="0"/>
        </w:rPr>
        <w:t>8- Ông : Đoàn Thanh Phong - Giám đốc ngân hàng nhà nước Tỉnh - Ủy  viên</w:t>
      </w:r>
    </w:p>
    <w:p>
      <w:r>
        <w:rPr>
          <w:b w:val="0"/>
          <w:i w:val="0"/>
        </w:rPr>
        <w:t>9- Ông : Nguyễn Song Đoàn - Phó Giám đốc Sở Địa chính - Ủy  viên</w:t>
      </w:r>
    </w:p>
    <w:p>
      <w:r>
        <w:rPr>
          <w:b/>
          <w:i w:val="0"/>
        </w:rPr>
        <w:t>MỜI THAM GIA BCĐ</w:t>
      </w:r>
    </w:p>
    <w:p>
      <w:r>
        <w:rPr>
          <w:b w:val="0"/>
          <w:i w:val="0"/>
        </w:rPr>
        <w:t>1- Ông : Điểu Hơn - Phó Ban dân tộc HĐNDTỉnh</w:t>
      </w:r>
    </w:p>
    <w:p>
      <w:r>
        <w:rPr>
          <w:b w:val="0"/>
          <w:i w:val="0"/>
        </w:rPr>
        <w:t>2- Ông : Nguyễn Thắng - Chủ tịch Hội nông dân Tỉnh</w:t>
      </w:r>
    </w:p>
    <w:p>
      <w:r>
        <w:rPr>
          <w:b w:val="0"/>
          <w:i w:val="0"/>
        </w:rPr>
        <w:t>3- Ông : Lê Hoàng Lâm - Phó Bí thư Tỉnh Đoàn TNCSHCM.</w:t>
      </w:r>
    </w:p>
    <w:p>
      <w:r>
        <w:rPr>
          <w:b w:val="0"/>
          <w:i w:val="0"/>
        </w:rPr>
        <w:t>Vậy xin báo cáo để UBND Tỉnh ra quyết định thành lập Ban chỉ đạo trồng rừng của Tỉnh Bình Phước.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trên</w:t>
            </w:r>
            <w:r>
              <w:rPr>
                <w:b w:val="0"/>
                <w:i w:val="0"/>
              </w:rPr>
              <w:br/>
            </w:r>
            <w:r>
              <w:rPr>
                <w:b w:val="0"/>
                <w:i w:val="0"/>
              </w:rPr>
              <w:t>- Lưu</w:t>
            </w:r>
          </w:p>
        </w:tc>
        <w:tc>
          <w:tcPr>
            <w:tcW w:type="dxa" w:w="4320"/>
          </w:tcPr>
          <w:p>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