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28/2017/NQ-HĐND Chấp thuận chủ trương thu hồi đất; chuyển đổi mục đích sử dụng đất trồng lúa, đất rừng phòng hộ vào mục đích khác trong năm 2018</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HỘI ĐỒNG NHÂN DÂN </w:t>
      </w:r>
      <w:r>
        <w:rPr>
          <w:b w:val="0"/>
          <w:i w:val="0"/>
        </w:rPr>
        <w:br/>
      </w:r>
      <w:r>
        <w:rPr>
          <w:b/>
          <w:i w:val="0"/>
        </w:rPr>
        <w:t xml:space="preserve">TỈNH QUẢNG TRỊ </w:t>
      </w:r>
      <w:r>
        <w:rPr>
          <w:b w:val="0"/>
          <w:i w:val="0"/>
        </w:rPr>
        <w:br/>
      </w:r>
      <w:r>
        <w:rPr>
          <w:b w:val="0"/>
          <w:i w:val="0"/>
        </w:rPr>
        <w:br/>
      </w:r>
      <w:r>
        <w:rPr>
          <w:b/>
          <w:i w:val="0"/>
        </w:rPr>
        <w:t xml:space="preserve">CỘNG HÒA XÃ HỘI CHỦ NGHĨA VIỆT NAM </w:t>
      </w:r>
      <w:r>
        <w:rPr>
          <w:b w:val="0"/>
          <w:i w:val="0"/>
        </w:rPr>
        <w:br/>
      </w:r>
      <w:r>
        <w:rPr>
          <w:b/>
          <w:i w:val="0"/>
        </w:rPr>
        <w:t xml:space="preserve">Độc lập – Tự do – Hạnh phúc </w:t>
      </w:r>
      <w:r>
        <w:rPr>
          <w:b w:val="0"/>
          <w:i w:val="0"/>
        </w:rPr>
        <w:br/>
      </w:r>
      <w:r>
        <w:rPr>
          <w:b w:val="0"/>
          <w:i w:val="0"/>
        </w:rPr>
        <w:br/>
      </w:r>
      <w:r>
        <w:rPr>
          <w:b w:val="0"/>
          <w:i w:val="0"/>
        </w:rPr>
        <w:br/>
      </w:r>
      <w:r>
        <w:rPr>
          <w:b w:val="0"/>
          <w:i w:val="0"/>
        </w:rPr>
        <w:t>Số: 28/2017/NQ-HĐND</w:t>
      </w:r>
      <w:r>
        <w:rPr>
          <w:b w:val="0"/>
          <w:i w:val="0"/>
        </w:rPr>
        <w:br/>
      </w:r>
      <w:r>
        <w:rPr>
          <w:b w:val="0"/>
          <w:i/>
        </w:rPr>
        <w:t>Quảng Trị, ngày 14 tháng 12 năm 2017</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 xml:space="preserve">TỈNH QUẢNG TRỊ </w:t>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p>
        </w:tc>
      </w:tr>
    </w:tbl>
    <w:p>
      <w:pPr>
        <w:jc w:val="center"/>
      </w:pPr>
      <w:r>
        <w:rPr>
          <w:b/>
          <w:i w:val="0"/>
        </w:rPr>
        <w:t>NGHỊ QUYẾT</w:t>
      </w:r>
    </w:p>
    <w:p>
      <w:pPr>
        <w:jc w:val="center"/>
      </w:pPr>
      <w:r>
        <w:rPr>
          <w:b/>
          <w:i w:val="0"/>
        </w:rPr>
        <w:t>Chấp thuận chủ trương thu hồi đất; chuyển đổi mục đích sử dụng</w:t>
      </w:r>
      <w:r>
        <w:br/>
      </w:r>
      <w:r>
        <w:rPr>
          <w:b/>
          <w:i w:val="0"/>
        </w:rPr>
        <w:br/>
        <w:t xml:space="preserve">      đất trồng lúa, đất rừng phòng hộ vào mục đích khác trong năm 2018</w:t>
      </w:r>
    </w:p>
    <w:p>
      <w:pPr>
        <w:jc w:val="center"/>
      </w:pPr>
      <w:r>
        <w:rPr>
          <w:b/>
          <w:i w:val="0"/>
        </w:rPr>
        <w:t>HỘI ĐỒNG NHÂN DÂN TỈNH QUẢNG TRỊ</w:t>
      </w:r>
      <w:r>
        <w:br/>
      </w:r>
      <w:r>
        <w:rPr>
          <w:b/>
          <w:i w:val="0"/>
        </w:rPr>
        <w:br/>
        <w:t xml:space="preserve">      KHÓA VII, KỲ HỌP THỨ 6</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Đất đai ngày 29 tháng 11 năm 2013;</w:t>
      </w:r>
    </w:p>
    <w:p>
      <w:pPr>
        <w:jc w:val="both"/>
      </w:pPr>
      <w:r>
        <w:rPr>
          <w:b w:val="0"/>
          <w:i/>
        </w:rPr>
        <w:t>Căn cứ Nghị định số 43/2014/NĐ-CP ngày 15 tháng 5 năm 2014 của Chính phủ quy định chi tiết thi hành một số điều của Luật Đất đai năm 2013;</w:t>
      </w:r>
    </w:p>
    <w:p>
      <w:pPr>
        <w:jc w:val="both"/>
      </w:pPr>
      <w:r>
        <w:rPr>
          <w:b w:val="0"/>
          <w:i/>
        </w:rPr>
        <w:t>Căn cứ Nghị định số 01/2017/NĐ-CP ngày 06 tháng 01 năm 2017 của Chính phủ sửa đổi, bổ sung một số nghị định quy định chi tiết thi hành Luật Đất đai;</w:t>
      </w:r>
    </w:p>
    <w:p>
      <w:pPr>
        <w:jc w:val="both"/>
      </w:pPr>
      <w:r>
        <w:rPr>
          <w:b w:val="0"/>
          <w:i/>
        </w:rPr>
        <w:t>Xét Tờ trình số 5657TTr-UBND ngày 09 tháng 11 năm 2017 của UBND tỉnh về danh mục các dự án cần thu hồi đất và các dự án có sử dụng đất trồng lúa, đất rừng phòng hộ, đất rừng đặc dụng vào các mục đích trong năm 2018 thuộc thẩm quyền HĐND tỉnh thông qua; Báo cáo thẩm tra của Ban Kinh tế - Ngân sách HĐND tỉnh; ý kiến thảo luận của đại biểu HĐND tỉnh tại kỳ họp.</w:t>
      </w:r>
    </w:p>
    <w:p>
      <w:pPr>
        <w:jc w:val="center"/>
      </w:pPr>
      <w:r>
        <w:rPr>
          <w:b/>
          <w:i w:val="0"/>
        </w:rPr>
        <w:t>QUYẾT NGHỊ:</w:t>
      </w:r>
    </w:p>
    <w:p>
      <w:pPr>
        <w:jc w:val="both"/>
      </w:pPr>
      <w:r>
        <w:rPr>
          <w:b/>
          <w:i w:val="0"/>
        </w:rPr>
        <w:t>Điều 1.</w:t>
      </w:r>
    </w:p>
    <w:p>
      <w:pPr>
        <w:jc w:val="both"/>
      </w:pPr>
      <w:r>
        <w:rPr>
          <w:b w:val="0"/>
          <w:i w:val="0"/>
        </w:rPr>
        <w:t xml:space="preserve">1. Phê duyệt bổ sung các Danh mục dự án cần thu hồi đất, chuyển mục đích sử dụng đất trong năm 2017 đã được Thường trực HĐND tỉnh thống nhất gồm: </w:t>
      </w:r>
    </w:p>
    <w:p>
      <w:pPr>
        <w:jc w:val="both"/>
      </w:pPr>
      <w:r>
        <w:rPr>
          <w:b w:val="0"/>
          <w:i w:val="0"/>
        </w:rPr>
        <w:t xml:space="preserve">a) Chuyển mục đích sử dụng đất 12 dự án có sử dụng 8,78 ha đất trồng lúa và 12,05 ha đất rừng đặc dụng; </w:t>
      </w:r>
    </w:p>
    <w:p>
      <w:pPr>
        <w:jc w:val="both"/>
      </w:pPr>
      <w:r>
        <w:rPr>
          <w:b w:val="0"/>
          <w:i w:val="0"/>
        </w:rPr>
        <w:t>b) Thu hồi đất 44 dự án với diện tích 164,78 ha.</w:t>
      </w:r>
    </w:p>
    <w:p>
      <w:pPr>
        <w:jc w:val="both"/>
      </w:pPr>
      <w:r>
        <w:rPr>
          <w:b w:val="0"/>
          <w:i w:val="0"/>
        </w:rPr>
        <w:t xml:space="preserve">2. Chấp thuận chủ trương thu hồi đất của 202 danh mục dự án trong năm 2018 với diện tích 461,94 ha. Trong đó, chuyển mục đích sử dụng đất trồng lúa, đất rừng phòng hộ vào các mục đích khác của 70 dự án với diện tích 105,83 ha. </w:t>
      </w:r>
    </w:p>
    <w:p>
      <w:pPr>
        <w:jc w:val="both"/>
      </w:pPr>
      <w:r>
        <w:rPr>
          <w:b w:val="0"/>
          <w:i/>
        </w:rPr>
        <w:t>(Kèm theo Phụ lục Danh mục các dự án)</w:t>
      </w:r>
    </w:p>
    <w:p>
      <w:pPr>
        <w:jc w:val="both"/>
      </w:pPr>
      <w:r>
        <w:rPr>
          <w:b/>
          <w:i w:val="0"/>
        </w:rPr>
        <w:t xml:space="preserve">Điều 2. </w:t>
      </w:r>
    </w:p>
    <w:p>
      <w:pPr>
        <w:jc w:val="both"/>
      </w:pPr>
      <w:r>
        <w:rPr>
          <w:b w:val="0"/>
          <w:i w:val="0"/>
        </w:rPr>
        <w:t xml:space="preserve">1. Giao UBND tỉnh tổ chức thực hiện Nghị quyết theo đúng quy định của Luật Đất đai năm 2013. </w:t>
      </w:r>
    </w:p>
    <w:p>
      <w:pPr>
        <w:jc w:val="both"/>
      </w:pPr>
      <w:r>
        <w:rPr>
          <w:b w:val="0"/>
          <w:i w:val="0"/>
        </w:rPr>
        <w:t xml:space="preserve">2. Thường trực HĐND, các Ban HĐND, các tổ đại biểu HĐND, đại biểu HĐND tỉnh phối hợp Ủy ban MTTQ Việt Nam tỉnh và các tổ chức chính trị - xã hội giám sát thực hiện Nghị quyết. </w:t>
      </w:r>
    </w:p>
    <w:p>
      <w:pPr>
        <w:jc w:val="both"/>
      </w:pPr>
      <w:r>
        <w:rPr>
          <w:b w:val="0"/>
          <w:i w:val="0"/>
        </w:rPr>
        <w:t>Nghị quyết này đã được HĐND tỉnh Quảng Trị khoá VII, kỳ họp thứ 6 thông qua ngày 14/12/2017 và có hiệu lực thi hành từ ngày 24/12/2017./.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CHỦ TỊCH</w:t>
            </w:r>
            <w:r>
              <w:rPr>
                <w:b w:val="0"/>
                <w:i w:val="0"/>
              </w:rPr>
              <w:br/>
            </w:r>
            <w:r>
              <w:rPr>
                <w:b w:val="0"/>
                <w:i w:val="0"/>
              </w:rPr>
              <w:br/>
            </w:r>
            <w:r>
              <w:rPr>
                <w:b w:val="0"/>
                <w:i w:val="0"/>
              </w:rPr>
              <w:br/>
            </w:r>
            <w:r>
              <w:rPr>
                <w:b/>
                <w:i w:val="0"/>
              </w:rPr>
              <w:t xml:space="preserve"> Nguyễn Văn Hùng  </w:t>
            </w:r>
          </w:p>
        </w:tc>
      </w:tr>
    </w:tbl>
    <w:p>
      <w:pPr>
        <w:jc w:val="center"/>
      </w:pPr>
      <w:r>
        <w:rPr>
          <w:b/>
          <w:i w:val="0"/>
        </w:rPr>
        <w:t xml:space="preserve">Phụ lục số I  </w:t>
      </w:r>
    </w:p>
    <w:p>
      <w:r>
        <w:rPr>
          <w:b/>
          <w:i w:val="0"/>
        </w:rPr>
        <w:t>DANH MỤC DỰ ÁN ĐÃ ĐƯỢC THƯỜNG TRỰC HĐND TỈNH CHẤP THUẬN THU HỒI ĐẤT BỔ SUNG NĂM 2017</w:t>
      </w:r>
      <w:r>
        <w:br/>
      </w:r>
      <w:r>
        <w:rPr>
          <w:b w:val="0"/>
          <w:i w:val="0"/>
        </w:rPr>
        <w:t>(Ban hành kèm theo Nghị quyết số 28/2017/NQ-HĐND ngày 14 tháng 12 năm 2017 của HĐND tỉnh Quảng Trị)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Văn bản chấp thuận của Thường trực HĐND tỉnh</w:t>
            </w:r>
          </w:p>
        </w:tc>
      </w:tr>
    </w:tbl>
    <w:p>
      <w:r>
        <w:rPr>
          <w:b w:val="0"/>
          <w:i w:val="0"/>
        </w:rPr>
        <w:t>102 CÔNG BÁO/Số 01+02/Ngày 15-01-2018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II</w:t>
            </w:r>
          </w:p>
        </w:tc>
        <w:tc>
          <w:tcPr>
            <w:tcW w:type="dxa" w:w="1440"/>
          </w:tcPr>
          <w:p>
            <w:r>
              <w:rPr>
                <w:b/>
                <w:i w:val="0"/>
              </w:rPr>
              <w:t>Huyện Vĩnh Linh</w:t>
            </w:r>
          </w:p>
        </w:tc>
        <w:tc>
          <w:tcPr>
            <w:tcW w:type="dxa" w:w="1440"/>
          </w:tcPr>
          <w:p/>
        </w:tc>
        <w:tc>
          <w:tcPr>
            <w:tcW w:type="dxa" w:w="1440"/>
          </w:tcPr>
          <w:p/>
        </w:tc>
        <w:tc>
          <w:tcPr>
            <w:tcW w:type="dxa" w:w="1440"/>
          </w:tcPr>
          <w:p>
            <w:r>
              <w:rPr>
                <w:b/>
                <w:i w:val="0"/>
              </w:rPr>
              <w:t>0.57</w:t>
            </w:r>
          </w:p>
        </w:tc>
        <w:tc>
          <w:tcPr>
            <w:tcW w:type="dxa" w:w="1440"/>
          </w:tcPr>
          <w:p/>
        </w:tc>
      </w:tr>
    </w:tbl>
    <w:p>
      <w:r>
        <w:rPr>
          <w:b w:val="0"/>
          <w:i w:val="0"/>
        </w:rPr>
        <w:t>CÔNG BÁO/Số 01+02/Ngày 15-01-2018 103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3</w:t>
            </w:r>
          </w:p>
        </w:tc>
        <w:tc>
          <w:tcPr>
            <w:tcW w:type="dxa" w:w="1440"/>
          </w:tcPr>
          <w:p>
            <w:r>
              <w:rPr>
                <w:b w:val="0"/>
                <w:i w:val="0"/>
              </w:rPr>
              <w:t>Khu đô thị đông nam Hải Lăng</w:t>
            </w:r>
          </w:p>
        </w:tc>
        <w:tc>
          <w:tcPr>
            <w:tcW w:type="dxa" w:w="1440"/>
          </w:tcPr>
          <w:p>
            <w:r>
              <w:rPr>
                <w:b w:val="0"/>
                <w:i w:val="0"/>
              </w:rPr>
              <w:t>TTPT Quỹ đất Hải Lăng</w:t>
            </w:r>
          </w:p>
        </w:tc>
        <w:tc>
          <w:tcPr>
            <w:tcW w:type="dxa" w:w="1440"/>
          </w:tcPr>
          <w:p>
            <w:r>
              <w:rPr>
                <w:b w:val="0"/>
                <w:i w:val="0"/>
              </w:rPr>
              <w:t>TT Hải Lăng</w:t>
            </w:r>
          </w:p>
        </w:tc>
        <w:tc>
          <w:tcPr>
            <w:tcW w:type="dxa" w:w="1440"/>
          </w:tcPr>
          <w:p>
            <w:r>
              <w:rPr>
                <w:b w:val="0"/>
                <w:i w:val="0"/>
              </w:rPr>
              <w:t>0.26</w:t>
            </w:r>
          </w:p>
        </w:tc>
        <w:tc>
          <w:tcPr>
            <w:tcW w:type="dxa" w:w="1440"/>
          </w:tcPr>
          <w:p/>
        </w:tc>
      </w:tr>
    </w:tbl>
    <w:p>
      <w:r>
        <w:rPr>
          <w:b w:val="0"/>
          <w:i w:val="0"/>
        </w:rPr>
        <w:t>104 CÔNG BÁO/Số 01+02/Ngày 15-01-2018</w:t>
      </w:r>
    </w:p>
    <w:p>
      <w:r>
        <w:rPr>
          <w:b/>
          <w:i w:val="0"/>
        </w:rPr>
        <w:t>Phụ lục số II</w:t>
      </w:r>
    </w:p>
    <w:p>
      <w:r>
        <w:rPr>
          <w:b/>
          <w:i w:val="0"/>
        </w:rPr>
        <w:t>DANH MỤC DỰ ÁN ĐÃ ĐƯỢC THƯỜNG TRỰC HĐND TỈNH</w:t>
      </w:r>
    </w:p>
    <w:p>
      <w:r>
        <w:rPr>
          <w:b/>
          <w:i w:val="0"/>
        </w:rPr>
        <w:t>CHẤP THUẬN CHO PHÉP CHUYỂN MỤC ĐÍCH BỔ SUNG SỬ DỤNG ĐẤT NĂM 2017</w:t>
      </w:r>
      <w:r>
        <w:br/>
      </w:r>
      <w:r>
        <w:rPr>
          <w:b w:val="0"/>
          <w:i w:val="0"/>
        </w:rPr>
        <w:t>(Ban hành kèm theo Nghị quyết số 28/2017/NQ-HĐND ngày 14 tháng 12 năm 2017 của HĐND tỉnh Quảng Trị)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Số TT</w:t>
            </w:r>
          </w:p>
        </w:tc>
        <w:tc>
          <w:tcPr>
            <w:tcW w:type="dxa" w:w="1234"/>
          </w:tcPr>
          <w:p>
            <w:r>
              <w:rPr>
                <w:b/>
                <w:i w:val="0"/>
              </w:rPr>
              <w:t>Tên dự án</w:t>
            </w:r>
          </w:p>
        </w:tc>
        <w:tc>
          <w:tcPr>
            <w:tcW w:type="dxa" w:w="1234"/>
          </w:tcPr>
          <w:p>
            <w:r>
              <w:rPr>
                <w:b/>
                <w:i w:val="0"/>
              </w:rPr>
              <w:t>Chủ đầu tư</w:t>
            </w:r>
          </w:p>
        </w:tc>
        <w:tc>
          <w:tcPr>
            <w:tcW w:type="dxa" w:w="1234"/>
          </w:tcPr>
          <w:p>
            <w:r>
              <w:rPr>
                <w:b/>
                <w:i w:val="0"/>
              </w:rPr>
              <w:t>Địa điểm</w:t>
            </w:r>
          </w:p>
        </w:tc>
        <w:tc>
          <w:tcPr>
            <w:tcW w:type="dxa" w:w="1234"/>
          </w:tcPr>
          <w:p>
            <w:r>
              <w:rPr>
                <w:b/>
                <w:i w:val="0"/>
              </w:rPr>
              <w:t>..Tổng diện tích</w:t>
            </w:r>
          </w:p>
        </w:tc>
        <w:tc>
          <w:tcPr>
            <w:tcW w:type="dxa" w:w="1234"/>
          </w:tcPr>
          <w:p>
            <w:r>
              <w:rPr>
                <w:b/>
                <w:i w:val="0"/>
              </w:rPr>
              <w:t>Trong đó</w:t>
            </w:r>
          </w:p>
        </w:tc>
        <w:tc>
          <w:tcPr>
            <w:tcW w:type="dxa" w:w="1234"/>
          </w:tcPr>
          <w:p>
            <w:r>
              <w:rPr>
                <w:b/>
                <w:i w:val="0"/>
              </w:rPr>
              <w:t>Văn bản chấp thuận của Thường trực HĐND tỉnh</w:t>
            </w:r>
          </w:p>
        </w:tc>
      </w:tr>
    </w:tbl>
    <w:p>
      <w:r>
        <w:rPr>
          <w:b w:val="0"/>
          <w:i w:val="0"/>
        </w:rPr>
        <w:t>CÔNG BÁO/Số 01+02/Ngày 15-01-2018 105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VII</w:t>
            </w:r>
          </w:p>
        </w:tc>
        <w:tc>
          <w:tcPr>
            <w:tcW w:type="dxa" w:w="2160"/>
          </w:tcPr>
          <w:p>
            <w:r>
              <w:rPr>
                <w:b/>
                <w:i w:val="0"/>
              </w:rPr>
              <w:t>Huyện Đakrông</w:t>
            </w:r>
          </w:p>
        </w:tc>
        <w:tc>
          <w:tcPr>
            <w:tcW w:type="dxa" w:w="2160"/>
          </w:tcPr>
          <w:p/>
        </w:tc>
        <w:tc>
          <w:tcPr>
            <w:tcW w:type="dxa" w:w="2160"/>
          </w:tcPr>
          <w:p/>
        </w:tc>
      </w:tr>
    </w:tbl>
    <w:p>
      <w:r>
        <w:rPr>
          <w:b w:val="0"/>
          <w:i w:val="0"/>
        </w:rPr>
        <w:t>CÔNG BÁO/SỐ 01+02/Ngày 15-01-2018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12.11</w:t>
            </w:r>
          </w:p>
        </w:tc>
        <w:tc>
          <w:tcPr>
            <w:tcW w:type="dxa" w:w="1728"/>
          </w:tcPr>
          <w:p>
            <w:r>
              <w:rPr>
                <w:b/>
                <w:i w:val="0"/>
              </w:rPr>
              <w:t>0.06</w:t>
            </w:r>
          </w:p>
        </w:tc>
        <w:tc>
          <w:tcPr>
            <w:tcW w:type="dxa" w:w="1728"/>
          </w:tcPr>
          <w:p>
            <w:r>
              <w:rPr>
                <w:b/>
                <w:i w:val="0"/>
              </w:rPr>
              <w:t>0.00</w:t>
            </w:r>
          </w:p>
        </w:tc>
        <w:tc>
          <w:tcPr>
            <w:tcW w:type="dxa" w:w="1728"/>
          </w:tcPr>
          <w:p>
            <w:r>
              <w:rPr>
                <w:b/>
                <w:i w:val="0"/>
              </w:rPr>
              <w:t>12.05</w:t>
            </w:r>
          </w:p>
        </w:tc>
        <w:tc>
          <w:tcPr>
            <w:tcW w:type="dxa" w:w="1728"/>
          </w:tcPr>
          <w:p/>
        </w:tc>
      </w:tr>
    </w:tbl>
    <w:p>
      <w:r>
        <w:rPr>
          <w:b/>
          <w:i w:val="0"/>
        </w:rPr>
        <w:t>Phụ lục số III</w:t>
      </w:r>
    </w:p>
    <w:p>
      <w:r>
        <w:rPr>
          <w:b/>
          <w:i w:val="0"/>
        </w:rPr>
        <w:t>DANH MỤC DỰ ÁN THU HỒI ĐẤT NĂM 2018</w:t>
      </w:r>
    </w:p>
    <w:p>
      <w:r>
        <w:rPr>
          <w:b w:val="0"/>
          <w:i w:val="0"/>
        </w:rPr>
        <w:t>(Ban hành kèm theo Nghị quyết số 28/2017/NQ-HĐND ngày 14 tháng 12 năm 2017 của HĐND tỉnh Quảng Trị)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p>
      <w:r>
        <w:rPr>
          <w:b w:val="0"/>
          <w:i w:val="0"/>
        </w:rPr>
        <w:t>CÔNG BÁO/Số 01+02/Ngày 15-01-2018 107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20</w:t>
            </w:r>
          </w:p>
        </w:tc>
        <w:tc>
          <w:tcPr>
            <w:tcW w:type="dxa" w:w="1728"/>
          </w:tcPr>
          <w:p>
            <w:r>
              <w:rPr>
                <w:b w:val="0"/>
                <w:i w:val="0"/>
              </w:rPr>
              <w:t>Đường nối Lê Thế Tiết đến đường Phường 2 - Đông Lễ - Đông Lương</w:t>
            </w:r>
          </w:p>
        </w:tc>
        <w:tc>
          <w:tcPr>
            <w:tcW w:type="dxa" w:w="1728"/>
          </w:tcPr>
          <w:p>
            <w:r>
              <w:rPr>
                <w:b w:val="0"/>
                <w:i w:val="0"/>
              </w:rPr>
              <w:t>Ban QLDA ĐTXD TP</w:t>
            </w:r>
          </w:p>
        </w:tc>
        <w:tc>
          <w:tcPr>
            <w:tcW w:type="dxa" w:w="1728"/>
          </w:tcPr>
          <w:p>
            <w:r>
              <w:rPr>
                <w:b w:val="0"/>
                <w:i w:val="0"/>
              </w:rPr>
              <w:t>3.00</w:t>
            </w:r>
          </w:p>
        </w:tc>
        <w:tc>
          <w:tcPr>
            <w:tcW w:type="dxa" w:w="1728"/>
          </w:tcPr>
          <w:p>
            <w:r>
              <w:rPr>
                <w:b w:val="0"/>
                <w:i w:val="0"/>
              </w:rPr>
              <w:t>P. Đông Lễ; Phường 2</w:t>
            </w:r>
          </w:p>
        </w:tc>
      </w:tr>
    </w:tbl>
    <w:p>
      <w:r>
        <w:rPr>
          <w:b w:val="0"/>
          <w:i w:val="0"/>
        </w:rPr>
        <w:t>108 CÔNG BÁO/Số 01+02/Ngày 15-01-2018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III</w:t>
            </w:r>
          </w:p>
        </w:tc>
        <w:tc>
          <w:tcPr>
            <w:tcW w:type="dxa" w:w="1728"/>
          </w:tcPr>
          <w:p>
            <w:r>
              <w:rPr>
                <w:b/>
                <w:i w:val="0"/>
              </w:rPr>
              <w:t>Huyện Vĩnh Linh</w:t>
            </w:r>
          </w:p>
        </w:tc>
        <w:tc>
          <w:tcPr>
            <w:tcW w:type="dxa" w:w="1728"/>
          </w:tcPr>
          <w:p/>
        </w:tc>
        <w:tc>
          <w:tcPr>
            <w:tcW w:type="dxa" w:w="1728"/>
          </w:tcPr>
          <w:p>
            <w:r>
              <w:rPr>
                <w:b/>
                <w:i w:val="0"/>
              </w:rPr>
              <w:t>7.60</w:t>
            </w:r>
          </w:p>
        </w:tc>
        <w:tc>
          <w:tcPr>
            <w:tcW w:type="dxa" w:w="1728"/>
          </w:tcPr>
          <w:p/>
        </w:tc>
      </w:tr>
    </w:tbl>
    <w:p>
      <w:r>
        <w:rPr>
          <w:b w:val="0"/>
          <w:i w:val="0"/>
        </w:rPr>
        <w:t>CÔNG BÁO/Số 01+02/Ngày 15-01-2018 109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10</w:t>
            </w:r>
          </w:p>
        </w:tc>
        <w:tc>
          <w:tcPr>
            <w:tcW w:type="dxa" w:w="1728"/>
          </w:tcPr>
          <w:p>
            <w:r>
              <w:rPr>
                <w:b w:val="0"/>
                <w:i w:val="0"/>
              </w:rPr>
              <w:t>Xây dựng cơ sở hạ tầng khu dân cư Tây hồ Bàu Ra</w:t>
            </w:r>
          </w:p>
        </w:tc>
        <w:tc>
          <w:tcPr>
            <w:tcW w:type="dxa" w:w="1728"/>
          </w:tcPr>
          <w:p>
            <w:r>
              <w:rPr>
                <w:b w:val="0"/>
                <w:i w:val="0"/>
              </w:rPr>
              <w:t>Ban QLDA ĐT&amp;XD</w:t>
            </w:r>
          </w:p>
        </w:tc>
        <w:tc>
          <w:tcPr>
            <w:tcW w:type="dxa" w:w="1728"/>
          </w:tcPr>
          <w:p>
            <w:r>
              <w:rPr>
                <w:b w:val="0"/>
                <w:i w:val="0"/>
              </w:rPr>
              <w:t>0.70</w:t>
            </w:r>
          </w:p>
        </w:tc>
        <w:tc>
          <w:tcPr>
            <w:tcW w:type="dxa" w:w="1728"/>
          </w:tcPr>
          <w:p>
            <w:r>
              <w:rPr>
                <w:b w:val="0"/>
                <w:i w:val="0"/>
              </w:rPr>
              <w:t>KP2, TT Cam Lộ</w:t>
            </w:r>
          </w:p>
        </w:tc>
      </w:tr>
    </w:tbl>
    <w:p>
      <w:r>
        <w:rPr>
          <w:b w:val="0"/>
          <w:i w:val="0"/>
        </w:rPr>
        <w:t>110 CÔNG BÁO/Số 01+02/Ngày 15-01-2018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34</w:t>
            </w:r>
          </w:p>
        </w:tc>
        <w:tc>
          <w:tcPr>
            <w:tcW w:type="dxa" w:w="1728"/>
          </w:tcPr>
          <w:p>
            <w:r>
              <w:rPr>
                <w:b w:val="0"/>
                <w:i w:val="0"/>
              </w:rPr>
              <w:t>Đấu giá đất ở (xã Cam Chính)</w:t>
            </w:r>
          </w:p>
        </w:tc>
        <w:tc>
          <w:tcPr>
            <w:tcW w:type="dxa" w:w="1728"/>
          </w:tcPr>
          <w:p>
            <w:r>
              <w:rPr>
                <w:b w:val="0"/>
                <w:i w:val="0"/>
              </w:rPr>
              <w:t>UBND xã Cam Chính</w:t>
            </w:r>
          </w:p>
        </w:tc>
        <w:tc>
          <w:tcPr>
            <w:tcW w:type="dxa" w:w="1728"/>
          </w:tcPr>
          <w:p>
            <w:r>
              <w:rPr>
                <w:b w:val="0"/>
                <w:i w:val="0"/>
              </w:rPr>
              <w:t>0.20</w:t>
            </w:r>
          </w:p>
        </w:tc>
        <w:tc>
          <w:tcPr>
            <w:tcW w:type="dxa" w:w="1728"/>
          </w:tcPr>
          <w:p>
            <w:r>
              <w:rPr>
                <w:b w:val="0"/>
                <w:i w:val="0"/>
              </w:rPr>
              <w:t>Xã Cam Chính</w:t>
            </w:r>
          </w:p>
        </w:tc>
      </w:tr>
    </w:tbl>
    <w:p>
      <w:r>
        <w:rPr>
          <w:b w:val="0"/>
          <w:i w:val="0"/>
        </w:rPr>
        <w:t>CÔNG BÁO/Số 01+02/Ngày 15-01-2018 111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r>
              <w:rPr>
                <w:b w:val="0"/>
                <w:i w:val="0"/>
              </w:rPr>
              <w:t>nhánh Triệu Phong</w:t>
            </w:r>
          </w:p>
        </w:tc>
        <w:tc>
          <w:tcPr>
            <w:tcW w:type="dxa" w:w="1728"/>
          </w:tcPr>
          <w:p/>
        </w:tc>
        <w:tc>
          <w:tcPr>
            <w:tcW w:type="dxa" w:w="1728"/>
          </w:tcPr>
          <w:p/>
        </w:tc>
      </w:tr>
    </w:tbl>
    <w:p>
      <w:r>
        <w:rPr>
          <w:b w:val="0"/>
          <w:i w:val="0"/>
        </w:rPr>
        <w:t>112 CÔNG BÁO/Số 01+02/Ngày 15-01-2018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15</w:t>
            </w:r>
          </w:p>
        </w:tc>
        <w:tc>
          <w:tcPr>
            <w:tcW w:type="dxa" w:w="1728"/>
          </w:tcPr>
          <w:p>
            <w:r>
              <w:rPr>
                <w:b w:val="0"/>
                <w:i w:val="0"/>
              </w:rPr>
              <w:t>Đường nội đồng thôn Xuân Lâm (tuyến 2)</w:t>
            </w:r>
          </w:p>
        </w:tc>
        <w:tc>
          <w:tcPr>
            <w:tcW w:type="dxa" w:w="1728"/>
          </w:tcPr>
          <w:p>
            <w:r>
              <w:rPr>
                <w:b w:val="0"/>
                <w:i w:val="0"/>
              </w:rPr>
              <w:t>Ban QLDA Giảm nghèo</w:t>
            </w:r>
          </w:p>
        </w:tc>
        <w:tc>
          <w:tcPr>
            <w:tcW w:type="dxa" w:w="1728"/>
          </w:tcPr>
          <w:p>
            <w:r>
              <w:rPr>
                <w:b w:val="0"/>
                <w:i w:val="0"/>
              </w:rPr>
              <w:t>0.28</w:t>
            </w:r>
          </w:p>
        </w:tc>
        <w:tc>
          <w:tcPr>
            <w:tcW w:type="dxa" w:w="1728"/>
          </w:tcPr>
          <w:p>
            <w:r>
              <w:rPr>
                <w:b w:val="0"/>
                <w:i w:val="0"/>
              </w:rPr>
              <w:t>Xã Triệu Nguyên</w:t>
            </w:r>
          </w:p>
        </w:tc>
      </w:tr>
    </w:tbl>
    <w:p>
      <w:r>
        <w:rPr>
          <w:b w:val="0"/>
          <w:i w:val="0"/>
        </w:rPr>
        <w:t>CÔNG BÁO/Số 01+02/Ngày 15-01-2018 113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13</w:t>
            </w:r>
          </w:p>
        </w:tc>
        <w:tc>
          <w:tcPr>
            <w:tcW w:type="dxa" w:w="1728"/>
          </w:tcPr>
          <w:p>
            <w:r>
              <w:rPr>
                <w:b w:val="0"/>
                <w:i w:val="0"/>
              </w:rPr>
              <w:t>Đường GT Bản 5 đi Bản 6</w:t>
            </w:r>
          </w:p>
        </w:tc>
        <w:tc>
          <w:tcPr>
            <w:tcW w:type="dxa" w:w="1728"/>
          </w:tcPr>
          <w:p>
            <w:r>
              <w:rPr>
                <w:b w:val="0"/>
                <w:i w:val="0"/>
              </w:rPr>
              <w:t>UBND xã Thuận</w:t>
            </w:r>
          </w:p>
        </w:tc>
        <w:tc>
          <w:tcPr>
            <w:tcW w:type="dxa" w:w="1728"/>
          </w:tcPr>
          <w:p>
            <w:r>
              <w:rPr>
                <w:b w:val="0"/>
                <w:i w:val="0"/>
              </w:rPr>
              <w:t>3.50</w:t>
            </w:r>
          </w:p>
        </w:tc>
        <w:tc>
          <w:tcPr>
            <w:tcW w:type="dxa" w:w="1728"/>
          </w:tcPr>
          <w:p>
            <w:r>
              <w:rPr>
                <w:b w:val="0"/>
                <w:i w:val="0"/>
              </w:rPr>
              <w:t>Xã Thuận</w:t>
            </w:r>
          </w:p>
        </w:tc>
      </w:tr>
    </w:tbl>
    <w:p>
      <w:r>
        <w:rPr>
          <w:b w:val="0"/>
          <w:i w:val="0"/>
        </w:rPr>
        <w:t>114 CÔNG BÁO/Số 01+02/Ngày 15-01-2018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41</w:t>
            </w:r>
          </w:p>
        </w:tc>
        <w:tc>
          <w:tcPr>
            <w:tcW w:type="dxa" w:w="1728"/>
          </w:tcPr>
          <w:p>
            <w:r>
              <w:rPr>
                <w:b w:val="0"/>
                <w:i w:val="0"/>
              </w:rPr>
              <w:t>Đường GT Pa Lọ Vạc đi A Cha</w:t>
            </w:r>
          </w:p>
        </w:tc>
        <w:tc>
          <w:tcPr>
            <w:tcW w:type="dxa" w:w="1728"/>
          </w:tcPr>
          <w:p>
            <w:r>
              <w:rPr>
                <w:b w:val="0"/>
                <w:i w:val="0"/>
              </w:rPr>
              <w:t>UBND huyện Hướng Hóa</w:t>
            </w:r>
          </w:p>
        </w:tc>
        <w:tc>
          <w:tcPr>
            <w:tcW w:type="dxa" w:w="1728"/>
          </w:tcPr>
          <w:p>
            <w:r>
              <w:rPr>
                <w:b w:val="0"/>
                <w:i w:val="0"/>
              </w:rPr>
              <w:t>0.03</w:t>
            </w:r>
          </w:p>
        </w:tc>
        <w:tc>
          <w:tcPr>
            <w:tcW w:type="dxa" w:w="1728"/>
          </w:tcPr>
          <w:p>
            <w:r>
              <w:rPr>
                <w:b w:val="0"/>
                <w:i w:val="0"/>
              </w:rPr>
              <w:t>Xã Thanh</w:t>
            </w:r>
          </w:p>
        </w:tc>
      </w:tr>
    </w:tbl>
    <w:p>
      <w:r>
        <w:rPr>
          <w:b w:val="0"/>
          <w:i w:val="0"/>
        </w:rPr>
        <w:t>CÔNG BÁO/Số 01+02/Ngày 15-01-2018 115</w:t>
      </w:r>
    </w:p>
    <w:p>
      <w:r>
        <w:rPr>
          <w:b/>
          <w:i w:val="0"/>
        </w:rPr>
        <w:t>Phụ lục số IV</w:t>
      </w:r>
    </w:p>
    <w:p>
      <w:r>
        <w:rPr>
          <w:b/>
          <w:i w:val="0"/>
        </w:rPr>
        <w:t>DANH MỤC DỰ ÁN SỬ DỤNG ĐẤT TRỒNG LÚA, ĐẤT RƯNG PHÒNG HỘ, ĐẤT RỪNG ĐẶC DỤNG NĂM 2018</w:t>
      </w:r>
      <w:r>
        <w:br/>
      </w:r>
      <w:r>
        <w:rPr>
          <w:b w:val="0"/>
          <w:i w:val="0"/>
        </w:rPr>
        <w:t>(Ban hành kèm theo Nghị quyết số 28/2017/NQ-HĐND ngày 14 tháng 12 năm 2017 của HĐND tỉnh Quảng Trị)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Trong đó</w:t>
            </w:r>
          </w:p>
        </w:tc>
        <w:tc>
          <w:tcPr>
            <w:tcW w:type="dxa" w:w="1440"/>
          </w:tcPr>
          <w:p>
            <w:r>
              <w:rPr>
                <w:b/>
                <w:i w:val="0"/>
              </w:rPr>
              <w:t>Vị trí, địa điểm</w:t>
            </w:r>
          </w:p>
        </w:tc>
      </w:tr>
    </w:tbl>
    <w:p>
      <w:r>
        <w:rPr>
          <w:b w:val="0"/>
          <w:i w:val="0"/>
        </w:rPr>
        <w:t>116 CÔNG BÁO/Số 01+02/Ngày 15-01-2018</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17</w:t>
            </w:r>
          </w:p>
        </w:tc>
        <w:tc>
          <w:tcPr>
            <w:tcW w:type="dxa" w:w="1080"/>
          </w:tcPr>
          <w:p>
            <w:r>
              <w:rPr>
                <w:b w:val="0"/>
                <w:i w:val="0"/>
              </w:rPr>
              <w:t>XD CSHT Khu dân cư tuyến đường dọc số 3 giao tuyến quy hoạch số 4 thuộc khu tái định cư đường Trần Nguyên Hãn</w:t>
            </w:r>
          </w:p>
        </w:tc>
        <w:tc>
          <w:tcPr>
            <w:tcW w:type="dxa" w:w="1080"/>
          </w:tcPr>
          <w:p>
            <w:r>
              <w:rPr>
                <w:b w:val="0"/>
                <w:i w:val="0"/>
              </w:rPr>
              <w:t>Ban QLDA ĐTXD TP</w:t>
            </w:r>
          </w:p>
        </w:tc>
        <w:tc>
          <w:tcPr>
            <w:tcW w:type="dxa" w:w="1080"/>
          </w:tcPr>
          <w:p>
            <w:r>
              <w:rPr>
                <w:b w:val="0"/>
                <w:i w:val="0"/>
              </w:rPr>
              <w:t>1.10</w:t>
            </w:r>
          </w:p>
        </w:tc>
        <w:tc>
          <w:tcPr>
            <w:tcW w:type="dxa" w:w="1080"/>
          </w:tcPr>
          <w:p>
            <w:r>
              <w:rPr>
                <w:b w:val="0"/>
                <w:i w:val="0"/>
              </w:rPr>
              <w:t>1.10</w:t>
            </w:r>
          </w:p>
        </w:tc>
        <w:tc>
          <w:tcPr>
            <w:tcW w:type="dxa" w:w="1080"/>
          </w:tcPr>
          <w:p/>
        </w:tc>
        <w:tc>
          <w:tcPr>
            <w:tcW w:type="dxa" w:w="1080"/>
          </w:tcPr>
          <w:p/>
        </w:tc>
        <w:tc>
          <w:tcPr>
            <w:tcW w:type="dxa" w:w="1080"/>
          </w:tcPr>
          <w:p>
            <w:r>
              <w:rPr>
                <w:b w:val="0"/>
                <w:i w:val="0"/>
              </w:rPr>
              <w:t>P. Đông Giang</w:t>
            </w:r>
          </w:p>
        </w:tc>
      </w:tr>
    </w:tbl>
    <w:p>
      <w:r>
        <w:rPr>
          <w:b w:val="0"/>
          <w:i w:val="0"/>
        </w:rPr>
        <w:t>CÔNG BÁO/Số 01+02/Ngày 15-01-2018 117</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13</w:t>
            </w:r>
          </w:p>
        </w:tc>
        <w:tc>
          <w:tcPr>
            <w:tcW w:type="dxa" w:w="1080"/>
          </w:tcPr>
          <w:p>
            <w:r>
              <w:rPr>
                <w:b w:val="0"/>
                <w:i w:val="0"/>
              </w:rPr>
              <w:t>Trung tâm VH-TT ngoài trời huyện Cam Lộ</w:t>
            </w:r>
          </w:p>
        </w:tc>
        <w:tc>
          <w:tcPr>
            <w:tcW w:type="dxa" w:w="1080"/>
          </w:tcPr>
          <w:p>
            <w:r>
              <w:rPr>
                <w:b w:val="0"/>
                <w:i w:val="0"/>
              </w:rPr>
              <w:t>UBND huyện Cam Lộ</w:t>
            </w:r>
          </w:p>
        </w:tc>
        <w:tc>
          <w:tcPr>
            <w:tcW w:type="dxa" w:w="1080"/>
          </w:tcPr>
          <w:p>
            <w:r>
              <w:rPr>
                <w:b w:val="0"/>
                <w:i w:val="0"/>
              </w:rPr>
              <w:t>8.50</w:t>
            </w:r>
          </w:p>
        </w:tc>
        <w:tc>
          <w:tcPr>
            <w:tcW w:type="dxa" w:w="1080"/>
          </w:tcPr>
          <w:p>
            <w:r>
              <w:rPr>
                <w:b w:val="0"/>
                <w:i w:val="0"/>
              </w:rPr>
              <w:t>8.50</w:t>
            </w:r>
          </w:p>
        </w:tc>
        <w:tc>
          <w:tcPr>
            <w:tcW w:type="dxa" w:w="1080"/>
          </w:tcPr>
          <w:p/>
        </w:tc>
        <w:tc>
          <w:tcPr>
            <w:tcW w:type="dxa" w:w="1080"/>
          </w:tcPr>
          <w:p/>
        </w:tc>
        <w:tc>
          <w:tcPr>
            <w:tcW w:type="dxa" w:w="1080"/>
          </w:tcPr>
          <w:p>
            <w:r>
              <w:rPr>
                <w:b w:val="0"/>
                <w:i w:val="0"/>
              </w:rPr>
              <w:t>TT Cam Lộ</w:t>
            </w:r>
          </w:p>
        </w:tc>
      </w:tr>
    </w:tbl>
    <w:p>
      <w:r>
        <w:rPr>
          <w:b w:val="0"/>
          <w:i w:val="0"/>
        </w:rPr>
        <w:t>118 CÔNG BÁO/Số 01+02/Ngày 15-01-2018</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8</w:t>
            </w:r>
          </w:p>
        </w:tc>
        <w:tc>
          <w:tcPr>
            <w:tcW w:type="dxa" w:w="1080"/>
          </w:tcPr>
          <w:p>
            <w:r>
              <w:rPr>
                <w:b w:val="0"/>
                <w:i w:val="0"/>
              </w:rPr>
              <w:t>Xây dựng điểm dân cư các thôn: Kim Giao, Diên Khánh, Đông Dương, An Nhơn, Xuân Viên</w:t>
            </w:r>
          </w:p>
        </w:tc>
        <w:tc>
          <w:tcPr>
            <w:tcW w:type="dxa" w:w="1080"/>
          </w:tcPr>
          <w:p>
            <w:r>
              <w:rPr>
                <w:b w:val="0"/>
                <w:i w:val="0"/>
              </w:rPr>
              <w:t>UBND xã Hải Dương</w:t>
            </w:r>
          </w:p>
        </w:tc>
        <w:tc>
          <w:tcPr>
            <w:tcW w:type="dxa" w:w="1080"/>
          </w:tcPr>
          <w:p>
            <w:r>
              <w:rPr>
                <w:b w:val="0"/>
                <w:i w:val="0"/>
              </w:rPr>
              <w:t>0.50</w:t>
            </w:r>
          </w:p>
        </w:tc>
        <w:tc>
          <w:tcPr>
            <w:tcW w:type="dxa" w:w="1080"/>
          </w:tcPr>
          <w:p>
            <w:r>
              <w:rPr>
                <w:b w:val="0"/>
                <w:i w:val="0"/>
              </w:rPr>
              <w:t>0.50</w:t>
            </w:r>
          </w:p>
        </w:tc>
        <w:tc>
          <w:tcPr>
            <w:tcW w:type="dxa" w:w="1080"/>
          </w:tcPr>
          <w:p/>
        </w:tc>
        <w:tc>
          <w:tcPr>
            <w:tcW w:type="dxa" w:w="1080"/>
          </w:tcPr>
          <w:p/>
        </w:tc>
        <w:tc>
          <w:tcPr>
            <w:tcW w:type="dxa" w:w="1080"/>
          </w:tcPr>
          <w:p>
            <w:r>
              <w:rPr>
                <w:b w:val="0"/>
                <w:i w:val="0"/>
              </w:rPr>
              <w:t>Xã Hải Dương</w:t>
            </w:r>
          </w:p>
        </w:tc>
      </w:tr>
    </w:tbl>
    <w:p>
      <w:r>
        <w:rPr>
          <w:b w:val="0"/>
          <w:i w:val="0"/>
        </w:rPr>
        <w:t>CÔNG BÁO/Số 01+02/Ngày 15-01-2018 119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