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2988/QĐ-UBND năm 2009 về kiện toàn tổ chức và phân công nhiệm vụ các thành viên ban chỉ huy phòng, chống lụt, bão thành phố do Chủ tịch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KIỆN TOÀN TỔ CHỨC VÀ PHÂN CÔNG NHIỆM VỤ CÁC THÀNH VIÊN BAN CHỈ HUY PHÒNG, CHỐNG LỤT, BÃO THÀNH PHỐ</w:t>
      </w:r>
    </w:p>
    <w:p>
      <w:pPr>
        <w:jc w:val="center"/>
      </w:pPr>
      <w:r>
        <w:rPr>
          <w:b/>
          <w:i w:val="0"/>
        </w:rPr>
        <w:t>CHỦ TỊCH ỦY BAN NHÂN DÂN THÀNH PHỐ HỒ CHÍ MINH</w:t>
      </w:r>
    </w:p>
    <w:p>
      <w:r>
        <w:rPr>
          <w:b w:val="0"/>
          <w:i/>
        </w:rPr>
        <w:t>Căn cứ Luật Tổ chức Hội đồng nhân dân và Ủy ban nhân dân ngày 26 tháng 11 năm 2003;</w:t>
      </w:r>
      <w:r>
        <w:br/>
      </w:r>
      <w:r>
        <w:rPr>
          <w:b w:val="0"/>
          <w:i/>
        </w:rPr>
        <w:br/>
        <w:t xml:space="preserve">      Căn cứ Pháp lệnh Phòng chống lụt bão năm 1993 và Pháp lệnh sửa đổi, bổ sung một số điều của Pháp lệnh Phòng chống lụt bão ngày 24 tháng 8 năm 2000;</w:t>
      </w:r>
      <w:r>
        <w:br/>
      </w:r>
      <w:r>
        <w:rPr>
          <w:b w:val="0"/>
          <w:i/>
        </w:rPr>
        <w:br/>
        <w:t xml:space="preserve">      Căn cứ Nghị định số 168/HĐBT ngày 19 tháng 5 năm 1990 của Hội đồng Bộ trưởng (nay là Chính phủ) và Quyết định số 63/2002/QĐ-TTg ngày 20 tháng 5 năm 2002 của Thủ tướng Chính phủ quy định về tổ chức, nhiệm vụ, kiện toàn tổ chức Ban Chỉ huy Phòng, chống lụt bão các cấp, các ngành;</w:t>
      </w:r>
      <w:r>
        <w:br/>
      </w:r>
      <w:r>
        <w:rPr>
          <w:b w:val="0"/>
          <w:i/>
        </w:rPr>
        <w:br/>
        <w:t xml:space="preserve">      Căn cứ Quyết định số 04/2008/QĐ-UBND ngày 16 tháng 01 năm 2008 của Ủy ban nhân dân thành phố ban hành Quy định về công tác phòng, chống lụt, bão, thiên tai và tìm kiếm cứu nạn tại thành phố;</w:t>
      </w:r>
      <w:r>
        <w:br/>
      </w:r>
      <w:r>
        <w:rPr>
          <w:b w:val="0"/>
          <w:i/>
        </w:rPr>
        <w:br/>
        <w:t xml:space="preserve">      Căn cứ Quyết định số 59/2008/QĐ-UBND ngày 04 tháng 7 năm 2008 của Ủy ban nhân dân thành phố ban hành Quy chế làm việc của Ban Chỉ huy Phòng, chống lụt, bão thành phố;</w:t>
      </w:r>
      <w:r>
        <w:br/>
      </w:r>
      <w:r>
        <w:rPr>
          <w:b w:val="0"/>
          <w:i/>
        </w:rPr>
        <w:br/>
        <w:t xml:space="preserve">      Căn cứ Quyết định số 5745/QĐ-UBND ngày 31 tháng 12 năm 2008 của Ủy ban nhân dân thành phố về ban hành Chương trình hành động thực hiện Chiến lược quốc gia phòng, chống và giảm nhẹ thiên tai đến năm 2020 của thành phố;</w:t>
      </w:r>
      <w:r>
        <w:br/>
      </w:r>
      <w:r>
        <w:rPr>
          <w:b w:val="0"/>
          <w:i/>
        </w:rPr>
        <w:br/>
        <w:t xml:space="preserve">      Căn cứ Chỉ thị số 04/2009/CT-UBND ngày 02 tháng 3 năm 2009 của Ủy ban nhân dân thành phố Hồ Chí Minh về công tác phòng, chống lụt, bão, thiên tai và tìm kiếm cứu nạn năm 2009 trên địa bàn thành phố;</w:t>
      </w:r>
      <w:r>
        <w:br/>
      </w:r>
      <w:r>
        <w:rPr>
          <w:b w:val="0"/>
          <w:i/>
        </w:rPr>
        <w:br/>
        <w:t xml:space="preserve">      Xét đề nghị của Thường trực Ban Chỉ huy Phòng, chống lụt bão thành phố tại Tờ trình số 102 /TTr-PCLB ngày 21 tháng 5 năm 2009, số 60 /TTr-PCLB ngày 18 tháng 3 năm 2009 và ý kiến của Sở Nội vụ tại Tờ trình số 606/TTr-SNV ngày 21 tháng 4 năm 2009,</w:t>
      </w:r>
    </w:p>
    <w:p>
      <w:pPr>
        <w:jc w:val="center"/>
      </w:pPr>
      <w:r>
        <w:rPr>
          <w:b/>
          <w:i w:val="0"/>
        </w:rPr>
        <w:t>QUYẾT ĐỊNH:</w:t>
      </w:r>
    </w:p>
    <w:p>
      <w:r>
        <w:rPr>
          <w:b/>
          <w:i w:val="0"/>
        </w:rPr>
        <w:t xml:space="preserve">Điều 1. </w:t>
      </w:r>
      <w:r>
        <w:rPr>
          <w:b w:val="0"/>
          <w:i w:val="0"/>
        </w:rPr>
        <w:t>Nay bổ sung, thay đổi nhân sự và phân công nhiệm vụ cho các thành viên Ban Chỉ huy Phòng, chống lụt, bão thành phố như sau:</w:t>
      </w:r>
    </w:p>
    <w:p>
      <w:r>
        <w:rPr>
          <w:b w:val="0"/>
          <w:i w:val="0"/>
        </w:rPr>
        <w:t>1. Bổ sung ông Nguyễn Tuấn Việt - Phó Giám đốc Thường trực Sở Văn hóa, Thể thao và Du lịch thành phố làm Ủy viên Ban Chỉ huy Phòng, chống lụt, bão thành phố; phụ trách công tác phòng, chống lụt, bão trong lĩnh vực văn hóa, thể thao, du lịch; theo dõi, kiểm tra, đôn đốc công tác phòng, chống lụt, bão quận Tân Phú (thay ông Phan Bá Toại); tham gia Tiểu ban Chỉ đạo ứng phó.</w:t>
      </w:r>
    </w:p>
    <w:p>
      <w:r>
        <w:rPr>
          <w:b w:val="0"/>
          <w:i w:val="0"/>
        </w:rPr>
        <w:t>2. Bổ sung ông Huỳnh Khánh Hiệp - Phó Văn phòng Ủy ban nhân dân thành phố làm Ủy viên Ban Chỉ huy Phòng, chống lụt, bão thành phố; phụ trách tham mưu, đề xuất cho Thường trực Ủy ban nhân dân thành phố các vấn đề về công tác phòng, chống lụt, bão, thiên tai; tham gia Tiểu ban Chỉ đạo ứng phó.</w:t>
      </w:r>
    </w:p>
    <w:p>
      <w:r>
        <w:rPr>
          <w:b w:val="0"/>
          <w:i w:val="0"/>
        </w:rPr>
        <w:t>3. Ông Nguyễn Anh Tuấn - Phó Giám đốc Sở Thông tin và Truyền thông thành phố làm Ủy viên Ban Chỉ huy Phòng, chống lụt, bão thành phố (thay ông Bùi Việt Dương).</w:t>
      </w:r>
    </w:p>
    <w:p>
      <w:r>
        <w:rPr>
          <w:b w:val="0"/>
          <w:i w:val="0"/>
        </w:rPr>
        <w:t xml:space="preserve">4. Ông Phan Bá Toại - Phó Chỉ huy trưởng Bộ Chỉ huy Bộ đội Biên phòng thành phố, Ủy viên Ban Chỉ huy Phòng, chống lụt, bão thành phố phụ trách huyện Nhà Bè (thay ông Đoàn Văn Thu). </w:t>
      </w:r>
    </w:p>
    <w:p>
      <w:r>
        <w:rPr>
          <w:b w:val="0"/>
          <w:i w:val="0"/>
        </w:rPr>
        <w:t>(Đính kèm Danh sách các thành viên Ban Chỉ huy Phòng, chống lụt, bão thành phố).</w:t>
      </w:r>
    </w:p>
    <w:p>
      <w:r>
        <w:rPr>
          <w:b/>
          <w:i w:val="0"/>
        </w:rPr>
        <w:t xml:space="preserve">Điều 2. </w:t>
      </w:r>
      <w:r>
        <w:rPr>
          <w:b w:val="0"/>
          <w:i w:val="0"/>
        </w:rPr>
        <w:t>Các nội dung khác và nhiệm vụ các thành viên Ban Chỉ huy Phòng, chống lụt, bão thành phố và các Tiểu ban theo Quyết định số 3090/QĐ-UBND ngày 19 tháng 7 năm 2008, Quyết định số 3275/QĐ-UBND ngày 01 tháng 8 năm 2008 của Chủ tịch Ủy ban nhân dân thành phố không thay đổi.</w:t>
      </w:r>
    </w:p>
    <w:p>
      <w:r>
        <w:rPr>
          <w:b/>
          <w:i w:val="0"/>
        </w:rPr>
        <w:t xml:space="preserve">Điều 3. </w:t>
      </w:r>
      <w:r>
        <w:rPr>
          <w:b w:val="0"/>
          <w:i w:val="0"/>
        </w:rPr>
        <w:t>Quyết định này có hiệu lực kể từ ngày ký.</w:t>
      </w:r>
    </w:p>
    <w:p>
      <w:r>
        <w:rPr>
          <w:b/>
          <w:i w:val="0"/>
        </w:rPr>
        <w:t xml:space="preserve">Điều 4. </w:t>
      </w:r>
      <w:r>
        <w:rPr>
          <w:b w:val="0"/>
          <w:i w:val="0"/>
        </w:rPr>
        <w:t>Chánh Văn phòng Ủy ban nhân dân thành phố, Giám đốc Sở Nội vụ, Thủ trưởng các sở - ban - ngành thành phố, Chủ tịch Ủy ban nhân dân các quận - huyện và các Ông, Bà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KT.CHỦ TỊCH</w:t>
            </w:r>
            <w:r>
              <w:br/>
            </w:r>
            <w:r>
              <w:rPr>
                <w:b/>
                <w:i w:val="0"/>
              </w:rPr>
              <w:br/>
              <w:t xml:space="preserve">          PHÓ CHỦ TỊCH</w:t>
            </w:r>
            <w:r>
              <w:br/>
            </w:r>
            <w:r>
              <w:br/>
            </w:r>
            <w:r>
              <w:br/>
            </w:r>
            <w:r>
              <w:br/>
            </w:r>
            <w:r>
              <w:rPr>
                <w:b/>
                <w:i w:val="0"/>
              </w:rPr>
              <w:br/>
              <w:t xml:space="preserve">          Nguyễn Trung Tín </w:t>
            </w:r>
          </w:p>
        </w:tc>
      </w:tr>
    </w:tbl>
    <w:p>
      <w:pPr>
        <w:jc w:val="center"/>
      </w:pPr>
      <w:r>
        <w:rPr>
          <w:b/>
          <w:i w:val="0"/>
        </w:rPr>
        <w:t>DANH SÁCH</w:t>
      </w:r>
    </w:p>
    <w:p>
      <w:pPr>
        <w:jc w:val="center"/>
      </w:pPr>
      <w:r>
        <w:rPr>
          <w:b w:val="0"/>
          <w:i w:val="0"/>
        </w:rPr>
        <w:t xml:space="preserve">CÁC THÀNH VIÊN BAN CHỈ HUY PHÒNG, CHỐNG LỤT, BÃO THÀNH PHỐ THAM GIA </w:t>
      </w:r>
    </w:p>
    <w:p>
      <w:pPr>
        <w:jc w:val="center"/>
      </w:pPr>
      <w:r>
        <w:rPr>
          <w:b w:val="0"/>
          <w:i w:val="0"/>
        </w:rPr>
        <w:t>CÁC TIỂU BAN</w:t>
      </w:r>
    </w:p>
    <w:p>
      <w:pPr>
        <w:jc w:val="center"/>
      </w:pPr>
      <w:r>
        <w:rPr>
          <w:b w:val="0"/>
          <w:i/>
        </w:rPr>
        <w:t>(Ban hành kèm theo Quyết định số      /QĐ-UBND ngày     tháng 6 năm 2009 của Chủ tịch Ủy ban nhân dân thành phố)</w:t>
      </w:r>
    </w:p>
    <w:p>
      <w:r>
        <w:rPr>
          <w:b/>
          <w:i w:val="0"/>
        </w:rPr>
        <w:t>I. TIỂU BAN CHỈ ĐẠO ỨNG PHÓ:</w:t>
      </w:r>
    </w:p>
    <w:p>
      <w:r>
        <w:rPr>
          <w:b w:val="0"/>
          <w:i w:val="0"/>
        </w:rPr>
        <w:t>Tiểu ban có nhiệm vụ chỉ đạo, điều hành việc huy động lực lượng, phương tiện để xử lý, ứng phó khẩn cấp phòng tránh lụt, bão, thiên tai và tìm kiếm cứu nạn khi lụt, bão, thiên tai xảy ra:</w:t>
      </w:r>
    </w:p>
    <w:p>
      <w:r>
        <w:rPr>
          <w:b w:val="0"/>
          <w:i w:val="0"/>
        </w:rPr>
        <w:t>1. Ông Nguyễn Trung Tín, Phó Chủ tịch Ủy ban nhân dân thành phố, Trưởng Tiểu ban;</w:t>
      </w:r>
    </w:p>
    <w:p>
      <w:r>
        <w:rPr>
          <w:b w:val="0"/>
          <w:i w:val="0"/>
        </w:rPr>
        <w:t>2. Ông Lê Thanh Liêm, Giám đốc Sở Nông nghiệp và Phát triển nông thôn thành phố, Phó Trưởng Tiểu ban;</w:t>
      </w:r>
    </w:p>
    <w:p>
      <w:r>
        <w:rPr>
          <w:b w:val="0"/>
          <w:i w:val="0"/>
        </w:rPr>
        <w:t>3. Ông Nguyễn Phước Thảo, Giám đốc Trung tâm Điều hành chương trình chống ngập nước thành phố;</w:t>
      </w:r>
    </w:p>
    <w:p>
      <w:r>
        <w:rPr>
          <w:b w:val="0"/>
          <w:i w:val="0"/>
        </w:rPr>
        <w:t>4. Ông Huỳnh Khánh Hiệp, Phó Văn phòng Ủy ban nhân dân thành phố;</w:t>
      </w:r>
    </w:p>
    <w:p>
      <w:r>
        <w:rPr>
          <w:b w:val="0"/>
          <w:i w:val="0"/>
        </w:rPr>
        <w:t>5. Ông Nguyễn Thanh Hiền, Đại tá, Phó Chỉ huy trưởng Bộ Chỉ huy Quân sự thành phố;</w:t>
      </w:r>
    </w:p>
    <w:p>
      <w:r>
        <w:rPr>
          <w:b w:val="0"/>
          <w:i w:val="0"/>
        </w:rPr>
        <w:t>6. Ông Phan Bá Toại, Đại tá, Phó Chỉ huy trưởng Bộ Chỉ huy Bộ đội Biên phòng thành phố;</w:t>
      </w:r>
    </w:p>
    <w:p>
      <w:r>
        <w:rPr>
          <w:b w:val="0"/>
          <w:i w:val="0"/>
        </w:rPr>
        <w:t>7. Ông Nguyễn Chiến Lũy, Đại tá, Phó Giám đốc Công an thành phố;</w:t>
      </w:r>
    </w:p>
    <w:p>
      <w:r>
        <w:rPr>
          <w:b w:val="0"/>
          <w:i w:val="0"/>
        </w:rPr>
        <w:t>8. Ông Lê Tấn Bửu, Thượng tá, Phó Giám đốc Sở Cảnh sát Phòng cháy và Chữa cháy thành phố;</w:t>
      </w:r>
    </w:p>
    <w:p>
      <w:r>
        <w:rPr>
          <w:b w:val="0"/>
          <w:i w:val="0"/>
        </w:rPr>
        <w:t>9. Ông Lê Trường Giang, Phó Giám đốc Sở Y tế thành phố;</w:t>
      </w:r>
    </w:p>
    <w:p>
      <w:r>
        <w:rPr>
          <w:b w:val="0"/>
          <w:i w:val="0"/>
        </w:rPr>
        <w:t>10. Bà Quách Tố Dung, Phó Giám đốc Sở Công Thương thành phố;</w:t>
      </w:r>
    </w:p>
    <w:p>
      <w:r>
        <w:rPr>
          <w:b w:val="0"/>
          <w:i w:val="0"/>
        </w:rPr>
        <w:t>11. Ông Lê Toàn, Phó Giám đốc Sở Giao thông vận tải thành phố;</w:t>
      </w:r>
    </w:p>
    <w:p>
      <w:r>
        <w:rPr>
          <w:b w:val="0"/>
          <w:i w:val="0"/>
        </w:rPr>
        <w:t>12. Ông Đỗ Phi Hùng, Phó Giám đốc Sở Xây dựng thành phố;</w:t>
      </w:r>
    </w:p>
    <w:p>
      <w:r>
        <w:rPr>
          <w:b w:val="0"/>
          <w:i w:val="0"/>
        </w:rPr>
        <w:t>13. Ông Nguyễn Tuấn Việt, Phó Giám đốc Thường trực Sở Văn hóa, Thể thao và Du lịch thành phố;</w:t>
      </w:r>
    </w:p>
    <w:p>
      <w:r>
        <w:rPr>
          <w:b w:val="0"/>
          <w:i w:val="0"/>
        </w:rPr>
        <w:t>14. Ông Nguyễn Ngọc Công, Phó Giám đốc Trung tâm Điều hành chương trình chống ngập nước thành phố;</w:t>
      </w:r>
    </w:p>
    <w:p>
      <w:r>
        <w:rPr>
          <w:b w:val="0"/>
          <w:i w:val="0"/>
        </w:rPr>
        <w:t>15. Ông Đoàn Văn Thu, Chi cục trưởng Chi cục Thủy lợi và Phòng chống lụt bão (Sở Nông nghiệp và Phát triển Nông thôn thành phố);</w:t>
      </w:r>
    </w:p>
    <w:p>
      <w:r>
        <w:rPr>
          <w:b w:val="0"/>
          <w:i w:val="0"/>
        </w:rPr>
        <w:t>16. Ông Trần Đình Vĩnh, Phó Chi cục trưởng Chi cục Quản lý chất lượng và Bảo vệ nguồn lợi Thủy sản (Sở Nông nghiệp và Phát triển Nông thôn thành phố).</w:t>
      </w:r>
    </w:p>
    <w:p>
      <w:r>
        <w:rPr>
          <w:b/>
          <w:i w:val="0"/>
        </w:rPr>
        <w:t>II. TIỂU BAN CỨU TRỢ VÀ KHẮC PHỤC HẬU QUẢ:</w:t>
      </w:r>
    </w:p>
    <w:p>
      <w:r>
        <w:rPr>
          <w:b w:val="0"/>
          <w:i w:val="0"/>
        </w:rPr>
        <w:t>Tiểu ban có nhiệm vụ chỉ đạo, điều hành công tác huy động các nguồn lực cứu trợ khẩn cấp và khắc phục nhanh hậu quả sau lụt, bão, thiên tai:</w:t>
      </w:r>
    </w:p>
    <w:p>
      <w:r>
        <w:rPr>
          <w:b w:val="0"/>
          <w:i w:val="0"/>
        </w:rPr>
        <w:t>1. Bà Võ Thị Dung, Phó Chủ tịch Thường trực Ủy ban Mặt trận Tổ quốc thành phố, Trưởng Tiểu ban;</w:t>
      </w:r>
    </w:p>
    <w:p>
      <w:r>
        <w:rPr>
          <w:b w:val="0"/>
          <w:i w:val="0"/>
        </w:rPr>
        <w:t>2. Ông Trần Trung Dũng, Phó Giám đốc Thường trực Sở Lao động - Thương binh và Xã hội thành phố;</w:t>
      </w:r>
    </w:p>
    <w:p>
      <w:r>
        <w:rPr>
          <w:b w:val="0"/>
          <w:i w:val="0"/>
        </w:rPr>
        <w:t>3. Bà Phạm Thị Kim Lệ, Phó Giám đốc Sở Tài chính thành phố;</w:t>
      </w:r>
    </w:p>
    <w:p>
      <w:r>
        <w:rPr>
          <w:b w:val="0"/>
          <w:i w:val="0"/>
        </w:rPr>
        <w:t>4. Ông Nguyễn Văn Hùng, Phó Giám đốc Sở Kế hoạch và Đầu tư thành phố;</w:t>
      </w:r>
    </w:p>
    <w:p>
      <w:r>
        <w:rPr>
          <w:b w:val="0"/>
          <w:i w:val="0"/>
        </w:rPr>
        <w:t>5. Ông Trần Khiêm Tuấn, Phó Giám đốc Thường trực Công ty Điện lực thành phố;</w:t>
      </w:r>
    </w:p>
    <w:p>
      <w:r>
        <w:rPr>
          <w:b w:val="0"/>
          <w:i w:val="0"/>
        </w:rPr>
        <w:t>6. Ông Trần Ngọc Tâm, Phó Cục trưởng Cục Thuế thành phố;</w:t>
      </w:r>
    </w:p>
    <w:p>
      <w:r>
        <w:rPr>
          <w:b w:val="0"/>
          <w:i w:val="0"/>
        </w:rPr>
        <w:t>7. Ông Nguyễn Anh Tuấn, Phó Giám đốc Sở Thông tin và Truyền thông thành phố.</w:t>
      </w:r>
    </w:p>
    <w:p>
      <w:r>
        <w:rPr>
          <w:b w:val="0"/>
          <w:i w:val="0"/>
        </w:rPr>
        <w:t>8. Ông Nguyễn Trường Xuân, Giám đốc Công ty Quản lý khai thác dịch vụ Thủy lợi (Sở Nông nghiệp và Phát triển Nông thôn thành phố);</w:t>
      </w:r>
    </w:p>
    <w:p>
      <w:r>
        <w:rPr>
          <w:b/>
          <w:i w:val="0"/>
        </w:rPr>
        <w:t>III. TIỂU BAN TỔNG HỢP:</w:t>
      </w:r>
    </w:p>
    <w:p>
      <w:r>
        <w:rPr>
          <w:b w:val="0"/>
          <w:i w:val="0"/>
        </w:rPr>
        <w:t>Tiểu ban có nhiệm vụ chỉ đạo, điều hành công tác thường trực, kiểm tra công trình, phương án phòng, chống lụt, bão, thiên tai, thông tin dự báo, cảnh báo, tổng hợp tình hình và diễn biến lụt, bão, thiên tai, phục vụ sự chỉ đạo, điều hành việc ứng phó khẩn cấp, tìm kiếm cứu nạn và khắc phục hậu quả lụt, bão, thiên tai:</w:t>
      </w:r>
    </w:p>
    <w:p>
      <w:r>
        <w:rPr>
          <w:b w:val="0"/>
          <w:i w:val="0"/>
        </w:rPr>
        <w:t>1. Ông Trần Công Lý, Phó Giám đốc Sở Nông nghiệp và Phát triển nông thôn thành phố, Trưởng Tiểu ban;</w:t>
      </w:r>
    </w:p>
    <w:p>
      <w:r>
        <w:rPr>
          <w:b w:val="0"/>
          <w:i w:val="0"/>
        </w:rPr>
        <w:t>2. Ông Phạm Văn Đức, Giám đốc Đài Khí tượng Thủy văn khu vực Nam Bộ;</w:t>
      </w:r>
    </w:p>
    <w:p>
      <w:r>
        <w:rPr>
          <w:b w:val="0"/>
          <w:i w:val="0"/>
        </w:rPr>
        <w:t>3. Ông Nguyễn Văn Phước, Phó Giám đốc Sở Tài nguyên và Môi trường thành phố;</w:t>
      </w:r>
    </w:p>
    <w:p>
      <w:r>
        <w:rPr>
          <w:b w:val="0"/>
          <w:i w:val="0"/>
        </w:rPr>
        <w:t>4. Ông Lê Hoài Quốc, Phó Giám đốc Sở Khoa học và Công nghệ thành phố;</w:t>
      </w:r>
    </w:p>
    <w:p>
      <w:r>
        <w:rPr>
          <w:b w:val="0"/>
          <w:i w:val="0"/>
        </w:rPr>
        <w:t>5. Ông Phạm Việt Thắng, Phó Chi cục trưởng Chi cục Thủy lợi và Phòng chống lụt bão (Sở Nông nghiệp và Phát triển Nông thôn thành phố);</w:t>
      </w:r>
    </w:p>
    <w:p>
      <w:r>
        <w:rPr>
          <w:b w:val="0"/>
          <w:i w:val="0"/>
        </w:rPr>
        <w:t>6. Ông Nguyễn Xuân Hoàng, Phó Chi cục trưởng Chi cục Thủy lợi và Phòng chống lụt bão (Sở Nông nghiệp và Phát triển Nông thôn thành phố)./.</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