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32/2021/QĐ-UBND Về việc quy định định mức kinh tế - kỹ thuật trong công tác quản lý, khai thác và bảo vệ công trình thủy lợi của 03 công ty TNHH một thành viên Thủy lợi: Đông Triều, Yên Lập và Miền Đông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QUYẾT ĐỊNH</w:t>
      </w:r>
    </w:p>
    <w:p>
      <w:pPr>
        <w:jc w:val="center"/>
      </w:pPr>
      <w:r>
        <w:rPr>
          <w:b/>
          <w:i w:val="0"/>
        </w:rPr>
        <w:t>Về việc quy định định mức kinh tế - kỹ thuật trong công tác quản lý, khai thác và bảo vệ công trình thủy lợi của 03 công ty TNHH một thành viên Thủy lợi: Đông Triều, Yên Lập và Miền Đông</w:t>
      </w:r>
      <w:r>
        <w:rPr>
          <w:b w:val="0"/>
          <w:i w:val="0"/>
        </w:rPr>
        <w:t xml:space="preserve"> </w:t>
      </w:r>
    </w:p>
    <w:p>
      <w:pPr>
        <w:jc w:val="center"/>
      </w:pPr>
      <w:r>
        <w:rPr>
          <w:b/>
          <w:i w:val="0"/>
        </w:rPr>
        <w:t>ỦY BAN NHÂN DÂN TỈNH QUẢNG NINH</w:t>
      </w:r>
      <w:r>
        <w:rPr>
          <w:b w:val="0"/>
          <w:i w:val="0"/>
        </w:rPr>
        <w:t xml:space="preserve"> </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Thủy lợi ngày 19/6/2017;</w:t>
      </w:r>
    </w:p>
    <w:p>
      <w:r>
        <w:rPr>
          <w:b w:val="0"/>
          <w:i/>
        </w:rPr>
        <w:t>Căn cứ các Nghị định của Chính phủ: Số 129/2017/NĐ-CP ngày 16/11/2017 quy định việc quản lý, sử dụng và khai thác tài sản kết cấu hạ tầng thủy lợi; số 67/2018/NĐ-CP ngày 14/5/2018 quy định chi tiết một số điều của Luật Thủy lợi; số 96/2018/NĐ-CP ngày 30/6/2018 quy định chi tiết về giá sản phẩm, dịch vụ thủy lợi và hỗ trợ tiền sử dụng sản phẩm, dịch vụ công ích thủy lợi; số 114/2018/NĐ-CP ngày 04/9/2018 về quản lý an toàn đập, hồ chứa nước; số 32/2019/NĐ-CP ngày 10/4/2019 quy định giao nhiệm vụ, đặt hàng hoặc đấu thầu cung cấp sản phẩm, dịch vụ công sử dụng ngân sách nhà nước từ nguồn kinh phí chi thường xuyên;</w:t>
      </w:r>
    </w:p>
    <w:p>
      <w:r>
        <w:rPr>
          <w:b w:val="0"/>
          <w:i/>
        </w:rPr>
        <w:t>Căn cứ Thông tư số 05/2018/TT-BNNPTNT ngày 15/5/2018 của Bộ Nông nghiệp và Phát triển nông thôn quy định chi tiết một số điều của Luật Thủy lợi;</w:t>
      </w:r>
    </w:p>
    <w:p>
      <w:r>
        <w:rPr>
          <w:b w:val="0"/>
          <w:i w:val="0"/>
        </w:rPr>
        <w:br/>
      </w:r>
      <w:r>
        <w:rPr>
          <w:b w:val="0"/>
          <w:i/>
        </w:rPr>
        <w:t>Căn cứ Thông tư số 45/2018/TT-BTC ngày 07/5/2018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p>
    <w:p>
      <w:r>
        <w:rPr>
          <w:b w:val="0"/>
          <w:i w:val="0"/>
        </w:rPr>
        <w:br/>
      </w:r>
      <w:r>
        <w:rPr>
          <w:b w:val="0"/>
          <w:i/>
        </w:rPr>
        <w:t>Căn cứ Thông tư số 73/2018/TT-BTC ngày 15/8/2018 của Bộ Tài chính hướng dẫn sử dụng nguồn tài chính trong quản lý, khai thác công trình thủy lợi sử dụng vốn nhà nước;</w:t>
      </w:r>
      <w:r>
        <w:rPr>
          <w:b w:val="0"/>
          <w:i w:val="0"/>
        </w:rPr>
        <w:br/>
      </w:r>
    </w:p>
    <w:p>
      <w:r>
        <w:rPr>
          <w:b w:val="0"/>
          <w:i w:val="0"/>
        </w:rPr>
        <w:br/>
      </w:r>
      <w:r>
        <w:rPr>
          <w:b w:val="0"/>
          <w:i/>
        </w:rPr>
        <w:t>Căn cứ Thông tư số 05/2019/TT-BNNPTNT ngày 02/5/2019 của Bộ Nông nghiệp và Phát triển nông thôn quy định chế độ, quy trình bảo trì tài sản kết cấu hạ tầng thủy lợi;</w:t>
      </w:r>
      <w:r>
        <w:rPr>
          <w:b w:val="0"/>
          <w:i w:val="0"/>
        </w:rPr>
        <w:br/>
      </w:r>
    </w:p>
    <w:p>
      <w:r>
        <w:rPr>
          <w:b w:val="0"/>
          <w:i w:val="0"/>
        </w:rPr>
        <w:br/>
      </w:r>
      <w:r>
        <w:rPr>
          <w:b w:val="0"/>
          <w:i/>
        </w:rPr>
        <w:t>Theo đề nghị của Sở Nông nghiệp và Phát triển nông thôn tại Tờ trình số 1935/TTr-NN&amp;PTNT-TL ngày 15/5/2021, Văn bản số 2013/SNN&amp;PTNT-TL ngày 19/5/2021 và Báo cáo thẩm định số 118/BC-STP ngày 14/5/2021 của Sở Tư pháp.</w:t>
      </w:r>
      <w:r>
        <w:rPr>
          <w:b w:val="0"/>
          <w:i w:val="0"/>
        </w:rPr>
        <w:br/>
      </w:r>
    </w:p>
    <w:p>
      <w:pPr>
        <w:jc w:val="center"/>
      </w:pPr>
      <w:r>
        <w:rPr>
          <w:b w:val="0"/>
          <w:i w:val="0"/>
        </w:rPr>
        <w:br/>
      </w:r>
      <w:r>
        <w:rPr>
          <w:b/>
          <w:i w:val="0"/>
        </w:rPr>
        <w:t>QUYẾT ĐỊNH:</w:t>
      </w:r>
      <w:r>
        <w:rPr>
          <w:b w:val="0"/>
          <w:i w:val="0"/>
        </w:rPr>
        <w:br/>
      </w:r>
    </w:p>
    <w:p>
      <w:r>
        <w:rPr>
          <w:b/>
          <w:i w:val="0"/>
        </w:rPr>
        <w:t xml:space="preserve">Điều 1. </w:t>
      </w:r>
      <w:r>
        <w:rPr>
          <w:b w:val="0"/>
          <w:i w:val="0"/>
        </w:rPr>
        <w:t>Quy định định mức kinh tế - kỹ thuật trong công tác quản lý, khai thác và bảo vệ công trình thủy lợi của 03 Công ty TNHH MTV Thủy lợi: Đông Triều, Yên Lập và Miền Đông với các nội dung chính sau:</w:t>
      </w:r>
    </w:p>
    <w:p>
      <w:r>
        <w:rPr>
          <w:b/>
          <w:i w:val="0"/>
        </w:rPr>
        <w:t>1.</w:t>
      </w:r>
      <w:r>
        <w:rPr>
          <w:b/>
          <w:i w:val="0"/>
        </w:rPr>
        <w:t xml:space="preserve"> Diện </w:t>
      </w:r>
      <w:r>
        <w:rPr>
          <w:b/>
          <w:i w:val="0"/>
        </w:rPr>
        <w:t>tích phục vụ.</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i w:val="0"/>
        </w:rPr>
        <w:t>Đơn vị</w:t>
      </w:r>
      <w:r>
        <w:rPr>
          <w:b w:val="0"/>
          <w:i w:val="0"/>
        </w:rPr>
        <w:br/>
      </w:r>
      <w:r>
        <w:rPr>
          <w:b w:val="0"/>
          <w:i w:val="0"/>
        </w:rPr>
        <w:br/>
      </w:r>
      <w:r>
        <w:rPr>
          <w:b/>
          <w:i w:val="0"/>
        </w:rPr>
        <w:t>Công ty TNHH MTV Thủy lợi</w:t>
      </w:r>
      <w:r>
        <w:rPr>
          <w:b w:val="0"/>
          <w:i w:val="0"/>
        </w:rPr>
        <w:br/>
      </w:r>
      <w:r>
        <w:rPr>
          <w:b w:val="0"/>
          <w:i w:val="0"/>
        </w:rPr>
        <w:br/>
      </w:r>
      <w:r>
        <w:rPr>
          <w:b w:val="0"/>
          <w:i w:val="0"/>
        </w:rPr>
        <w:br/>
      </w:r>
      <w:r>
        <w:rPr>
          <w:b w:val="0"/>
          <w:i w:val="0"/>
        </w:rPr>
        <w:br/>
      </w:r>
      <w:r>
        <w:rPr>
          <w:b/>
          <w:i w:val="0"/>
        </w:rPr>
        <w:t>Yên lập</w:t>
      </w:r>
      <w:r>
        <w:rPr>
          <w:b w:val="0"/>
          <w:i w:val="0"/>
        </w:rPr>
        <w:br/>
      </w:r>
      <w:r>
        <w:rPr>
          <w:b w:val="0"/>
          <w:i w:val="0"/>
        </w:rPr>
        <w:br/>
      </w:r>
      <w:r>
        <w:rPr>
          <w:b/>
          <w:i w:val="0"/>
        </w:rPr>
        <w:t>Đông Triều</w:t>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Tổng diện tích tưới chung cả năm theo các đơn vị dùng nước</w:t>
      </w:r>
      <w:r>
        <w:rPr>
          <w:b w:val="0"/>
          <w:i w:val="0"/>
        </w:rPr>
        <w:br/>
      </w:r>
      <w:r>
        <w:rPr>
          <w:b w:val="0"/>
          <w:i w:val="0"/>
        </w:rPr>
        <w:br/>
      </w:r>
      <w:r>
        <w:rPr>
          <w:b w:val="0"/>
          <w:i w:val="0"/>
        </w:rPr>
        <w:t>ha</w:t>
      </w:r>
      <w:r>
        <w:rPr>
          <w:b w:val="0"/>
          <w:i w:val="0"/>
        </w:rPr>
        <w:br/>
      </w:r>
      <w:r>
        <w:rPr>
          <w:b w:val="0"/>
          <w:i w:val="0"/>
        </w:rPr>
        <w:br/>
      </w:r>
      <w:r>
        <w:rPr>
          <w:b w:val="0"/>
          <w:i w:val="0"/>
        </w:rPr>
        <w:t>15.359,28</w:t>
      </w:r>
      <w:r>
        <w:rPr>
          <w:b w:val="0"/>
          <w:i w:val="0"/>
        </w:rPr>
        <w:br/>
      </w:r>
      <w:r>
        <w:rPr>
          <w:b w:val="0"/>
          <w:i w:val="0"/>
        </w:rPr>
        <w:br/>
      </w:r>
      <w:r>
        <w:rPr>
          <w:b w:val="0"/>
          <w:i w:val="0"/>
        </w:rPr>
        <w:t>6.212,72</w:t>
      </w:r>
      <w:r>
        <w:rPr>
          <w:b w:val="0"/>
          <w:i w:val="0"/>
        </w:rPr>
        <w:br/>
      </w:r>
      <w:r>
        <w:rPr>
          <w:b w:val="0"/>
          <w:i w:val="0"/>
        </w:rPr>
        <w:br/>
      </w:r>
      <w:r>
        <w:rPr>
          <w:b w:val="0"/>
          <w:i w:val="0"/>
        </w:rPr>
        <w:t>11.796,23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Tổng diện tích tưới chung cả năm quy đổi về tưới chủ động</w:t>
      </w:r>
      <w:r>
        <w:rPr>
          <w:b w:val="0"/>
          <w:i w:val="0"/>
        </w:rPr>
        <w:br/>
      </w:r>
      <w:r>
        <w:rPr>
          <w:b w:val="0"/>
          <w:i w:val="0"/>
        </w:rPr>
        <w:br/>
      </w:r>
      <w:r>
        <w:rPr>
          <w:b w:val="0"/>
          <w:i w:val="0"/>
        </w:rPr>
        <w:t>ha</w:t>
      </w:r>
      <w:r>
        <w:rPr>
          <w:b w:val="0"/>
          <w:i w:val="0"/>
        </w:rPr>
        <w:br/>
      </w:r>
      <w:r>
        <w:rPr>
          <w:b w:val="0"/>
          <w:i w:val="0"/>
        </w:rPr>
        <w:br/>
      </w:r>
      <w:r>
        <w:rPr>
          <w:b w:val="0"/>
          <w:i w:val="0"/>
        </w:rPr>
        <w:t>13.401,5</w:t>
      </w:r>
      <w:r>
        <w:rPr>
          <w:b w:val="0"/>
          <w:i w:val="0"/>
        </w:rPr>
        <w:br/>
      </w:r>
      <w:r>
        <w:rPr>
          <w:b w:val="0"/>
          <w:i w:val="0"/>
        </w:rPr>
        <w:br/>
      </w:r>
      <w:r>
        <w:rPr>
          <w:b w:val="0"/>
          <w:i w:val="0"/>
        </w:rPr>
        <w:t>5.038,15</w:t>
      </w:r>
      <w:r>
        <w:rPr>
          <w:b w:val="0"/>
          <w:i w:val="0"/>
        </w:rPr>
        <w:br/>
      </w:r>
      <w:r>
        <w:rPr>
          <w:b w:val="0"/>
          <w:i w:val="0"/>
        </w:rPr>
        <w:br/>
      </w:r>
      <w:r>
        <w:rPr>
          <w:b w:val="0"/>
          <w:i w:val="0"/>
        </w:rPr>
        <w:t>5.630,46</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Tổng diện tích tiêu tiêu, thoát nước phục vụ sản xuất nông nghiệp, khu vực nông thôn và đô thị trừ vùng nội thị cả năm</w:t>
      </w:r>
      <w:r>
        <w:rPr>
          <w:b w:val="0"/>
          <w:i w:val="0"/>
        </w:rPr>
        <w:br/>
      </w:r>
      <w:r>
        <w:rPr>
          <w:b w:val="0"/>
          <w:i w:val="0"/>
        </w:rPr>
        <w:br/>
      </w:r>
      <w:r>
        <w:rPr>
          <w:b w:val="0"/>
          <w:i w:val="0"/>
        </w:rPr>
        <w:t>ha</w:t>
      </w:r>
      <w:r>
        <w:rPr>
          <w:b w:val="0"/>
          <w:i w:val="0"/>
        </w:rPr>
        <w:br/>
      </w:r>
      <w:r>
        <w:rPr>
          <w:b w:val="0"/>
          <w:i w:val="0"/>
        </w:rPr>
        <w:br/>
      </w:r>
      <w:r>
        <w:rPr>
          <w:b w:val="0"/>
          <w:i w:val="0"/>
        </w:rPr>
        <w:t>6.054,5</w:t>
      </w:r>
      <w:r>
        <w:rPr>
          <w:b w:val="0"/>
          <w:i w:val="0"/>
        </w:rPr>
        <w:br/>
      </w:r>
      <w:r>
        <w:rPr>
          <w:b w:val="0"/>
          <w:i w:val="0"/>
        </w:rPr>
        <w:br/>
      </w:r>
      <w:r>
        <w:rPr>
          <w:b w:val="0"/>
          <w:i w:val="0"/>
        </w:rPr>
        <w:t>3.869,18</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rPr>
        <w:t>Cấp nước cho sinh hoạt và khu công nghiệp</w:t>
      </w:r>
      <w:r>
        <w:rPr>
          <w:b w:val="0"/>
          <w:i w:val="0"/>
        </w:rPr>
        <w:br/>
      </w:r>
      <w:r>
        <w:rPr>
          <w:b w:val="0"/>
          <w:i w:val="0"/>
        </w:rPr>
        <w:br/>
      </w:r>
      <w:r>
        <w:rPr>
          <w:b w:val="0"/>
          <w:i w:val="0"/>
        </w:rPr>
        <w:t>1.000m</w:t>
      </w:r>
      <w:r>
        <w:rPr>
          <w:b w:val="0"/>
          <w:i w:val="0"/>
        </w:rPr>
        <w:t>3</w:t>
      </w:r>
      <w:r>
        <w:rPr>
          <w:b w:val="0"/>
          <w:i w:val="0"/>
        </w:rPr>
        <w:br/>
      </w:r>
      <w:r>
        <w:rPr>
          <w:b w:val="0"/>
          <w:i w:val="0"/>
        </w:rPr>
        <w:br/>
      </w:r>
      <w:r>
        <w:rPr>
          <w:b w:val="0"/>
          <w:i w:val="0"/>
        </w:rPr>
        <w:t>3.642,8</w:t>
      </w:r>
      <w:r>
        <w:rPr>
          <w:b w:val="0"/>
          <w:i w:val="0"/>
        </w:rPr>
        <w:br/>
      </w:r>
      <w:r>
        <w:rPr>
          <w:b w:val="0"/>
          <w:i w:val="0"/>
        </w:rPr>
        <w:br/>
      </w:r>
      <w:r>
        <w:rPr>
          <w:b w:val="0"/>
          <w:i w:val="0"/>
        </w:rPr>
        <w:t>936,49</w:t>
      </w:r>
      <w:r>
        <w:rPr>
          <w:b w:val="0"/>
          <w:i w:val="0"/>
        </w:rPr>
        <w:br/>
      </w:r>
      <w:r>
        <w:rPr>
          <w:b w:val="0"/>
          <w:i w:val="0"/>
        </w:rPr>
        <w:br/>
      </w:r>
      <w:r>
        <w:rPr>
          <w:b w:val="0"/>
          <w:i w:val="0"/>
        </w:rPr>
        <w:t>3.105,246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i w:val="0"/>
              </w:rPr>
              <w:t>Đơn vị</w:t>
            </w:r>
          </w:p>
        </w:tc>
        <w:tc>
          <w:tcPr>
            <w:tcW w:type="dxa" w:w="2160"/>
          </w:tcPr>
          <w:p>
            <w:r>
              <w:rPr>
                <w:b w:val="0"/>
                <w:i w:val="0"/>
              </w:rPr>
              <w:br/>
            </w:r>
            <w:r>
              <w:rPr>
                <w:b/>
                <w:i w:val="0"/>
              </w:rPr>
              <w:t>Công ty TNHH MTV Thủy lợi</w:t>
            </w:r>
          </w:p>
        </w:tc>
      </w:tr>
    </w:tbl>
    <w:p>
      <w:r>
        <w:rPr>
          <w:b/>
          <w:i w:val="0"/>
        </w:rPr>
        <w:t>2. Định mức lao</w:t>
      </w:r>
      <w:r>
        <w:rPr>
          <w:b/>
          <w:i w:val="0"/>
        </w:rPr>
        <w:t xml:space="preserve"> động </w:t>
      </w:r>
      <w:r>
        <w:rPr>
          <w:b/>
          <w:i w:val="0"/>
        </w:rPr>
        <w:t>trên đơn vị sản phẩm.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Đơn vị</w:t>
      </w:r>
      <w:r>
        <w:rPr>
          <w:b w:val="0"/>
          <w:i w:val="0"/>
        </w:rPr>
        <w:br/>
      </w:r>
      <w:r>
        <w:rPr>
          <w:b w:val="0"/>
          <w:i w:val="0"/>
        </w:rPr>
        <w:br/>
      </w:r>
      <w:r>
        <w:rPr>
          <w:b/>
          <w:i w:val="0"/>
        </w:rPr>
        <w:t>Công ty TNHH MTV Thủy lợi</w:t>
      </w:r>
      <w:r>
        <w:rPr>
          <w:b w:val="0"/>
          <w:i w:val="0"/>
        </w:rPr>
        <w:br/>
      </w:r>
      <w:r>
        <w:rPr>
          <w:b w:val="0"/>
          <w:i w:val="0"/>
        </w:rPr>
        <w:br/>
      </w:r>
      <w:r>
        <w:rPr>
          <w:b w:val="0"/>
          <w:i w:val="0"/>
        </w:rPr>
        <w:br/>
      </w:r>
      <w:r>
        <w:rPr>
          <w:b w:val="0"/>
          <w:i w:val="0"/>
        </w:rPr>
        <w:br/>
      </w:r>
      <w:r>
        <w:rPr>
          <w:b/>
          <w:i w:val="0"/>
        </w:rPr>
        <w:t>Yên lập</w:t>
      </w:r>
      <w:r>
        <w:rPr>
          <w:b w:val="0"/>
          <w:i w:val="0"/>
        </w:rPr>
        <w:br/>
      </w:r>
      <w:r>
        <w:rPr>
          <w:b w:val="0"/>
          <w:i w:val="0"/>
        </w:rPr>
        <w:br/>
      </w:r>
      <w:r>
        <w:rPr>
          <w:b/>
          <w:i w:val="0"/>
        </w:rPr>
        <w:t>Đông Triều</w:t>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Tổng số công lao động quản lý vận hành, trong đó:</w:t>
      </w:r>
      <w:r>
        <w:rPr>
          <w:b w:val="0"/>
          <w:i w:val="0"/>
        </w:rPr>
        <w:br/>
      </w:r>
      <w:r>
        <w:rPr>
          <w:b w:val="0"/>
          <w:i w:val="0"/>
        </w:rPr>
        <w:br/>
      </w:r>
      <w:r>
        <w:rPr>
          <w:b w:val="0"/>
          <w:i w:val="0"/>
        </w:rPr>
        <w:t>công</w:t>
      </w:r>
      <w:r>
        <w:rPr>
          <w:b w:val="0"/>
          <w:i w:val="0"/>
        </w:rPr>
        <w:br/>
      </w:r>
      <w:r>
        <w:rPr>
          <w:b w:val="0"/>
          <w:i w:val="0"/>
        </w:rPr>
        <w:br/>
      </w:r>
      <w:r>
        <w:rPr>
          <w:b w:val="0"/>
          <w:i w:val="0"/>
        </w:rPr>
        <w:t>65.567,31</w:t>
      </w:r>
      <w:r>
        <w:rPr>
          <w:b w:val="0"/>
          <w:i w:val="0"/>
        </w:rPr>
        <w:br/>
      </w:r>
      <w:r>
        <w:rPr>
          <w:b w:val="0"/>
          <w:i w:val="0"/>
        </w:rPr>
        <w:br/>
      </w:r>
      <w:r>
        <w:rPr>
          <w:b w:val="0"/>
          <w:i w:val="0"/>
        </w:rPr>
        <w:t>28.415,63</w:t>
      </w:r>
      <w:r>
        <w:rPr>
          <w:b w:val="0"/>
          <w:i w:val="0"/>
        </w:rPr>
        <w:br/>
      </w:r>
      <w:r>
        <w:rPr>
          <w:b w:val="0"/>
          <w:i w:val="0"/>
        </w:rPr>
        <w:br/>
      </w:r>
      <w:r>
        <w:rPr>
          <w:b w:val="0"/>
          <w:i w:val="0"/>
        </w:rPr>
        <w:t>31.175,04</w:t>
      </w:r>
      <w:r>
        <w:rPr>
          <w:b w:val="0"/>
          <w:i w:val="0"/>
        </w:rPr>
        <w:br/>
      </w:r>
      <w:r>
        <w:rPr>
          <w:b w:val="0"/>
          <w:i w:val="0"/>
        </w:rPr>
        <w:br/>
      </w:r>
      <w:r>
        <w:rPr>
          <w:b w:val="0"/>
          <w:i w:val="0"/>
        </w:rPr>
        <w:br/>
      </w:r>
      <w:r>
        <w:rPr>
          <w:b w:val="0"/>
          <w:i w:val="0"/>
        </w:rPr>
        <w:br/>
      </w:r>
      <w:r>
        <w:rPr>
          <w:b w:val="0"/>
          <w:i w:val="0"/>
        </w:rPr>
        <w:br/>
      </w:r>
      <w:r>
        <w:rPr>
          <w:b w:val="0"/>
          <w:i/>
        </w:rPr>
        <w:t>Tổng số công lao động quản lý</w:t>
      </w:r>
      <w:r>
        <w:rPr>
          <w:b w:val="0"/>
          <w:i w:val="0"/>
        </w:rPr>
        <w:br/>
      </w:r>
      <w:r>
        <w:rPr>
          <w:b w:val="0"/>
          <w:i w:val="0"/>
        </w:rPr>
        <w:br/>
      </w:r>
      <w:r>
        <w:rPr>
          <w:b w:val="0"/>
          <w:i w:val="0"/>
        </w:rPr>
        <w:t>công</w:t>
      </w:r>
      <w:r>
        <w:rPr>
          <w:b w:val="0"/>
          <w:i w:val="0"/>
        </w:rPr>
        <w:br/>
      </w:r>
      <w:r>
        <w:rPr>
          <w:b w:val="0"/>
          <w:i w:val="0"/>
        </w:rPr>
        <w:br/>
      </w:r>
      <w:r>
        <w:rPr>
          <w:b w:val="0"/>
          <w:i w:val="0"/>
        </w:rPr>
        <w:t>4.930,0</w:t>
      </w:r>
      <w:r>
        <w:rPr>
          <w:b w:val="0"/>
          <w:i w:val="0"/>
        </w:rPr>
        <w:br/>
      </w:r>
      <w:r>
        <w:rPr>
          <w:b w:val="0"/>
          <w:i w:val="0"/>
        </w:rPr>
        <w:br/>
      </w:r>
      <w:r>
        <w:rPr>
          <w:b w:val="0"/>
          <w:i w:val="0"/>
        </w:rPr>
        <w:t>3.190,0</w:t>
      </w:r>
      <w:r>
        <w:rPr>
          <w:b w:val="0"/>
          <w:i w:val="0"/>
        </w:rPr>
        <w:br/>
      </w:r>
      <w:r>
        <w:rPr>
          <w:b w:val="0"/>
          <w:i w:val="0"/>
        </w:rPr>
        <w:br/>
      </w:r>
      <w:r>
        <w:rPr>
          <w:b w:val="0"/>
          <w:i w:val="0"/>
        </w:rPr>
        <w:t>3.480,0</w:t>
      </w:r>
      <w:r>
        <w:rPr>
          <w:b w:val="0"/>
          <w:i w:val="0"/>
        </w:rPr>
        <w:br/>
      </w:r>
      <w:r>
        <w:rPr>
          <w:b w:val="0"/>
          <w:i w:val="0"/>
        </w:rPr>
        <w:br/>
      </w:r>
      <w:r>
        <w:rPr>
          <w:b w:val="0"/>
          <w:i w:val="0"/>
        </w:rPr>
        <w:br/>
      </w:r>
      <w:r>
        <w:rPr>
          <w:b w:val="0"/>
          <w:i w:val="0"/>
        </w:rPr>
        <w:br/>
      </w:r>
      <w:r>
        <w:rPr>
          <w:b w:val="0"/>
          <w:i w:val="0"/>
        </w:rPr>
        <w:br/>
      </w:r>
      <w:r>
        <w:rPr>
          <w:b w:val="0"/>
          <w:i/>
        </w:rPr>
        <w:t>Tổng số công lao động phục vụ, phụ trợ</w:t>
      </w:r>
      <w:r>
        <w:rPr>
          <w:b w:val="0"/>
          <w:i w:val="0"/>
        </w:rPr>
        <w:br/>
      </w:r>
      <w:r>
        <w:rPr>
          <w:b w:val="0"/>
          <w:i w:val="0"/>
        </w:rPr>
        <w:br/>
      </w:r>
      <w:r>
        <w:rPr>
          <w:b w:val="0"/>
          <w:i w:val="0"/>
        </w:rPr>
        <w:t>công</w:t>
      </w:r>
      <w:r>
        <w:rPr>
          <w:b w:val="0"/>
          <w:i w:val="0"/>
        </w:rPr>
        <w:br/>
      </w:r>
      <w:r>
        <w:rPr>
          <w:b w:val="0"/>
          <w:i w:val="0"/>
        </w:rPr>
        <w:br/>
      </w:r>
      <w:r>
        <w:rPr>
          <w:b w:val="0"/>
          <w:i w:val="0"/>
        </w:rPr>
        <w:t>11.600,0</w:t>
      </w:r>
      <w:r>
        <w:rPr>
          <w:b w:val="0"/>
          <w:i w:val="0"/>
        </w:rPr>
        <w:br/>
      </w:r>
      <w:r>
        <w:rPr>
          <w:b w:val="0"/>
          <w:i w:val="0"/>
        </w:rPr>
        <w:br/>
      </w:r>
      <w:r>
        <w:rPr>
          <w:b w:val="0"/>
          <w:i w:val="0"/>
        </w:rPr>
        <w:t>3.770,0</w:t>
      </w:r>
      <w:r>
        <w:rPr>
          <w:b w:val="0"/>
          <w:i w:val="0"/>
        </w:rPr>
        <w:br/>
      </w:r>
      <w:r>
        <w:rPr>
          <w:b w:val="0"/>
          <w:i w:val="0"/>
        </w:rPr>
        <w:br/>
      </w:r>
      <w:r>
        <w:rPr>
          <w:b w:val="0"/>
          <w:i w:val="0"/>
        </w:rPr>
        <w:t>4.640,0</w:t>
      </w:r>
      <w:r>
        <w:rPr>
          <w:b w:val="0"/>
          <w:i w:val="0"/>
        </w:rPr>
        <w:br/>
      </w:r>
      <w:r>
        <w:rPr>
          <w:b w:val="0"/>
          <w:i w:val="0"/>
        </w:rPr>
        <w:br/>
      </w:r>
      <w:r>
        <w:rPr>
          <w:b w:val="0"/>
          <w:i w:val="0"/>
        </w:rPr>
        <w:br/>
      </w:r>
      <w:r>
        <w:rPr>
          <w:b w:val="0"/>
          <w:i w:val="0"/>
        </w:rPr>
        <w:br/>
      </w:r>
      <w:r>
        <w:rPr>
          <w:b w:val="0"/>
          <w:i w:val="0"/>
        </w:rPr>
        <w:br/>
      </w:r>
      <w:r>
        <w:rPr>
          <w:b w:val="0"/>
          <w:i/>
        </w:rPr>
        <w:t>Tổng số công lao động công nghệ gồm:</w:t>
      </w:r>
      <w:r>
        <w:br/>
      </w:r>
      <w:r>
        <w:rPr>
          <w:b w:val="0"/>
          <w:i w:val="0"/>
        </w:rPr>
        <w:br/>
      </w:r>
      <w:r>
        <w:rPr>
          <w:b w:val="0"/>
          <w:i w:val="0"/>
        </w:rPr>
        <w:br/>
      </w:r>
      <w:r>
        <w:rPr>
          <w:b w:val="0"/>
          <w:i w:val="0"/>
        </w:rPr>
        <w:t>công</w:t>
      </w:r>
      <w:r>
        <w:br/>
      </w:r>
      <w:r>
        <w:rPr>
          <w:b w:val="0"/>
          <w:i w:val="0"/>
        </w:rPr>
        <w:br/>
      </w:r>
      <w:r>
        <w:rPr>
          <w:b w:val="0"/>
          <w:i w:val="0"/>
        </w:rPr>
        <w:br/>
      </w:r>
      <w:r>
        <w:rPr>
          <w:b w:val="0"/>
          <w:i w:val="0"/>
        </w:rPr>
        <w:t>49.037,31</w:t>
      </w:r>
      <w:r>
        <w:br/>
      </w:r>
      <w:r>
        <w:rPr>
          <w:b w:val="0"/>
          <w:i w:val="0"/>
        </w:rPr>
        <w:br/>
      </w:r>
      <w:r>
        <w:rPr>
          <w:b w:val="0"/>
          <w:i w:val="0"/>
        </w:rPr>
        <w:br/>
      </w:r>
      <w:r>
        <w:rPr>
          <w:b w:val="0"/>
          <w:i w:val="0"/>
        </w:rPr>
        <w:t>21,455,63</w:t>
      </w:r>
      <w:r>
        <w:br/>
      </w:r>
      <w:r>
        <w:rPr>
          <w:b w:val="0"/>
          <w:i w:val="0"/>
        </w:rPr>
        <w:br/>
      </w:r>
      <w:r>
        <w:rPr>
          <w:b w:val="0"/>
          <w:i w:val="0"/>
        </w:rPr>
        <w:br/>
      </w:r>
      <w:r>
        <w:rPr>
          <w:b w:val="0"/>
          <w:i w:val="0"/>
        </w:rPr>
        <w:t>23.055,04</w:t>
      </w:r>
      <w:r>
        <w:br/>
      </w:r>
      <w:r>
        <w:rPr>
          <w:b w:val="0"/>
          <w:i w:val="0"/>
        </w:rPr>
        <w:br/>
      </w:r>
      <w:r>
        <w:rPr>
          <w:b w:val="0"/>
          <w:i w:val="0"/>
        </w:rPr>
        <w:br/>
      </w:r>
      <w:r>
        <w:rPr>
          <w:b w:val="0"/>
          <w:i w:val="0"/>
        </w:rPr>
        <w:br/>
      </w:r>
      <w:r>
        <w:rPr>
          <w:b w:val="0"/>
          <w:i w:val="0"/>
        </w:rPr>
        <w:br/>
      </w:r>
      <w:r>
        <w:rPr>
          <w:b w:val="0"/>
          <w:i w:val="0"/>
        </w:rPr>
        <w:br/>
      </w:r>
      <w:r>
        <w:rPr>
          <w:b w:val="0"/>
          <w:i/>
        </w:rPr>
        <w:t>+ Tổng công QLVH hồ</w:t>
      </w:r>
      <w:r>
        <w:br/>
      </w:r>
      <w:r>
        <w:rPr>
          <w:b w:val="0"/>
          <w:i w:val="0"/>
        </w:rPr>
        <w:br/>
      </w:r>
      <w:r>
        <w:rPr>
          <w:b w:val="0"/>
          <w:i w:val="0"/>
        </w:rPr>
        <w:br/>
      </w:r>
      <w:r>
        <w:rPr>
          <w:b w:val="0"/>
          <w:i w:val="0"/>
        </w:rPr>
        <w:t>công</w:t>
      </w:r>
      <w:r>
        <w:br/>
      </w:r>
      <w:r>
        <w:rPr>
          <w:b w:val="0"/>
          <w:i w:val="0"/>
        </w:rPr>
        <w:br/>
      </w:r>
      <w:r>
        <w:rPr>
          <w:b w:val="0"/>
          <w:i w:val="0"/>
        </w:rPr>
        <w:br/>
      </w:r>
      <w:r>
        <w:rPr>
          <w:b w:val="0"/>
          <w:i w:val="0"/>
        </w:rPr>
        <w:t>13.330,45</w:t>
      </w:r>
      <w:r>
        <w:br/>
      </w:r>
      <w:r>
        <w:rPr>
          <w:b w:val="0"/>
          <w:i w:val="0"/>
        </w:rPr>
        <w:br/>
      </w:r>
      <w:r>
        <w:rPr>
          <w:b w:val="0"/>
          <w:i w:val="0"/>
        </w:rPr>
        <w:br/>
      </w:r>
      <w:r>
        <w:rPr>
          <w:b w:val="0"/>
          <w:i w:val="0"/>
        </w:rPr>
        <w:t>11.077,96</w:t>
      </w:r>
      <w:r>
        <w:br/>
      </w:r>
      <w:r>
        <w:rPr>
          <w:b w:val="0"/>
          <w:i w:val="0"/>
        </w:rPr>
        <w:br/>
      </w:r>
      <w:r>
        <w:rPr>
          <w:b w:val="0"/>
          <w:i w:val="0"/>
        </w:rPr>
        <w:br/>
      </w:r>
      <w:r>
        <w:rPr>
          <w:b w:val="0"/>
          <w:i w:val="0"/>
        </w:rPr>
        <w:t>16.035,33</w:t>
      </w:r>
      <w:r>
        <w:br/>
      </w:r>
      <w:r>
        <w:rPr>
          <w:b w:val="0"/>
          <w:i w:val="0"/>
        </w:rPr>
        <w:br/>
      </w:r>
      <w:r>
        <w:rPr>
          <w:b w:val="0"/>
          <w:i w:val="0"/>
        </w:rPr>
        <w:br/>
      </w:r>
      <w:r>
        <w:rPr>
          <w:b w:val="0"/>
          <w:i w:val="0"/>
        </w:rPr>
        <w:br/>
      </w:r>
      <w:r>
        <w:rPr>
          <w:b w:val="0"/>
          <w:i w:val="0"/>
        </w:rPr>
        <w:br/>
      </w:r>
      <w:r>
        <w:rPr>
          <w:b w:val="0"/>
          <w:i w:val="0"/>
        </w:rPr>
        <w:br/>
      </w:r>
      <w:r>
        <w:rPr>
          <w:b w:val="0"/>
          <w:i/>
        </w:rPr>
        <w:t>+ Đập dâng</w:t>
      </w:r>
      <w:r>
        <w:br/>
      </w:r>
      <w:r>
        <w:rPr>
          <w:b w:val="0"/>
          <w:i w:val="0"/>
        </w:rPr>
        <w:br/>
      </w:r>
      <w:r>
        <w:rPr>
          <w:b w:val="0"/>
          <w:i w:val="0"/>
        </w:rPr>
        <w:br/>
      </w:r>
      <w:r>
        <w:rPr>
          <w:b w:val="0"/>
          <w:i w:val="0"/>
        </w:rPr>
        <w:t>công</w:t>
      </w:r>
      <w:r>
        <w:br/>
      </w:r>
      <w:r>
        <w:rPr>
          <w:b w:val="0"/>
          <w:i w:val="0"/>
        </w:rPr>
        <w:br/>
      </w:r>
      <w:r>
        <w:rPr>
          <w:b w:val="0"/>
          <w:i w:val="0"/>
        </w:rPr>
        <w:br/>
      </w:r>
      <w:r>
        <w:rPr>
          <w:b w:val="0"/>
          <w:i w:val="0"/>
        </w:rPr>
        <w:t>168,98</w:t>
      </w:r>
      <w:r>
        <w:br/>
      </w:r>
      <w:r>
        <w:rPr>
          <w:b w:val="0"/>
          <w:i w:val="0"/>
        </w:rPr>
        <w:br/>
      </w:r>
      <w:r>
        <w:rPr>
          <w:b w:val="0"/>
          <w:i w:val="0"/>
        </w:rPr>
        <w:br/>
      </w:r>
      <w:r>
        <w:rPr>
          <w:b w:val="0"/>
          <w:i w:val="0"/>
        </w:rPr>
        <w:t>0,0</w:t>
      </w:r>
      <w:r>
        <w:br/>
      </w:r>
      <w:r>
        <w:rPr>
          <w:b w:val="0"/>
          <w:i w:val="0"/>
        </w:rPr>
        <w:br/>
      </w:r>
      <w:r>
        <w:rPr>
          <w:b w:val="0"/>
          <w:i w:val="0"/>
        </w:rPr>
        <w:br/>
      </w:r>
      <w:r>
        <w:rPr>
          <w:b w:val="0"/>
          <w:i w:val="0"/>
        </w:rPr>
        <w:t>736,47</w:t>
      </w:r>
      <w:r>
        <w:br/>
      </w:r>
      <w:r>
        <w:rPr>
          <w:b w:val="0"/>
          <w:i w:val="0"/>
        </w:rPr>
        <w:br/>
      </w:r>
      <w:r>
        <w:rPr>
          <w:b w:val="0"/>
          <w:i w:val="0"/>
        </w:rPr>
        <w:br/>
      </w:r>
      <w:r>
        <w:rPr>
          <w:b w:val="0"/>
          <w:i w:val="0"/>
        </w:rPr>
        <w:br/>
      </w:r>
      <w:r>
        <w:rPr>
          <w:b w:val="0"/>
          <w:i w:val="0"/>
        </w:rPr>
        <w:br/>
      </w:r>
      <w:r>
        <w:rPr>
          <w:b w:val="0"/>
          <w:i w:val="0"/>
        </w:rPr>
        <w:br/>
      </w:r>
      <w:r>
        <w:rPr>
          <w:b w:val="0"/>
          <w:i/>
        </w:rPr>
        <w:t>+ Tổng công quản lý vận hành trạm bơm</w:t>
      </w:r>
      <w:r>
        <w:br/>
      </w:r>
      <w:r>
        <w:rPr>
          <w:b w:val="0"/>
          <w:i w:val="0"/>
        </w:rPr>
        <w:br/>
      </w:r>
      <w:r>
        <w:rPr>
          <w:b w:val="0"/>
          <w:i w:val="0"/>
        </w:rPr>
        <w:br/>
      </w:r>
      <w:r>
        <w:rPr>
          <w:b w:val="0"/>
          <w:i w:val="0"/>
        </w:rPr>
        <w:t>công</w:t>
      </w:r>
      <w:r>
        <w:br/>
      </w:r>
      <w:r>
        <w:rPr>
          <w:b w:val="0"/>
          <w:i w:val="0"/>
        </w:rPr>
        <w:br/>
      </w:r>
      <w:r>
        <w:rPr>
          <w:b w:val="0"/>
          <w:i w:val="0"/>
        </w:rPr>
        <w:br/>
      </w:r>
      <w:r>
        <w:rPr>
          <w:b w:val="0"/>
          <w:i w:val="0"/>
        </w:rPr>
        <w:t xml:space="preserve"> </w:t>
      </w:r>
      <w:r>
        <w:rPr>
          <w:b w:val="0"/>
          <w:i w:val="0"/>
        </w:rPr>
        <w:br/>
      </w:r>
      <w:r>
        <w:rPr>
          <w:b w:val="0"/>
          <w:i w:val="0"/>
        </w:rPr>
        <w:br/>
      </w:r>
      <w:r>
        <w:rPr>
          <w:b w:val="0"/>
          <w:i w:val="0"/>
        </w:rPr>
        <w:t>5.283,05</w:t>
      </w:r>
      <w:r>
        <w:br/>
      </w:r>
      <w:r>
        <w:rPr>
          <w:b w:val="0"/>
          <w:i w:val="0"/>
        </w:rPr>
        <w:br/>
      </w:r>
      <w:r>
        <w:rPr>
          <w:b w:val="0"/>
          <w:i w:val="0"/>
        </w:rPr>
        <w:br/>
      </w:r>
      <w:r>
        <w:rPr>
          <w:b w:val="0"/>
          <w:i w:val="0"/>
        </w:rPr>
        <w:t>658,38</w:t>
      </w:r>
      <w:r>
        <w:br/>
      </w:r>
      <w:r>
        <w:rPr>
          <w:b w:val="0"/>
          <w:i w:val="0"/>
        </w:rPr>
        <w:br/>
      </w:r>
      <w:r>
        <w:rPr>
          <w:b w:val="0"/>
          <w:i w:val="0"/>
        </w:rPr>
        <w:br/>
      </w:r>
      <w:r>
        <w:rPr>
          <w:b w:val="0"/>
          <w:i w:val="0"/>
        </w:rPr>
        <w:br/>
      </w:r>
      <w:r>
        <w:rPr>
          <w:b w:val="0"/>
          <w:i w:val="0"/>
        </w:rPr>
        <w:br/>
      </w:r>
      <w:r>
        <w:rPr>
          <w:b w:val="0"/>
          <w:i w:val="0"/>
        </w:rPr>
        <w:br/>
      </w:r>
      <w:r>
        <w:rPr>
          <w:b w:val="0"/>
          <w:i/>
        </w:rPr>
        <w:t>+ Tổng công quản lý vận hành cống đầu mối</w:t>
      </w:r>
      <w:r>
        <w:br/>
      </w:r>
      <w:r>
        <w:rPr>
          <w:b w:val="0"/>
          <w:i w:val="0"/>
        </w:rPr>
        <w:br/>
      </w:r>
      <w:r>
        <w:rPr>
          <w:b w:val="0"/>
          <w:i w:val="0"/>
        </w:rPr>
        <w:br/>
      </w:r>
      <w:r>
        <w:rPr>
          <w:b w:val="0"/>
          <w:i w:val="0"/>
        </w:rPr>
        <w:t>công</w:t>
      </w:r>
      <w:r>
        <w:br/>
      </w:r>
      <w:r>
        <w:rPr>
          <w:b w:val="0"/>
          <w:i w:val="0"/>
        </w:rPr>
        <w:br/>
      </w:r>
      <w:r>
        <w:rPr>
          <w:b w:val="0"/>
          <w:i w:val="0"/>
        </w:rPr>
        <w:br/>
      </w:r>
      <w:r>
        <w:rPr>
          <w:b w:val="0"/>
          <w:i w:val="0"/>
        </w:rPr>
        <w:t>13.089,18</w:t>
      </w:r>
      <w: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 Tổng công quản lý vận hành kênh</w:t>
      </w:r>
      <w:r>
        <w:br/>
      </w:r>
      <w:r>
        <w:rPr>
          <w:b w:val="0"/>
          <w:i w:val="0"/>
        </w:rPr>
        <w:br/>
      </w:r>
      <w:r>
        <w:rPr>
          <w:b w:val="0"/>
          <w:i w:val="0"/>
        </w:rPr>
        <w:br/>
      </w:r>
      <w:r>
        <w:rPr>
          <w:b w:val="0"/>
          <w:i w:val="0"/>
        </w:rPr>
        <w:t>công</w:t>
      </w:r>
      <w:r>
        <w:br/>
      </w:r>
      <w:r>
        <w:rPr>
          <w:b w:val="0"/>
          <w:i w:val="0"/>
        </w:rPr>
        <w:br/>
      </w:r>
      <w:r>
        <w:rPr>
          <w:b w:val="0"/>
          <w:i w:val="0"/>
        </w:rPr>
        <w:br/>
      </w:r>
      <w:r>
        <w:rPr>
          <w:b w:val="0"/>
          <w:i w:val="0"/>
        </w:rPr>
        <w:t>20.418,04</w:t>
      </w:r>
      <w:r>
        <w:br/>
      </w:r>
      <w:r>
        <w:rPr>
          <w:b w:val="0"/>
          <w:i w:val="0"/>
        </w:rPr>
        <w:br/>
      </w:r>
      <w:r>
        <w:rPr>
          <w:b w:val="0"/>
          <w:i w:val="0"/>
        </w:rPr>
        <w:br/>
      </w:r>
      <w:r>
        <w:rPr>
          <w:b w:val="0"/>
          <w:i w:val="0"/>
        </w:rPr>
        <w:t>4.323,09</w:t>
      </w:r>
      <w:r>
        <w:br/>
      </w:r>
      <w:r>
        <w:rPr>
          <w:b w:val="0"/>
          <w:i w:val="0"/>
        </w:rPr>
        <w:br/>
      </w:r>
      <w:r>
        <w:rPr>
          <w:b w:val="0"/>
          <w:i w:val="0"/>
        </w:rPr>
        <w:br/>
      </w:r>
      <w:r>
        <w:rPr>
          <w:b w:val="0"/>
          <w:i w:val="0"/>
        </w:rPr>
        <w:t>4.758,37</w:t>
      </w:r>
      <w:r>
        <w:br/>
      </w:r>
      <w:r>
        <w:rPr>
          <w:b w:val="0"/>
          <w:i w:val="0"/>
        </w:rPr>
        <w:br/>
      </w:r>
      <w:r>
        <w:rPr>
          <w:b w:val="0"/>
          <w:i w:val="0"/>
        </w:rPr>
        <w:br/>
      </w:r>
      <w:r>
        <w:rPr>
          <w:b w:val="0"/>
          <w:i w:val="0"/>
        </w:rPr>
        <w:br/>
      </w:r>
      <w:r>
        <w:rPr>
          <w:b w:val="0"/>
          <w:i w:val="0"/>
        </w:rPr>
        <w:br/>
      </w:r>
      <w:r>
        <w:rPr>
          <w:b w:val="0"/>
          <w:i w:val="0"/>
        </w:rPr>
        <w:br/>
      </w:r>
      <w:r>
        <w:rPr>
          <w:b w:val="0"/>
          <w:i/>
        </w:rPr>
        <w:t>+ Tổng công quản lý tưới nghiệm thu sản phẩm</w:t>
      </w:r>
      <w:r>
        <w:br/>
      </w:r>
      <w:r>
        <w:rPr>
          <w:b w:val="0"/>
          <w:i w:val="0"/>
        </w:rPr>
        <w:br/>
      </w:r>
      <w:r>
        <w:rPr>
          <w:b w:val="0"/>
          <w:i w:val="0"/>
        </w:rPr>
        <w:br/>
      </w:r>
      <w:r>
        <w:rPr>
          <w:b w:val="0"/>
          <w:i w:val="0"/>
        </w:rPr>
        <w:t>công</w:t>
      </w:r>
      <w:r>
        <w:br/>
      </w:r>
      <w:r>
        <w:rPr>
          <w:b w:val="0"/>
          <w:i w:val="0"/>
        </w:rPr>
        <w:br/>
      </w:r>
      <w:r>
        <w:rPr>
          <w:b w:val="0"/>
          <w:i w:val="0"/>
        </w:rPr>
        <w:br/>
      </w:r>
      <w:r>
        <w:rPr>
          <w:b w:val="0"/>
          <w:i w:val="0"/>
        </w:rPr>
        <w:t>2.030,65</w:t>
      </w:r>
      <w:r>
        <w:br/>
      </w:r>
      <w:r>
        <w:rPr>
          <w:b w:val="0"/>
          <w:i w:val="0"/>
        </w:rPr>
        <w:br/>
      </w:r>
      <w:r>
        <w:rPr>
          <w:b w:val="0"/>
          <w:i w:val="0"/>
        </w:rPr>
        <w:br/>
      </w:r>
      <w:r>
        <w:rPr>
          <w:b w:val="0"/>
          <w:i w:val="0"/>
        </w:rPr>
        <w:t>771,54</w:t>
      </w:r>
      <w:r>
        <w:br/>
      </w:r>
      <w:r>
        <w:rPr>
          <w:b w:val="0"/>
          <w:i w:val="0"/>
        </w:rPr>
        <w:br/>
      </w:r>
      <w:r>
        <w:rPr>
          <w:b w:val="0"/>
          <w:i w:val="0"/>
        </w:rPr>
        <w:br/>
      </w:r>
      <w:r>
        <w:rPr>
          <w:b w:val="0"/>
          <w:i w:val="0"/>
        </w:rPr>
        <w:t>866,50</w:t>
      </w:r>
      <w: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Định mức lao động trên đơn vị sản phẩm tưới</w:t>
      </w:r>
      <w:r>
        <w:br/>
      </w:r>
      <w:r>
        <w:rPr>
          <w:b w:val="0"/>
          <w:i w:val="0"/>
        </w:rPr>
        <w:br/>
      </w:r>
      <w:r>
        <w:rPr>
          <w:b w:val="0"/>
          <w:i w:val="0"/>
        </w:rPr>
        <w:br/>
      </w:r>
      <w:r>
        <w:rPr>
          <w:b w:val="0"/>
          <w:i w:val="0"/>
        </w:rPr>
        <w:t>công/ha</w:t>
      </w:r>
      <w:r>
        <w:br/>
      </w:r>
      <w:r>
        <w:rPr>
          <w:b w:val="0"/>
          <w:i w:val="0"/>
        </w:rPr>
        <w:br/>
      </w:r>
      <w:r>
        <w:rPr>
          <w:b w:val="0"/>
          <w:i w:val="0"/>
        </w:rPr>
        <w:br/>
      </w:r>
      <w:r>
        <w:rPr>
          <w:b w:val="0"/>
          <w:i w:val="0"/>
        </w:rPr>
        <w:t>3,6724</w:t>
      </w:r>
      <w:r>
        <w:br/>
      </w:r>
      <w:r>
        <w:rPr>
          <w:b w:val="0"/>
          <w:i w:val="0"/>
        </w:rPr>
        <w:br/>
      </w:r>
      <w:r>
        <w:rPr>
          <w:b w:val="0"/>
          <w:i w:val="0"/>
        </w:rPr>
        <w:br/>
      </w:r>
      <w:r>
        <w:rPr>
          <w:b w:val="0"/>
          <w:i w:val="0"/>
        </w:rPr>
        <w:t>4,4063</w:t>
      </w:r>
      <w:r>
        <w:br/>
      </w:r>
      <w:r>
        <w:rPr>
          <w:b w:val="0"/>
          <w:i w:val="0"/>
        </w:rPr>
        <w:br/>
      </w:r>
      <w:r>
        <w:rPr>
          <w:b w:val="0"/>
          <w:i w:val="0"/>
        </w:rPr>
        <w:br/>
      </w:r>
      <w:r>
        <w:rPr>
          <w:b w:val="0"/>
          <w:i w:val="0"/>
        </w:rPr>
        <w:t>4,1624</w:t>
      </w:r>
      <w: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Định mức lao động trên đơn vị sản phẩm tiêu, thoát nước phục vụ sản xuất nông nghiệp, khu vực nông thôn và đô thị trừ vùng nội thị</w:t>
      </w:r>
      <w:r>
        <w:br/>
      </w:r>
      <w:r>
        <w:rPr>
          <w:b w:val="0"/>
          <w:i w:val="0"/>
        </w:rPr>
        <w:br/>
      </w:r>
      <w:r>
        <w:rPr>
          <w:b w:val="0"/>
          <w:i w:val="0"/>
        </w:rPr>
        <w:br/>
      </w:r>
      <w:r>
        <w:rPr>
          <w:b w:val="0"/>
          <w:i w:val="0"/>
        </w:rPr>
        <w:t>công/ha</w:t>
      </w:r>
      <w:r>
        <w:br/>
      </w:r>
      <w:r>
        <w:rPr>
          <w:b w:val="0"/>
          <w:i w:val="0"/>
        </w:rPr>
        <w:br/>
      </w:r>
      <w:r>
        <w:rPr>
          <w:b w:val="0"/>
          <w:i w:val="0"/>
        </w:rPr>
        <w:br/>
      </w:r>
      <w:r>
        <w:rPr>
          <w:b w:val="0"/>
          <w:i w:val="0"/>
        </w:rPr>
        <w:t>0,7345</w:t>
      </w:r>
      <w:r>
        <w:br/>
      </w:r>
      <w:r>
        <w:rPr>
          <w:b w:val="0"/>
          <w:i w:val="0"/>
        </w:rPr>
        <w:br/>
      </w:r>
      <w:r>
        <w:rPr>
          <w:b w:val="0"/>
          <w:i w:val="0"/>
        </w:rPr>
        <w:br/>
      </w:r>
      <w:r>
        <w:rPr>
          <w:b w:val="0"/>
          <w:i w:val="0"/>
        </w:rPr>
        <w:t>0,8813</w:t>
      </w:r>
      <w: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rPr>
        <w:t>Định mức lao động trên đơn vị sản phẩm cấp nước sinh hoạt và công nghiệp</w:t>
      </w:r>
      <w:r>
        <w:br/>
      </w:r>
      <w:r>
        <w:rPr>
          <w:b w:val="0"/>
          <w:i w:val="0"/>
        </w:rPr>
        <w:br/>
      </w:r>
      <w:r>
        <w:rPr>
          <w:b w:val="0"/>
          <w:i w:val="0"/>
        </w:rPr>
        <w:br/>
      </w:r>
      <w:r>
        <w:rPr>
          <w:b w:val="0"/>
          <w:i w:val="0"/>
        </w:rPr>
        <w:t>công/1.000 m</w:t>
      </w:r>
      <w:r>
        <w:rPr>
          <w:b w:val="0"/>
          <w:i w:val="0"/>
        </w:rPr>
        <w:t>3</w:t>
      </w:r>
      <w:r>
        <w:br/>
      </w:r>
      <w:r>
        <w:rPr>
          <w:b w:val="0"/>
          <w:i w:val="0"/>
        </w:rPr>
        <w:br/>
      </w:r>
      <w:r>
        <w:rPr>
          <w:b w:val="0"/>
          <w:i w:val="0"/>
        </w:rPr>
        <w:br/>
      </w:r>
      <w:r>
        <w:rPr>
          <w:b w:val="0"/>
          <w:i w:val="0"/>
        </w:rPr>
        <w:t>3,2681</w:t>
      </w:r>
      <w:r>
        <w:br/>
      </w:r>
      <w:r>
        <w:rPr>
          <w:b w:val="0"/>
          <w:i w:val="0"/>
        </w:rPr>
        <w:br/>
      </w:r>
      <w:r>
        <w:rPr>
          <w:b w:val="0"/>
          <w:i w:val="0"/>
        </w:rPr>
        <w:br/>
      </w:r>
      <w:r>
        <w:rPr>
          <w:b w:val="0"/>
          <w:i w:val="0"/>
        </w:rPr>
        <w:t>2,9965</w:t>
      </w:r>
      <w:r>
        <w:br/>
      </w:r>
      <w:r>
        <w:rPr>
          <w:b w:val="0"/>
          <w:i w:val="0"/>
        </w:rPr>
        <w:br/>
      </w:r>
      <w:r>
        <w:rPr>
          <w:b w:val="0"/>
          <w:i w:val="0"/>
        </w:rPr>
        <w:br/>
      </w:r>
      <w:r>
        <w:rPr>
          <w:b w:val="0"/>
          <w:i w:val="0"/>
        </w:rPr>
        <w:t>2,4922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Công ty TNHH MTV Thủy lợi</w:t>
            </w:r>
          </w:p>
        </w:tc>
      </w:tr>
    </w:tbl>
    <w:p>
      <w:r>
        <w:rPr>
          <w:b/>
          <w:i w:val="0"/>
        </w:rPr>
        <w:t>3. Định mức sử dụng nước tưới mặt ruộng.</w:t>
      </w:r>
    </w:p>
    <w:p>
      <w:r>
        <w:rPr>
          <w:b/>
          <w:i/>
        </w:rPr>
        <w:t>a) Công ty TNHH MTV Thủy lợi Yên Lập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sử dụng nước</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b) Công ty TNHH MTV Thủy lợi Đông Triều</w:t>
      </w:r>
      <w: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sử dụng nước</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vụ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6.660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vụ Mùa</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6.240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vụ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2.088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sử dụng nước</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rPr>
        <w:t>c) Công ty TNHH MTV Thủy lợi Miền Đông</w:t>
      </w:r>
    </w:p>
    <w:p>
      <w:r>
        <w:rPr>
          <w:b w:val="0"/>
          <w:i w:val="0"/>
        </w:rPr>
        <w:t>- Khu tưới địa bàn thị xã Móng Cái. Đất pha màu nâu đỏ, nâu vàng, xám xanh, chứa dăm sạn trạng thái mềm dẻo.</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sử dụng nước</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vụ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6.673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vụ Mùa</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4.694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vụ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2.532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sử dụng nước</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val="0"/>
          <w:i w:val="0"/>
        </w:rPr>
        <w:t>- Khu tưới địa bàn huyện Tiên Yên. Đất pha màu xám đen, trạng thái dẻo chảy xen kẹp lớp đất mỏng cát pha chứa hữu cơ.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 sử dụng nước</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vụ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6.435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vụ Mùa</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4.191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vụ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2.481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sử dụng nước</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p>
      <w:r>
        <w:rPr>
          <w:b/>
          <w:i w:val="0"/>
        </w:rPr>
        <w:t>4. Định mức tiêu thụ điện năng cho các trạm bơm tưới.</w:t>
      </w:r>
    </w:p>
    <w:p>
      <w:r>
        <w:rPr>
          <w:b w:val="0"/>
          <w:i w:val="0"/>
        </w:rPr>
        <w:t>Định mức tiêu thụ điện năng cho tưới bình quân được tính toán cho một đơn vị sản phẩm hoàn chỉnh (ha nghiệm thu) ứng với tần suất 85%. Định mức chi tiết cho từng Công ty như sau:</w:t>
      </w:r>
    </w:p>
    <w:p>
      <w:pPr>
        <w:jc w:val="right"/>
      </w:pPr>
      <w:r>
        <w:rPr>
          <w:b w:val="0"/>
          <w:i/>
        </w:rPr>
        <w:t>Đơn vị: Kwh/ha</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w:t>
      </w:r>
      <w:r>
        <w:rPr>
          <w:b w:val="0"/>
          <w:i w:val="0"/>
        </w:rPr>
        <w:br/>
      </w:r>
      <w:r>
        <w:rPr>
          <w:b w:val="0"/>
          <w:i w:val="0"/>
        </w:rPr>
        <w:br/>
      </w:r>
      <w:r>
        <w:rPr>
          <w:b/>
          <w:i w:val="0"/>
        </w:rPr>
        <w:t>Yên Lập</w:t>
      </w:r>
      <w:r>
        <w:rPr>
          <w:b w:val="0"/>
          <w:i w:val="0"/>
        </w:rPr>
        <w:br/>
      </w:r>
      <w:r>
        <w:rPr>
          <w:b w:val="0"/>
          <w:i w:val="0"/>
        </w:rPr>
        <w:br/>
      </w:r>
      <w:r>
        <w:rPr>
          <w:b/>
          <w:i w:val="0"/>
        </w:rPr>
        <w:t>Đông Triều</w:t>
      </w:r>
      <w:r>
        <w:br/>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vụ Đông Xuân</w:t>
      </w:r>
      <w:r>
        <w:rPr>
          <w:b w:val="0"/>
          <w:i w:val="0"/>
        </w:rPr>
        <w:br/>
      </w:r>
      <w:r>
        <w:rPr>
          <w:b w:val="0"/>
          <w:i w:val="0"/>
        </w:rPr>
        <w:br/>
      </w:r>
      <w:r>
        <w:rPr>
          <w:b w:val="0"/>
          <w:i w:val="0"/>
        </w:rPr>
        <w:br/>
      </w:r>
      <w:r>
        <w:rPr>
          <w:b w:val="0"/>
          <w:i w:val="0"/>
        </w:rPr>
        <w:t>467,79</w:t>
      </w:r>
      <w:r>
        <w:br/>
      </w:r>
      <w:r>
        <w:rPr>
          <w:b w:val="0"/>
          <w:i w:val="0"/>
        </w:rPr>
        <w:br/>
      </w:r>
      <w:r>
        <w:rPr>
          <w:b w:val="0"/>
          <w:i w:val="0"/>
        </w:rPr>
        <w:br/>
      </w:r>
      <w:r>
        <w:rPr>
          <w:b w:val="0"/>
          <w:i w:val="0"/>
        </w:rPr>
        <w:t>275,26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vụ Mùa</w:t>
      </w:r>
      <w:r>
        <w:rPr>
          <w:b w:val="0"/>
          <w:i w:val="0"/>
        </w:rPr>
        <w:br/>
      </w:r>
      <w:r>
        <w:rPr>
          <w:b w:val="0"/>
          <w:i w:val="0"/>
        </w:rPr>
        <w:br/>
      </w:r>
      <w:r>
        <w:rPr>
          <w:b w:val="0"/>
          <w:i w:val="0"/>
        </w:rPr>
        <w:br/>
      </w:r>
      <w:r>
        <w:rPr>
          <w:b w:val="0"/>
          <w:i w:val="0"/>
        </w:rPr>
        <w:t>438,29</w:t>
      </w:r>
      <w:r>
        <w:br/>
      </w:r>
      <w:r>
        <w:rPr>
          <w:b w:val="0"/>
          <w:i w:val="0"/>
        </w:rPr>
        <w:br/>
      </w:r>
      <w:r>
        <w:rPr>
          <w:b w:val="0"/>
          <w:i w:val="0"/>
        </w:rPr>
        <w:br/>
      </w:r>
      <w:r>
        <w:rPr>
          <w:b w:val="0"/>
          <w:i w:val="0"/>
        </w:rPr>
        <w:t>193,63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Cây vụ Đông</w:t>
      </w:r>
      <w:r>
        <w:rPr>
          <w:b w:val="0"/>
          <w:i w:val="0"/>
        </w:rPr>
        <w:br/>
      </w:r>
      <w:r>
        <w:rPr>
          <w:b w:val="0"/>
          <w:i w:val="0"/>
        </w:rPr>
        <w:br/>
      </w:r>
      <w:r>
        <w:rPr>
          <w:b w:val="0"/>
          <w:i w:val="0"/>
        </w:rPr>
        <w:br/>
      </w:r>
      <w:r>
        <w:rPr>
          <w:b w:val="0"/>
          <w:i w:val="0"/>
        </w:rPr>
        <w:t>76,56</w:t>
      </w:r>
      <w:r>
        <w:br/>
      </w:r>
      <w:r>
        <w:rPr>
          <w:b w:val="0"/>
          <w:i w:val="0"/>
        </w:rPr>
        <w:br/>
      </w:r>
      <w:r>
        <w:rPr>
          <w:b w:val="0"/>
          <w:i w:val="0"/>
        </w:rPr>
        <w:br/>
      </w:r>
      <w:r>
        <w:rPr>
          <w:b w:val="0"/>
          <w:i w:val="0"/>
        </w:rPr>
        <w:t>104,45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p>
        </w:tc>
        <w:tc>
          <w:tcPr>
            <w:tcW w:type="dxa" w:w="1728"/>
          </w:tcPr>
          <w:p>
            <w:r>
              <w:rPr>
                <w:b w:val="0"/>
                <w:i w:val="0"/>
              </w:rPr>
              <w:br/>
            </w:r>
            <w:r>
              <w:rPr>
                <w:b/>
                <w:i w:val="0"/>
              </w:rPr>
              <w:t>Yên Lập</w:t>
            </w:r>
          </w:p>
        </w:tc>
        <w:tc>
          <w:tcPr>
            <w:tcW w:type="dxa" w:w="1728"/>
          </w:tcPr>
          <w:p>
            <w:r>
              <w:rPr>
                <w:b w:val="0"/>
                <w:i w:val="0"/>
              </w:rPr>
              <w:br/>
            </w:r>
            <w:r>
              <w:rPr>
                <w:b/>
                <w:i w:val="0"/>
              </w:rPr>
              <w:t>Đông Triều</w:t>
            </w:r>
            <w:r>
              <w:br/>
            </w:r>
          </w:p>
        </w:tc>
        <w:tc>
          <w:tcPr>
            <w:tcW w:type="dxa" w:w="1728"/>
          </w:tcPr>
          <w:p>
            <w:r>
              <w:rPr>
                <w:b w:val="0"/>
                <w:i w:val="0"/>
              </w:rPr>
              <w:br/>
            </w:r>
            <w:r>
              <w:rPr>
                <w:b/>
                <w:i w:val="0"/>
              </w:rPr>
              <w:t>Miền Đông</w:t>
            </w:r>
          </w:p>
        </w:tc>
      </w:tr>
    </w:tbl>
    <w:p>
      <w:r>
        <w:rPr>
          <w:b w:val="0"/>
          <w:i w:val="0"/>
        </w:rPr>
        <w:t>Đối với năm có lượng mưa khác lượng mưa tính toán, định mức tiêu thụ điện năng cho tưới được nhân với hệ số điều chỉnh theo tổng lượng mưa và hệ số phân bố mưa (chi tiết theo thuyết minh và phụ lục tính toán).</w:t>
      </w:r>
    </w:p>
    <w:p>
      <w:r>
        <w:rPr>
          <w:b/>
          <w:i w:val="0"/>
        </w:rPr>
        <w:t>5. Định mức tiêu thụ điện năng cho các trạm bơm tiêu.</w:t>
      </w:r>
    </w:p>
    <w:p>
      <w:r>
        <w:rPr>
          <w:b w:val="0"/>
          <w:i w:val="0"/>
        </w:rPr>
        <w:t>Định mức tiêu thụ điện năng cho công tác tiêu thoát nước vụ mùa ứng với tần suất 25% bình quân cho các trạm bơm thuộc Công ty TNHH MTV Thủy lợi Đông Triều Quảng Ninh là:</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Mùa vụ</w:t>
      </w:r>
      <w:r>
        <w:rPr>
          <w:b w:val="0"/>
          <w:i w:val="0"/>
        </w:rPr>
        <w:br/>
      </w:r>
      <w:r>
        <w:rPr>
          <w:b w:val="0"/>
          <w:i w:val="0"/>
        </w:rPr>
        <w:br/>
      </w:r>
      <w:r>
        <w:rPr>
          <w:b/>
          <w:i w:val="0"/>
        </w:rPr>
        <w:t xml:space="preserve">Định mức tiêu thụ điện năng tiêu thụ điện năng </w:t>
      </w:r>
      <w:r>
        <w:rPr>
          <w:b w:val="0"/>
          <w:i w:val="0"/>
        </w:rPr>
        <w:t>(kw/ha-vụ)</w:t>
      </w:r>
      <w:r>
        <w:rPr>
          <w:b w:val="0"/>
          <w:i w:val="0"/>
        </w:rPr>
        <w:br/>
      </w:r>
      <w:r>
        <w:rPr>
          <w:b w:val="0"/>
          <w:i w:val="0"/>
        </w:rPr>
        <w:br/>
      </w:r>
      <w:r>
        <w:rPr>
          <w:b w:val="0"/>
          <w:i w:val="0"/>
        </w:rPr>
        <w:br/>
      </w:r>
      <w:r>
        <w:rPr>
          <w:b w:val="0"/>
          <w:i w:val="0"/>
        </w:rPr>
        <w:br/>
      </w:r>
      <w:r>
        <w:rPr>
          <w:b/>
          <w:i w:val="0"/>
        </w:rPr>
        <w:t>Lúa</w:t>
      </w:r>
      <w:r>
        <w:rPr>
          <w:b w:val="0"/>
          <w:i w:val="0"/>
        </w:rPr>
        <w:br/>
      </w:r>
      <w:r>
        <w:rPr>
          <w:b w:val="0"/>
          <w:i w:val="0"/>
        </w:rPr>
        <w:br/>
      </w:r>
      <w:r>
        <w:rPr>
          <w:b/>
          <w:i w:val="0"/>
        </w:rPr>
        <w:t>Phi canh tác</w:t>
      </w:r>
      <w:r>
        <w:rPr>
          <w:b w:val="0"/>
          <w:i w:val="0"/>
        </w:rPr>
        <w:br/>
      </w:r>
      <w:r>
        <w:rPr>
          <w:b w:val="0"/>
          <w:i w:val="0"/>
        </w:rPr>
        <w:br/>
      </w:r>
      <w:r>
        <w:rPr>
          <w:b/>
          <w:i w:val="0"/>
        </w:rPr>
        <w:t>Lưu vực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Định mức tiêu thụ điện năng tiêu vụ Mùa (tiết giảm do bơm tiêu kết hợp với cống tiêu)</w:t>
      </w:r>
      <w:r>
        <w:rPr>
          <w:b w:val="0"/>
          <w:i w:val="0"/>
        </w:rPr>
        <w:br/>
      </w:r>
      <w:r>
        <w:rPr>
          <w:b w:val="0"/>
          <w:i w:val="0"/>
        </w:rPr>
        <w:br/>
      </w:r>
      <w:r>
        <w:rPr>
          <w:b w:val="0"/>
          <w:i w:val="0"/>
        </w:rPr>
        <w:t>7,73</w:t>
      </w:r>
      <w:r>
        <w:rPr>
          <w:b w:val="0"/>
          <w:i w:val="0"/>
        </w:rPr>
        <w:br/>
      </w:r>
      <w:r>
        <w:rPr>
          <w:b w:val="0"/>
          <w:i w:val="0"/>
        </w:rPr>
        <w:br/>
      </w:r>
      <w:r>
        <w:rPr>
          <w:b w:val="0"/>
          <w:i w:val="0"/>
        </w:rPr>
        <w:t>12,21</w:t>
      </w:r>
      <w:r>
        <w:rPr>
          <w:b w:val="0"/>
          <w:i w:val="0"/>
        </w:rPr>
        <w:br/>
      </w:r>
      <w:r>
        <w:rPr>
          <w:b w:val="0"/>
          <w:i w:val="0"/>
        </w:rPr>
        <w:br/>
      </w:r>
      <w:r>
        <w:rPr>
          <w:b w:val="0"/>
          <w:i w:val="0"/>
        </w:rPr>
        <w:t>14,30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Mùa vụ</w:t>
            </w:r>
          </w:p>
        </w:tc>
        <w:tc>
          <w:tcPr>
            <w:tcW w:type="dxa" w:w="2880"/>
          </w:tcPr>
          <w:p>
            <w:r>
              <w:rPr>
                <w:b w:val="0"/>
                <w:i w:val="0"/>
              </w:rPr>
              <w:br/>
            </w:r>
            <w:r>
              <w:rPr>
                <w:b/>
                <w:i w:val="0"/>
              </w:rPr>
              <w:t xml:space="preserve">Định mức tiêu thụ điện năng tiêu thụ điện năng </w:t>
            </w:r>
            <w:r>
              <w:rPr>
                <w:b w:val="0"/>
                <w:i w:val="0"/>
              </w:rPr>
              <w:t>(kw/ha-vụ)</w:t>
            </w:r>
          </w:p>
        </w:tc>
      </w:tr>
    </w:tbl>
    <w:p>
      <w:r>
        <w:rPr>
          <w:b w:val="0"/>
          <w:i w:val="0"/>
        </w:rPr>
        <w:t>Đối với năm có lượng mưa khác lượng mưa tính toán, định mức tiêu thụ điện năng tiêu thoát nước được nhân với hệ số điều chỉnh theo tổng lượng mưa và hệ số phân bổ mưa (chi tiết theo thuyết minh và phụ lục tính toán).</w:t>
      </w:r>
    </w:p>
    <w:p>
      <w:r>
        <w:rPr>
          <w:b/>
          <w:i w:val="0"/>
        </w:rPr>
        <w:t>6. Định mức vật tư, nguyên nhiên liệu vận hành bảo dưỡng.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Đơn vị</w:t>
      </w:r>
      <w:r>
        <w:rPr>
          <w:b w:val="0"/>
          <w:i w:val="0"/>
        </w:rPr>
        <w:br/>
      </w:r>
      <w:r>
        <w:rPr>
          <w:b w:val="0"/>
          <w:i w:val="0"/>
        </w:rPr>
        <w:br/>
      </w:r>
      <w:r>
        <w:rPr>
          <w:b/>
          <w:i w:val="0"/>
        </w:rPr>
        <w:t>Công ty TNHH MTV Thủy lợi</w:t>
      </w:r>
      <w:r>
        <w:rPr>
          <w:b w:val="0"/>
          <w:i w:val="0"/>
        </w:rPr>
        <w:br/>
      </w:r>
      <w:r>
        <w:rPr>
          <w:b w:val="0"/>
          <w:i w:val="0"/>
        </w:rPr>
        <w:br/>
      </w:r>
      <w:r>
        <w:rPr>
          <w:b w:val="0"/>
          <w:i w:val="0"/>
        </w:rPr>
        <w:br/>
      </w:r>
      <w:r>
        <w:rPr>
          <w:b w:val="0"/>
          <w:i w:val="0"/>
        </w:rPr>
        <w:br/>
      </w:r>
      <w:r>
        <w:rPr>
          <w:b/>
          <w:i w:val="0"/>
        </w:rPr>
        <w:t>Yên lập</w:t>
      </w:r>
      <w:r>
        <w:rPr>
          <w:b w:val="0"/>
          <w:i w:val="0"/>
        </w:rPr>
        <w:br/>
      </w:r>
      <w:r>
        <w:rPr>
          <w:b w:val="0"/>
          <w:i w:val="0"/>
        </w:rPr>
        <w:br/>
      </w:r>
      <w:r>
        <w:rPr>
          <w:b/>
          <w:i w:val="0"/>
        </w:rPr>
        <w:t>Đông Triều</w:t>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Định mức vật tư vận hành, bảo dưỡng máy móc 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Dầu nhờn</w:t>
      </w:r>
      <w:r>
        <w:rPr>
          <w:b w:val="0"/>
          <w:i w:val="0"/>
        </w:rPr>
        <w:br/>
      </w:r>
      <w:r>
        <w:rPr>
          <w:b w:val="0"/>
          <w:i w:val="0"/>
        </w:rPr>
        <w:br/>
      </w:r>
      <w:r>
        <w:rPr>
          <w:b w:val="0"/>
          <w:i w:val="0"/>
        </w:rPr>
        <w:t>kg/năm</w:t>
      </w:r>
      <w:r>
        <w:rPr>
          <w:b w:val="0"/>
          <w:i w:val="0"/>
        </w:rPr>
        <w:br/>
      </w:r>
      <w:r>
        <w:rPr>
          <w:b w:val="0"/>
          <w:i w:val="0"/>
        </w:rPr>
        <w:br/>
      </w:r>
      <w:r>
        <w:rPr>
          <w:b w:val="0"/>
          <w:i w:val="0"/>
        </w:rPr>
        <w:t>730,60</w:t>
      </w:r>
      <w:r>
        <w:rPr>
          <w:b w:val="0"/>
          <w:i w:val="0"/>
        </w:rPr>
        <w:br/>
      </w:r>
      <w:r>
        <w:rPr>
          <w:b w:val="0"/>
          <w:i w:val="0"/>
        </w:rPr>
        <w:br/>
      </w:r>
      <w:r>
        <w:rPr>
          <w:b w:val="0"/>
          <w:i w:val="0"/>
        </w:rPr>
        <w:t>257,12</w:t>
      </w:r>
      <w:r>
        <w:rPr>
          <w:b w:val="0"/>
          <w:i w:val="0"/>
        </w:rPr>
        <w:br/>
      </w:r>
      <w:r>
        <w:rPr>
          <w:b w:val="0"/>
          <w:i w:val="0"/>
        </w:rPr>
        <w:br/>
      </w:r>
      <w:r>
        <w:rPr>
          <w:b w:val="0"/>
          <w:i w:val="0"/>
        </w:rPr>
        <w:t>471,76</w:t>
      </w:r>
      <w:r>
        <w:rPr>
          <w:b w:val="0"/>
          <w:i w:val="0"/>
        </w:rPr>
        <w:br/>
      </w:r>
      <w:r>
        <w:rPr>
          <w:b w:val="0"/>
          <w:i w:val="0"/>
        </w:rPr>
        <w:br/>
      </w:r>
      <w:r>
        <w:rPr>
          <w:b w:val="0"/>
          <w:i w:val="0"/>
        </w:rPr>
        <w:br/>
      </w:r>
      <w:r>
        <w:rPr>
          <w:b w:val="0"/>
          <w:i w:val="0"/>
        </w:rPr>
        <w:br/>
      </w:r>
      <w:r>
        <w:rPr>
          <w:b w:val="0"/>
          <w:i w:val="0"/>
        </w:rPr>
        <w:br/>
      </w:r>
      <w:r>
        <w:rPr>
          <w:b w:val="0"/>
          <w:i w:val="0"/>
        </w:rPr>
        <w:t>Dầu Diezen</w:t>
      </w:r>
      <w:r>
        <w:rPr>
          <w:b w:val="0"/>
          <w:i w:val="0"/>
        </w:rPr>
        <w:br/>
      </w:r>
      <w:r>
        <w:rPr>
          <w:b w:val="0"/>
          <w:i w:val="0"/>
        </w:rPr>
        <w:br/>
      </w:r>
      <w:r>
        <w:rPr>
          <w:b w:val="0"/>
          <w:i w:val="0"/>
        </w:rPr>
        <w:t>kg/năm</w:t>
      </w:r>
      <w:r>
        <w:rPr>
          <w:b w:val="0"/>
          <w:i w:val="0"/>
        </w:rPr>
        <w:br/>
      </w:r>
      <w:r>
        <w:rPr>
          <w:b w:val="0"/>
          <w:i w:val="0"/>
        </w:rPr>
        <w:br/>
      </w:r>
      <w:r>
        <w:rPr>
          <w:b w:val="0"/>
          <w:i w:val="0"/>
        </w:rPr>
        <w:t>224,33</w:t>
      </w:r>
      <w:r>
        <w:rPr>
          <w:b w:val="0"/>
          <w:i w:val="0"/>
        </w:rPr>
        <w:br/>
      </w:r>
      <w:r>
        <w:rPr>
          <w:b w:val="0"/>
          <w:i w:val="0"/>
        </w:rPr>
        <w:br/>
      </w:r>
      <w:r>
        <w:rPr>
          <w:b w:val="0"/>
          <w:i w:val="0"/>
        </w:rPr>
        <w:t>126,01</w:t>
      </w:r>
      <w:r>
        <w:rPr>
          <w:b w:val="0"/>
          <w:i w:val="0"/>
        </w:rPr>
        <w:br/>
      </w:r>
      <w:r>
        <w:rPr>
          <w:b w:val="0"/>
          <w:i w:val="0"/>
        </w:rPr>
        <w:br/>
      </w:r>
      <w:r>
        <w:rPr>
          <w:b w:val="0"/>
          <w:i w:val="0"/>
        </w:rPr>
        <w:t>244,46</w:t>
      </w:r>
      <w:r>
        <w:rPr>
          <w:b w:val="0"/>
          <w:i w:val="0"/>
        </w:rPr>
        <w:br/>
      </w:r>
      <w:r>
        <w:rPr>
          <w:b w:val="0"/>
          <w:i w:val="0"/>
        </w:rPr>
        <w:br/>
      </w:r>
      <w:r>
        <w:rPr>
          <w:b w:val="0"/>
          <w:i w:val="0"/>
        </w:rPr>
        <w:br/>
      </w:r>
      <w:r>
        <w:rPr>
          <w:b w:val="0"/>
          <w:i w:val="0"/>
        </w:rPr>
        <w:br/>
      </w:r>
      <w:r>
        <w:rPr>
          <w:b w:val="0"/>
          <w:i w:val="0"/>
        </w:rPr>
        <w:br/>
      </w:r>
      <w:r>
        <w:rPr>
          <w:b w:val="0"/>
          <w:i w:val="0"/>
        </w:rPr>
        <w:t>Mỡ các loại</w:t>
      </w:r>
      <w:r>
        <w:rPr>
          <w:b w:val="0"/>
          <w:i w:val="0"/>
        </w:rPr>
        <w:br/>
      </w:r>
      <w:r>
        <w:rPr>
          <w:b w:val="0"/>
          <w:i w:val="0"/>
        </w:rPr>
        <w:br/>
      </w:r>
      <w:r>
        <w:rPr>
          <w:b w:val="0"/>
          <w:i w:val="0"/>
        </w:rPr>
        <w:t>kg/năm</w:t>
      </w:r>
      <w:r>
        <w:rPr>
          <w:b w:val="0"/>
          <w:i w:val="0"/>
        </w:rPr>
        <w:br/>
      </w:r>
      <w:r>
        <w:rPr>
          <w:b w:val="0"/>
          <w:i w:val="0"/>
        </w:rPr>
        <w:br/>
      </w:r>
      <w:r>
        <w:rPr>
          <w:b w:val="0"/>
          <w:i w:val="0"/>
        </w:rPr>
        <w:t>550,04</w:t>
      </w:r>
      <w:r>
        <w:rPr>
          <w:b w:val="0"/>
          <w:i w:val="0"/>
        </w:rPr>
        <w:br/>
      </w:r>
      <w:r>
        <w:rPr>
          <w:b w:val="0"/>
          <w:i w:val="0"/>
        </w:rPr>
        <w:br/>
      </w:r>
      <w:r>
        <w:rPr>
          <w:b w:val="0"/>
          <w:i w:val="0"/>
        </w:rPr>
        <w:t>472,45</w:t>
      </w:r>
      <w:r>
        <w:rPr>
          <w:b w:val="0"/>
          <w:i w:val="0"/>
        </w:rPr>
        <w:br/>
      </w:r>
      <w:r>
        <w:rPr>
          <w:b w:val="0"/>
          <w:i w:val="0"/>
        </w:rPr>
        <w:br/>
      </w:r>
      <w:r>
        <w:rPr>
          <w:b w:val="0"/>
          <w:i w:val="0"/>
        </w:rPr>
        <w:t>509,05</w:t>
      </w:r>
      <w:r>
        <w:rPr>
          <w:b w:val="0"/>
          <w:i w:val="0"/>
        </w:rPr>
        <w:br/>
      </w:r>
      <w:r>
        <w:rPr>
          <w:b w:val="0"/>
          <w:i w:val="0"/>
        </w:rPr>
        <w:br/>
      </w:r>
      <w:r>
        <w:rPr>
          <w:b w:val="0"/>
          <w:i w:val="0"/>
        </w:rPr>
        <w:br/>
      </w:r>
      <w:r>
        <w:rPr>
          <w:b w:val="0"/>
          <w:i w:val="0"/>
        </w:rPr>
        <w:br/>
      </w:r>
      <w:r>
        <w:rPr>
          <w:b w:val="0"/>
          <w:i w:val="0"/>
        </w:rPr>
        <w:br/>
      </w:r>
      <w:r>
        <w:rPr>
          <w:b w:val="0"/>
          <w:i w:val="0"/>
        </w:rPr>
        <w:t>Giẻ lau</w:t>
      </w:r>
      <w:r>
        <w:rPr>
          <w:b w:val="0"/>
          <w:i w:val="0"/>
        </w:rPr>
        <w:br/>
      </w:r>
      <w:r>
        <w:rPr>
          <w:b w:val="0"/>
          <w:i w:val="0"/>
        </w:rPr>
        <w:br/>
      </w:r>
      <w:r>
        <w:rPr>
          <w:b w:val="0"/>
          <w:i w:val="0"/>
        </w:rPr>
        <w:t>kg/năm</w:t>
      </w:r>
      <w:r>
        <w:rPr>
          <w:b w:val="0"/>
          <w:i w:val="0"/>
        </w:rPr>
        <w:br/>
      </w:r>
      <w:r>
        <w:rPr>
          <w:b w:val="0"/>
          <w:i w:val="0"/>
        </w:rPr>
        <w:br/>
      </w:r>
      <w:r>
        <w:rPr>
          <w:b w:val="0"/>
          <w:i w:val="0"/>
        </w:rPr>
        <w:t>465,18</w:t>
      </w:r>
      <w:r>
        <w:rPr>
          <w:b w:val="0"/>
          <w:i w:val="0"/>
        </w:rPr>
        <w:br/>
      </w:r>
      <w:r>
        <w:rPr>
          <w:b w:val="0"/>
          <w:i w:val="0"/>
        </w:rPr>
        <w:br/>
      </w:r>
      <w:r>
        <w:rPr>
          <w:b w:val="0"/>
          <w:i w:val="0"/>
        </w:rPr>
        <w:t>290,92</w:t>
      </w:r>
      <w:r>
        <w:rPr>
          <w:b w:val="0"/>
          <w:i w:val="0"/>
        </w:rPr>
        <w:br/>
      </w:r>
      <w:r>
        <w:rPr>
          <w:b w:val="0"/>
          <w:i w:val="0"/>
        </w:rPr>
        <w:br/>
      </w:r>
      <w:r>
        <w:rPr>
          <w:b w:val="0"/>
          <w:i w:val="0"/>
        </w:rPr>
        <w:t>417,89</w:t>
      </w:r>
      <w:r>
        <w:rPr>
          <w:b w:val="0"/>
          <w:i w:val="0"/>
        </w:rPr>
        <w:br/>
      </w:r>
      <w:r>
        <w:rPr>
          <w:b w:val="0"/>
          <w:i w:val="0"/>
        </w:rPr>
        <w:br/>
      </w:r>
      <w:r>
        <w:rPr>
          <w:b w:val="0"/>
          <w:i w:val="0"/>
        </w:rPr>
        <w:br/>
      </w:r>
      <w:r>
        <w:rPr>
          <w:b w:val="0"/>
          <w:i w:val="0"/>
        </w:rPr>
        <w:br/>
      </w:r>
      <w:r>
        <w:rPr>
          <w:b w:val="0"/>
          <w:i w:val="0"/>
        </w:rPr>
        <w:br/>
      </w:r>
      <w:r>
        <w:rPr>
          <w:b w:val="0"/>
          <w:i w:val="0"/>
        </w:rPr>
        <w:t>Sơn các loại</w:t>
      </w:r>
      <w:r>
        <w:rPr>
          <w:b w:val="0"/>
          <w:i w:val="0"/>
        </w:rPr>
        <w:br/>
      </w:r>
      <w:r>
        <w:rPr>
          <w:b w:val="0"/>
          <w:i w:val="0"/>
        </w:rPr>
        <w:br/>
      </w:r>
      <w:r>
        <w:rPr>
          <w:b w:val="0"/>
          <w:i w:val="0"/>
        </w:rPr>
        <w:t>kg/năm</w:t>
      </w:r>
      <w:r>
        <w:rPr>
          <w:b w:val="0"/>
          <w:i w:val="0"/>
        </w:rPr>
        <w:br/>
      </w:r>
      <w:r>
        <w:rPr>
          <w:b w:val="0"/>
          <w:i w:val="0"/>
        </w:rPr>
        <w:br/>
      </w:r>
      <w:r>
        <w:rPr>
          <w:b w:val="0"/>
          <w:i w:val="0"/>
        </w:rPr>
        <w:t>615,01</w:t>
      </w:r>
      <w:r>
        <w:rPr>
          <w:b w:val="0"/>
          <w:i w:val="0"/>
        </w:rPr>
        <w:br/>
      </w:r>
      <w:r>
        <w:rPr>
          <w:b w:val="0"/>
          <w:i w:val="0"/>
        </w:rPr>
        <w:br/>
      </w:r>
      <w:r>
        <w:rPr>
          <w:b w:val="0"/>
          <w:i w:val="0"/>
        </w:rPr>
        <w:t>151,90</w:t>
      </w:r>
      <w:r>
        <w:rPr>
          <w:b w:val="0"/>
          <w:i w:val="0"/>
        </w:rPr>
        <w:br/>
      </w:r>
      <w:r>
        <w:rPr>
          <w:b w:val="0"/>
          <w:i w:val="0"/>
        </w:rPr>
        <w:br/>
      </w:r>
      <w:r>
        <w:rPr>
          <w:b w:val="0"/>
          <w:i w:val="0"/>
        </w:rPr>
        <w:t>1.029,56</w:t>
      </w:r>
      <w:r>
        <w:rPr>
          <w:b w:val="0"/>
          <w:i w:val="0"/>
        </w:rPr>
        <w:br/>
      </w:r>
      <w:r>
        <w:rPr>
          <w:b w:val="0"/>
          <w:i w:val="0"/>
        </w:rPr>
        <w:br/>
      </w:r>
      <w:r>
        <w:rPr>
          <w:b w:val="0"/>
          <w:i w:val="0"/>
        </w:rPr>
        <w:br/>
      </w:r>
      <w:r>
        <w:rPr>
          <w:b w:val="0"/>
          <w:i w:val="0"/>
        </w:rPr>
        <w:br/>
      </w:r>
      <w:r>
        <w:rPr>
          <w:b w:val="0"/>
          <w:i w:val="0"/>
        </w:rPr>
        <w:br/>
      </w:r>
      <w:r>
        <w:rPr>
          <w:b w:val="0"/>
          <w:i w:val="0"/>
        </w:rPr>
        <w:t>Sợi Amiăng</w:t>
      </w:r>
      <w:r>
        <w:rPr>
          <w:b w:val="0"/>
          <w:i w:val="0"/>
        </w:rPr>
        <w:br/>
      </w:r>
      <w:r>
        <w:rPr>
          <w:b w:val="0"/>
          <w:i w:val="0"/>
        </w:rPr>
        <w:br/>
      </w:r>
      <w:r>
        <w:rPr>
          <w:b w:val="0"/>
          <w:i w:val="0"/>
        </w:rPr>
        <w:t>kg/năm</w:t>
      </w:r>
      <w:r>
        <w:rPr>
          <w:b w:val="0"/>
          <w:i w:val="0"/>
        </w:rPr>
        <w:br/>
      </w:r>
      <w:r>
        <w:rPr>
          <w:b w:val="0"/>
          <w:i w:val="0"/>
        </w:rPr>
        <w:br/>
      </w:r>
      <w:r>
        <w:rPr>
          <w:b w:val="0"/>
          <w:i w:val="0"/>
        </w:rPr>
        <w:br/>
      </w:r>
      <w:r>
        <w:rPr>
          <w:b w:val="0"/>
          <w:i w:val="0"/>
        </w:rPr>
        <w:t>37,16</w:t>
      </w:r>
      <w:r>
        <w:rPr>
          <w:b w:val="0"/>
          <w:i w:val="0"/>
        </w:rPr>
        <w:br/>
      </w:r>
      <w:r>
        <w:rPr>
          <w:b w:val="0"/>
          <w:i w:val="0"/>
        </w:rPr>
        <w:br/>
      </w:r>
      <w:r>
        <w:rPr>
          <w:b w:val="0"/>
          <w:i w:val="0"/>
        </w:rPr>
        <w:t>8,64</w:t>
      </w:r>
      <w:r>
        <w:rPr>
          <w:b w:val="0"/>
          <w:i w:val="0"/>
        </w:rPr>
        <w:br/>
      </w:r>
      <w:r>
        <w:rPr>
          <w:b w:val="0"/>
          <w:i w:val="0"/>
        </w:rPr>
        <w:br/>
      </w:r>
      <w:r>
        <w:rPr>
          <w:b w:val="0"/>
          <w:i w:val="0"/>
        </w:rPr>
        <w:br/>
      </w:r>
      <w:r>
        <w:rPr>
          <w:b w:val="0"/>
          <w:i w:val="0"/>
        </w:rPr>
        <w:br/>
      </w:r>
      <w:r>
        <w:rPr>
          <w:b w:val="0"/>
          <w:i w:val="0"/>
        </w:rPr>
        <w:br/>
      </w:r>
      <w:r>
        <w:rPr>
          <w:b w:val="0"/>
          <w:i w:val="0"/>
        </w:rPr>
        <w:t>Xăng</w:t>
      </w:r>
      <w:r>
        <w:rPr>
          <w:b w:val="0"/>
          <w:i w:val="0"/>
        </w:rPr>
        <w:br/>
      </w:r>
      <w:r>
        <w:rPr>
          <w:b w:val="0"/>
          <w:i w:val="0"/>
        </w:rPr>
        <w:br/>
      </w:r>
      <w:r>
        <w:rPr>
          <w:b w:val="0"/>
          <w:i w:val="0"/>
        </w:rPr>
        <w:t>kg/năm</w:t>
      </w:r>
      <w:r>
        <w:rPr>
          <w:b w:val="0"/>
          <w:i w:val="0"/>
        </w:rPr>
        <w:br/>
      </w:r>
      <w:r>
        <w:rPr>
          <w:b w:val="0"/>
          <w:i w:val="0"/>
        </w:rPr>
        <w:br/>
      </w:r>
      <w:r>
        <w:rPr>
          <w:b w:val="0"/>
          <w:i w:val="0"/>
        </w:rPr>
        <w:t>2.858,94</w:t>
      </w:r>
      <w:r>
        <w:rPr>
          <w:b w:val="0"/>
          <w:i w:val="0"/>
        </w:rPr>
        <w:br/>
      </w:r>
      <w:r>
        <w:rPr>
          <w:b w:val="0"/>
          <w:i w:val="0"/>
        </w:rPr>
        <w:br/>
      </w:r>
      <w:r>
        <w:rPr>
          <w:b w:val="0"/>
          <w:i w:val="0"/>
        </w:rPr>
        <w:t>15,19</w:t>
      </w:r>
      <w:r>
        <w:rPr>
          <w:b w:val="0"/>
          <w:i w:val="0"/>
        </w:rPr>
        <w:br/>
      </w:r>
      <w:r>
        <w:rPr>
          <w:b w:val="0"/>
          <w:i w:val="0"/>
        </w:rPr>
        <w:br/>
      </w:r>
      <w:r>
        <w:rPr>
          <w:b w:val="0"/>
          <w:i w:val="0"/>
        </w:rPr>
        <w:t>102,96</w:t>
      </w:r>
      <w:r>
        <w:rPr>
          <w:b w:val="0"/>
          <w:i w:val="0"/>
        </w:rPr>
        <w:br/>
      </w:r>
      <w:r>
        <w:rPr>
          <w:b w:val="0"/>
          <w:i w:val="0"/>
        </w:rPr>
        <w:br/>
      </w:r>
      <w:r>
        <w:rPr>
          <w:b w:val="0"/>
          <w:i w:val="0"/>
        </w:rPr>
        <w:br/>
      </w:r>
      <w:r>
        <w:rPr>
          <w:b w:val="0"/>
          <w:i w:val="0"/>
        </w:rPr>
        <w:br/>
      </w:r>
      <w:r>
        <w:rPr>
          <w:b w:val="0"/>
          <w:i w:val="0"/>
        </w:rPr>
        <w:br/>
      </w:r>
      <w:r>
        <w:rPr>
          <w:b w:val="0"/>
          <w:i w:val="0"/>
        </w:rPr>
        <w:t>Dầu thủy lực</w:t>
      </w:r>
      <w:r>
        <w:rPr>
          <w:b w:val="0"/>
          <w:i w:val="0"/>
        </w:rPr>
        <w:br/>
      </w:r>
      <w:r>
        <w:rPr>
          <w:b w:val="0"/>
          <w:i w:val="0"/>
        </w:rPr>
        <w:br/>
      </w:r>
      <w:r>
        <w:rPr>
          <w:b w:val="0"/>
          <w:i w:val="0"/>
        </w:rPr>
        <w:t>kg/năm</w:t>
      </w:r>
      <w:r>
        <w:rPr>
          <w:b w:val="0"/>
          <w:i w:val="0"/>
        </w:rPr>
        <w:br/>
      </w:r>
      <w:r>
        <w:rPr>
          <w:b w:val="0"/>
          <w:i w:val="0"/>
        </w:rPr>
        <w:br/>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Định mức điện năng vận hành</w:t>
      </w:r>
      <w:r>
        <w:rPr>
          <w:b w:val="0"/>
          <w:i w:val="0"/>
        </w:rPr>
        <w:br/>
      </w:r>
      <w:r>
        <w:rPr>
          <w:b w:val="0"/>
          <w:i w:val="0"/>
        </w:rPr>
        <w:br/>
      </w:r>
      <w:r>
        <w:rPr>
          <w:b w:val="0"/>
          <w:i w:val="0"/>
        </w:rPr>
        <w:t>kg/năm</w:t>
      </w:r>
      <w:r>
        <w:rPr>
          <w:b w:val="0"/>
          <w:i w:val="0"/>
        </w:rPr>
        <w:br/>
      </w:r>
      <w:r>
        <w:rPr>
          <w:b w:val="0"/>
          <w:i w:val="0"/>
        </w:rPr>
        <w:br/>
      </w:r>
      <w:r>
        <w:rPr>
          <w:b w:val="0"/>
          <w:i w:val="0"/>
        </w:rPr>
        <w:t>2.056,50</w:t>
      </w:r>
      <w:r>
        <w:rPr>
          <w:b w:val="0"/>
          <w:i w:val="0"/>
        </w:rPr>
        <w:br/>
      </w:r>
      <w:r>
        <w:rPr>
          <w:b w:val="0"/>
          <w:i w:val="0"/>
        </w:rPr>
        <w:br/>
      </w:r>
      <w:r>
        <w:rPr>
          <w:b w:val="0"/>
          <w:i w:val="0"/>
        </w:rPr>
        <w:t>848,25</w:t>
      </w:r>
      <w:r>
        <w:rPr>
          <w:b w:val="0"/>
          <w:i w:val="0"/>
        </w:rPr>
        <w:br/>
      </w:r>
      <w:r>
        <w:rPr>
          <w:b w:val="0"/>
          <w:i w:val="0"/>
        </w:rPr>
        <w:br/>
      </w:r>
      <w:r>
        <w:rPr>
          <w:b w:val="0"/>
          <w:i w:val="0"/>
        </w:rPr>
        <w:t>60.700,63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Công ty TNHH MTV Thủy lợi</w:t>
            </w:r>
          </w:p>
        </w:tc>
      </w:tr>
    </w:tbl>
    <w:p>
      <w:r>
        <w:rPr>
          <w:b/>
          <w:i w:val="0"/>
        </w:rPr>
        <w:t>7. Định mức sửa chữa thường xuyên tài sản cố định.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Đơn vị</w:t>
      </w:r>
      <w:r>
        <w:rPr>
          <w:b w:val="0"/>
          <w:i w:val="0"/>
        </w:rPr>
        <w:br/>
      </w:r>
      <w:r>
        <w:rPr>
          <w:b w:val="0"/>
          <w:i w:val="0"/>
        </w:rPr>
        <w:br/>
      </w:r>
      <w:r>
        <w:rPr>
          <w:b/>
          <w:i w:val="0"/>
        </w:rPr>
        <w:t>Công ty TNHH MTV Thủy lợi</w:t>
      </w:r>
      <w:r>
        <w:rPr>
          <w:b w:val="0"/>
          <w:i w:val="0"/>
        </w:rPr>
        <w:br/>
      </w:r>
      <w:r>
        <w:rPr>
          <w:b w:val="0"/>
          <w:i w:val="0"/>
        </w:rPr>
        <w:br/>
      </w:r>
      <w:r>
        <w:rPr>
          <w:b w:val="0"/>
          <w:i w:val="0"/>
        </w:rPr>
        <w:br/>
      </w:r>
      <w:r>
        <w:rPr>
          <w:b w:val="0"/>
          <w:i w:val="0"/>
        </w:rPr>
        <w:br/>
      </w:r>
      <w:r>
        <w:rPr>
          <w:b/>
          <w:i w:val="0"/>
        </w:rPr>
        <w:t>Yên lập</w:t>
      </w:r>
      <w:r>
        <w:rPr>
          <w:b w:val="0"/>
          <w:i w:val="0"/>
        </w:rPr>
        <w:br/>
      </w:r>
      <w:r>
        <w:rPr>
          <w:b w:val="0"/>
          <w:i w:val="0"/>
        </w:rPr>
        <w:br/>
      </w:r>
      <w:r>
        <w:rPr>
          <w:b/>
          <w:i w:val="0"/>
        </w:rPr>
        <w:t>Đông Triều</w:t>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chi phí thường xuyên tài sản cố định</w:t>
      </w:r>
      <w:r>
        <w:rPr>
          <w:b w:val="0"/>
          <w:i w:val="0"/>
        </w:rPr>
        <w:br/>
      </w:r>
      <w:r>
        <w:rPr>
          <w:b w:val="0"/>
          <w:i w:val="0"/>
        </w:rPr>
        <w:br/>
      </w:r>
      <w:r>
        <w:rPr>
          <w:b w:val="0"/>
          <w:i w:val="0"/>
        </w:rPr>
        <w:t>1000 đồng</w:t>
      </w:r>
      <w:r>
        <w:rPr>
          <w:b w:val="0"/>
          <w:i w:val="0"/>
        </w:rPr>
        <w:br/>
      </w:r>
      <w:r>
        <w:rPr>
          <w:b w:val="0"/>
          <w:i w:val="0"/>
        </w:rPr>
        <w:br/>
      </w:r>
      <w:r>
        <w:rPr>
          <w:b w:val="0"/>
          <w:i w:val="0"/>
        </w:rPr>
        <w:t>5.084.448,23</w:t>
      </w:r>
      <w:r>
        <w:rPr>
          <w:b w:val="0"/>
          <w:i w:val="0"/>
        </w:rPr>
        <w:br/>
      </w:r>
      <w:r>
        <w:rPr>
          <w:b w:val="0"/>
          <w:i w:val="0"/>
        </w:rPr>
        <w:br/>
      </w:r>
      <w:r>
        <w:rPr>
          <w:b w:val="0"/>
          <w:i w:val="0"/>
        </w:rPr>
        <w:t>2.630.546,95</w:t>
      </w:r>
      <w:r>
        <w:rPr>
          <w:b w:val="0"/>
          <w:i w:val="0"/>
        </w:rPr>
        <w:br/>
      </w:r>
      <w:r>
        <w:rPr>
          <w:b w:val="0"/>
          <w:i w:val="0"/>
        </w:rPr>
        <w:br/>
      </w:r>
      <w:r>
        <w:rPr>
          <w:b w:val="0"/>
          <w:i w:val="0"/>
        </w:rPr>
        <w:t>3.552.742,16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Nguyên giá TSCĐ (Tính đến thời điểm xây dựng định mức)</w:t>
      </w:r>
      <w:r>
        <w:rPr>
          <w:b w:val="0"/>
          <w:i w:val="0"/>
        </w:rPr>
        <w:br/>
      </w:r>
      <w:r>
        <w:rPr>
          <w:b w:val="0"/>
          <w:i w:val="0"/>
        </w:rPr>
        <w:br/>
      </w:r>
      <w:r>
        <w:rPr>
          <w:b w:val="0"/>
          <w:i w:val="0"/>
        </w:rPr>
        <w:t>1000 đồng</w:t>
      </w:r>
      <w:r>
        <w:rPr>
          <w:b w:val="0"/>
          <w:i w:val="0"/>
        </w:rPr>
        <w:br/>
      </w:r>
      <w:r>
        <w:rPr>
          <w:b w:val="0"/>
          <w:i w:val="0"/>
        </w:rPr>
        <w:br/>
      </w:r>
      <w:r>
        <w:rPr>
          <w:b w:val="0"/>
          <w:i w:val="0"/>
        </w:rPr>
        <w:t>1.300.624.828,0</w:t>
      </w:r>
      <w:r>
        <w:rPr>
          <w:b w:val="0"/>
          <w:i w:val="0"/>
        </w:rPr>
        <w:br/>
      </w:r>
      <w:r>
        <w:rPr>
          <w:b w:val="0"/>
          <w:i w:val="0"/>
        </w:rPr>
        <w:br/>
      </w:r>
      <w:r>
        <w:rPr>
          <w:b w:val="0"/>
          <w:i w:val="0"/>
        </w:rPr>
        <w:t>331.718.821,92</w:t>
      </w:r>
      <w:r>
        <w:rPr>
          <w:b w:val="0"/>
          <w:i w:val="0"/>
        </w:rPr>
        <w:br/>
      </w:r>
      <w:r>
        <w:rPr>
          <w:b w:val="0"/>
          <w:i w:val="0"/>
        </w:rPr>
        <w:br/>
      </w:r>
      <w:r>
        <w:rPr>
          <w:b w:val="0"/>
          <w:i w:val="0"/>
        </w:rPr>
        <w:t>1.383.889.585,0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Định mức sửa chữa thường xuyên TSCĐ (% nguyên giá tài sản cố định)</w:t>
      </w:r>
      <w:r>
        <w:rPr>
          <w:b w:val="0"/>
          <w:i w:val="0"/>
        </w:rPr>
        <w:br/>
      </w:r>
      <w:r>
        <w:rPr>
          <w:b w:val="0"/>
          <w:i w:val="0"/>
        </w:rPr>
        <w:br/>
      </w:r>
      <w:r>
        <w:rPr>
          <w:b w:val="0"/>
          <w:i w:val="0"/>
        </w:rPr>
        <w:t>%</w:t>
      </w:r>
      <w:r>
        <w:rPr>
          <w:b w:val="0"/>
          <w:i w:val="0"/>
        </w:rPr>
        <w:br/>
      </w:r>
      <w:r>
        <w:rPr>
          <w:b w:val="0"/>
          <w:i w:val="0"/>
        </w:rPr>
        <w:br/>
      </w:r>
      <w:r>
        <w:rPr>
          <w:b w:val="0"/>
          <w:i w:val="0"/>
        </w:rPr>
        <w:t>0,391</w:t>
      </w:r>
      <w:r>
        <w:rPr>
          <w:b w:val="0"/>
          <w:i w:val="0"/>
        </w:rPr>
        <w:br/>
      </w:r>
      <w:r>
        <w:rPr>
          <w:b w:val="0"/>
          <w:i w:val="0"/>
        </w:rPr>
        <w:br/>
      </w:r>
      <w:r>
        <w:rPr>
          <w:b w:val="0"/>
          <w:i w:val="0"/>
        </w:rPr>
        <w:t>0,793</w:t>
      </w:r>
      <w:r>
        <w:rPr>
          <w:b w:val="0"/>
          <w:i w:val="0"/>
        </w:rPr>
        <w:br/>
      </w:r>
      <w:r>
        <w:rPr>
          <w:b w:val="0"/>
          <w:i w:val="0"/>
        </w:rPr>
        <w:br/>
      </w:r>
      <w:r>
        <w:rPr>
          <w:b w:val="0"/>
          <w:i w:val="0"/>
        </w:rPr>
        <w:t>0,257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Công ty TNHH MTV Thủy lợi</w:t>
            </w:r>
          </w:p>
        </w:tc>
      </w:tr>
    </w:tbl>
    <w:p>
      <w:r>
        <w:rPr>
          <w:b/>
          <w:i w:val="0"/>
        </w:rPr>
        <w:t>8. Định mức chi phí quản lý doanh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w:t>
      </w:r>
      <w:r>
        <w:rPr>
          <w:b w:val="0"/>
          <w:i w:val="0"/>
        </w:rPr>
        <w:br/>
      </w:r>
      <w:r>
        <w:rPr>
          <w:b w:val="0"/>
          <w:i w:val="0"/>
        </w:rPr>
        <w:br/>
      </w:r>
      <w:r>
        <w:rPr>
          <w:b/>
          <w:i w:val="0"/>
        </w:rPr>
        <w:t>Đơn vị</w:t>
      </w:r>
      <w:r>
        <w:rPr>
          <w:b w:val="0"/>
          <w:i w:val="0"/>
        </w:rPr>
        <w:br/>
      </w:r>
      <w:r>
        <w:rPr>
          <w:b w:val="0"/>
          <w:i w:val="0"/>
        </w:rPr>
        <w:br/>
      </w:r>
      <w:r>
        <w:rPr>
          <w:b/>
          <w:i w:val="0"/>
        </w:rPr>
        <w:t>Công ty TNHH MTV Thủy lợi</w:t>
      </w:r>
      <w:r>
        <w:rPr>
          <w:b w:val="0"/>
          <w:i w:val="0"/>
        </w:rPr>
        <w:br/>
      </w:r>
      <w:r>
        <w:rPr>
          <w:b w:val="0"/>
          <w:i w:val="0"/>
        </w:rPr>
        <w:br/>
      </w:r>
      <w:r>
        <w:rPr>
          <w:b w:val="0"/>
          <w:i w:val="0"/>
        </w:rPr>
        <w:br/>
      </w:r>
      <w:r>
        <w:rPr>
          <w:b w:val="0"/>
          <w:i w:val="0"/>
        </w:rPr>
        <w:br/>
      </w:r>
      <w:r>
        <w:rPr>
          <w:b/>
          <w:i w:val="0"/>
        </w:rPr>
        <w:t>Yên lập</w:t>
      </w:r>
      <w:r>
        <w:rPr>
          <w:b w:val="0"/>
          <w:i w:val="0"/>
        </w:rPr>
        <w:br/>
      </w:r>
      <w:r>
        <w:rPr>
          <w:b w:val="0"/>
          <w:i w:val="0"/>
        </w:rPr>
        <w:br/>
      </w:r>
      <w:r>
        <w:rPr>
          <w:b/>
          <w:i w:val="0"/>
        </w:rPr>
        <w:t>Đông Triều</w:t>
      </w:r>
      <w:r>
        <w:rPr>
          <w:b w:val="0"/>
          <w:i w:val="0"/>
        </w:rPr>
        <w:br/>
      </w:r>
      <w:r>
        <w:rPr>
          <w:b w:val="0"/>
          <w:i w:val="0"/>
        </w:rPr>
        <w:br/>
      </w:r>
      <w:r>
        <w:rPr>
          <w:b/>
          <w:i w:val="0"/>
        </w:rPr>
        <w:t>Miền Đông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Chi phí quản lý doanh nghiệp gồm: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Chi phí vật liệu quản lý</w:t>
      </w:r>
      <w:r>
        <w:rPr>
          <w:b w:val="0"/>
          <w:i w:val="0"/>
        </w:rPr>
        <w:br/>
      </w:r>
      <w:r>
        <w:rPr>
          <w:b w:val="0"/>
          <w:i w:val="0"/>
        </w:rPr>
        <w:br/>
      </w:r>
      <w:r>
        <w:rPr>
          <w:b w:val="0"/>
          <w:i w:val="0"/>
        </w:rPr>
        <w:t>đồng/năm</w:t>
      </w:r>
      <w:r>
        <w:rPr>
          <w:b w:val="0"/>
          <w:i w:val="0"/>
        </w:rPr>
        <w:br/>
      </w:r>
      <w:r>
        <w:rPr>
          <w:b w:val="0"/>
          <w:i w:val="0"/>
        </w:rPr>
        <w:br/>
      </w:r>
      <w:r>
        <w:rPr>
          <w:b w:val="0"/>
          <w:i w:val="0"/>
        </w:rPr>
        <w:t>482.034.444</w:t>
      </w:r>
      <w:r>
        <w:rPr>
          <w:b w:val="0"/>
          <w:i w:val="0"/>
        </w:rPr>
        <w:br/>
      </w:r>
      <w:r>
        <w:rPr>
          <w:b w:val="0"/>
          <w:i w:val="0"/>
        </w:rPr>
        <w:br/>
      </w:r>
      <w:r>
        <w:rPr>
          <w:b w:val="0"/>
          <w:i w:val="0"/>
        </w:rPr>
        <w:t>304.117.156</w:t>
      </w:r>
      <w:r>
        <w:rPr>
          <w:b w:val="0"/>
          <w:i w:val="0"/>
        </w:rPr>
        <w:br/>
      </w:r>
      <w:r>
        <w:rPr>
          <w:b w:val="0"/>
          <w:i w:val="0"/>
        </w:rPr>
        <w:br/>
      </w:r>
      <w:r>
        <w:rPr>
          <w:b w:val="0"/>
          <w:i w:val="0"/>
        </w:rPr>
        <w:t>376.409.667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Chi phí mua ngoài</w:t>
      </w:r>
      <w:r>
        <w:rPr>
          <w:b w:val="0"/>
          <w:i w:val="0"/>
        </w:rPr>
        <w:br/>
      </w:r>
      <w:r>
        <w:rPr>
          <w:b w:val="0"/>
          <w:i w:val="0"/>
        </w:rPr>
        <w:br/>
      </w:r>
      <w:r>
        <w:rPr>
          <w:b w:val="0"/>
          <w:i w:val="0"/>
        </w:rPr>
        <w:t>đồng/năm</w:t>
      </w:r>
      <w:r>
        <w:rPr>
          <w:b w:val="0"/>
          <w:i w:val="0"/>
        </w:rPr>
        <w:br/>
      </w:r>
      <w:r>
        <w:rPr>
          <w:b w:val="0"/>
          <w:i w:val="0"/>
        </w:rPr>
        <w:br/>
      </w:r>
      <w:r>
        <w:rPr>
          <w:b w:val="0"/>
          <w:i w:val="0"/>
        </w:rPr>
        <w:t>714.265.021</w:t>
      </w:r>
      <w:r>
        <w:rPr>
          <w:b w:val="0"/>
          <w:i w:val="0"/>
        </w:rPr>
        <w:br/>
      </w:r>
      <w:r>
        <w:rPr>
          <w:b w:val="0"/>
          <w:i w:val="0"/>
        </w:rPr>
        <w:br/>
      </w:r>
      <w:r>
        <w:rPr>
          <w:b w:val="0"/>
          <w:i w:val="0"/>
        </w:rPr>
        <w:t>528.238.907</w:t>
      </w:r>
      <w:r>
        <w:rPr>
          <w:b w:val="0"/>
          <w:i w:val="0"/>
        </w:rPr>
        <w:br/>
      </w:r>
      <w:r>
        <w:rPr>
          <w:b w:val="0"/>
          <w:i w:val="0"/>
        </w:rPr>
        <w:br/>
      </w:r>
      <w:r>
        <w:rPr>
          <w:b w:val="0"/>
          <w:i w:val="0"/>
        </w:rPr>
        <w:t>444.558.247</w:t>
      </w:r>
      <w:r>
        <w:rPr>
          <w:b w:val="0"/>
          <w:i w:val="0"/>
        </w:rPr>
        <w:br/>
      </w:r>
      <w:r>
        <w:rPr>
          <w:b w:val="0"/>
          <w:i w:val="0"/>
        </w:rPr>
        <w:br/>
      </w:r>
      <w:r>
        <w:rPr>
          <w:b w:val="0"/>
          <w:i w:val="0"/>
        </w:rPr>
        <w:br/>
      </w:r>
      <w:r>
        <w:rPr>
          <w:b w:val="0"/>
          <w:i w:val="0"/>
        </w:rPr>
        <w:br/>
      </w:r>
      <w:r>
        <w:rPr>
          <w:b w:val="0"/>
          <w:i w:val="0"/>
        </w:rPr>
        <w:br/>
      </w:r>
      <w:r>
        <w:rPr>
          <w:b w:val="0"/>
          <w:i w:val="0"/>
        </w:rPr>
        <w:t>+ Chi phí bằng tiền khác</w:t>
      </w:r>
      <w:r>
        <w:br/>
      </w:r>
      <w:r>
        <w:rPr>
          <w:b w:val="0"/>
          <w:i w:val="0"/>
        </w:rPr>
        <w:br/>
      </w:r>
      <w:r>
        <w:rPr>
          <w:b w:val="0"/>
          <w:i w:val="0"/>
        </w:rPr>
        <w:br/>
      </w:r>
      <w:r>
        <w:rPr>
          <w:b w:val="0"/>
          <w:i w:val="0"/>
        </w:rPr>
        <w:t>đồng/năm</w:t>
      </w:r>
      <w:r>
        <w:br/>
      </w:r>
      <w:r>
        <w:rPr>
          <w:b w:val="0"/>
          <w:i w:val="0"/>
        </w:rPr>
        <w:br/>
      </w:r>
      <w:r>
        <w:rPr>
          <w:b w:val="0"/>
          <w:i w:val="0"/>
        </w:rPr>
        <w:br/>
      </w:r>
      <w:r>
        <w:rPr>
          <w:b w:val="0"/>
          <w:i w:val="0"/>
        </w:rPr>
        <w:t>1.331.737.723</w:t>
      </w:r>
      <w:r>
        <w:br/>
      </w:r>
      <w:r>
        <w:rPr>
          <w:b w:val="0"/>
          <w:i w:val="0"/>
        </w:rPr>
        <w:br/>
      </w:r>
      <w:r>
        <w:rPr>
          <w:b w:val="0"/>
          <w:i w:val="0"/>
        </w:rPr>
        <w:br/>
      </w:r>
      <w:r>
        <w:rPr>
          <w:b w:val="0"/>
          <w:i w:val="0"/>
        </w:rPr>
        <w:t>712.555.308</w:t>
      </w:r>
      <w:r>
        <w:br/>
      </w:r>
      <w:r>
        <w:rPr>
          <w:b w:val="0"/>
          <w:i w:val="0"/>
        </w:rPr>
        <w:br/>
      </w:r>
      <w:r>
        <w:rPr>
          <w:b w:val="0"/>
          <w:i w:val="0"/>
        </w:rPr>
        <w:br/>
      </w:r>
      <w:r>
        <w:rPr>
          <w:b w:val="0"/>
          <w:i w:val="0"/>
        </w:rPr>
        <w:t>934.739.096</w:t>
      </w:r>
      <w:r>
        <w:br/>
      </w:r>
      <w:r>
        <w:rPr>
          <w:b w:val="0"/>
          <w:i w:val="0"/>
        </w:rPr>
        <w:br/>
      </w:r>
      <w:r>
        <w:rPr>
          <w:b w:val="0"/>
          <w:i w:val="0"/>
        </w:rPr>
        <w:br/>
      </w:r>
      <w:r>
        <w:rPr>
          <w:b w:val="0"/>
          <w:i w:val="0"/>
        </w:rPr>
        <w:br/>
      </w:r>
      <w:r>
        <w:rPr>
          <w:b w:val="0"/>
          <w:i w:val="0"/>
        </w:rPr>
        <w:br/>
      </w:r>
      <w:r>
        <w:rPr>
          <w:b w:val="0"/>
          <w:i w:val="0"/>
        </w:rPr>
        <w:br/>
      </w:r>
      <w:r>
        <w:rPr>
          <w:b w:val="0"/>
          <w:i w:val="0"/>
        </w:rPr>
        <w:t>+ Thuế, lệ phí</w:t>
      </w:r>
      <w:r>
        <w:br/>
      </w:r>
      <w:r>
        <w:rPr>
          <w:b w:val="0"/>
          <w:i w:val="0"/>
        </w:rPr>
        <w:br/>
      </w:r>
      <w:r>
        <w:rPr>
          <w:b w:val="0"/>
          <w:i w:val="0"/>
        </w:rPr>
        <w:br/>
      </w:r>
      <w:r>
        <w:rPr>
          <w:b w:val="0"/>
          <w:i w:val="0"/>
        </w:rPr>
        <w:t>đồng/năm</w:t>
      </w:r>
      <w:r>
        <w:br/>
      </w:r>
      <w:r>
        <w:rPr>
          <w:b w:val="0"/>
          <w:i w:val="0"/>
        </w:rPr>
        <w:br/>
      </w:r>
      <w:r>
        <w:rPr>
          <w:b w:val="0"/>
          <w:i w:val="0"/>
        </w:rPr>
        <w:br/>
      </w:r>
      <w:r>
        <w:rPr>
          <w:b w:val="0"/>
          <w:i w:val="0"/>
        </w:rPr>
        <w:t>31.000.000</w:t>
      </w:r>
      <w:r>
        <w:br/>
      </w:r>
      <w:r>
        <w:rPr>
          <w:b w:val="0"/>
          <w:i w:val="0"/>
        </w:rPr>
        <w:br/>
      </w:r>
      <w:r>
        <w:rPr>
          <w:b w:val="0"/>
          <w:i w:val="0"/>
        </w:rPr>
        <w:br/>
      </w:r>
      <w:r>
        <w:rPr>
          <w:b w:val="0"/>
          <w:i w:val="0"/>
        </w:rPr>
        <w:t>37.638.255</w:t>
      </w:r>
      <w:r>
        <w:br/>
      </w:r>
      <w:r>
        <w:rPr>
          <w:b w:val="0"/>
          <w:i w:val="0"/>
        </w:rPr>
        <w:br/>
      </w:r>
      <w:r>
        <w:rPr>
          <w:b w:val="0"/>
          <w:i w:val="0"/>
        </w:rPr>
        <w:br/>
      </w:r>
      <w:r>
        <w:rPr>
          <w:b w:val="0"/>
          <w:i w:val="0"/>
        </w:rPr>
        <w:t>31.000.000</w:t>
      </w:r>
      <w: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chi phí quản lý doanh nghiệp</w:t>
      </w:r>
      <w:r>
        <w:br/>
      </w:r>
      <w:r>
        <w:rPr>
          <w:b w:val="0"/>
          <w:i w:val="0"/>
        </w:rPr>
        <w:br/>
      </w:r>
      <w:r>
        <w:rPr>
          <w:b w:val="0"/>
          <w:i w:val="0"/>
        </w:rPr>
        <w:br/>
      </w:r>
      <w:r>
        <w:rPr>
          <w:b w:val="0"/>
          <w:i w:val="0"/>
        </w:rPr>
        <w:t>đồng/năm</w:t>
      </w:r>
      <w:r>
        <w:br/>
      </w:r>
      <w:r>
        <w:rPr>
          <w:b w:val="0"/>
          <w:i w:val="0"/>
        </w:rPr>
        <w:br/>
      </w:r>
      <w:r>
        <w:rPr>
          <w:b w:val="0"/>
          <w:i w:val="0"/>
        </w:rPr>
        <w:br/>
      </w:r>
      <w:r>
        <w:rPr>
          <w:b w:val="0"/>
          <w:i w:val="0"/>
        </w:rPr>
        <w:t>2.569.617.164</w:t>
      </w:r>
      <w:r>
        <w:br/>
      </w:r>
      <w:r>
        <w:rPr>
          <w:b w:val="0"/>
          <w:i w:val="0"/>
        </w:rPr>
        <w:br/>
      </w:r>
      <w:r>
        <w:rPr>
          <w:b w:val="0"/>
          <w:i w:val="0"/>
        </w:rPr>
        <w:br/>
      </w:r>
      <w:r>
        <w:rPr>
          <w:b w:val="0"/>
          <w:i w:val="0"/>
        </w:rPr>
        <w:t>1.582.549.626</w:t>
      </w:r>
      <w:r>
        <w:br/>
      </w:r>
      <w:r>
        <w:rPr>
          <w:b w:val="0"/>
          <w:i w:val="0"/>
        </w:rPr>
        <w:br/>
      </w:r>
      <w:r>
        <w:rPr>
          <w:b w:val="0"/>
          <w:i w:val="0"/>
        </w:rPr>
        <w:br/>
      </w:r>
      <w:r>
        <w:rPr>
          <w:b w:val="0"/>
          <w:i w:val="0"/>
        </w:rPr>
        <w:t>1.786.707.009</w:t>
      </w:r>
      <w: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Định mức chi phí quản lý doanh nghiệp (% tổng quỹ tiền lương năm kế hoạch theo đơn giá</w:t>
      </w:r>
      <w:r>
        <w:br/>
      </w:r>
      <w:r>
        <w:rPr>
          <w:b w:val="0"/>
          <w:i w:val="0"/>
        </w:rPr>
        <w:br/>
      </w:r>
      <w:r>
        <w:rPr>
          <w:b w:val="0"/>
          <w:i w:val="0"/>
        </w:rPr>
        <w:br/>
      </w:r>
      <w:r>
        <w:rPr>
          <w:b w:val="0"/>
          <w:i w:val="0"/>
        </w:rPr>
        <w:t>%</w:t>
      </w:r>
      <w:r>
        <w:rPr>
          <w:b w:val="0"/>
          <w:i w:val="0"/>
        </w:rPr>
        <w:br/>
      </w:r>
      <w:r>
        <w:rPr>
          <w:b w:val="0"/>
          <w:i w:val="0"/>
        </w:rPr>
        <w:br/>
      </w:r>
      <w:r>
        <w:rPr>
          <w:b w:val="0"/>
          <w:i w:val="0"/>
        </w:rPr>
        <w:t>13,19%</w:t>
      </w:r>
      <w:r>
        <w:br/>
      </w:r>
      <w:r>
        <w:rPr>
          <w:b w:val="0"/>
          <w:i w:val="0"/>
        </w:rPr>
        <w:br/>
      </w:r>
      <w:r>
        <w:rPr>
          <w:b w:val="0"/>
          <w:i w:val="0"/>
        </w:rPr>
        <w:br/>
      </w:r>
      <w:r>
        <w:rPr>
          <w:b w:val="0"/>
          <w:i w:val="0"/>
        </w:rPr>
        <w:t>13,88%</w:t>
      </w:r>
      <w:r>
        <w:br/>
      </w:r>
      <w:r>
        <w:rPr>
          <w:b w:val="0"/>
          <w:i w:val="0"/>
        </w:rPr>
        <w:br/>
      </w:r>
      <w:r>
        <w:rPr>
          <w:b w:val="0"/>
          <w:i w:val="0"/>
        </w:rPr>
        <w:br/>
      </w:r>
      <w:r>
        <w:rPr>
          <w:b w:val="0"/>
          <w:i w:val="0"/>
        </w:rPr>
        <w:t>14.39%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Công ty TNHH MTV Thủy lợi</w:t>
            </w:r>
          </w:p>
        </w:tc>
      </w:tr>
    </w:tbl>
    <w:p>
      <w:r>
        <w:rPr>
          <w:b/>
          <w:i w:val="0"/>
        </w:rPr>
        <w:t>Điều 2.</w:t>
      </w:r>
      <w:r>
        <w:rPr>
          <w:b/>
          <w:i w:val="0"/>
        </w:rPr>
        <w:t xml:space="preserve"> </w:t>
      </w:r>
      <w:r>
        <w:rPr>
          <w:b w:val="0"/>
          <w:i w:val="0"/>
        </w:rPr>
        <w:t>Trên cơ sở định mức kinh tế - kỹ thuật quy định tại Điều 1 Quyết định này, giao Sở Nông nghiệp và Phát triển nông thôn chủ trì và phối hợp với các Sở: Tài chính, Kế hoạch và Đầu tư; Lao động - Thương binh và Xã hội, Công Thương và các cơ quan liên quan thực hiện các nội dung sau:</w:t>
      </w:r>
    </w:p>
    <w:p>
      <w:r>
        <w:rPr>
          <w:b w:val="0"/>
          <w:i w:val="0"/>
        </w:rPr>
        <w:t>1. Lập kế hoạch, đặt hàng, đấu thầu công tác quản lý khai thác công trình thủy lợi, thanh quyết toán các khoản chi phí quản lý, vận hành các công trình do các Công ty TNHH Một thành viên Thủy lợi quản lý trên địa bàn tỉnh.</w:t>
      </w:r>
    </w:p>
    <w:p>
      <w:r>
        <w:rPr>
          <w:b w:val="0"/>
          <w:i w:val="0"/>
        </w:rPr>
        <w:t>2. Hướng dẫn, kiểm tra, giám sát việc áp dụng định mức kinh tế - kỹ thuật trong quản lý, khai thác và bảo vệ công trình thủy lợi do các Công ty TNHH Một thành viên Khai thác công trình Thủy lợi quản lý trên địa bàn tỉnh;</w:t>
      </w:r>
    </w:p>
    <w:p>
      <w:r>
        <w:rPr>
          <w:b w:val="0"/>
          <w:i w:val="0"/>
        </w:rPr>
        <w:t>3. Tổng hợp những vướng mắc phát sinh (nếu có), báo cáo Ủy ban nhân dân tỉnh xem xét, điều chỉnh theo quy định.</w:t>
      </w:r>
    </w:p>
    <w:p>
      <w:r>
        <w:rPr>
          <w:b/>
          <w:i w:val="0"/>
        </w:rPr>
        <w:t>Điều 3.</w:t>
      </w:r>
      <w:r>
        <w:rPr>
          <w:b/>
          <w:i w:val="0"/>
        </w:rPr>
        <w:t xml:space="preserve"> </w:t>
      </w:r>
      <w:r>
        <w:rPr>
          <w:b w:val="0"/>
          <w:i w:val="0"/>
        </w:rPr>
        <w:t>Quyết định này có hiệu lực thi hành kể từ ngày 15/6/2021, thay thế Quyết định số 730/2016/QĐ-UBND ngày 16/3/2016 của UBND tỉnh.</w:t>
      </w:r>
    </w:p>
    <w:p>
      <w:r>
        <w:rPr>
          <w:b/>
          <w:i w:val="0"/>
        </w:rPr>
        <w:t>Điều 4.</w:t>
      </w:r>
      <w:r>
        <w:rPr>
          <w:b/>
          <w:i w:val="0"/>
        </w:rPr>
        <w:t xml:space="preserve"> </w:t>
      </w:r>
      <w:r>
        <w:rPr>
          <w:b w:val="0"/>
          <w:i w:val="0"/>
        </w:rPr>
        <w:t>Các ông (bà): Chánh Văn phòng Ủy ban nhân dân tỉnh; Giám đốc các sở: Kế hoạch và Đầu tư, Tài chính, Nông nghiệp và Phát triển nông thôn, Lao động - Thương binh và Xã hội, Công Thương, Giám đốc Kho bạc Nhà nước tỉnh; Chủ tịch UBND các huyện, thị xã, thành phố; Giám đốc các Công ty TNHH Một thành viên Thủy lợi: Đông Triều, Yên Lập, Miền Đông và Thủ trưởng các đơn vị liên quan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kỹ)</w:t>
      </w:r>
      <w:r>
        <w:rPr>
          <w:b w:val="0"/>
          <w:i w:val="0"/>
        </w:rPr>
        <w:br/>
      </w:r>
      <w:r>
        <w:rPr>
          <w:b/>
          <w:i w:val="0"/>
        </w:rPr>
        <w:t>Bùi Văn Khắng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kỹ)</w:t>
            </w:r>
            <w:r>
              <w:rPr>
                <w:b w:val="0"/>
                <w:i w:val="0"/>
              </w:rPr>
              <w:br/>
            </w:r>
            <w:r>
              <w:rPr>
                <w:b/>
                <w:i w:val="0"/>
              </w:rPr>
              <w:t>Bùi Văn Khắng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