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Nghị quyết số 35/2003/NQ-HĐ về Đặt tên một số đường, phố mới ở Hà Nội Hội do Hội đồng nhân dân thành phố Hà nội - khóa XII (Kỳ họp thứ tám từ ngày 11 đến ngày 13/2/200)ban 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HỘI ĐỒNG NHÂN DÂN</w:t>
            </w:r>
            <w:r>
              <w:br/>
            </w:r>
            <w:r>
              <w:rPr>
                <w:b/>
                <w:i w:val="0"/>
              </w:rPr>
              <w:br/>
              <w:t xml:space="preserve">          THÀNH PHỐ HÀ NỘI</w:t>
            </w:r>
            <w:r>
              <w:br/>
            </w:r>
            <w:r>
              <w:rPr>
                <w:b w:val="0"/>
                <w:i w:val="0"/>
              </w:rPr>
              <w:t>******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HOÀ XÃ HỘI CHỦ NGHĨA VIỆT NAM</w:t>
            </w:r>
            <w:r>
              <w:br/>
            </w:r>
            <w:r>
              <w:rPr>
                <w:b/>
                <w:i w:val="0"/>
              </w:rPr>
              <w:br/>
              <w:t xml:space="preserve">          Độc lập - Tự do - Hạnh phúc</w:t>
            </w:r>
            <w:r>
              <w:br/>
            </w:r>
            <w:r>
              <w:rPr>
                <w:b w:val="0"/>
                <w:i w:val="0"/>
              </w:rPr>
              <w:t>********</w:t>
            </w:r>
          </w:p>
        </w:tc>
      </w:tr>
    </w:tbl>
    <w:p>
      <w:pPr>
        <w:jc w:val="center"/>
      </w:pPr>
      <w:r>
        <w:rPr>
          <w:b/>
          <w:i w:val="0"/>
        </w:rPr>
        <w:t>NGHỊ QUYẾT</w:t>
      </w:r>
    </w:p>
    <w:p>
      <w:pPr>
        <w:jc w:val="center"/>
      </w:pPr>
      <w:r>
        <w:rPr>
          <w:b w:val="0"/>
          <w:i w:val="0"/>
        </w:rPr>
        <w:t>ĐẶT TÊN MỘT SỐ ĐƯỜNG, PHỐ MỚI Ở HÀ NỘI</w:t>
      </w:r>
    </w:p>
    <w:p>
      <w:pPr>
        <w:jc w:val="center"/>
      </w:pPr>
      <w:r>
        <w:rPr>
          <w:b/>
          <w:i w:val="0"/>
        </w:rPr>
        <w:t>HỘI ĐỒNG NHÂN DÂN THÀNH PHỐ HÀ NỘI - KHÓA XII</w:t>
      </w:r>
      <w:r>
        <w:br/>
      </w:r>
      <w:r>
        <w:rPr>
          <w:b w:val="0"/>
          <w:i w:val="0"/>
        </w:rPr>
        <w:t>( Kỳ họp thứ tám từ ngày 11 đến ngày 13/2/2003)</w:t>
      </w:r>
    </w:p>
    <w:p>
      <w:r>
        <w:rPr>
          <w:b w:val="0"/>
          <w:i/>
        </w:rPr>
        <w:t>Căn cứ Luật tổ chức HĐND và UBND ( sửa đổi);</w:t>
      </w:r>
      <w:r>
        <w:br/>
      </w:r>
      <w:r>
        <w:rPr>
          <w:b w:val="0"/>
          <w:i/>
        </w:rPr>
        <w:t>Căn cứ Tờ trình số: 07/TT-UB ngày 22/1/2003 của UBND Thành phố v/v đặt tên một số đường phố mới trên địa bàn Hà Nội;</w:t>
      </w:r>
      <w:r>
        <w:br/>
      </w:r>
      <w:r>
        <w:rPr>
          <w:b w:val="0"/>
          <w:i/>
        </w:rPr>
        <w:t>Sau khi nghe ý kiến thuyết trình của Ban Văn hóa – Xã hội, ý kiến thảo luận của các Đại biểu HĐND Thành phố</w:t>
      </w:r>
      <w:r>
        <w:rPr>
          <w:b w:val="0"/>
          <w:i w:val="0"/>
        </w:rPr>
        <w:t>;</w:t>
      </w:r>
    </w:p>
    <w:p>
      <w:pPr>
        <w:jc w:val="center"/>
      </w:pPr>
      <w:r>
        <w:rPr>
          <w:b/>
          <w:i w:val="0"/>
        </w:rPr>
        <w:t>QUYẾT NGHỊ</w:t>
      </w:r>
    </w:p>
    <w:p>
      <w:r>
        <w:rPr>
          <w:b/>
          <w:i w:val="0"/>
        </w:rPr>
        <w:t>Điều 1.</w:t>
      </w:r>
      <w:r>
        <w:rPr>
          <w:b w:val="0"/>
          <w:i w:val="0"/>
        </w:rPr>
        <w:t xml:space="preserve"> Đặt tên 8 đường, phố mới sau đây:</w:t>
      </w:r>
    </w:p>
    <w:p>
      <w:r>
        <w:rPr>
          <w:b/>
          <w:i/>
        </w:rPr>
        <w:t>1/ Đường Hồng Hà:</w:t>
      </w:r>
      <w:r>
        <w:rPr>
          <w:b w:val="0"/>
          <w:i/>
        </w:rPr>
        <w:t xml:space="preserve"> </w:t>
      </w:r>
      <w:r>
        <w:rPr>
          <w:b w:val="0"/>
          <w:i w:val="0"/>
        </w:rPr>
        <w:t>Cho đoạn từ cửa khẩu An Dương dọc theo đê cứng đến dốc Vạn Kiếp.</w:t>
      </w:r>
    </w:p>
    <w:p>
      <w:r>
        <w:rPr>
          <w:b w:val="0"/>
          <w:i w:val="0"/>
        </w:rPr>
        <w:t>Dài: 3.400m, rộng 7 - 10m.</w:t>
      </w:r>
    </w:p>
    <w:p>
      <w:r>
        <w:rPr>
          <w:b/>
          <w:i/>
        </w:rPr>
        <w:t>2/ Phố Trung Hòa:</w:t>
      </w:r>
      <w:r>
        <w:rPr>
          <w:b/>
          <w:i w:val="0"/>
        </w:rPr>
        <w:t xml:space="preserve"> </w:t>
      </w:r>
      <w:r>
        <w:rPr>
          <w:b w:val="0"/>
          <w:i w:val="0"/>
        </w:rPr>
        <w:t>Cho đoạn từ phố Trung Kính đi vào khu đô thị mới Trung Yên đến ngã ba đường tạm gọi là đường Trung Yên 1.</w:t>
      </w:r>
    </w:p>
    <w:p>
      <w:r>
        <w:rPr>
          <w:b w:val="0"/>
          <w:i w:val="0"/>
        </w:rPr>
        <w:t>Dài: 600m, rộng 6 - 10m.</w:t>
      </w:r>
    </w:p>
    <w:p>
      <w:r>
        <w:rPr>
          <w:b/>
          <w:i/>
        </w:rPr>
        <w:t>3/ Phố Hoàng Sâm:</w:t>
      </w:r>
      <w:r>
        <w:rPr>
          <w:b w:val="0"/>
          <w:i w:val="0"/>
        </w:rPr>
        <w:t xml:space="preserve"> Cho đoạn từ đường Hoàng Quốc Việt qua Viện Kỹ thuật Quân sự đến ngã ba Công ty điện tử Sao Mai ( hiện đang gọi là ngõ 151 đường Hoàng Quốc Việt).</w:t>
      </w:r>
    </w:p>
    <w:p>
      <w:r>
        <w:rPr>
          <w:b w:val="0"/>
          <w:i w:val="0"/>
        </w:rPr>
        <w:t>Dài: 500m, rộng 7m.</w:t>
      </w:r>
    </w:p>
    <w:p>
      <w:r>
        <w:rPr>
          <w:b/>
          <w:i/>
        </w:rPr>
        <w:t>4/ Phố Trần Quốc Hoàn:</w:t>
      </w:r>
      <w:r>
        <w:rPr>
          <w:b w:val="0"/>
          <w:i w:val="0"/>
        </w:rPr>
        <w:t xml:space="preserve"> Cho đoạn từ ngã tư đường Nguyễn Phong Sắc - Tô Hiệu đến ngã ba đường Phạm Văn Đồng.</w:t>
      </w:r>
    </w:p>
    <w:p>
      <w:r>
        <w:rPr>
          <w:b w:val="0"/>
          <w:i w:val="0"/>
        </w:rPr>
        <w:t>Dài: 1000m, rộng 14 - 15m.</w:t>
      </w:r>
    </w:p>
    <w:p>
      <w:r>
        <w:rPr>
          <w:b/>
          <w:i/>
        </w:rPr>
        <w:t>5/ Đường Lê Đức Thọ:</w:t>
      </w:r>
      <w:r>
        <w:rPr>
          <w:b w:val="0"/>
          <w:i w:val="0"/>
        </w:rPr>
        <w:t xml:space="preserve"> Cho đoạn từ đường 32 ( Trạm xăng dầu Mai Dịch) đến cửa sân vận động Quốc Gia.</w:t>
      </w:r>
    </w:p>
    <w:p>
      <w:r>
        <w:rPr>
          <w:b w:val="0"/>
          <w:i w:val="0"/>
        </w:rPr>
        <w:t>Dài: 2000m, rộng 40 - 80m.</w:t>
      </w:r>
    </w:p>
    <w:p>
      <w:r>
        <w:rPr>
          <w:b/>
          <w:i/>
        </w:rPr>
        <w:t>6/ Đường Thạch Bàn:</w:t>
      </w:r>
      <w:r>
        <w:rPr>
          <w:b w:val="0"/>
          <w:i w:val="0"/>
        </w:rPr>
        <w:t xml:space="preserve"> Cho đoạn từ đường Nguyễn Văn Linh ( Cầu Thạch Bàn - Km 4 Quốc lộ 5A) đến đê Sông Hồng.</w:t>
      </w:r>
    </w:p>
    <w:p>
      <w:r>
        <w:rPr>
          <w:b w:val="0"/>
          <w:i w:val="0"/>
        </w:rPr>
        <w:t>Dài: 1791m, rộng 6m.</w:t>
      </w:r>
    </w:p>
    <w:p>
      <w:r>
        <w:rPr>
          <w:b/>
          <w:i/>
        </w:rPr>
        <w:t>7/ Đường Cổ Bi:</w:t>
      </w:r>
      <w:r>
        <w:rPr>
          <w:b w:val="0"/>
          <w:i w:val="0"/>
        </w:rPr>
        <w:t xml:space="preserve"> Cho đoạn từ đường Quốc lộ 5 đối diện với phố Ngô Xuân Quảng qua trường PTTH Cao Bá Quát đến dốc Hội, xã Cổ Bi.</w:t>
      </w:r>
    </w:p>
    <w:p>
      <w:r>
        <w:rPr>
          <w:b w:val="0"/>
          <w:i w:val="0"/>
        </w:rPr>
        <w:t>Dài: 1.700m, rộng 5,5m.</w:t>
      </w:r>
    </w:p>
    <w:p>
      <w:r>
        <w:rPr>
          <w:b/>
          <w:i/>
        </w:rPr>
        <w:t>8/ Đường Tây Tựu:</w:t>
      </w:r>
      <w:r>
        <w:rPr>
          <w:b w:val="0"/>
          <w:i/>
        </w:rPr>
        <w:t xml:space="preserve"> </w:t>
      </w:r>
      <w:r>
        <w:rPr>
          <w:b w:val="0"/>
          <w:i w:val="0"/>
        </w:rPr>
        <w:t>Cho đoạn từ ngã tư Nhổn qua xã Tây Tựu và Thượng Cát (vùng Đăm xưa) đến ngã ba đê Sông Hồng.</w:t>
      </w:r>
    </w:p>
    <w:p>
      <w:r>
        <w:rPr>
          <w:b w:val="0"/>
          <w:i w:val="0"/>
        </w:rPr>
        <w:t>Dài: 4.500m, rộng 6m.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Giao UBND Thành phố tổ chức thực hiện việc phân định ranh giới, gắn biển tên và tuyên truyền để nhân dân hiểu rõ ý nghĩa của 8 đường, phố mới được đặt tên theo Nghị quyết này.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TM. HỘI ĐỒNG NHÂN DÂN THÀNH PHỐ HÀ NỘI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CHỦ TỊCH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Phùng Hữu Phú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