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3741/QĐ-UBND Về kiện toàn tổ chức và nhân sự  Hội đồng Thi đua - Khen thưởng Thành phố</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3741/QĐ-UBND</w:t>
      </w:r>
      <w:r>
        <w:rPr>
          <w:b w:val="0"/>
          <w:i w:val="0"/>
        </w:rPr>
        <w:br/>
      </w:r>
      <w:r>
        <w:rPr>
          <w:b w:val="0"/>
          <w:i w:val="0"/>
        </w:rPr>
        <w:br/>
      </w:r>
      <w:r>
        <w:rPr>
          <w:b w:val="0"/>
          <w:i/>
        </w:rPr>
        <w:br/>
      </w:r>
      <w:r>
        <w:rPr>
          <w:b w:val="0"/>
          <w:i/>
        </w:rPr>
        <w:t>Thành phố Hồ Chí Minh, ngày 01 tháng 8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3741/QĐ-UBND</w:t>
      </w:r>
      <w:r>
        <w:rPr>
          <w:b w:val="0"/>
          <w:i w:val="0"/>
        </w:rPr>
        <w:br/>
      </w:r>
      <w:r>
        <w:rPr>
          <w:b w:val="0"/>
          <w:i w:val="0"/>
        </w:rPr>
        <w:br/>
      </w:r>
      <w:r>
        <w:rPr>
          <w:b w:val="0"/>
          <w:i/>
        </w:rPr>
        <w:br/>
      </w:r>
      <w:r>
        <w:rPr>
          <w:b w:val="0"/>
          <w:i/>
        </w:rPr>
        <w:t>Thành phố Hồ Chí Minh, ngày 01 tháng 8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3741/QĐ-UBND</w:t>
      </w:r>
      <w:r>
        <w:rPr>
          <w:b w:val="0"/>
          <w:i w:val="0"/>
        </w:rPr>
        <w:br/>
      </w:r>
      <w:r>
        <w:rPr>
          <w:b w:val="0"/>
          <w:i w:val="0"/>
        </w:rPr>
        <w:br/>
      </w:r>
      <w:r>
        <w:rPr>
          <w:b w:val="0"/>
          <w:i/>
        </w:rPr>
        <w:br/>
      </w:r>
      <w:r>
        <w:rPr>
          <w:b w:val="0"/>
          <w:i/>
        </w:rPr>
        <w:t>Thành phố Hồ Chí Minh, ngày 01 tháng 8 năm 2014</w:t>
      </w:r>
      <w:r>
        <w:rPr>
          <w:b w:val="0"/>
          <w:i/>
        </w:rPr>
        <w:br/>
      </w:r>
      <w:r>
        <w:rPr>
          <w:b w:val="0"/>
          <w:i w:val="0"/>
        </w:rPr>
        <w:br/>
      </w:r>
    </w:p>
    <w:p>
      <w:pPr>
        <w:jc w:val="center"/>
      </w:pPr>
      <w:r>
        <w:rPr>
          <w:b w:val="0"/>
          <w:i w:val="0"/>
        </w:rPr>
        <w:br/>
      </w:r>
      <w:r>
        <w:rPr>
          <w:b w:val="0"/>
          <w:i w:val="0"/>
        </w:rPr>
        <w:t>Số: 3741/QĐ-UBND</w:t>
      </w:r>
      <w:r>
        <w:rPr>
          <w:b w:val="0"/>
          <w:i w:val="0"/>
        </w:rPr>
        <w:br/>
      </w:r>
    </w:p>
    <w:p>
      <w:pPr>
        <w:jc w:val="center"/>
      </w:pPr>
      <w:r>
        <w:rPr>
          <w:b w:val="0"/>
          <w:i w:val="0"/>
        </w:rPr>
        <w:br/>
      </w:r>
      <w:r>
        <w:rPr>
          <w:b w:val="0"/>
          <w:i w:val="0"/>
        </w:rPr>
        <w:t>Thành phố Hồ Chí Minh, ngày 01 tháng 8 năm 2014</w:t>
      </w:r>
      <w:r>
        <w:rPr>
          <w:b w:val="0"/>
          <w:i w:val="0"/>
        </w:rPr>
        <w:br/>
      </w:r>
    </w:p>
    <w:p>
      <w:pPr>
        <w:jc w:val="center"/>
      </w:pPr>
      <w:r>
        <w:rPr>
          <w:b/>
          <w:i w:val="0"/>
        </w:rPr>
        <w:t>QUYẾT ĐỊNH</w:t>
      </w:r>
      <w:r>
        <w:br/>
      </w:r>
      <w:r>
        <w:rPr>
          <w:b/>
          <w:i w:val="0"/>
        </w:rPr>
        <w:t xml:space="preserve">Về kiện toàn tổ chức và nhân sự </w:t>
      </w:r>
      <w:r>
        <w:br/>
      </w:r>
      <w:r>
        <w:rPr>
          <w:b/>
          <w:i w:val="0"/>
        </w:rPr>
        <w:br/>
        <w:t xml:space="preserve">      Hội đồng Thi đua - Khen thưởng Thành phố</w:t>
      </w:r>
    </w:p>
    <w:p>
      <w:pPr>
        <w:jc w:val="center"/>
      </w:pPr>
      <w:r>
        <w:rPr>
          <w:b/>
          <w:i w:val="0"/>
        </w:rPr>
        <w:t>CHỦ TỊCH ỦY BAN NHÂN DÂN THÀNH PHỐ HỒ CHÍ MINH</w:t>
      </w:r>
    </w:p>
    <w:p>
      <w:r>
        <w:rPr>
          <w:b w:val="0"/>
          <w:i w:val="0"/>
        </w:rPr>
        <w:t xml:space="preserve"> Căn cứ Luật Tổ chức Hội đồng nhân dân và Ủy ban nhân dân ngày 26 tháng 11 năm 2003;</w:t>
      </w:r>
    </w:p>
    <w:p>
      <w:r>
        <w:rPr>
          <w:b w:val="0"/>
          <w:i w:val="0"/>
        </w:rPr>
        <w:t>Căn cứ Luật Thi đua, Khen thưởng ngày 26 tháng 11 năm 2003 và Luật Sửa đổi, bổ sung một số điều của Luật Thi đua, Khen thưởng ngày 16 tháng 11 năm 2013;</w:t>
      </w:r>
    </w:p>
    <w:p>
      <w:r>
        <w:rPr>
          <w:b w:val="0"/>
          <w:i w:val="0"/>
        </w:rPr>
        <w:t>Căn cứ Nghị định số 61/HĐBT ngày 16 tháng 6 năm 1983 của Hội đồng Bộ trưởng (nay là Chính phủ) về việc thành lập Hội đồng Thi đua các cấp;</w:t>
      </w:r>
    </w:p>
    <w:p>
      <w:r>
        <w:rPr>
          <w:b w:val="0"/>
          <w:i w:val="0"/>
        </w:rPr>
        <w:t>Căn cứ Quyết định số 154/1998/QĐ-TTg ngày 25 tháng 8 năm 1998 của Thủ tướng Chính phủ về việc sửa đổi, bổ sung nhiệm vụ và thành viên Hội đồng Thi đua - Khen thưởng các cấp;</w:t>
      </w:r>
    </w:p>
    <w:p>
      <w:r>
        <w:rPr>
          <w:b w:val="0"/>
          <w:i w:val="0"/>
        </w:rPr>
        <w:t>Căn cứ Quyết định số 56/2008/QĐ-UBND ngày 23 tháng 6 năm 2008 của Ủy ban nhân dân Thành phố về sáp nhập Ban Thi đua - Khen thưởng vào Sở Nội vụ;</w:t>
      </w:r>
    </w:p>
    <w:p>
      <w:r>
        <w:rPr>
          <w:b w:val="0"/>
          <w:i w:val="0"/>
        </w:rPr>
        <w:t>Xét đề nghị của Giám đốc Sở Nội vụ tại Tờ trình số 615/TTr-SNV ngày 23 tháng 7 năm 2014,</w:t>
      </w:r>
    </w:p>
    <w:p>
      <w:pPr>
        <w:jc w:val="center"/>
      </w:pPr>
      <w:r>
        <w:rPr>
          <w:b/>
          <w:i w:val="0"/>
        </w:rPr>
        <w:t>QUYẾT  ĐỊNH:</w:t>
      </w:r>
    </w:p>
    <w:p>
      <w:r>
        <w:rPr>
          <w:b/>
          <w:i w:val="0"/>
        </w:rPr>
        <w:t xml:space="preserve">Điều 1. </w:t>
      </w:r>
      <w:r>
        <w:rPr>
          <w:b w:val="0"/>
          <w:i w:val="0"/>
        </w:rPr>
        <w:t>Nay kiện toàn tổ chức và nhân sự Hội đồng Thi đua - Khen thưởng Thành phố gồm các thành viên:</w:t>
      </w:r>
    </w:p>
    <w:p>
      <w:r>
        <w:rPr>
          <w:b w:val="0"/>
          <w:i w:val="0"/>
        </w:rPr>
        <w:t>1. Chủ tịch Ủy ban nhân dân Thành phố, Chủ tịch Hội đồng;</w:t>
      </w:r>
    </w:p>
    <w:p>
      <w:r>
        <w:rPr>
          <w:b w:val="0"/>
          <w:i w:val="0"/>
        </w:rPr>
        <w:t>2. Phó Chủ tịch Ủy ban nhân dân Thành phố, Phó Chủ tịch thứ nhất Hội đồng;</w:t>
      </w:r>
    </w:p>
    <w:p>
      <w:r>
        <w:rPr>
          <w:b w:val="0"/>
          <w:i w:val="0"/>
        </w:rPr>
        <w:t>3. Trưởng ban Ban Thi đua - Khen thưởng Thành phố, Phó Chủ tịch Thường trực Hội đồng;</w:t>
      </w:r>
    </w:p>
    <w:p>
      <w:r>
        <w:rPr>
          <w:b w:val="0"/>
          <w:i w:val="0"/>
        </w:rPr>
        <w:t>4. Chủ tịch Ủy ban Mặt trận Tổ quốc Việt Nam Thành phố, Phó Chủ tịch Hội đồng;</w:t>
      </w:r>
    </w:p>
    <w:p>
      <w:r>
        <w:rPr>
          <w:b w:val="0"/>
          <w:i w:val="0"/>
        </w:rPr>
        <w:t>5. Chủ tịch Liên đoàn Lao động Thành phố, Phó Chủ tịch Hội đồng;</w:t>
      </w:r>
    </w:p>
    <w:p>
      <w:r>
        <w:rPr>
          <w:b w:val="0"/>
          <w:i w:val="0"/>
        </w:rPr>
        <w:t>6. Phó Trưởng Ban Tuyên giáo Thành ủy, Ủy viên;</w:t>
      </w:r>
    </w:p>
    <w:p>
      <w:r>
        <w:rPr>
          <w:b w:val="0"/>
          <w:i w:val="0"/>
        </w:rPr>
        <w:t>7. Phó Trưởng Ban Dân vận Thành ủy, Ủy viên;</w:t>
      </w:r>
    </w:p>
    <w:p>
      <w:r>
        <w:rPr>
          <w:b w:val="0"/>
          <w:i w:val="0"/>
        </w:rPr>
        <w:t>8. Phó Trưởng Ban Tổ chức Thành ủy, Ủy viên;</w:t>
      </w:r>
    </w:p>
    <w:p>
      <w:r>
        <w:rPr>
          <w:b w:val="0"/>
          <w:i w:val="0"/>
        </w:rPr>
        <w:t>9. Phó Chủ nhiệm Ủy ban Kiểm tra Thành ủy, Ủy viên;</w:t>
      </w:r>
    </w:p>
    <w:p>
      <w:r>
        <w:rPr>
          <w:b w:val="0"/>
          <w:i w:val="0"/>
        </w:rPr>
        <w:t>10. Chủ tịch Hội Cựu chiến binh Việt Nam Thành phố, Ủy viên;</w:t>
      </w:r>
    </w:p>
    <w:p>
      <w:r>
        <w:rPr>
          <w:b w:val="0"/>
          <w:i w:val="0"/>
        </w:rPr>
        <w:t>11. Chủ tịch Hội Liên hiệp Phụ nữ Việt Nam Thành phố, Ủy viên;</w:t>
      </w:r>
    </w:p>
    <w:p>
      <w:r>
        <w:rPr>
          <w:b w:val="0"/>
          <w:i w:val="0"/>
        </w:rPr>
        <w:t>12. Chủ tịch Hội Nông dân Việt Nam Thành phố, Ủy viên;</w:t>
      </w:r>
    </w:p>
    <w:p>
      <w:r>
        <w:rPr>
          <w:b w:val="0"/>
          <w:i w:val="0"/>
        </w:rPr>
        <w:t>13. Bí thư Thành Đoàn Thanh niên Cộng sản Hồ Chí Minh, Ủy viên;</w:t>
      </w:r>
    </w:p>
    <w:p>
      <w:r>
        <w:rPr>
          <w:b w:val="0"/>
          <w:i w:val="0"/>
        </w:rPr>
        <w:t>14. Chánh Văn phòng Ủy ban nhân dân Thành phố, Ủy viên;</w:t>
      </w:r>
    </w:p>
    <w:p>
      <w:r>
        <w:rPr>
          <w:b w:val="0"/>
          <w:i w:val="0"/>
        </w:rPr>
        <w:t>15. Phó Giám đốc Công an Thành phố, Ủy viên;</w:t>
      </w:r>
    </w:p>
    <w:p>
      <w:r>
        <w:rPr>
          <w:b w:val="0"/>
          <w:i w:val="0"/>
        </w:rPr>
        <w:t>16. Chính ủy Bộ Tư lệnh Thành phố, Ủy viên;</w:t>
      </w:r>
    </w:p>
    <w:p>
      <w:r>
        <w:rPr>
          <w:b w:val="0"/>
          <w:i w:val="0"/>
        </w:rPr>
        <w:t>17. Giám đốc Sở Nội vụ, Ủy viên;</w:t>
      </w:r>
    </w:p>
    <w:p>
      <w:r>
        <w:rPr>
          <w:b w:val="0"/>
          <w:i w:val="0"/>
        </w:rPr>
        <w:t>18. Chánh Thanh tra Thành phố, Ủy viên;</w:t>
      </w:r>
    </w:p>
    <w:p>
      <w:r>
        <w:rPr>
          <w:b w:val="0"/>
          <w:i w:val="0"/>
        </w:rPr>
        <w:t>19. Giám đốc Sở Tài chính, Ủy viên;</w:t>
      </w:r>
    </w:p>
    <w:p>
      <w:r>
        <w:rPr>
          <w:b w:val="0"/>
          <w:i w:val="0"/>
        </w:rPr>
        <w:t>20. Giám đốc Sở Kế hoạch và Đầu tư, Ủy viên;</w:t>
      </w:r>
    </w:p>
    <w:p>
      <w:r>
        <w:rPr>
          <w:b w:val="0"/>
          <w:i w:val="0"/>
        </w:rPr>
        <w:t>21. Giám đốc Sở Khoa học và Công nghệ, Ủy viên;</w:t>
      </w:r>
    </w:p>
    <w:p>
      <w:r>
        <w:rPr>
          <w:b w:val="0"/>
          <w:i w:val="0"/>
        </w:rPr>
        <w:t>22. Giám đốc Sở Lao động - Thương binh và Xã hội, Ủy viên;</w:t>
      </w:r>
    </w:p>
    <w:p>
      <w:r>
        <w:rPr>
          <w:b w:val="0"/>
          <w:i w:val="0"/>
        </w:rPr>
        <w:t>23. Cục trưởng Cục Thống kê Thành phố, Ủy viên;</w:t>
      </w:r>
    </w:p>
    <w:p>
      <w:r>
        <w:rPr>
          <w:b w:val="0"/>
          <w:i w:val="0"/>
        </w:rPr>
        <w:t>24. Cục trưởng Cục Thuế Thành phố, Ủy viên;</w:t>
      </w:r>
    </w:p>
    <w:p>
      <w:r>
        <w:rPr>
          <w:b w:val="0"/>
          <w:i w:val="0"/>
        </w:rPr>
        <w:t>25. Các Phó Trưởng ban Ban Thi đua - Khen thưởng Thành phố, Ủy viên chuyên trách.</w:t>
      </w:r>
    </w:p>
    <w:p>
      <w:r>
        <w:rPr>
          <w:b w:val="0"/>
          <w:i w:val="0"/>
        </w:rPr>
        <w:t>Ban Thi đua - Khen thưởng Thành phố là cơ quan chuyên môn, làm nhiệm vụ Thường trực cho hoạt động của Hội đồng Thi đua - Khen thưởng Thành phố.</w:t>
      </w:r>
    </w:p>
    <w:p>
      <w:r>
        <w:rPr>
          <w:b/>
          <w:i w:val="0"/>
        </w:rPr>
        <w:t xml:space="preserve">Điều 2. </w:t>
      </w:r>
      <w:r>
        <w:rPr>
          <w:b w:val="0"/>
          <w:i w:val="0"/>
        </w:rPr>
        <w:t>Hội đồng Thi đua - Khen thưởng Thành phố là cơ quan tư vấn cho Ủy ban nhân dân Thành phố về công tác thi đua, khen thưởng, có những nhiệm vụ sau:</w:t>
      </w:r>
    </w:p>
    <w:p>
      <w:r>
        <w:rPr>
          <w:b w:val="0"/>
          <w:i w:val="0"/>
        </w:rPr>
        <w:t>1. Tham gia ý kiến và đề xuất nội dung, biện pháp cho Thành ủy, Ủy ban nhân dân Thành phố lãnh đạo, chỉ đạo, tổ chức, phát động, xây dựng các phong trào thi đua, phong trào hành động cách mạng của nhân dân, nhằm thực hiện tốt các nhiệm vụ kinh tế, chính trị, xã hội trên địa bàn Thành phố.</w:t>
      </w:r>
    </w:p>
    <w:p>
      <w:r>
        <w:rPr>
          <w:b w:val="0"/>
          <w:i w:val="0"/>
        </w:rPr>
        <w:t>2. Thực hiện cơ chế phối hợp giữa các cơ quan Đảng, Chính quyền, Ủy ban Mặt trận Tổ quốc Việt Nam Thành phố và các đoàn thể trong việc tổ chức, chỉ đạo, tổng kết và phổ biến kinh nghiệm, xây dựng và nhân điển hình tiên tiến trong các phong trào thi đua.</w:t>
      </w:r>
    </w:p>
    <w:p>
      <w:r>
        <w:rPr>
          <w:b w:val="0"/>
          <w:i w:val="0"/>
        </w:rPr>
        <w:t>3. Trên cơ sở đề nghị của cơ quan, đơn vị do Ban Thi đua - Khen thưởng Thành phố thẩm định trình Hội đồng Thi đua - Khen thưởng Thành phố xét chọn các đơn vị, tập thể, cá nhân có thành tích xuất sắc trong các phong trào thi đua, phong trào hành động cách mạng của nhân dân để đề nghị Ủy ban nhân dân Thành phố khen thưởng hoặc báo cáo Ủy ban nhân dân Thành phố đề nghị cấp trên xét khen thưởng theo quy định.</w:t>
      </w:r>
    </w:p>
    <w:p>
      <w:r>
        <w:rPr>
          <w:b/>
          <w:i w:val="0"/>
        </w:rPr>
        <w:t xml:space="preserve">Điều 3. </w:t>
      </w:r>
      <w:r>
        <w:rPr>
          <w:b w:val="0"/>
          <w:i w:val="0"/>
        </w:rPr>
        <w:t>Kinh phí hoạt động của Hội đồng Thi đua - Khen thưởng Thành phố được cấp qua tài khoản của Ban Thi đua - Khen thưởng Thành phố để quản lý và chi theo luật định.</w:t>
      </w:r>
    </w:p>
    <w:p>
      <w:r>
        <w:rPr>
          <w:b/>
          <w:i w:val="0"/>
        </w:rPr>
        <w:t xml:space="preserve">Điều 4. </w:t>
      </w:r>
      <w:r>
        <w:rPr>
          <w:b w:val="0"/>
          <w:i w:val="0"/>
        </w:rPr>
        <w:t>Hội đồng Thi đua - Khen thưởng Thành phố làm việc theo chế độ tập thể và theo Quy chế hoạt động của Hội đồng do Ủy ban nhân dân Thành phố ban hành, các thành viên của Hội đồng sử dụng bộ máy của mình để thực hiện nhiệm vụ do Hội đồng phân công.</w:t>
      </w:r>
    </w:p>
    <w:p>
      <w:r>
        <w:rPr>
          <w:b w:val="0"/>
          <w:i w:val="0"/>
        </w:rPr>
        <w:t>Giao trách nhiệm cho Trưởng ban Ban Thi đua - Khen thưởng Thành phố (Thường trực Hội đồng Thi đua - Khen thưởng Thành phố) chỉnh sửa, bổ sung Quy chế tổ chức và hoạt động của Hội đồng, thông qua các thành viên Hội đồng, trình Chủ tịch Ủy ban nhân dân Thành phố xem xét, quyết định ban hành.</w:t>
      </w:r>
    </w:p>
    <w:p>
      <w:r>
        <w:rPr>
          <w:b/>
          <w:i w:val="0"/>
        </w:rPr>
        <w:t xml:space="preserve">Điều 5. </w:t>
      </w:r>
      <w:r>
        <w:rPr>
          <w:b w:val="0"/>
          <w:i w:val="0"/>
        </w:rPr>
        <w:t>Giao Trưởng ban Ban Thi đua - Khen thưởng Thành phố hướng dẫn việc củng cố, kiện toàn Hội đồng Thi đua - Khen thưởng các sở - ngành, đoàn thể và các Tổng Công ty thuộc Thành phố; Chủ tịch Ủy ban nhân dân các quận - huyện, phường - xã, thị trấn, căn cứ theo Quyết định này kiện toàn Hội đồng Thi đua - Khen thưởng ở cấp mình cho phù hợp với tình hình thực tế của cơ quan, đơn vị, nhằm thực hiện hoàn thành tốt công tác thi đua - khen thưởng và đảm bảo hoạt động của Hội đồng Thi đua - Khen thưởng đáp ứng yêu cầu nhiệm vụ và đạt kết quả cao.</w:t>
      </w:r>
    </w:p>
    <w:p>
      <w:r>
        <w:rPr>
          <w:b/>
          <w:i w:val="0"/>
        </w:rPr>
        <w:t xml:space="preserve">Điều 6. </w:t>
      </w:r>
      <w:r>
        <w:rPr>
          <w:b w:val="0"/>
          <w:i w:val="0"/>
        </w:rPr>
        <w:t>Quyết định này có hiệu lực kể từ ngày ký. Bãi bỏ Quyết định số 56/2007/QĐ-UB ngày 09 tháng 4 năm 2007 của Ủy ban nhân dân Thành phố về kiện toàn tổ chức và nhân sự Hội đồng Thi đua - Khen thưởng Thành phố và Hội đồng Thi đua - Khen thưởng các cấp.</w:t>
      </w:r>
    </w:p>
    <w:p>
      <w:r>
        <w:rPr>
          <w:b/>
          <w:i w:val="0"/>
        </w:rPr>
        <w:t xml:space="preserve">Điều 7. </w:t>
      </w:r>
      <w:r>
        <w:rPr>
          <w:b w:val="0"/>
          <w:i w:val="0"/>
        </w:rPr>
        <w:t>Chánh Văn Ủy ban nhân dân Thành phố, Giám đốc Sở Nội vụ, Trưởng ban Ban Thi đua - Khen thưởng Thành phố, Thủ trưởng các sở - ngành Thành phố, Thủ trưởng các cơ quan, đơn vị thuộc Thành phố, Chủ tịch Ủy ban nhân dân các quận - huyện, phường - xã, thị trấn và các thành viên Hội đồng Thi đua - Khen thưởng Thành phố nêu tại Điều 1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Lê Hoàng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Lê Hoàng Quân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val="0"/>
        </w:rPr>
        <w:br/>
      </w:r>
      <w:r>
        <w:rPr>
          <w:b/>
          <w:i w:val="0"/>
        </w:rPr>
        <w:t>Lê Hoàng Quân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Lê Hoàng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