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58-CT/TW Về đẩy mạnh ứng dụng và phát triển Công nghệ thông tin phục vụ sự nghiệp công nghiệp hoá, hiện đại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CHẤP HÀNH TRUNG ƯƠNG</w:t>
            </w:r>
            <w:r>
              <w:br/>
            </w:r>
            <w:r>
              <w:br/>
            </w:r>
          </w:p>
        </w:tc>
        <w:tc>
          <w:tcPr>
            <w:tcW w:type="dxa" w:w="4320"/>
          </w:tcPr>
          <w:p>
            <w:r>
              <w:rPr>
                <w:b w:val="0"/>
                <w:i w:val="0"/>
              </w:rPr>
              <w:br/>
            </w:r>
            <w:r>
              <w:rPr>
                <w:b/>
                <w:i w:val="0"/>
              </w:rPr>
              <w:t>ĐẢNG CỘNG SẢN VIỆT NAM</w:t>
            </w:r>
            <w:r>
              <w:br/>
            </w:r>
            <w:r>
              <w:br/>
            </w:r>
          </w:p>
        </w:tc>
      </w:tr>
    </w:tbl>
    <w:p>
      <w:pPr>
        <w:jc w:val="center"/>
      </w:pPr>
      <w:r>
        <w:br/>
      </w:r>
      <w:r>
        <w:rPr>
          <w:b/>
          <w:i w:val="0"/>
        </w:rPr>
        <w:br/>
        <w:t xml:space="preserve">      CHỈ THỊ</w:t>
      </w:r>
    </w:p>
    <w:p>
      <w:pPr>
        <w:jc w:val="center"/>
      </w:pPr>
      <w:r>
        <w:rPr>
          <w:b/>
          <w:i w:val="0"/>
        </w:rPr>
        <w:t>Về đẩy mạnh ứng dụng và phát triển Công nghệ thông tin phục vụ sự nghiệp công nghiệp hoá, hiện đại hoá</w:t>
      </w:r>
      <w:r>
        <w:br/>
      </w:r>
      <w:r>
        <w:rPr>
          <w:b w:val="0"/>
          <w:i w:val="0"/>
        </w:rPr>
        <w:t>_________________________________________</w:t>
      </w:r>
    </w:p>
    <w:p>
      <w:r>
        <w:rPr>
          <w:b w:val="0"/>
          <w:i w:val="0"/>
        </w:rPr>
        <w:t xml:space="preserve">Công nghệ thông tin là một trong các động lực quan trọng nhất của sự phát triển, cùng với một số ngành công nghệ cao khác đang làm biến đổi sâu sắc đời sống kinh tế, văn hoá, xã hội của thế giới hiện đại. ứng dụng và phát triển công nghệ thông tin ở nước ta nhằm góp phần giải phóng sức mạnh vật chất, trí tuệ và tinh thần của toàn dân tộc, thúc đẩy công cuộc đổi mới, phát triển nhanh và hiện đại hoá các ngành kinh tế, tăng cường năng lực cạnh tranh của các doanh nghiệp, hỗ trợ có hiệu quả cho quá trình chủ động hội nhập kinh tế quốc tế, nâng cao chất lượng cuộc sống của nhân dân, đảm bảo an ninh, quốc phòng và tạo khả năng đi tắt đón đầu để thực hiện thắng lợi sự nghiệp công nghiệp hoá, hiện đại hoá. </w:t>
      </w:r>
    </w:p>
    <w:p>
      <w:r>
        <w:rPr>
          <w:b/>
          <w:i w:val="0"/>
        </w:rPr>
        <w:t>I- TÌNH HÌNH PHÁT TRIỂN CÔNG NGHỆ THÔNG TIN Ở NƯỚC TA</w:t>
      </w:r>
    </w:p>
    <w:p>
      <w:r>
        <w:rPr>
          <w:b w:val="0"/>
          <w:i w:val="0"/>
        </w:rPr>
        <w:t>Ngay từ thời kỳ chống Mỹ cứu nước, Đảng và Nhà nước đã có chủ trương vận dụng công nghệ - thông tin trong một số lĩnh vực. Bước sang thời kỳ đổi mới, chủ trương ấy đã được nhấn mạnh và cụ thể hoá trong nhiều nghị quyết của Đảng và Chính phủ.</w:t>
      </w:r>
    </w:p>
    <w:p>
      <w:r>
        <w:rPr>
          <w:b w:val="0"/>
          <w:i w:val="0"/>
        </w:rPr>
        <w:t>Nghị quyết số 26-NQ/TW, ngày 30-3-1991 của Bộ Chính trị về khoa học và công nghệ trong sự nghiệp đổi mới đã nêu : "Tập trung sức phát triển một số ngành khoa học công nghệ mũi nhọn như điện tử, tin học,...". Nghị quyết Hội nghị lần thứ bảy Ban Chấp hành Trung ương (khoá VII) ngày 30-7-1994 xác định : "Ưu tiên ứng dụng và phát triển các công nghệ tiên tiến, như công nghệ thông tin phục vụ yêu cầu điện tử hoá và tin học hoá nền kinh tế quốc dân". Nghị quyết Đại hội đại biểu Đảng toàn quốc lần thứ VIII nhấn mạnh : "ứng dụng công nghệ thông tin trong tất cả các lĩnh vực kinh tế quốc dân, tạo ra sự chuyển biến rõ rệt về năng suất, chất lượng và hiệu quả của nền kinh tế... Hình thành mạng thông tin quốc gia liên kết với một số mạng thông tin quốc tế"... Để thể chế hoá về mặt Nhà nước, Chính phủ đã ban hành Nghị quyết số 49/CP ngày 04 tháng 8 năm 1993 về "Phát triển công nghệ thông tin ở Việt Nam trong những năm 90".</w:t>
      </w:r>
    </w:p>
    <w:p>
      <w:r>
        <w:rPr>
          <w:b w:val="0"/>
          <w:i w:val="0"/>
        </w:rPr>
        <w:t>Thực hiện các chủ trương của Đảng và Nhà nước, từ những năm 70 công nghệ thông tin ở nước ta đã được ứng dụng và phát triển, góp phần quan trọng thúc đẩy phát triển kinh tế - xã hội của đất nước. Nhận thức của toàn xã hội về vai trò và ý nghĩa quan trọng của công nghệ thông tin đã được nâng lên một bước. Nguồn nhân lực về công nghệ thông tin tăng lên đáng kể. Viễn thông đang phát triển nhanh theo hướng hiện đại hoá. Nghị quyết số 07/2000/NQ-CP ngày 05 tháng 6 năm 2000 của Chính phủ về xây dựng và phát triển công nghiệp phần mềm giai đoạn 2000 - 2005 đang và sẽ tiếp tục tạo ra môi trường thuận lợi cho các tổ chức, cá nhân trong và ngoài nước đầu tư, kinh doanh, sản xuất và cung ứng dịch vụ phần mềm.</w:t>
      </w:r>
    </w:p>
    <w:p>
      <w:r>
        <w:rPr>
          <w:b w:val="0"/>
          <w:i w:val="0"/>
        </w:rPr>
        <w:t>Tuy nhiên, công nghệ thông tin Việt Nam hiện nay vẫn đang ở tình trạng lạc hậu, phát triển chậm, có nguy cơ tụt hậu xa hơn so với nhiều nước trên thế giới và khu vực. Việc ứng dụng công nghệ thông tin chưa đáp ứng được yêu cầu của công cuộc công nghiệp hoá, hiện đại hoá và yêu cầu về hội nhập khu vực và quốc tế, vai trò động lực và tiềm năng to lớn của công nghệ thông tin chưa được phát huy mạnh mẽ; việc phát triển nguồn nhân lực công nghệ thông tin chưa được chuẩn bị kịp thời cả về số lượng và chất lượng, về chuyên môn cũng như về ngoại ngữ, viễn thông và Internet chưa thuận lợi, chưa đáp ứng các yêu cầu về tốc độ, chất lượng và giá cước cho ứng dụng và phát triển công nghệ thông tin; đầu tư cho công nghệ thông tin chưa đủ mức cần thiết; quản lý nhà nước về lĩnh vực này vẫn phân tán và chưa hiệu quả, ứng dụng công nghệ thông tin ở một số nơi còn hình thức, chưa thiết thực và còn lãng phí.</w:t>
      </w:r>
    </w:p>
    <w:p>
      <w:r>
        <w:rPr>
          <w:b w:val="0"/>
          <w:i w:val="0"/>
        </w:rPr>
        <w:t>Nguyên nhân chủ yếu là do nhận thức của các cấp, các ngành và toàn xã hội về vai trò của công nghệ thông tin chưa đầy đủ; thực hiện chưa triệt để các chủ trương, chính sách của Đảng và Nhà nước; chưa kết hợp chặt chẽ ứng dụng công nghệ thông tin với quá trình cơ cấu lại sản xuất, kinh doanh, cải cách hành chính, đổi mới phương thức lãnh đạo của Đảng và sự quản lý của Nhà nước; chậm ban hành các chính sách đáp ứng nhu cầu ứng dụng và phát triển công nghệ thông tin; quản lý nhà nước trong các lĩnh vực máy tính, viễn thông và thông tin điện tử chưa thống nhất, thiếu đồng bộ, chưa tạo được môi trường cạnh tranh lành mạnh cho việc cung ứng dịch vụ viễn thông và Internet, chưa coi đầu tư cho xây dựng hạ tầng thông tin là loại đầu tư xây dựng hạ tầng kinh tế, xã hội.</w:t>
      </w:r>
    </w:p>
    <w:p>
      <w:r>
        <w:rPr>
          <w:b/>
          <w:i w:val="0"/>
        </w:rPr>
        <w:t>Chương II. MỤC TIÊU, CHỦ TRƯƠNG, NHIỆM VỤ VÀ GIẢI PHÁP</w:t>
      </w:r>
    </w:p>
    <w:p>
      <w:r>
        <w:rPr>
          <w:b w:val="0"/>
          <w:i w:val="0"/>
        </w:rPr>
        <w:t>Đến năm 2010, công nghệ thông tin Việt Nam đạt trình độ tiên tiến trong khu vực với một số mục tiêu cơ bản sau đây :</w:t>
      </w:r>
    </w:p>
    <w:p>
      <w:r>
        <w:rPr>
          <w:b w:val="0"/>
          <w:i w:val="0"/>
        </w:rPr>
        <w:t>- Công nghệ thông tin được ứng dụng rộng rãi trong mọi lĩnh vực, trở thành một trong những yếu tố quan trọng nhất của sự phát triển kinh tế - xã hội, đảm bảo an ninh - quốc phòng.</w:t>
      </w:r>
    </w:p>
    <w:p>
      <w:r>
        <w:rPr>
          <w:b w:val="0"/>
          <w:i w:val="0"/>
        </w:rPr>
        <w:t>- Phát triển mạng thông tin quốc gia phủ trên cả nước, với thông lượng lớn, tốc độ và chất lượng cao, giá rẻ; tỷ lệ người sử dụng Internet đạt mức trung bình thế giới.</w:t>
      </w:r>
    </w:p>
    <w:p>
      <w:r>
        <w:rPr>
          <w:b w:val="0"/>
          <w:i w:val="0"/>
        </w:rPr>
        <w:t>- Công nghiệp công nghệ thông tin trở thành ngành kinh tế mũi nhọn, có tốc độ phát triển hàng năm cao nhất so với các khu vực khác; có tỷ lệ đóng góp cho tăng trưởng GDP của cả nước ngày càng tăng.</w:t>
      </w:r>
    </w:p>
    <w:p>
      <w:r>
        <w:rPr>
          <w:b w:val="0"/>
          <w:i w:val="0"/>
        </w:rPr>
        <w:t>Để thực hiện tốt mục tiêu nêu trên, Bộ Chính trị chủ trương :</w:t>
      </w:r>
    </w:p>
    <w:p>
      <w:r>
        <w:rPr>
          <w:b w:val="0"/>
          <w:i w:val="0"/>
        </w:rPr>
        <w:t>1- Ứng dụng và phát triển công nghệ thông tin là một nhiệm vụ ưu tiên trong chiến lược phát triển kinh tế - xã hội, là phương tiện chủ lực để đi tắt đón đầu, rút ngắn khoảng cách phát triển so với các nước đi trước.</w:t>
      </w:r>
    </w:p>
    <w:p>
      <w:r>
        <w:rPr>
          <w:b w:val="0"/>
          <w:i w:val="0"/>
        </w:rPr>
        <w:t>2- Mọi lĩnh vực hoạt động kinh tế, văn hoá, xã hội, an ninh, quốc phòng đều phải ứng dụng công nghệ thông tin để phát triển.</w:t>
      </w:r>
    </w:p>
    <w:p>
      <w:r>
        <w:rPr>
          <w:b w:val="0"/>
          <w:i w:val="0"/>
        </w:rPr>
        <w:t>3- Mạng thông tin quốc gia là kết cấu hạ tầng kinh tế - xã hội quan trọng, phải tạo điều kiện thuận lợi cho quá trình ứng dụng và phát triển công nghệ thông tin, đảm bảo được tốc độ và chất lượng cao, giá cước rẻ.</w:t>
      </w:r>
    </w:p>
    <w:p>
      <w:r>
        <w:rPr>
          <w:b w:val="0"/>
          <w:i w:val="0"/>
        </w:rPr>
        <w:t>4- Phát triển nguồn nhân lực cho công nghệ thông tin là yếu tố then chốt có ý nghĩa quyết định đối với việc ứng dụng và phát triển công nghệ thông tin.</w:t>
      </w:r>
    </w:p>
    <w:p>
      <w:r>
        <w:rPr>
          <w:b w:val="0"/>
          <w:i w:val="0"/>
        </w:rPr>
        <w:t>5- Phát triển công nghiệp công nghệ thông tin thành một ngành kinh tế quan trọng, đặc biệt là phát triển công nghiệp phần mềm.</w:t>
      </w:r>
    </w:p>
    <w:p>
      <w:r>
        <w:rPr>
          <w:b w:val="0"/>
          <w:i w:val="0"/>
        </w:rPr>
        <w:t>Bộ Chính trị yêu cầu các cấp, các ngành thực hiện tốt các nhiệm vụ và giải pháp sau đây :</w:t>
      </w:r>
    </w:p>
    <w:p>
      <w:r>
        <w:rPr>
          <w:b w:val="0"/>
          <w:i w:val="0"/>
        </w:rPr>
        <w:t>1- ứng dụng rộng rãi, có hiệu quả công nghệ thông tin trong toàn xã hội.</w:t>
      </w:r>
    </w:p>
    <w:p>
      <w:r>
        <w:rPr>
          <w:b w:val="0"/>
          <w:i w:val="0"/>
        </w:rPr>
        <w:t>Các cơ quan Đảng, Nhà nước, các tổ chức chính trị - xã hội đi đầu trong việc triển khai, ứng dụng công nghệ thông tin trong mọi hoạt động theo phương châm đảm bảo tiết kiệm, thiết thực và hiệu quả lâu dài.</w:t>
      </w:r>
    </w:p>
    <w:p>
      <w:r>
        <w:rPr>
          <w:b w:val="0"/>
          <w:i w:val="0"/>
        </w:rPr>
        <w:t>Tin học hoá hoạt động của các cơ quan Đảng và Nhà nước là bộ phận hữu cơ quan trọng của cải cách nền hành chính quốc gia, là nhiệm vụ thường xuyên của các cơ quan nhằm tăng cường năng lực quản lý, nâng cao năng suất, chất lượng, hiệu quả.</w:t>
      </w:r>
    </w:p>
    <w:p>
      <w:r>
        <w:rPr>
          <w:b w:val="0"/>
          <w:i w:val="0"/>
        </w:rPr>
        <w:t>Các cấp uỷ, tổ chức đảng chỉ đạo khẩn trương xây dựng các hệ thống thông tin cần thiết phục vụ lợi ích công cộng của nhân dân, phục vụ sự lãnh đạo của Đảng, quản lý của Nhà nước. Sớm hoàn thiện, thường xuyên nâng cấp và sử dụng có hiệu quả mạng thông tin diện rộng của Đảng và Chính phủ. Đảm bảo đến năm 2005, về cơ bản xây dựng và đưa vào hoạt động hệ thống thông tin điện tử của Đảng và Chính phủ.</w:t>
      </w:r>
    </w:p>
    <w:p>
      <w:r>
        <w:rPr>
          <w:b w:val="0"/>
          <w:i w:val="0"/>
        </w:rPr>
        <w:t>Tập trung phát triển các dịch vụ điện tử trong các lĩnh vực tài chính (thuế, kho bạc, kiểm toán...), ngân hàng, hải quan, hàng không, thương mại, thương mại điện tử và các dịch vụ công cộng (giáo dục, đào tạo từ xa, chữa bệnh từ xa, thư viện điện tử,...); đảm bảo các điều kiện cần thiết phù hợp với tiến độ hội nhập kinh tế khu vực và quốc tế.</w:t>
      </w:r>
    </w:p>
    <w:p>
      <w:r>
        <w:rPr>
          <w:b w:val="0"/>
          <w:i w:val="0"/>
        </w:rPr>
        <w:t>Các doanh nghiệp, trước hết là các tổng công ty 90 và 91 cần đầu tư cho ứng dụng và phát triển công nghệ thông tin, sử dụng thương mại điện tử, coi đó là biện pháp cơ bản để đổi mới quản lý, đổi mới công nghệ, cơ cấu lại sản xuất, mở rộng thị trường và nâng cao năng lực cạnh tranh.</w:t>
      </w:r>
    </w:p>
    <w:p>
      <w:r>
        <w:rPr>
          <w:b w:val="0"/>
          <w:i w:val="0"/>
        </w:rPr>
        <w:t>Khẩn trương xây dựng các chương trình ứng dụng và phát triển công nghệ thông tin, kết hợp công nghệ thông tin với công nghệ sinh học để phục vụ công nghiệp hoá, hiện đại hoá nông nghiệp và nông thôn, đặc biệt góp phần xoá đói giảm nghèo và thúc đẩy phát triển vùng sâu, vùng xa.</w:t>
      </w:r>
    </w:p>
    <w:p>
      <w:r>
        <w:rPr>
          <w:b w:val="0"/>
          <w:i w:val="0"/>
        </w:rPr>
        <w:t>Tạo điều kiện để mọi tầng lớp xã hội ở mọi miền đất nước có thể biết khai thác, sử dụng thông tin điện tử và ứng dụng công nghệ thông tin, đặc biệt quan tâm hỗ trợ những người có hoàn cảnh khó khăn và khuyết tật.</w:t>
      </w:r>
    </w:p>
    <w:p>
      <w:r>
        <w:rPr>
          <w:b w:val="0"/>
          <w:i w:val="0"/>
        </w:rPr>
        <w:t>Lực lượng an ninh - quốc phòng nhanh chóng phổ cập, ứng dụng và phát triển công nghệ thông tin, tạo tiền đề quan trọng góp phần xây dựng lực lượng chính quy, tinh nhuệ, hiện đại; từng bước xây dựng hệ thống tự động hóa chỉ huy, kiểm soát, làm chủ, cải tiến vũ khí, khí tài và phương tiện chiến đấu; đảm bảo an ninh quốc gia; sẵn sàng, chủ động đối phó với chiến tranh thông tin hiện đại.</w:t>
      </w:r>
    </w:p>
    <w:p>
      <w:r>
        <w:rPr>
          <w:b w:val="0"/>
          <w:i w:val="0"/>
        </w:rPr>
        <w:t>Các cơ quan thông tin đại chúng, báo chí, xuất bản và các dịch vụ điện tử công cộng khẩn trương phát triển các loại hình thông tin điện tử, thường xuyên tuyên truyền, phổ biến, nâng cao nhận thức và kiến thức về công nghệ thông tin cho toàn xã hội.</w:t>
      </w:r>
    </w:p>
    <w:p>
      <w:r>
        <w:rPr>
          <w:b w:val="0"/>
          <w:i w:val="0"/>
        </w:rPr>
        <w:t>2- Tạo môi trường thuận lợi cho ứng dụng công nghệ thông tin và phát triển công nghệ thông tin.</w:t>
      </w:r>
    </w:p>
    <w:p>
      <w:r>
        <w:rPr>
          <w:b w:val="0"/>
          <w:i w:val="0"/>
        </w:rPr>
        <w:t>Công nghệ thông tin là lĩnh vực được đặc biệt khuyến khích đầu tư. Rà soát và tháo bỏ mọi nhận thức và quy định không phù hợp, tạo điều kiện thuận lợi nhất, áp dụng mức ưu đãi hiện hành cao nhất và từng bước đạt mức ưu đãi bằng hoặc cao hơn so với các nước trong khu vực cho việc ứng dụng và phát triển công nghệ thông tin, đi đôi với việc thực hiện các biện pháp quản lý chặt chẽ, sử dụng có hiệu quả.</w:t>
      </w:r>
    </w:p>
    <w:p>
      <w:r>
        <w:rPr>
          <w:b w:val="0"/>
          <w:i w:val="0"/>
        </w:rPr>
        <w:t>Chuẩn hoá thông tin và các hệ thống thông tin trong từng lĩnh vực. Bảo đảm các điều kiện cần thiết cho việc trao đổi và sử dụng chung các cơ sở dữ liệu, các hệ thống thông tin trong nước và quốc tế.</w:t>
      </w:r>
    </w:p>
    <w:p>
      <w:r>
        <w:rPr>
          <w:b w:val="0"/>
          <w:i w:val="0"/>
        </w:rPr>
        <w:t>Có các biện pháp chủ động và các quy định cụ thể về an toàn và an ninh thông tin, trước hết trong các lĩnh vực quản lý nhà nước, an ninh - quốc phòng.</w:t>
      </w:r>
    </w:p>
    <w:p>
      <w:r>
        <w:rPr>
          <w:b w:val="0"/>
          <w:i w:val="0"/>
        </w:rPr>
        <w:t>Khuyến khích và hỗ trợ việc phổ cập và nâng cao trình độ ngoại ngữ trong một bộ phận nhân dân, trước hết là trong thanh niên, thiếu niên. Có biện pháp và công cụ hỗ trợ để nhiều nguời Việt Nam có thể dễ dàng sử dụng và ứng dụng công nghệ thông tin bằng tiếng Việt.</w:t>
      </w:r>
    </w:p>
    <w:p>
      <w:r>
        <w:rPr>
          <w:b w:val="0"/>
          <w:i w:val="0"/>
        </w:rPr>
        <w:t>Xây dựng tiêu chuẩn ngành, nghề với mức lương và chế độ đãi ngộ hợp lý đối với đội ngũ cán bộ chuyên môn về công nghệ thông tin.</w:t>
      </w:r>
    </w:p>
    <w:p>
      <w:r>
        <w:rPr>
          <w:b w:val="0"/>
          <w:i w:val="0"/>
        </w:rPr>
        <w:t>Ưu tiên đầu tư cho ứng dụng và phát triển công nghệ thông tin trong các chương trình, kế hoạch phát triển kinh tế -xã hội. Coi hạ tầng thông tin là hạ tầng kinh tế - xã hội quan trọng. Ưu tiên sử dụng nguồn vốn ODA cho ứng dụng và phát triển công nghệ thông tin. Đảm bảo các điều kiện để thực hiện đầy đủ và đúng tiến độ các dự án ứng dụng và phát triển công nghệ thông tin đã được phê duyệt.</w:t>
      </w:r>
    </w:p>
    <w:p>
      <w:r>
        <w:rPr>
          <w:b w:val="0"/>
          <w:i w:val="0"/>
        </w:rPr>
        <w:t>Đưa vào hệ thống mục lục ngân sách nhà nước loại chi riêng về công nghệ thông tin. Hình thành quỹ hỗ trợ, quỹ đầu tư khắc phục rủi ro cho ứng dụng và phát triển công nghệ thông tin.</w:t>
      </w:r>
    </w:p>
    <w:p>
      <w:r>
        <w:rPr>
          <w:b w:val="0"/>
          <w:i w:val="0"/>
        </w:rPr>
        <w:t>Các doanh nghiệp ứng dụng công nghệ thông tin để đổi mới quản lý, nâng cao năng lực sản xuất và cạnh tranh được hưởng các chính sách về đầu tư đổi mới công nghệ.</w:t>
      </w:r>
    </w:p>
    <w:p>
      <w:r>
        <w:rPr>
          <w:b w:val="0"/>
          <w:i w:val="0"/>
        </w:rPr>
        <w:t>Khuyến khích việc sử dụng các sản phẩm và dịch vụ công nghệ thông tin được tạo ra trong nước. Các đơn vị thụ hưởng ngân sách nhà nước phải sử dụng các sản phẩm và dịch vụ công nghệ thông tin trong nước đã được công nhận đạt tiêu chuẩn chất lượng phù hợp với điều kiện Việt Nam. Các dự án đầu tư về công nghệ thông tin trước hết phải giao cho các tổ chức, cá nhân trong nước đấu thầu thực hiện; chỉ giao cho các tổ chức, cá nhân nước ngoài khi trong nước chưa đủ năng lực. Xử lý nghiêm các hành vi cố ý vi phạm hoặc gây cản trở việc ứng dụng các sản phẩm và dịch vụ công nghệ thông tin được tạo ra trong nước.</w:t>
      </w:r>
    </w:p>
    <w:p>
      <w:r>
        <w:rPr>
          <w:b w:val="0"/>
          <w:i w:val="0"/>
        </w:rPr>
        <w:t>Các sản phẩm và dịch vụ công nghệ thông tin được tạo ra trong nước không chịu thuế giá trị gia tăng. Các doanh nghiệp trong lĩnh vực công nghệ thông tin được hưởng mức ưu đãi cao nhất về thuế thu nhập doanh nghiệp, được hưởng chế độ ưu đãi về tín dụng, về sử dụng đất theo quy định của pháp luật.</w:t>
      </w:r>
    </w:p>
    <w:p>
      <w:r>
        <w:rPr>
          <w:b w:val="0"/>
          <w:i w:val="0"/>
        </w:rPr>
        <w:t>Xây dựng chương trình hỗ trợ xuất khẩu trong lĩnh vực công nghệ thông tin, trước mắt là gia công phần mềm và xuất khẩu lao động.</w:t>
      </w:r>
    </w:p>
    <w:p>
      <w:r>
        <w:rPr>
          <w:b w:val="0"/>
          <w:i w:val="0"/>
        </w:rPr>
        <w:t>Tạo điều kiện thuận lợi cho người Việt Nam làm việc trong lĩnh vực công nghệ thông tin đi làm việc ở nước ngoài và trở về nước.</w:t>
      </w:r>
    </w:p>
    <w:p>
      <w:r>
        <w:rPr>
          <w:b w:val="0"/>
          <w:i w:val="0"/>
        </w:rPr>
        <w:t>Tập trung đầu tư, có các chính sách và giải pháp đặc biệt để đảm bảo cho các khu công nghệ cao Hoà Lạc và Thành phố Hồ Chí Minh được triển khai theo đúng tiến độ và sớm đi vào hoạt động, trong đó chú trọng ưu tiên các khu công nghiệp công nghệ phần mềm, ưu tiên các nguồn vốn ODA cho các khu công nghệ cao; có chính sách thu hút đầu tư nước ngoài vào các khu công nghệ cao với mức ưu đãi cao hơn so với các nước trong khu vực. Tích cực phát triển các khu công nghệ cao ở các địa phương khác khi có điều kiện thuận lợi.</w:t>
      </w:r>
    </w:p>
    <w:p>
      <w:r>
        <w:rPr>
          <w:b w:val="0"/>
          <w:i w:val="0"/>
        </w:rPr>
        <w:t>Hoàn chỉnh hệ thống văn bản quy phạm pháp luật và đảm bảo việc thực hiện pháp luật về bảo hộ quyền sở hữu trí tuệ, trong đó có bảo hộ quyền tác giả đối với phần mềm và các sản phẩm công nghệ thông tin khác.</w:t>
      </w:r>
    </w:p>
    <w:p>
      <w:r>
        <w:rPr>
          <w:b w:val="0"/>
          <w:i w:val="0"/>
        </w:rPr>
        <w:t>3- Đẩy mạnh việc đào tạo và sử dụng nguồn nhân lực cho ứng dụng và phát triển công nghệ thông tin.</w:t>
      </w:r>
    </w:p>
    <w:p>
      <w:r>
        <w:rPr>
          <w:b w:val="0"/>
          <w:i w:val="0"/>
        </w:rPr>
        <w:t>Phát triển quy mô và tăng cường chất lượng đào tạo nguồn nhân lực về công nghệ thông tin, chú trọng phát triển nhanh lực lượng cán bộ chuyên sâu, đặc biệt là đội ngũ chuyên gia phần mềm, đáp ứng kịp thời và thường xuyên nhu cầu trong nước và một phần thị trường nước ngoài. Đến năm 2005 ít nhất phải đào tạo thêm được 50.000 chuyên gia về công nghệ thông tin ở các trình độ khác nhau, đạt chỉ tiêu về số lượng (tính trên 10.000 dân) và chất lượng chuyên gia trong lĩnh vực công nghệ thông tin ngang với mức bình quân của các nước trong khu vực.</w:t>
      </w:r>
    </w:p>
    <w:p>
      <w:r>
        <w:rPr>
          <w:b w:val="0"/>
          <w:i w:val="0"/>
        </w:rPr>
        <w:t>Trước mắt, bằng những hình thức thích hợp, tổ chức thực hiện việc đào tạo, bồi dưỡng kiến thức về công nghệ thông tin cho những người đã tốt nghiệp các trường đại học, cao đẳng và trung học chuyên nghiệp thuộc các chuyên ngành khác.</w:t>
      </w:r>
    </w:p>
    <w:p>
      <w:r>
        <w:rPr>
          <w:b w:val="0"/>
          <w:i w:val="0"/>
        </w:rPr>
        <w:t>Đẩy mạnh ứng dụng công nghệ thông tin trong công tác giáo dục và đào tạo ở các cấp học, bậc học, ngành học. Phát triển các hình thức đào tạo từ xa phục vụ cho nhu cầu học tập của toàn xã hội. Đặc biệt tập trung phát triển mạng máy tính phục vụ cho giáo dục và đào tạo, kết nối Internet tới tất cả các cơ sở giáo dục và đào tạo.</w:t>
      </w:r>
    </w:p>
    <w:p>
      <w:r>
        <w:rPr>
          <w:b w:val="0"/>
          <w:i w:val="0"/>
        </w:rPr>
        <w:t>Đầu tư thoả đáng cho công tác đào tạo, nghiên cứu về công nghệ thông tin; gắn chặt giữa đào tạo, nghiên cứu và sản xuất, kinh doanh. Xã hội hoá mạnh mẽ việc đào tạo về công nghệ thông tin. Khuyến khích và thu hút các tổ chức, các cá nhân trong và ngoài nước tham gia đào tạo, sử dụng nguồn nhân lực về công nghệ thông tin của Việt Nam.</w:t>
      </w:r>
    </w:p>
    <w:p>
      <w:r>
        <w:rPr>
          <w:b w:val="0"/>
          <w:i w:val="0"/>
        </w:rPr>
        <w:t>Xây dựng và thực hiện chương trình cử giáo viên đi đào tạo, bồi dưỡng ở trong và ngoài nước để nâng cao trình độ giảng dạy; tạo điều kiện cho học sinh, sinh viên, nghiên cứu sinh đi học, thực tập và nghiên cứu về công nghệ thông tin ở nước ngoài; áp dụng chính sách đặc biệt cho việc đào tạo, bồi dưỡng chuyên gia giỏi, nhân tài trong lĩnh vực công nghệ thông tin; có chế độ tạm ứng học phí đối với người nghèo hoặc có hoàn cảnh khó khăn muốn tham gia các chương trình đào tạo nghề trong lĩnh vực công nghệ thông tin để lập nghiệp.</w:t>
      </w:r>
    </w:p>
    <w:p>
      <w:r>
        <w:rPr>
          <w:b w:val="0"/>
          <w:i w:val="0"/>
        </w:rPr>
        <w:t>4- Đẩy nhanh việc xây dựng mạng thông tin quốc gia, bao gồm hệ thống viễn thông và Internet Việt Nam.</w:t>
      </w:r>
    </w:p>
    <w:p>
      <w:r>
        <w:rPr>
          <w:b w:val="0"/>
          <w:i w:val="0"/>
        </w:rPr>
        <w:t>Đẩy mạnh đầu tư xây dựng mạng thông tin quốc gia bao gồm hệ thống viễn thông và Internet Việt Nam. Phát triển nhanh mạng thông tin quốc gia, đáp ứng nhu cầu trước mắt và lâu dài của toàn xã hội, đặc biệt sớm hình thành siêu xa lộ thông tin trong nước và liên kết với các nước trong khu vực và quốc tế.</w:t>
      </w:r>
    </w:p>
    <w:p>
      <w:r>
        <w:rPr>
          <w:b w:val="0"/>
          <w:i w:val="0"/>
        </w:rPr>
        <w:t>Phát triển, quản lý viễn thông và Internet nhất thiết phải phục vụ việc đẩy nhanh ứng dụng và phát triển công nghệ thông tin trong mọi lĩnh vực và trong toàn xã hội, đồng thời phải có biện pháp toàn diện, đồng bộ để ngăn chặn những hành vi lợi dụng gây ảnh hưởng đến an ninh quốc gia và việc giữ gìn bản sắc văn hoá dân tộc.</w:t>
      </w:r>
    </w:p>
    <w:p>
      <w:r>
        <w:rPr>
          <w:b w:val="0"/>
          <w:i w:val="0"/>
        </w:rPr>
        <w:t>Có chính sách đảm bảo thúc đẩy môi trường cạnh tranh, tạo điều kiện cho mọi thành phần kinh tế tham gia các hoạt động dịch vụ viễn thông và Internet. Từ năm 2001, đảm bảo cung cấp đầy đủ và thuận lợi các dịch vụ viễn thông và Internet cho người sử dụng với tốc độ và chất lượng cao, giá cước thấp hơn hoặc tương đương so với các nước trong khu vực; áp dụng giá cước ưu đãi đặc biệt đối với các cơ quan Đảng, Nhà nước và các lĩnh vực giáo dục, đào tạo và nghiên cứu khoa học.</w:t>
      </w:r>
    </w:p>
    <w:p>
      <w:r>
        <w:rPr>
          <w:b w:val="0"/>
          <w:i w:val="0"/>
        </w:rPr>
        <w:t>5- Tăng cường, đổi mới công tác quản lý nhà nước đối với lĩnh vực công nghệ thông tin.</w:t>
      </w:r>
    </w:p>
    <w:p>
      <w:r>
        <w:rPr>
          <w:b w:val="0"/>
          <w:i w:val="0"/>
        </w:rPr>
        <w:t>Chính phủ sớm kiện toàn hệ thống cơ quan quản lý về viễn thông và công nghệ thông tin để thống nhất quản lý nhà nước trong lĩnh vực này.</w:t>
      </w:r>
    </w:p>
    <w:p>
      <w:r>
        <w:rPr>
          <w:b w:val="0"/>
          <w:i w:val="0"/>
        </w:rPr>
        <w:t>Trước mắt, mỗi cơ quan Đảng, Nhà nước cấp Trung ương và cấp tỉnh, thành phố trực thuộc Trung ương cử cán bộ lãnh đạo trực tiếp phụ trách về công nghệ thông tin.</w:t>
      </w:r>
    </w:p>
    <w:p>
      <w:r>
        <w:rPr>
          <w:b w:val="0"/>
          <w:i w:val="0"/>
        </w:rPr>
        <w:t>Xây dựng và ban hành hệ thống văn bản quy phạm pháp luật về quản lý, ứng dụng và phát triển công nghệ thông tin theo phương châm năng lực quản lý phải theo kịp tốc độ phát triển, đầu tư phải thiết thực, hiệu quả, không được lãng phí và đảm bảo công khai, rõ ràng, minh bạch.</w:t>
      </w:r>
    </w:p>
    <w:p>
      <w:r>
        <w:rPr>
          <w:b/>
          <w:i w:val="0"/>
        </w:rPr>
        <w:t xml:space="preserve">III. TỔ CHỨC THỰC HIỆN </w:t>
      </w:r>
    </w:p>
    <w:p>
      <w:r>
        <w:rPr>
          <w:b w:val="0"/>
          <w:i w:val="0"/>
        </w:rPr>
        <w:t>- Ban cán sự đảng Chính phủ chỉ đạo việc thể chế hoá về mặt Nhà nước các chính sách, giải pháp được nêu trong Chỉ thị này; xây dựng kế hoạch ứng dụng và phát triển công nghệ thông tin đến 2005 và 2010 nhằm đạt được các mục tiêu đã đề ra; chỉ đạo, kiểm tra chặt chẽ việc thực hiện, báo cáo định kỳ về tình hình ứng dụng và phát triển công nghệ thông tin; sớm có phương án kiện toàn bộ máy quản lý công nghệ thông tin của nhà nước.</w:t>
      </w:r>
    </w:p>
    <w:p>
      <w:r>
        <w:rPr>
          <w:b w:val="0"/>
          <w:i w:val="0"/>
        </w:rPr>
        <w:t>Đảng đoàn Quốc hội chỉ đạo việc rà soát lại và bổ sung các văn bản quy phạm pháp luật, tạo điều kiện thuận lợi để đẩy nhanh việc ứng dụng và phát triển công nghệ thông tin.</w:t>
      </w:r>
    </w:p>
    <w:p>
      <w:r>
        <w:rPr>
          <w:b w:val="0"/>
          <w:i w:val="0"/>
        </w:rPr>
        <w:t>- Các cấp uỷ đảng phải coi việc lãnh đạo, chỉ đạo ứng dụng và phát triển công nghệ thông tin là một nhiệm vụ quan trọng và thường xuyên; phải tổ chức quán triệt sâu sắc về vai trò, vị trí của công nghệ thông tin trong sự nghiệp công nghiệp hoá, hiện đại hoá đất nước; có kế hoạch triển khai thực hiện và định kỳ báo cáo cấp uỷ cấp trên về việc thực hiện Chỉ thị này.</w:t>
      </w:r>
    </w:p>
    <w:p>
      <w:r>
        <w:rPr>
          <w:b w:val="0"/>
          <w:i w:val="0"/>
        </w:rPr>
        <w:t>Các đoàn thể, các tổ chức chính trị - xã hội động viên quần chúng tích cực học tập, nâng cao trình độ hiểu biết về công nghệ - thông tin, chủ động tham gia có hiệu quả vào các hoạt động ứng dụng và phát triển công nghệ thông tin.</w:t>
      </w:r>
    </w:p>
    <w:p>
      <w:r>
        <w:rPr>
          <w:b w:val="0"/>
          <w:i w:val="0"/>
        </w:rPr>
        <w:t>-Ban Khoa giáo Trung ương, Ban Kinh tế Trung ương, Văn phòng Trung ương, Ban Chỉ đạo ứng dụng công nghệ thông tin các cơ quan Đảng làm đầu mối giúp Bộ Chính trị hướng dẫn và kiểm tra việc thực hiện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