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63/2002/QĐ-UB Về việc phê duyệt định hướng chuyển đổi cơ cấu cây trồng, vật nuôi giai đoạn 2002 - 2005 trên địa bàn tỉnh Lâm Đồng</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63/2002/QĐ-UB</w:t>
      </w:r>
      <w:r>
        <w:rPr>
          <w:b w:val="0"/>
          <w:i w:val="0"/>
        </w:rPr>
        <w:br/>
      </w:r>
      <w:r>
        <w:rPr>
          <w:b w:val="0"/>
          <w:i w:val="0"/>
        </w:rPr>
        <w:br/>
      </w:r>
      <w:r>
        <w:rPr>
          <w:b w:val="0"/>
          <w:i/>
        </w:rPr>
        <w:br/>
      </w:r>
      <w:r>
        <w:rPr>
          <w:b w:val="0"/>
          <w:i/>
        </w:rPr>
        <w:t>Đà Lạt, ngày 19 tháng 04 năm 2002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63/2002/QĐ-UB</w:t>
      </w:r>
      <w:r>
        <w:rPr>
          <w:b w:val="0"/>
          <w:i w:val="0"/>
        </w:rPr>
        <w:br/>
      </w:r>
      <w:r>
        <w:rPr>
          <w:b w:val="0"/>
          <w:i w:val="0"/>
        </w:rPr>
        <w:br/>
      </w:r>
      <w:r>
        <w:rPr>
          <w:b w:val="0"/>
          <w:i/>
        </w:rPr>
        <w:br/>
      </w:r>
      <w:r>
        <w:rPr>
          <w:b w:val="0"/>
          <w:i/>
        </w:rPr>
        <w:t>Đà Lạt, ngày 19 tháng 04 năm 2002</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LÂM ĐỒNG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LÂM ĐỒNG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63/2002/QĐ-UB</w:t>
      </w:r>
      <w:r>
        <w:rPr>
          <w:b w:val="0"/>
          <w:i w:val="0"/>
        </w:rPr>
        <w:br/>
      </w:r>
      <w:r>
        <w:rPr>
          <w:b w:val="0"/>
          <w:i w:val="0"/>
        </w:rPr>
        <w:br/>
      </w:r>
      <w:r>
        <w:rPr>
          <w:b w:val="0"/>
          <w:i/>
        </w:rPr>
        <w:br/>
      </w:r>
      <w:r>
        <w:rPr>
          <w:b w:val="0"/>
          <w:i/>
        </w:rPr>
        <w:t>Đà Lạt, ngày 19 tháng 04 năm 2002</w:t>
      </w:r>
      <w:r>
        <w:rPr>
          <w:b w:val="0"/>
          <w:i/>
        </w:rPr>
        <w:br/>
      </w:r>
      <w:r>
        <w:rPr>
          <w:b w:val="0"/>
          <w:i w:val="0"/>
        </w:rPr>
        <w:br/>
      </w:r>
    </w:p>
    <w:p>
      <w:pPr>
        <w:jc w:val="center"/>
      </w:pPr>
      <w:r>
        <w:rPr>
          <w:b w:val="0"/>
          <w:i w:val="0"/>
        </w:rPr>
        <w:br/>
      </w:r>
      <w:r>
        <w:rPr>
          <w:b w:val="0"/>
          <w:i w:val="0"/>
        </w:rPr>
        <w:t>Số: 63/2002/QĐ-UB</w:t>
      </w:r>
      <w:r>
        <w:rPr>
          <w:b w:val="0"/>
          <w:i w:val="0"/>
        </w:rPr>
        <w:br/>
      </w:r>
    </w:p>
    <w:p>
      <w:pPr>
        <w:jc w:val="center"/>
      </w:pPr>
      <w:r>
        <w:rPr>
          <w:b w:val="0"/>
          <w:i w:val="0"/>
        </w:rPr>
        <w:br/>
      </w:r>
      <w:r>
        <w:rPr>
          <w:b w:val="0"/>
          <w:i w:val="0"/>
        </w:rPr>
        <w:t>Đà Lạt, ngày 19 tháng 04 năm 2002</w:t>
      </w:r>
      <w:r>
        <w:rPr>
          <w:b w:val="0"/>
          <w:i w:val="0"/>
        </w:rPr>
        <w:br/>
      </w:r>
    </w:p>
    <w:p>
      <w:r>
        <w:rPr>
          <w:b w:val="0"/>
          <w:i w:val="0"/>
        </w:rPr>
        <w:br/>
      </w:r>
      <w:r>
        <w:rPr>
          <w:b/>
          <w:i w:val="0"/>
        </w:rPr>
        <w:t xml:space="preserve">QUYẾT ĐỊNH CỦA UBND TỈNH LÂM ĐỒNG </w:t>
      </w:r>
      <w:r>
        <w:rPr>
          <w:b w:val="0"/>
          <w:i w:val="0"/>
        </w:rPr>
        <w:br/>
      </w:r>
      <w:r>
        <w:rPr>
          <w:b/>
          <w:i w:val="0"/>
        </w:rPr>
        <w:t>Về việc Phê duyệt định hướngchuyển đổi cơ cấu cây trồng, vật nuôi</w:t>
      </w:r>
      <w:r>
        <w:br/>
      </w:r>
      <w:r>
        <w:rPr>
          <w:b/>
          <w:i w:val="0"/>
        </w:rPr>
        <w:br/>
        <w:t xml:space="preserve">       giai đoạn 2002 - 2005 trên địa bàn tỉnh Lâm Đồng</w:t>
      </w:r>
      <w:r>
        <w:rPr>
          <w:b/>
          <w:i w:val="0"/>
        </w:rPr>
        <w:t xml:space="preserve"> </w:t>
      </w:r>
      <w:r>
        <w:br/>
      </w:r>
      <w:r>
        <w:rPr>
          <w:b/>
          <w:i w:val="0"/>
        </w:rPr>
        <w:br/>
        <w:t xml:space="preserve">       _______________________</w:t>
      </w:r>
      <w:r>
        <w:rPr>
          <w:b w:val="0"/>
          <w:i w:val="0"/>
        </w:rPr>
        <w:br/>
      </w:r>
      <w:r>
        <w:rPr>
          <w:b/>
          <w:i w:val="0"/>
        </w:rPr>
        <w:t xml:space="preserve">ỦY BAN NHÂN DÂN TỈNH LÂM ĐỒNG </w:t>
      </w:r>
      <w:r>
        <w:rPr>
          <w:b w:val="0"/>
          <w:i w:val="0"/>
        </w:rPr>
        <w:br/>
      </w:r>
      <w:r>
        <w:rPr>
          <w:b w:val="0"/>
          <w:i/>
        </w:rPr>
        <w:t>Căn cứ Luật tổ chức HĐND và UBND (sửa đổi) ngày 21/6/1994;</w:t>
      </w:r>
      <w:r>
        <w:rPr>
          <w:b w:val="0"/>
          <w:i w:val="0"/>
        </w:rPr>
        <w:br/>
      </w:r>
      <w:r>
        <w:rPr>
          <w:b w:val="0"/>
          <w:i/>
        </w:rPr>
        <w:t>Căn cứ Nghị quyết 09/2000/NQ-CP ngày 15/6/2000 của Chính phủ về một số chủ trương và chính sách chuyển dịch cơ cấu kinh tế và tiêu thụ sản phẩm nông nghiệp;</w:t>
      </w:r>
      <w:r>
        <w:rPr>
          <w:b w:val="0"/>
          <w:i w:val="0"/>
        </w:rPr>
        <w:br/>
      </w:r>
      <w:r>
        <w:rPr>
          <w:b w:val="0"/>
          <w:i/>
        </w:rPr>
        <w:t>Căn cứ Nghị quyết 05/2001/NQ-CP ngày 24/5/2001 của Chính phủ về việc bổ sung một số giải pháp điều hành kế hoạch kinh tế năm 2001";</w:t>
      </w:r>
      <w:r>
        <w:rPr>
          <w:b w:val="0"/>
          <w:i w:val="0"/>
        </w:rPr>
        <w:br/>
      </w:r>
      <w:r>
        <w:rPr>
          <w:b w:val="0"/>
          <w:i/>
        </w:rPr>
        <w:t>Xét tờ trình 1288/TT-NN ngày 23/11/2001 của Sở Nông nghiệp &amp; PTNT về việc đề nghị phê duyệt định hướng chuyển đổi cơ cấu cây trồng, vật nuôi theo Nghị quyết 05/2001/NQ-CP của Chính phủ trên địa bàn tỉnh Lâm Đồng;</w:t>
      </w:r>
      <w:r>
        <w:rPr>
          <w:b/>
          <w:i w:val="0"/>
        </w:rPr>
        <w:t xml:space="preserve"> </w:t>
      </w:r>
      <w:r>
        <w:rPr>
          <w:b w:val="0"/>
          <w:i w:val="0"/>
        </w:rPr>
        <w:br/>
      </w:r>
      <w:r>
        <w:rPr>
          <w:b/>
          <w:i w:val="0"/>
        </w:rPr>
        <w:t>QUYẾT ĐỊNH:</w:t>
      </w:r>
      <w:r>
        <w:rPr>
          <w:b w:val="0"/>
          <w:i w:val="0"/>
        </w:rPr>
        <w:br/>
      </w:r>
      <w:r>
        <w:rPr>
          <w:b/>
          <w:i w:val="0"/>
        </w:rPr>
        <w:t>Điều 1</w:t>
      </w:r>
      <w:r>
        <w:rPr>
          <w:b/>
          <w:i w:val="0"/>
        </w:rPr>
        <w:t xml:space="preserve">: </w:t>
      </w:r>
      <w:r>
        <w:rPr>
          <w:b w:val="0"/>
          <w:i w:val="0"/>
        </w:rPr>
        <w:t>Phê duyệt định hướng chuyển đổi cây trồng, vật nuôi giai đoạn 2002 - 2005 trên địa bàn tỉnh Lâm Đồng như sau:</w:t>
      </w:r>
      <w:r>
        <w:rPr>
          <w:b w:val="0"/>
          <w:i w:val="0"/>
        </w:rPr>
        <w:br/>
      </w:r>
      <w:r>
        <w:rPr>
          <w:b w:val="0"/>
          <w:i w:val="0"/>
        </w:rPr>
        <w:t>1.1. Mục tiêu và phương hướng chuyển đổi:</w:t>
      </w:r>
      <w:r>
        <w:rPr>
          <w:b w:val="0"/>
          <w:i w:val="0"/>
        </w:rPr>
        <w:br/>
      </w:r>
      <w:r>
        <w:rPr>
          <w:b w:val="0"/>
          <w:i w:val="0"/>
        </w:rPr>
        <w:t>1.1.1. Khai thác tiềm năng thế mạnh về điều kiện tự nhiên, khí hậu, đất đai, nguồn nước tại từng vùng để phát triển nông nghiệp, đa dạng hóa cây trồng, vật nuôi từng bước chuyển dịch cơ cấu trong nông nghiệp theo hướng tăng giá trị sản lượng cây công nghiệp và chăn nuôi trong giá trị sản xuất nông nghiệp.</w:t>
      </w:r>
      <w:r>
        <w:rPr>
          <w:b w:val="0"/>
          <w:i w:val="0"/>
        </w:rPr>
        <w:br/>
      </w:r>
      <w:r>
        <w:rPr>
          <w:b w:val="0"/>
          <w:i w:val="0"/>
        </w:rPr>
        <w:t>1.1.2. Tăng năng suất cây trồng, tăng thu nhập trên một đơn vị diện tích và giải quyết việc làm, góp phần xóa đói giảm nghèo, nâng cao đời sống nhân dân, bảo vệ môi trường sinh thái và tích lũy kinh tế trong nông nghiệp nông thôn.</w:t>
      </w:r>
      <w:r>
        <w:rPr>
          <w:b w:val="0"/>
          <w:i w:val="0"/>
        </w:rPr>
        <w:br/>
      </w:r>
      <w:r>
        <w:rPr>
          <w:b w:val="0"/>
          <w:i w:val="0"/>
        </w:rPr>
        <w:t>1.1.3. Tập trung thâm canh diện tích các loại cây trồng công nghiệp dài ngày: Phát triển diện tích cây chè, là cải tạo các vườn chè đã xuống cấp, thay đổi giống mới có năng suất chất lượng cao; ổn định diện tích cây cà phê ở những nơi sản xuất đạt hiệu quả kinh tế cao, tập trung củng cố và nâng cao chất lượng các vườn cây ăn quả, cây điều, phát triển cây tiêu ở những nơi có điều kiện; quy hoạch lại quỹ đất để phát triển cây dâu ở những nơi thích hợp. Giá trị sản lượng cây công nghiệp dài ngày đến 2005 đạt 75% giá trị ngành trồng trọt.</w:t>
      </w:r>
      <w:r>
        <w:rPr>
          <w:b w:val="0"/>
          <w:i w:val="0"/>
        </w:rPr>
        <w:br/>
      </w:r>
      <w:r>
        <w:rPr>
          <w:b w:val="0"/>
          <w:i w:val="0"/>
        </w:rPr>
        <w:t>1.1.4. Đầu tư thâm canh các vùng rau, hoa thương phẩm tập trung ở thành phố Đà Lạt và các huyện Đơn Dương, Đức Trọng, hình thành vùng sản xuất rau hoa chất lượng cao, nghiên cứu, sản xuất hạt giống rau phục vụ các tỉnh phía Nam. Khuyến khích các thành phần kinh tế nhập giống và nhân giống để sản xuất các loại hoa có ưu thế nhằm chi phối thị trường trong nước và hướng mạnh xuất khẩu.</w:t>
      </w:r>
      <w:r>
        <w:rPr>
          <w:b w:val="0"/>
          <w:i w:val="0"/>
        </w:rPr>
        <w:br/>
      </w:r>
      <w:r>
        <w:rPr>
          <w:b w:val="0"/>
          <w:i w:val="0"/>
        </w:rPr>
        <w:t>1.1.5. Xây dựng các vùng chuyên canh lúa nước và ngô trên cơ sở đầu tư phát triển thủy lợi, áp dụng các thành tựu khoa học, kỹ thuật để tăng năng suất, bảo đảm sản lượng lương thực đạt khoảng 185.000 tấn vào năm 2005.</w:t>
      </w:r>
      <w:r>
        <w:rPr>
          <w:b w:val="0"/>
          <w:i w:val="0"/>
        </w:rPr>
        <w:br/>
      </w:r>
      <w:r>
        <w:rPr>
          <w:b w:val="0"/>
          <w:i w:val="0"/>
        </w:rPr>
        <w:t>1.1.6. Khuyến khích các cơ sở, hộ gia đình phát triển chăn nuôi với quy mô lớn để đẩy nhanh tốc độ tăng đàn gia súc, gia cầm; khôi phục, phát triển đàn bò sữa gắn với công nghiệp chế biến; khai thác tiềm năng ao, hồ để nuôi thủy sản. Giá trị chăn nuôi đến năm 2005 đạt 15% giá trị ngành nông nghiệp.</w:t>
      </w:r>
      <w:r>
        <w:rPr>
          <w:b w:val="0"/>
          <w:i w:val="0"/>
        </w:rPr>
        <w:br/>
      </w:r>
      <w:r>
        <w:rPr>
          <w:b w:val="0"/>
          <w:i w:val="0"/>
        </w:rPr>
        <w:t>1.1.7. Ứng dụng công nghệ hiện đại sau thu hoạch để bảo quản, sơ chế, chế biến các mặt hàng nông sản chủ lực trên địa bàn tỉnh nhằm giảm thất thoát, nâng cao chất lượng hàng hoá, từng bước đảm bảo tiêu chuẩn chất lượng hàng hoá và đa dạng hóa sản phẩm phục vụ cho tiêu dùng trong nước và xuất khẩu.</w:t>
      </w:r>
      <w:r>
        <w:rPr>
          <w:b w:val="0"/>
          <w:i w:val="0"/>
        </w:rPr>
        <w:br/>
      </w:r>
      <w:r>
        <w:rPr>
          <w:b w:val="0"/>
          <w:i w:val="0"/>
        </w:rPr>
        <w:t xml:space="preserve">1.1.8. Tăng cường công tác quản lý bảo vệ rừng; ưu tiên khoanh nuôi tái sinh tự nhiên và trồng rừng tập trung; xác định cơ cấu giống cây lâm nghiệp tối ưu cho từng vùng sinh thái;quy hoạch và đầu tư phát triển rừng nguyên liệu giấy gắn với công nghiệp sản xuất bột giấy và giấy. Đến năm 2005, độ che phủ của rừng đạt 65% diện tích tự nhiên của tỉnh.            </w:t>
      </w:r>
      <w:r>
        <w:rPr>
          <w:b w:val="0"/>
          <w:i w:val="0"/>
        </w:rPr>
        <w:br/>
      </w:r>
      <w:r>
        <w:rPr>
          <w:b/>
          <w:i w:val="0"/>
        </w:rPr>
        <w:t>1.2. Kế hoạch chuyển đổi cơ cấu cây trồng, vật nuôi đến năm 2005:</w:t>
      </w:r>
      <w:r>
        <w:rPr>
          <w:b w:val="0"/>
          <w:i w:val="0"/>
        </w:rPr>
        <w:br/>
      </w:r>
      <w:r>
        <w:rPr>
          <w:b w:val="0"/>
          <w:i w:val="0"/>
        </w:rPr>
        <w:t>1.2.1. Tổng diện tích cây công nghiệp dài ngày chuyển đổi giống hoặc chuyển sang các loại cây trồng khác:</w:t>
      </w:r>
      <w:r>
        <w:rPr>
          <w:b w:val="0"/>
          <w:i w:val="0"/>
        </w:rPr>
        <w:br/>
      </w:r>
      <w:r>
        <w:rPr>
          <w:b w:val="0"/>
          <w:i w:val="0"/>
        </w:rPr>
        <w:t>Diện tích cây cà phê:28.087 ha, chuyển đổi giống 8.279 ha và chuyển sang các cây trồng khác 19.808 ha.</w:t>
      </w:r>
      <w:r>
        <w:rPr>
          <w:b w:val="0"/>
          <w:i w:val="0"/>
        </w:rPr>
        <w:br/>
      </w:r>
      <w:r>
        <w:rPr>
          <w:b w:val="0"/>
          <w:i w:val="0"/>
        </w:rPr>
        <w:t>Diện tích cây chè: chuyển đổi giống 7.260 ha và trồng mới trên đất đã trồng cà phê 4.227 ha</w:t>
      </w:r>
      <w:r>
        <w:rPr>
          <w:b w:val="0"/>
          <w:i w:val="0"/>
        </w:rPr>
        <w:br/>
      </w:r>
      <w:r>
        <w:rPr>
          <w:b w:val="0"/>
          <w:i w:val="0"/>
        </w:rPr>
        <w:t>Diện tích cây dâu: chuyển đổi giống 1.458 ha và trồng mới trên diện tích cà phê 3.420 ha.</w:t>
      </w:r>
      <w:r>
        <w:rPr>
          <w:b w:val="0"/>
          <w:i w:val="0"/>
        </w:rPr>
        <w:br/>
      </w:r>
      <w:r>
        <w:rPr>
          <w:b w:val="0"/>
          <w:i w:val="0"/>
        </w:rPr>
        <w:t>Diện tích cây điều: chuyển đổi giống 3.299 ha và trồng mới 99 ha</w:t>
      </w:r>
      <w:r>
        <w:rPr>
          <w:b w:val="0"/>
          <w:i w:val="0"/>
        </w:rPr>
        <w:br/>
      </w:r>
      <w:r>
        <w:rPr>
          <w:b w:val="0"/>
          <w:i w:val="0"/>
        </w:rPr>
        <w:t>Chi tiết trên địa bàn các huyện, thị xã Bảo Lộc, thành phố Đà Lạt và kế hoạch chuyển đổi từng năm theo biểu 1 đính kèm quyết định này.</w:t>
      </w:r>
      <w:r>
        <w:rPr>
          <w:b w:val="0"/>
          <w:i w:val="0"/>
        </w:rPr>
        <w:br/>
      </w:r>
      <w:r>
        <w:rPr>
          <w:b w:val="0"/>
          <w:i w:val="0"/>
        </w:rPr>
        <w:t>1.2.2. Tổng diện tích gieo trồng rau hoa chuyển đổi :</w:t>
      </w:r>
      <w:r>
        <w:rPr>
          <w:b w:val="0"/>
          <w:i w:val="0"/>
        </w:rPr>
        <w:br/>
      </w:r>
      <w:r>
        <w:rPr>
          <w:b w:val="0"/>
          <w:i w:val="0"/>
        </w:rPr>
        <w:t>-Chuyển diện tích gieo trồng rau tại Đà Lạt sang các loại cây trồng khác: 1.232 ha;</w:t>
      </w:r>
      <w:r>
        <w:rPr>
          <w:b w:val="0"/>
          <w:i w:val="0"/>
        </w:rPr>
        <w:br/>
      </w:r>
      <w:r>
        <w:rPr>
          <w:b w:val="0"/>
          <w:i w:val="0"/>
        </w:rPr>
        <w:t>-Tăng diện tích gieo trồng rau 1.643 ha : tại Đơn Dương 824 ha; tại Đức Trọng 334 ha và các huyện khác 485 ha.</w:t>
      </w:r>
      <w:r>
        <w:rPr>
          <w:b w:val="0"/>
          <w:i w:val="0"/>
        </w:rPr>
        <w:br/>
      </w:r>
      <w:r>
        <w:rPr>
          <w:b w:val="0"/>
          <w:i w:val="0"/>
        </w:rPr>
        <w:t xml:space="preserve">-Tăng diện tích hoa 130 ha : tại Đà Lạt 80 ha; tại Đức Trọng 30 ha và các huyện khác 20 ha. </w:t>
      </w:r>
      <w:r>
        <w:rPr>
          <w:b w:val="0"/>
          <w:i w:val="0"/>
        </w:rPr>
        <w:br/>
      </w:r>
      <w:r>
        <w:rPr>
          <w:b w:val="0"/>
          <w:i w:val="0"/>
        </w:rPr>
        <w:t>1.2.3. Tập trung thực hiện dự án phát triển đàn bò trong đó có dự án phát triển giống bò sữa trên địa bàn tỉnh:</w:t>
      </w:r>
      <w:r>
        <w:rPr>
          <w:b w:val="0"/>
          <w:i w:val="0"/>
        </w:rPr>
        <w:br/>
      </w:r>
      <w:r>
        <w:rPr>
          <w:b w:val="0"/>
          <w:i w:val="0"/>
        </w:rPr>
        <w:t>-Quy mô đàn bò sữa đến năm 2005: 4.500-5.000 con.</w:t>
      </w:r>
      <w:r>
        <w:rPr>
          <w:b w:val="0"/>
          <w:i w:val="0"/>
        </w:rPr>
        <w:br/>
      </w:r>
      <w:r>
        <w:rPr>
          <w:b w:val="0"/>
          <w:i w:val="0"/>
        </w:rPr>
        <w:t>-Cơ cấu giống bò sữa: Phát triển giống bò sữa Hà Lan thuần chủng Holstein Friesian (HF) và các giống bò sữa cao sản thuần chủng khác chiếm tỷ lệ từ 40% trở lên, đàn bò lai sữa 60%so với tổng đàn.</w:t>
      </w:r>
      <w:r>
        <w:rPr>
          <w:b w:val="0"/>
          <w:i w:val="0"/>
        </w:rPr>
        <w:br/>
      </w:r>
      <w:r>
        <w:rPr>
          <w:b w:val="0"/>
          <w:i w:val="0"/>
        </w:rPr>
        <w:t>- Đàn bò nền lai Sind hướng sữa: 14.000 con.</w:t>
      </w:r>
      <w:r>
        <w:rPr>
          <w:b w:val="0"/>
          <w:i w:val="0"/>
        </w:rPr>
        <w:br/>
      </w:r>
      <w:r>
        <w:rPr>
          <w:b w:val="0"/>
          <w:i w:val="0"/>
        </w:rPr>
        <w:t xml:space="preserve">1.2.4. Tổng số diện tích trồng rừng mới và khoanh nuôi tái sinh tự nhiên: </w:t>
      </w:r>
      <w:r>
        <w:rPr>
          <w:b w:val="0"/>
          <w:i w:val="0"/>
        </w:rPr>
        <w:br/>
      </w:r>
      <w:r>
        <w:rPr>
          <w:b w:val="0"/>
          <w:i w:val="0"/>
        </w:rPr>
        <w:t>Trồng rừng mới 33.119 ha và khoanh nuôi tái sinh rừng tự nhiên 12.738 ha, trong đó:</w:t>
      </w:r>
      <w:r>
        <w:rPr>
          <w:b w:val="0"/>
          <w:i w:val="0"/>
        </w:rPr>
        <w:br/>
      </w:r>
      <w:r>
        <w:rPr>
          <w:b w:val="0"/>
          <w:i w:val="0"/>
        </w:rPr>
        <w:t>- Rừng đặc dụng: trồng rừng tập trung 6.393 ha và khoanh nuôi tái sinh tự nhiên 4.150 ha</w:t>
      </w:r>
      <w:r>
        <w:rPr>
          <w:b w:val="0"/>
          <w:i w:val="0"/>
        </w:rPr>
        <w:br/>
      </w:r>
      <w:r>
        <w:rPr>
          <w:b w:val="0"/>
          <w:i w:val="0"/>
        </w:rPr>
        <w:t>1.3.2. Rừng phòng hộ: trồng rừng tập trung 10.666 ha, khoanh nuôi tái sinh tự nhiên 4.573 ha.</w:t>
      </w:r>
      <w:r>
        <w:rPr>
          <w:b w:val="0"/>
          <w:i w:val="0"/>
        </w:rPr>
        <w:br/>
      </w:r>
      <w:r>
        <w:rPr>
          <w:b w:val="0"/>
          <w:i w:val="0"/>
        </w:rPr>
        <w:t xml:space="preserve">1.3.3. Rừng sản xuất: đất lâm nghiệp không có rừng : 20.075 ha, trong đó diện tích trồng rừng 16.060 ha, khoanh nuôi tái sinh tự nhiên 4.015 ha. </w:t>
      </w:r>
      <w:r>
        <w:rPr>
          <w:b w:val="0"/>
          <w:i w:val="0"/>
        </w:rPr>
        <w:br/>
      </w:r>
      <w:r>
        <w:rPr>
          <w:b w:val="0"/>
          <w:i w:val="0"/>
        </w:rPr>
        <w:t>1.3.4. Trồng rừng nguyên liệu giấy trên đất trống, đất trồng cây bụi, cây tái sinh; trên đối tượng rừng nghèo kiệt cần cải tạo (theo chương trình dự án riêng).</w:t>
      </w:r>
      <w:r>
        <w:rPr>
          <w:b w:val="0"/>
          <w:i w:val="0"/>
        </w:rPr>
        <w:br/>
      </w:r>
      <w:r>
        <w:rPr>
          <w:b/>
          <w:i w:val="0"/>
        </w:rPr>
        <w:t>1.3. Các giải pháp thực hiện:</w:t>
      </w:r>
      <w:r>
        <w:rPr>
          <w:b w:val="0"/>
          <w:i w:val="0"/>
        </w:rPr>
        <w:br/>
      </w:r>
      <w:r>
        <w:rPr>
          <w:b w:val="0"/>
          <w:i w:val="0"/>
        </w:rPr>
        <w:t>- Bố trí cây trồng vật nuôi hợp lý bảo đảm phát triển nông nghiệp bền vững trên cơ sở dự án rà soát quy hoạch phát triển nông nghiệp phê duyệt, quy hoạch sử dụng đất đã được phê duyệt.</w:t>
      </w:r>
      <w:r>
        <w:rPr>
          <w:b w:val="0"/>
          <w:i w:val="0"/>
        </w:rPr>
        <w:br/>
      </w:r>
      <w:r>
        <w:rPr>
          <w:b w:val="0"/>
          <w:i w:val="0"/>
        </w:rPr>
        <w:t>-Thực hiện tốt các chính sách đất đai, chính sách trợ cước trợ giá và chính sách khuyến khích các thành phần kinh tế đầu tư xây dựng các công trình kết cấu hạ tầng nhằm phục vụ phát triển nông nghiệp - nông thôn.</w:t>
      </w:r>
      <w:r>
        <w:rPr>
          <w:b w:val="0"/>
          <w:i w:val="0"/>
        </w:rPr>
        <w:br/>
      </w:r>
      <w:r>
        <w:rPr>
          <w:b w:val="0"/>
          <w:i w:val="0"/>
        </w:rPr>
        <w:t>-Ứng dụng khoa học công nghệ trong sản xuất, chế biến nông lâm thủy sản; thực hiện tốt công tác khuyến nông, khuyến lâm.</w:t>
      </w:r>
      <w:r>
        <w:rPr>
          <w:b w:val="0"/>
          <w:i w:val="0"/>
        </w:rPr>
        <w:br/>
      </w:r>
      <w:r>
        <w:rPr>
          <w:b w:val="0"/>
          <w:i w:val="0"/>
        </w:rPr>
        <w:t>-Phát triển công nghiệp chế biến, công nghệ sau thu hoạch.</w:t>
      </w:r>
      <w:r>
        <w:rPr>
          <w:b w:val="0"/>
          <w:i w:val="0"/>
        </w:rPr>
        <w:br/>
      </w:r>
      <w:r>
        <w:rPr>
          <w:b w:val="0"/>
          <w:i w:val="0"/>
        </w:rPr>
        <w:t>-Thực hiện tốt công tác tiếp thị và tạo thị trường tiêu thụ ổn định.</w:t>
      </w:r>
      <w:r>
        <w:rPr>
          <w:b w:val="0"/>
          <w:i w:val="0"/>
        </w:rPr>
        <w:br/>
      </w:r>
      <w:r>
        <w:rPr>
          <w:b w:val="0"/>
          <w:i w:val="0"/>
        </w:rPr>
        <w:t>- Thực hiện chính sách miễn giảm thuế sử dụng đất nông lâm nghiệp, chính sách tín dụng và chính sách trợ cước, trợ giá theo các quy định hiện hành của Nhà nước :</w:t>
      </w:r>
      <w:r>
        <w:rPr>
          <w:b w:val="0"/>
          <w:i w:val="0"/>
        </w:rPr>
        <w:br/>
      </w:r>
      <w:r>
        <w:rPr>
          <w:b/>
          <w:i w:val="0"/>
        </w:rPr>
        <w:t>1.4. Nhu cầu vốn đầu tư cho định hướng chuyển đổi:</w:t>
      </w:r>
      <w:r>
        <w:rPr>
          <w:b w:val="0"/>
          <w:i w:val="0"/>
        </w:rPr>
        <w:br/>
      </w:r>
      <w:r>
        <w:rPr>
          <w:b w:val="0"/>
          <w:i w:val="0"/>
        </w:rPr>
        <w:t>1.4.1. Phê duyệt mức đầu tư và mức hỗ trợ cho các loại cây trồng, làm cơ sở cho vay đổi mới cây trồng và tiếp tục chăm sóc như sau:</w:t>
      </w:r>
      <w:r>
        <w:rPr>
          <w:b w:val="0"/>
          <w:i w:val="0"/>
        </w:rPr>
        <w:br/>
      </w:r>
      <w:r>
        <w:rPr>
          <w:b w:val="0"/>
          <w:i w:val="0"/>
        </w:rPr>
        <w:t>Cây cà phê chè (1 năm trồng, 3 năm chăm sóc): 10 triệu đồng/ha</w:t>
      </w:r>
      <w:r>
        <w:rPr>
          <w:b w:val="0"/>
          <w:i w:val="0"/>
        </w:rPr>
        <w:br/>
      </w:r>
      <w:r>
        <w:rPr>
          <w:b w:val="0"/>
          <w:i w:val="0"/>
        </w:rPr>
        <w:t>Cà phê chè (hỗ trợ giống): 2,5 triệu đồng/ha</w:t>
      </w:r>
      <w:r>
        <w:rPr>
          <w:b w:val="0"/>
          <w:i w:val="0"/>
        </w:rPr>
        <w:br/>
      </w:r>
      <w:r>
        <w:rPr>
          <w:b w:val="0"/>
          <w:i w:val="0"/>
        </w:rPr>
        <w:t>Thâm canh cây cà phê: 10 triệu đồng/ha</w:t>
      </w:r>
      <w:r>
        <w:rPr>
          <w:b w:val="0"/>
          <w:i w:val="0"/>
        </w:rPr>
        <w:br/>
      </w:r>
      <w:r>
        <w:rPr>
          <w:b w:val="0"/>
          <w:i w:val="0"/>
        </w:rPr>
        <w:t>Cây chè cành trồng mới (hỗ trợ giống): 4 triệu đồng/ha</w:t>
      </w:r>
      <w:r>
        <w:rPr>
          <w:b w:val="0"/>
          <w:i w:val="0"/>
        </w:rPr>
        <w:br/>
      </w:r>
      <w:r>
        <w:rPr>
          <w:b w:val="0"/>
          <w:i w:val="0"/>
        </w:rPr>
        <w:t>Thâm canh cây chè cành: 8-10 triệu đồng/ha</w:t>
      </w:r>
      <w:r>
        <w:rPr>
          <w:b w:val="0"/>
          <w:i w:val="0"/>
        </w:rPr>
        <w:br/>
      </w:r>
      <w:r>
        <w:rPr>
          <w:b w:val="0"/>
          <w:i w:val="0"/>
        </w:rPr>
        <w:t>Cây dâu lai (hỗ trợ cây giống): 2,5 triệu đồng/ha</w:t>
      </w:r>
      <w:r>
        <w:rPr>
          <w:b w:val="0"/>
          <w:i w:val="0"/>
        </w:rPr>
        <w:br/>
      </w:r>
      <w:r>
        <w:rPr>
          <w:b w:val="0"/>
          <w:i w:val="0"/>
        </w:rPr>
        <w:t>Cây rau, hoa: 4-5 triệu đồng/ha</w:t>
      </w:r>
      <w:r>
        <w:rPr>
          <w:b w:val="0"/>
          <w:i w:val="0"/>
        </w:rPr>
        <w:br/>
      </w:r>
      <w:r>
        <w:rPr>
          <w:b w:val="0"/>
          <w:i w:val="0"/>
        </w:rPr>
        <w:t>Cây điều, tiêu (hỗ trợ cây giống): 2 triệu đồng/ha</w:t>
      </w:r>
      <w:r>
        <w:rPr>
          <w:b w:val="0"/>
          <w:i w:val="0"/>
        </w:rPr>
        <w:br/>
      </w:r>
      <w:r>
        <w:rPr>
          <w:b w:val="0"/>
          <w:i w:val="0"/>
        </w:rPr>
        <w:t>Cây ăn quả: 4-5 triệu đồng/ha</w:t>
      </w:r>
      <w:r>
        <w:rPr>
          <w:b w:val="0"/>
          <w:i w:val="0"/>
        </w:rPr>
        <w:br/>
      </w:r>
      <w:r>
        <w:rPr>
          <w:b w:val="0"/>
          <w:i w:val="0"/>
        </w:rPr>
        <w:t>Cây rừng: 7-10 triệu đồng/ha.</w:t>
      </w:r>
      <w:r>
        <w:rPr>
          <w:b w:val="0"/>
          <w:i w:val="0"/>
        </w:rPr>
        <w:br/>
      </w:r>
      <w:r>
        <w:rPr>
          <w:b w:val="0"/>
          <w:i w:val="0"/>
        </w:rPr>
        <w:t>1.4.2. Tổng nhu cầu vốn cho công tác thâm canh và chuyển đổi cơ cấu cây trồng vật nuôi:</w:t>
      </w:r>
      <w:r>
        <w:rPr>
          <w:b w:val="0"/>
          <w:i w:val="0"/>
        </w:rPr>
        <w:br/>
      </w:r>
      <w:r>
        <w:rPr>
          <w:b w:val="0"/>
          <w:i w:val="0"/>
        </w:rPr>
        <w:t>Chủ yếu đầu tư cho các loại cây: Chè, cà phê, cây dâu, cây điều, cây lâm nghiệp và bò sữa: 1.552,495 tỷ đồng (một ngàn năm trăm năm mươi hai phẩy bốn chín năm tỷ đồng).</w:t>
      </w:r>
      <w:r>
        <w:rPr>
          <w:b w:val="0"/>
          <w:i w:val="0"/>
        </w:rPr>
        <w:br/>
      </w:r>
      <w:r>
        <w:rPr>
          <w:b w:val="0"/>
          <w:i w:val="0"/>
        </w:rPr>
        <w:t xml:space="preserve">+ Thâm canh và chuyển đổi cây cà phê: 1.169,323 tỷ </w:t>
      </w:r>
      <w:r>
        <w:rPr>
          <w:b w:val="0"/>
          <w:i w:val="0"/>
        </w:rPr>
        <w:br/>
      </w:r>
      <w:r>
        <w:rPr>
          <w:b w:val="0"/>
          <w:i w:val="0"/>
        </w:rPr>
        <w:t xml:space="preserve">+ Thâm canh, trồng mới và chuyển đổi cây chè: 166,602 tỷ </w:t>
      </w:r>
      <w:r>
        <w:rPr>
          <w:b w:val="0"/>
          <w:i w:val="0"/>
        </w:rPr>
        <w:br/>
      </w:r>
      <w:r>
        <w:rPr>
          <w:b w:val="0"/>
          <w:i w:val="0"/>
        </w:rPr>
        <w:t xml:space="preserve">+ Thâm canh, trồng mới và chuyển đổi cây dâu: 25,620 tỷ </w:t>
      </w:r>
      <w:r>
        <w:rPr>
          <w:b w:val="0"/>
          <w:i w:val="0"/>
        </w:rPr>
        <w:br/>
      </w:r>
      <w:r>
        <w:rPr>
          <w:b w:val="0"/>
          <w:i w:val="0"/>
        </w:rPr>
        <w:t>+ Thâm canh, trồng mới và chuyển đổi cây điều: 19,849 tỷ</w:t>
      </w:r>
      <w:r>
        <w:rPr>
          <w:b w:val="0"/>
          <w:i w:val="0"/>
        </w:rPr>
        <w:br/>
      </w:r>
      <w:r>
        <w:rPr>
          <w:b w:val="0"/>
          <w:i w:val="0"/>
        </w:rPr>
        <w:t>+ Trồng rừng trên diện tích rừng sản xuất: 112, 5 tỷ.</w:t>
      </w:r>
      <w:r>
        <w:rPr>
          <w:b w:val="0"/>
          <w:i w:val="0"/>
        </w:rPr>
        <w:br/>
      </w:r>
      <w:r>
        <w:rPr>
          <w:b w:val="0"/>
          <w:i w:val="0"/>
        </w:rPr>
        <w:t>+ Phát triển bò sữa:  44,5 tỷ.</w:t>
      </w:r>
      <w:r>
        <w:rPr>
          <w:b w:val="0"/>
          <w:i w:val="0"/>
        </w:rPr>
        <w:br/>
      </w:r>
      <w:r>
        <w:rPr>
          <w:b w:val="0"/>
          <w:i w:val="0"/>
        </w:rPr>
        <w:t>+ Hỗ trợ đồng bào dân tộc dân tộc chăm sóc vườn hộ: 14,1 tỷ đồng.</w:t>
      </w:r>
      <w:r>
        <w:rPr>
          <w:b w:val="0"/>
          <w:i w:val="0"/>
        </w:rPr>
        <w:br/>
      </w:r>
      <w:r>
        <w:rPr>
          <w:b w:val="0"/>
          <w:i w:val="0"/>
        </w:rPr>
        <w:t>Trong đó:</w:t>
      </w:r>
      <w:r>
        <w:rPr>
          <w:b w:val="0"/>
          <w:i w:val="0"/>
        </w:rPr>
        <w:br/>
      </w:r>
      <w:r>
        <w:rPr>
          <w:b w:val="0"/>
          <w:i w:val="0"/>
        </w:rPr>
        <w:t>-Vốn ngân sách Nhà nước hỗ trợ: 76,206 tỷ đồng.</w:t>
      </w:r>
      <w:r>
        <w:rPr>
          <w:b w:val="0"/>
          <w:i w:val="0"/>
        </w:rPr>
        <w:br/>
      </w:r>
      <w:r>
        <w:rPr>
          <w:b w:val="0"/>
          <w:i w:val="0"/>
        </w:rPr>
        <w:t>Vốn hỗ trợ giống cây trồng:</w:t>
      </w:r>
      <w:r>
        <w:rPr>
          <w:b w:val="0"/>
          <w:i w:val="0"/>
        </w:rPr>
        <w:br/>
      </w:r>
      <w:r>
        <w:rPr>
          <w:b w:val="0"/>
          <w:i w:val="0"/>
        </w:rPr>
        <w:t>- Chè                4,0 triệu/ha x 3.565 ha : 14.260 triệu đồng.</w:t>
      </w:r>
      <w:r>
        <w:rPr>
          <w:b w:val="0"/>
          <w:i w:val="0"/>
        </w:rPr>
        <w:br/>
      </w:r>
      <w:r>
        <w:rPr>
          <w:b w:val="0"/>
          <w:i w:val="0"/>
        </w:rPr>
        <w:t>- Cà phê chè    2,5 triệu/ha x 8.278 ha : 20.695 triệu đồng.</w:t>
      </w:r>
      <w:r>
        <w:rPr>
          <w:b w:val="0"/>
          <w:i w:val="0"/>
        </w:rPr>
        <w:br/>
      </w:r>
      <w:r>
        <w:rPr>
          <w:b w:val="0"/>
          <w:i w:val="0"/>
        </w:rPr>
        <w:t>- Điều              2,0 triệu/ha x 4.878 ha : 9.756 triệu đồng.</w:t>
      </w:r>
      <w:r>
        <w:rPr>
          <w:b w:val="0"/>
          <w:i w:val="0"/>
        </w:rPr>
        <w:br/>
      </w:r>
      <w:r>
        <w:rPr>
          <w:b w:val="0"/>
          <w:i w:val="0"/>
        </w:rPr>
        <w:t>- Dâu               2,5 triệu/ha x 3.398 ha : 8.495 triệu đồng.</w:t>
      </w:r>
      <w:r>
        <w:rPr>
          <w:b w:val="0"/>
          <w:i w:val="0"/>
        </w:rPr>
        <w:br/>
      </w:r>
      <w:r>
        <w:rPr>
          <w:b w:val="0"/>
          <w:i w:val="0"/>
        </w:rPr>
        <w:t>(Hỗ trợ giống con (bò sữa) và giống cỏ cao sản: 8.900 triệu đồng.</w:t>
      </w:r>
      <w:r>
        <w:rPr>
          <w:b w:val="0"/>
          <w:i w:val="0"/>
        </w:rPr>
        <w:br/>
      </w:r>
      <w:r>
        <w:rPr>
          <w:b w:val="0"/>
          <w:i w:val="0"/>
        </w:rPr>
        <w:t>(Vốn đầu tư vườn hộ đồng bào dân tộc: 14.100 triệu đồng.</w:t>
      </w:r>
      <w:r>
        <w:rPr>
          <w:b w:val="0"/>
          <w:i w:val="0"/>
        </w:rPr>
        <w:br/>
      </w:r>
      <w:r>
        <w:rPr>
          <w:b w:val="0"/>
          <w:i w:val="0"/>
        </w:rPr>
        <w:t xml:space="preserve">(4.700 ha x 1 triệu ha/năm x 3 năm)    </w:t>
      </w:r>
      <w:r>
        <w:rPr>
          <w:b w:val="0"/>
          <w:i w:val="0"/>
        </w:rPr>
        <w:br/>
      </w:r>
      <w:r>
        <w:rPr>
          <w:b w:val="0"/>
          <w:i w:val="0"/>
        </w:rPr>
        <w:t>Vốn dân tự đầu tư và vốn vay                =           1.476,289 tỷ đồng.</w:t>
      </w:r>
      <w:r>
        <w:rPr>
          <w:b w:val="0"/>
          <w:i w:val="0"/>
        </w:rPr>
        <w:br/>
      </w:r>
      <w:r>
        <w:rPr>
          <w:b w:val="0"/>
          <w:i w:val="0"/>
        </w:rPr>
        <w:t xml:space="preserve">1.5.3. Kế hoạch và nhu cầu vốn hàng năm: Theo biểu 2 đính kèm quyết định này. </w:t>
      </w:r>
      <w:r>
        <w:rPr>
          <w:b w:val="0"/>
          <w:i w:val="0"/>
        </w:rPr>
        <w:br/>
      </w:r>
      <w:r>
        <w:rPr>
          <w:b/>
          <w:i w:val="0"/>
        </w:rPr>
        <w:t xml:space="preserve">1.6. Sắp xếp một số trung tâm giống cây trồng, vật nuôi </w:t>
      </w:r>
      <w:r>
        <w:rPr>
          <w:b w:val="0"/>
          <w:i w:val="0"/>
        </w:rPr>
        <w:br/>
      </w:r>
      <w:r>
        <w:rPr>
          <w:b w:val="0"/>
          <w:i w:val="0"/>
        </w:rPr>
        <w:t>Chuyển Trung tâm nghiên cứu thực nghiệm chè (thuộc Công ty chè) và Trung tâm ứng dụng thuật nông nghiệp Đà Lạt (trực thuộc UBND thành phố Đà Lạt) về trực thuộc Sở Nông nghiệp và phát triển nông thôn và nâng cấp Trung tâm đảm nhận nghiên cứu các loại cây công nghiệp (bao gồm: cây giống, trồng, chăm sóc, chế biến, tiếp thị).</w:t>
      </w:r>
      <w:r>
        <w:rPr>
          <w:b w:val="0"/>
          <w:i w:val="0"/>
        </w:rPr>
        <w:br/>
      </w:r>
      <w:r>
        <w:rPr>
          <w:b/>
          <w:i w:val="0"/>
        </w:rPr>
        <w:t>Điều 2:</w:t>
      </w:r>
      <w:r>
        <w:rPr>
          <w:b w:val="0"/>
          <w:i w:val="0"/>
        </w:rPr>
        <w:br/>
      </w:r>
      <w:r>
        <w:rPr>
          <w:b w:val="0"/>
          <w:i w:val="0"/>
        </w:rPr>
        <w:t xml:space="preserve">- Giao UBND các huyện, thị xã Bảo Lộc và thành phố Đà Lạt tổ chức xây dựng kế hoạch hằng năm trên địa bàn các xã, phường, thị trấn và chỉ đạo, phối hợp Sở Nông nghiệp và phát triển nông thôn, Trung tâm khuyến nông, các Trạm Thú y, Bảo vệ thực vật, các Trung tâm giống cây trồng vật nuôi để hướng dẫn, tổ chức, quản lý chuyển giao kỹ thuật nông nghiệp cho dân triển khai thực hiện trong từng thời kỳ; đồng thời nắm bắt thông tin, định hướng thị trường tiêu thụ các loại nông sản để thực hiện kế hoạch chuyển đổi cây trồng, vật nuôi đạt kết quả tốt. </w:t>
      </w:r>
      <w:r>
        <w:rPr>
          <w:b w:val="0"/>
          <w:i w:val="0"/>
        </w:rPr>
        <w:br/>
      </w:r>
      <w:r>
        <w:rPr>
          <w:b w:val="0"/>
          <w:i w:val="0"/>
        </w:rPr>
        <w:t>- Căn cứ kế hoạch chuyển đổi cơ cấu cây trồng, vật nuôi được UBND Tỉnh phê duyệt, giao Sở Nông nghiệp phát triển nông thôn tham mưu cho UBND tỉnh xây dựng các chương trình, dự án của ngành để có cơ sở tổ chức triển khai thực hiện cụ thể. Các Sở: Kế Hoạch và đầu tư, Tài chính vật giá, Khoa học công nghệ và môi trường, Giao thông vận tải, Công nghiệp phối hợp triển khai thực hiện các nội dung liên quan cân đối kế hoạch ngân sách và kế hoạch xây dựng cơ bản hằng năm để việc chuyển đổi cơ cấu cây trồng, vật nuôi đạt kết quả cao.</w:t>
      </w:r>
      <w:r>
        <w:rPr>
          <w:b w:val="0"/>
          <w:i w:val="0"/>
        </w:rPr>
        <w:br/>
      </w:r>
      <w:r>
        <w:rPr>
          <w:b/>
          <w:i w:val="0"/>
        </w:rPr>
        <w:t xml:space="preserve">Điều 3: </w:t>
      </w:r>
      <w:r>
        <w:rPr>
          <w:b w:val="0"/>
          <w:i w:val="0"/>
        </w:rPr>
        <w:t>Các ông: Chánh Văn phòng HĐND và UBND tỉnh, Giám đốc các Sở Nông nghiệp và phát triển nông thôn, Kế hoạch và đầu tư, Tài chính vật giá, Khoa học công nghệ và môi trường, Giao thông vận tải, Công nghiệp; Chủ tịch UBND các huyện, thị xã Bảo Lộc, thành phố Đà Lạt và thủ trưởng các ngành, đơn vị có liên quan căn cứ quyết định thi hành kể từ ngày ký./.</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Phan Thiên</w:t>
      </w:r>
      <w:r>
        <w:rPr>
          <w:b/>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val="0"/>
        </w:rPr>
        <w:t>BIỂU 1:</w:t>
      </w:r>
      <w:r>
        <w:rPr>
          <w:b w:val="0"/>
          <w:i w:val="0"/>
        </w:rPr>
        <w:br/>
      </w:r>
      <w:r>
        <w:rPr>
          <w:b/>
          <w:i w:val="0"/>
        </w:rPr>
        <w:t>Định hướng chuyển đổi diện tíchcây công nghiệp dài ngày trên địa bàn các huyện, thị xã Bảo Lộc, Thành phố ĐàLạt</w:t>
      </w:r>
      <w:r>
        <w:rPr>
          <w:b w:val="0"/>
          <w:i w:val="0"/>
        </w:rPr>
        <w:br/>
      </w:r>
      <w:r>
        <w:rPr>
          <w:b w:val="0"/>
          <w:i/>
        </w:rPr>
        <w:t>Đính kèm quyết định phê duyệtsố 63/2002/QĐ-UB ngày 19/4/2002</w:t>
      </w:r>
      <w:r>
        <w:rPr>
          <w:b w:val="0"/>
          <w:i w:val="0"/>
        </w:rPr>
        <w:br/>
      </w:r>
      <w:r>
        <w:rPr>
          <w:b w:val="0"/>
          <w:i/>
        </w:rPr>
        <w:t>của UBND Tỉnh Lâm Đồng</w:t>
      </w:r>
      <w:r>
        <w:rPr>
          <w:b w:val="0"/>
          <w:i w:val="0"/>
        </w:rPr>
        <w:br/>
      </w:r>
      <w:r>
        <w:rPr>
          <w:b w:val="0"/>
          <w:i w:val="0"/>
        </w:rPr>
        <w:br/>
      </w:r>
      <w:r>
        <w:rPr>
          <w:b w:val="0"/>
          <w:i w:val="0"/>
        </w:rPr>
        <w:br/>
      </w:r>
      <w:r>
        <w:rPr>
          <w:b w:val="0"/>
          <w:i w:val="0"/>
        </w:rPr>
        <w:br/>
      </w:r>
      <w:r>
        <w:rPr>
          <w:b w:val="0"/>
          <w:i w:val="0"/>
        </w:rPr>
        <w:br/>
      </w:r>
      <w:r>
        <w:rPr>
          <w:b/>
          <w:i w:val="0"/>
        </w:rPr>
        <w:t>Địa điểm</w:t>
      </w:r>
      <w:r>
        <w:rPr>
          <w:b w:val="0"/>
          <w:i w:val="0"/>
        </w:rPr>
        <w:br/>
      </w:r>
      <w:r>
        <w:rPr>
          <w:b w:val="0"/>
          <w:i w:val="0"/>
        </w:rPr>
        <w:br/>
      </w:r>
      <w:r>
        <w:rPr>
          <w:b/>
          <w:i w:val="0"/>
        </w:rPr>
        <w:t>Diện tích cà phê (ha)</w:t>
      </w:r>
      <w:r>
        <w:rPr>
          <w:b w:val="0"/>
          <w:i w:val="0"/>
        </w:rPr>
        <w:br/>
      </w:r>
      <w:r>
        <w:rPr>
          <w:b w:val="0"/>
          <w:i w:val="0"/>
        </w:rPr>
        <w:br/>
      </w:r>
      <w:r>
        <w:rPr>
          <w:b/>
          <w:i w:val="0"/>
        </w:rPr>
        <w:t>Diện tích chè (ha)</w:t>
      </w:r>
      <w:r>
        <w:rPr>
          <w:b w:val="0"/>
          <w:i w:val="0"/>
        </w:rPr>
        <w:br/>
      </w:r>
      <w:r>
        <w:rPr>
          <w:b w:val="0"/>
          <w:i w:val="0"/>
        </w:rPr>
        <w:br/>
      </w:r>
      <w:r>
        <w:rPr>
          <w:b/>
          <w:i w:val="0"/>
        </w:rPr>
        <w:t>Diện tích dâu (ha)</w:t>
      </w:r>
      <w:r>
        <w:rPr>
          <w:b w:val="0"/>
          <w:i w:val="0"/>
        </w:rPr>
        <w:br/>
      </w:r>
      <w:r>
        <w:rPr>
          <w:b w:val="0"/>
          <w:i w:val="0"/>
        </w:rPr>
        <w:br/>
      </w:r>
      <w:r>
        <w:rPr>
          <w:b/>
          <w:i w:val="0"/>
        </w:rPr>
        <w:t>Diện tích điều (Ha)</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chuyển đổi </w:t>
      </w:r>
      <w:r>
        <w:rPr>
          <w:b w:val="0"/>
          <w:i w:val="0"/>
        </w:rPr>
        <w:br/>
      </w:r>
      <w:r>
        <w:rPr>
          <w:b w:val="0"/>
          <w:i w:val="0"/>
        </w:rPr>
        <w:br/>
      </w:r>
      <w:r>
        <w:rPr>
          <w:b w:val="0"/>
          <w:i w:val="0"/>
        </w:rPr>
        <w:t>Trồng mới</w:t>
      </w:r>
      <w:r>
        <w:rPr>
          <w:b w:val="0"/>
          <w:i w:val="0"/>
        </w:rPr>
        <w:br/>
      </w:r>
      <w:r>
        <w:rPr>
          <w:b w:val="0"/>
          <w:i w:val="0"/>
        </w:rPr>
        <w:br/>
      </w:r>
      <w:r>
        <w:rPr>
          <w:b w:val="0"/>
          <w:i w:val="0"/>
        </w:rPr>
        <w:t>Đổi giống</w:t>
      </w:r>
      <w:r>
        <w:rPr>
          <w:b w:val="0"/>
          <w:i w:val="0"/>
        </w:rPr>
        <w:br/>
      </w:r>
      <w:r>
        <w:rPr>
          <w:b w:val="0"/>
          <w:i w:val="0"/>
        </w:rPr>
        <w:br/>
      </w:r>
      <w:r>
        <w:rPr>
          <w:b w:val="0"/>
          <w:i w:val="0"/>
        </w:rPr>
        <w:t>Trồng mới</w:t>
      </w:r>
      <w:r>
        <w:rPr>
          <w:b w:val="0"/>
          <w:i w:val="0"/>
        </w:rPr>
        <w:br/>
      </w:r>
      <w:r>
        <w:rPr>
          <w:b w:val="0"/>
          <w:i w:val="0"/>
        </w:rPr>
        <w:br/>
      </w:r>
      <w:r>
        <w:rPr>
          <w:b w:val="0"/>
          <w:i w:val="0"/>
        </w:rPr>
        <w:t>Đổi giống</w:t>
      </w:r>
      <w:r>
        <w:rPr>
          <w:b w:val="0"/>
          <w:i w:val="0"/>
        </w:rPr>
        <w:br/>
      </w:r>
      <w:r>
        <w:rPr>
          <w:b w:val="0"/>
          <w:i w:val="0"/>
        </w:rPr>
        <w:br/>
      </w:r>
      <w:r>
        <w:rPr>
          <w:b w:val="0"/>
          <w:i w:val="0"/>
        </w:rPr>
        <w:t>Trồng mới</w:t>
      </w:r>
      <w:r>
        <w:rPr>
          <w:b w:val="0"/>
          <w:i w:val="0"/>
        </w:rPr>
        <w:br/>
      </w:r>
      <w:r>
        <w:rPr>
          <w:b w:val="0"/>
          <w:i w:val="0"/>
        </w:rPr>
        <w:br/>
      </w:r>
      <w:r>
        <w:rPr>
          <w:b w:val="0"/>
          <w:i w:val="0"/>
        </w:rPr>
        <w:t xml:space="preserve">Đổi giống </w:t>
      </w:r>
      <w:r>
        <w:rPr>
          <w:b w:val="0"/>
          <w:i w:val="0"/>
        </w:rPr>
        <w:br/>
      </w:r>
      <w:r>
        <w:rPr>
          <w:b w:val="0"/>
          <w:i w:val="0"/>
        </w:rPr>
        <w:br/>
      </w:r>
      <w:r>
        <w:rPr>
          <w:b w:val="0"/>
          <w:i w:val="0"/>
        </w:rPr>
        <w:br/>
      </w:r>
      <w:r>
        <w:rPr>
          <w:b w:val="0"/>
          <w:i w:val="0"/>
        </w:rPr>
        <w:br/>
      </w:r>
      <w:r>
        <w:rPr>
          <w:b w:val="0"/>
          <w:i w:val="0"/>
        </w:rPr>
        <w:t>1-Lạc Dương</w:t>
      </w:r>
      <w:r>
        <w:rPr>
          <w:b w:val="0"/>
          <w:i w:val="0"/>
        </w:rPr>
        <w:br/>
      </w:r>
      <w:r>
        <w:rPr>
          <w:b w:val="0"/>
          <w:i w:val="0"/>
        </w:rPr>
        <w:br/>
      </w:r>
      <w:r>
        <w:rPr>
          <w:b w:val="0"/>
          <w:i w:val="0"/>
        </w:rPr>
        <w:t>221</w:t>
      </w:r>
      <w:r>
        <w:rPr>
          <w:b w:val="0"/>
          <w:i w:val="0"/>
        </w:rPr>
        <w:br/>
      </w:r>
      <w:r>
        <w:rPr>
          <w:b w:val="0"/>
          <w:i w:val="0"/>
        </w:rPr>
        <w:br/>
      </w:r>
      <w:r>
        <w:rPr>
          <w:b w:val="0"/>
          <w:i w:val="0"/>
        </w:rPr>
        <w:t>45</w:t>
      </w:r>
      <w:r>
        <w:rPr>
          <w:b w:val="0"/>
          <w:i w:val="0"/>
        </w:rPr>
        <w:br/>
      </w:r>
      <w:r>
        <w:rPr>
          <w:b w:val="0"/>
          <w:i w:val="0"/>
        </w:rPr>
        <w:br/>
      </w:r>
      <w:r>
        <w:rPr>
          <w:b w:val="0"/>
          <w:i w:val="0"/>
        </w:rPr>
        <w:t>-</w:t>
      </w:r>
      <w:r>
        <w:rPr>
          <w:b w:val="0"/>
          <w:i w:val="0"/>
        </w:rPr>
        <w:br/>
      </w:r>
      <w:r>
        <w:rPr>
          <w:b w:val="0"/>
          <w:i w:val="0"/>
        </w:rPr>
        <w:br/>
      </w:r>
      <w:r>
        <w:rPr>
          <w:b w:val="0"/>
          <w:i w:val="0"/>
        </w:rPr>
        <w:t>70</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190</w:t>
      </w:r>
      <w:r>
        <w:rPr>
          <w:b w:val="0"/>
          <w:i w:val="0"/>
        </w:rPr>
        <w:br/>
      </w:r>
      <w:r>
        <w:rPr>
          <w:b w:val="0"/>
          <w:i w:val="0"/>
        </w:rPr>
        <w:br/>
      </w:r>
      <w:r>
        <w:rPr>
          <w:b w:val="0"/>
          <w:i w:val="0"/>
        </w:rPr>
        <w:br/>
      </w:r>
      <w:r>
        <w:rPr>
          <w:b w:val="0"/>
          <w:i w:val="0"/>
        </w:rPr>
        <w:br/>
      </w:r>
      <w:r>
        <w:rPr>
          <w:b w:val="0"/>
          <w:i w:val="0"/>
        </w:rPr>
        <w:t>2-Đà Lạt</w:t>
      </w:r>
      <w:r>
        <w:rPr>
          <w:b w:val="0"/>
          <w:i w:val="0"/>
        </w:rPr>
        <w:br/>
      </w:r>
      <w:r>
        <w:rPr>
          <w:b w:val="0"/>
          <w:i w:val="0"/>
        </w:rPr>
        <w:br/>
      </w:r>
      <w:r>
        <w:rPr>
          <w:b w:val="0"/>
          <w:i w:val="0"/>
        </w:rPr>
        <w:t>1.985</w:t>
      </w:r>
      <w:r>
        <w:rPr>
          <w:b w:val="0"/>
          <w:i w:val="0"/>
        </w:rPr>
        <w:br/>
      </w:r>
      <w:r>
        <w:rPr>
          <w:b w:val="0"/>
          <w:i w:val="0"/>
        </w:rPr>
        <w:br/>
      </w:r>
      <w:r>
        <w:rPr>
          <w:b w:val="0"/>
          <w:i w:val="0"/>
        </w:rPr>
        <w:t>-</w:t>
      </w:r>
      <w:r>
        <w:rPr>
          <w:b w:val="0"/>
          <w:i w:val="0"/>
        </w:rPr>
        <w:br/>
      </w:r>
      <w:r>
        <w:rPr>
          <w:b w:val="0"/>
          <w:i w:val="0"/>
        </w:rPr>
        <w:br/>
      </w:r>
      <w:r>
        <w:rPr>
          <w:b w:val="0"/>
          <w:i w:val="0"/>
        </w:rPr>
        <w:t>120</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3-Đơn Dương</w:t>
      </w:r>
      <w:r>
        <w:rPr>
          <w:b w:val="0"/>
          <w:i w:val="0"/>
        </w:rPr>
        <w:br/>
      </w:r>
      <w:r>
        <w:rPr>
          <w:b w:val="0"/>
          <w:i w:val="0"/>
        </w:rPr>
        <w:br/>
      </w:r>
      <w:r>
        <w:rPr>
          <w:b w:val="0"/>
          <w:i w:val="0"/>
        </w:rPr>
        <w:t>822</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246</w:t>
      </w:r>
      <w:r>
        <w:rPr>
          <w:b w:val="0"/>
          <w:i w:val="0"/>
        </w:rPr>
        <w:br/>
      </w:r>
      <w:r>
        <w:rPr>
          <w:b w:val="0"/>
          <w:i w:val="0"/>
        </w:rPr>
        <w:br/>
      </w:r>
      <w:r>
        <w:rPr>
          <w:b w:val="0"/>
          <w:i w:val="0"/>
        </w:rPr>
        <w:t>62</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4-Đức Trọng</w:t>
      </w:r>
      <w:r>
        <w:rPr>
          <w:b w:val="0"/>
          <w:i w:val="0"/>
        </w:rPr>
        <w:br/>
      </w:r>
      <w:r>
        <w:rPr>
          <w:b w:val="0"/>
          <w:i w:val="0"/>
        </w:rPr>
        <w:br/>
      </w:r>
      <w:r>
        <w:rPr>
          <w:b w:val="0"/>
          <w:i w:val="0"/>
        </w:rPr>
        <w:t>1.704</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600</w:t>
      </w:r>
      <w:r>
        <w:rPr>
          <w:b w:val="0"/>
          <w:i w:val="0"/>
        </w:rPr>
        <w:br/>
      </w:r>
      <w:r>
        <w:rPr>
          <w:b w:val="0"/>
          <w:i w:val="0"/>
        </w:rPr>
        <w:br/>
      </w:r>
      <w:r>
        <w:rPr>
          <w:b w:val="0"/>
          <w:i w:val="0"/>
        </w:rPr>
        <w:t>145</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5-Lâm Hà</w:t>
      </w:r>
      <w:r>
        <w:rPr>
          <w:b w:val="0"/>
          <w:i w:val="0"/>
        </w:rPr>
        <w:br/>
      </w:r>
      <w:r>
        <w:rPr>
          <w:b w:val="0"/>
          <w:i w:val="0"/>
        </w:rPr>
        <w:br/>
      </w:r>
      <w:r>
        <w:rPr>
          <w:b w:val="0"/>
          <w:i w:val="0"/>
        </w:rPr>
        <w:t>9.295</w:t>
      </w:r>
      <w:r>
        <w:rPr>
          <w:b w:val="0"/>
          <w:i w:val="0"/>
        </w:rPr>
        <w:br/>
      </w:r>
      <w:r>
        <w:rPr>
          <w:b w:val="0"/>
          <w:i w:val="0"/>
        </w:rPr>
        <w:br/>
      </w:r>
      <w:r>
        <w:rPr>
          <w:b w:val="0"/>
          <w:i w:val="0"/>
        </w:rPr>
        <w:t>-</w:t>
      </w:r>
      <w:r>
        <w:rPr>
          <w:b w:val="0"/>
          <w:i w:val="0"/>
        </w:rPr>
        <w:br/>
      </w:r>
      <w:r>
        <w:rPr>
          <w:b w:val="0"/>
          <w:i w:val="0"/>
        </w:rPr>
        <w:br/>
      </w:r>
      <w:r>
        <w:rPr>
          <w:b w:val="0"/>
          <w:i w:val="0"/>
        </w:rPr>
        <w:t>390</w:t>
      </w:r>
      <w:r>
        <w:rPr>
          <w:b w:val="0"/>
          <w:i w:val="0"/>
        </w:rPr>
        <w:br/>
      </w:r>
      <w:r>
        <w:rPr>
          <w:b w:val="0"/>
          <w:i w:val="0"/>
        </w:rPr>
        <w:br/>
      </w:r>
      <w:r>
        <w:rPr>
          <w:b w:val="0"/>
          <w:i w:val="0"/>
        </w:rPr>
        <w:t>760</w:t>
      </w:r>
      <w:r>
        <w:rPr>
          <w:b w:val="0"/>
          <w:i w:val="0"/>
        </w:rPr>
        <w:br/>
      </w:r>
      <w:r>
        <w:rPr>
          <w:b w:val="0"/>
          <w:i w:val="0"/>
        </w:rPr>
        <w:br/>
      </w:r>
      <w:r>
        <w:rPr>
          <w:b w:val="0"/>
          <w:i w:val="0"/>
        </w:rPr>
        <w:t>696</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6-Di Linh</w:t>
      </w:r>
      <w:r>
        <w:rPr>
          <w:b w:val="0"/>
          <w:i w:val="0"/>
        </w:rPr>
        <w:br/>
      </w:r>
      <w:r>
        <w:rPr>
          <w:b w:val="0"/>
          <w:i w:val="0"/>
        </w:rPr>
        <w:br/>
      </w:r>
      <w:r>
        <w:rPr>
          <w:b w:val="0"/>
          <w:i w:val="0"/>
        </w:rPr>
        <w:t>7.890</w:t>
      </w:r>
      <w:r>
        <w:rPr>
          <w:b w:val="0"/>
          <w:i w:val="0"/>
        </w:rPr>
        <w:br/>
      </w:r>
      <w:r>
        <w:rPr>
          <w:b w:val="0"/>
          <w:i w:val="0"/>
        </w:rPr>
        <w:br/>
      </w:r>
      <w:r>
        <w:rPr>
          <w:b w:val="0"/>
          <w:i w:val="0"/>
        </w:rPr>
        <w:t>565</w:t>
      </w:r>
      <w:r>
        <w:rPr>
          <w:b w:val="0"/>
          <w:i w:val="0"/>
        </w:rPr>
        <w:br/>
      </w:r>
      <w:r>
        <w:rPr>
          <w:b w:val="0"/>
          <w:i w:val="0"/>
        </w:rPr>
        <w:br/>
      </w:r>
      <w:r>
        <w:rPr>
          <w:b w:val="0"/>
          <w:i w:val="0"/>
        </w:rPr>
        <w:t>405</w:t>
      </w:r>
      <w:r>
        <w:rPr>
          <w:b w:val="0"/>
          <w:i w:val="0"/>
        </w:rPr>
        <w:br/>
      </w:r>
      <w:r>
        <w:rPr>
          <w:b w:val="0"/>
          <w:i w:val="0"/>
        </w:rPr>
        <w:br/>
      </w:r>
      <w:r>
        <w:rPr>
          <w:b w:val="0"/>
          <w:i w:val="0"/>
        </w:rPr>
        <w:t>790</w:t>
      </w:r>
      <w:r>
        <w:rPr>
          <w:b w:val="0"/>
          <w:i w:val="0"/>
        </w:rPr>
        <w:br/>
      </w:r>
      <w:r>
        <w:rPr>
          <w:b w:val="0"/>
          <w:i w:val="0"/>
        </w:rPr>
        <w:br/>
      </w:r>
      <w:r>
        <w:rPr>
          <w:b w:val="0"/>
          <w:i w:val="0"/>
        </w:rPr>
        <w:t>64</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7-Bảo Lộc</w:t>
      </w:r>
      <w:r>
        <w:rPr>
          <w:b w:val="0"/>
          <w:i w:val="0"/>
        </w:rPr>
        <w:br/>
      </w:r>
      <w:r>
        <w:rPr>
          <w:b w:val="0"/>
          <w:i w:val="0"/>
        </w:rPr>
        <w:br/>
      </w:r>
      <w:r>
        <w:rPr>
          <w:b w:val="0"/>
          <w:i w:val="0"/>
        </w:rPr>
        <w:t>2.337</w:t>
      </w:r>
      <w:r>
        <w:rPr>
          <w:b w:val="0"/>
          <w:i w:val="0"/>
        </w:rPr>
        <w:br/>
      </w:r>
      <w:r>
        <w:rPr>
          <w:b w:val="0"/>
          <w:i w:val="0"/>
        </w:rPr>
        <w:br/>
      </w:r>
      <w:r>
        <w:rPr>
          <w:b w:val="0"/>
          <w:i w:val="0"/>
        </w:rPr>
        <w:t>1.876</w:t>
      </w:r>
      <w:r>
        <w:rPr>
          <w:b w:val="0"/>
          <w:i w:val="0"/>
        </w:rPr>
        <w:br/>
      </w:r>
      <w:r>
        <w:rPr>
          <w:b w:val="0"/>
          <w:i w:val="0"/>
        </w:rPr>
        <w:br/>
      </w:r>
      <w:r>
        <w:rPr>
          <w:b w:val="0"/>
          <w:i w:val="0"/>
        </w:rPr>
        <w:t>2.629</w:t>
      </w:r>
      <w:r>
        <w:rPr>
          <w:b w:val="0"/>
          <w:i w:val="0"/>
        </w:rPr>
        <w:br/>
      </w:r>
      <w:r>
        <w:rPr>
          <w:b w:val="0"/>
          <w:i w:val="0"/>
        </w:rPr>
        <w:br/>
      </w:r>
      <w:r>
        <w:rPr>
          <w:b w:val="0"/>
          <w:i w:val="0"/>
        </w:rPr>
        <w:t>-</w:t>
      </w:r>
      <w:r>
        <w:rPr>
          <w:b w:val="0"/>
          <w:i w:val="0"/>
        </w:rPr>
        <w:br/>
      </w:r>
      <w:r>
        <w:rPr>
          <w:b w:val="0"/>
          <w:i w:val="0"/>
        </w:rPr>
        <w:br/>
      </w:r>
      <w:r>
        <w:rPr>
          <w:b w:val="0"/>
          <w:i w:val="0"/>
        </w:rPr>
        <w:t>180</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8-Bảo Lâm</w:t>
      </w:r>
      <w:r>
        <w:rPr>
          <w:b w:val="0"/>
          <w:i w:val="0"/>
        </w:rPr>
        <w:br/>
      </w:r>
      <w:r>
        <w:rPr>
          <w:b w:val="0"/>
          <w:i w:val="0"/>
        </w:rPr>
        <w:br/>
      </w:r>
      <w:r>
        <w:rPr>
          <w:b w:val="0"/>
          <w:i w:val="0"/>
        </w:rPr>
        <w:t>3.089</w:t>
      </w:r>
      <w:r>
        <w:rPr>
          <w:b w:val="0"/>
          <w:i w:val="0"/>
        </w:rPr>
        <w:br/>
      </w:r>
      <w:r>
        <w:rPr>
          <w:b w:val="0"/>
          <w:i w:val="0"/>
        </w:rPr>
        <w:br/>
      </w:r>
      <w:r>
        <w:rPr>
          <w:b w:val="0"/>
          <w:i w:val="0"/>
        </w:rPr>
        <w:t>1.741</w:t>
      </w:r>
      <w:r>
        <w:rPr>
          <w:b w:val="0"/>
          <w:i w:val="0"/>
        </w:rPr>
        <w:br/>
      </w:r>
      <w:r>
        <w:rPr>
          <w:b w:val="0"/>
          <w:i w:val="0"/>
        </w:rPr>
        <w:br/>
      </w:r>
      <w:r>
        <w:rPr>
          <w:b w:val="0"/>
          <w:i w:val="0"/>
        </w:rPr>
        <w:t>3.714</w:t>
      </w:r>
      <w:r>
        <w:rPr>
          <w:b w:val="0"/>
          <w:i w:val="0"/>
        </w:rPr>
        <w:br/>
      </w:r>
      <w:r>
        <w:rPr>
          <w:b w:val="0"/>
          <w:i w:val="0"/>
        </w:rPr>
        <w:br/>
      </w:r>
      <w:r>
        <w:rPr>
          <w:b w:val="0"/>
          <w:i w:val="0"/>
        </w:rPr>
        <w:t>697</w:t>
      </w:r>
      <w:r>
        <w:rPr>
          <w:b w:val="0"/>
          <w:i w:val="0"/>
        </w:rPr>
        <w:br/>
      </w:r>
      <w:r>
        <w:rPr>
          <w:b w:val="0"/>
          <w:i w:val="0"/>
        </w:rPr>
        <w:br/>
      </w:r>
      <w:r>
        <w:rPr>
          <w:b w:val="0"/>
          <w:i w:val="0"/>
        </w:rPr>
        <w:t>19</w:t>
      </w:r>
      <w:r>
        <w:rPr>
          <w:b w:val="0"/>
          <w:i w:val="0"/>
        </w:rPr>
        <w:br/>
      </w:r>
      <w:r>
        <w:rPr>
          <w:b w:val="0"/>
          <w:i w:val="0"/>
        </w:rPr>
        <w:br/>
      </w:r>
      <w:r>
        <w:rPr>
          <w:b w:val="0"/>
          <w:i w:val="0"/>
        </w:rPr>
        <w:t>-</w:t>
      </w:r>
      <w:r>
        <w:rPr>
          <w:b w:val="0"/>
          <w:i w:val="0"/>
        </w:rPr>
        <w:br/>
      </w:r>
      <w:r>
        <w:rPr>
          <w:b w:val="0"/>
          <w:i w:val="0"/>
        </w:rPr>
        <w:br/>
      </w:r>
      <w:r>
        <w:rPr>
          <w:b w:val="0"/>
          <w:i w:val="0"/>
        </w:rPr>
        <w:t>30</w:t>
      </w:r>
      <w:r>
        <w:rPr>
          <w:b w:val="0"/>
          <w:i w:val="0"/>
        </w:rPr>
        <w:br/>
      </w:r>
      <w:r>
        <w:rPr>
          <w:b w:val="0"/>
          <w:i w:val="0"/>
        </w:rPr>
        <w:br/>
      </w:r>
      <w:r>
        <w:rPr>
          <w:b w:val="0"/>
          <w:i w:val="0"/>
        </w:rPr>
        <w:br/>
      </w:r>
      <w:r>
        <w:rPr>
          <w:b w:val="0"/>
          <w:i w:val="0"/>
        </w:rPr>
        <w:br/>
      </w:r>
      <w:r>
        <w:rPr>
          <w:b w:val="0"/>
          <w:i w:val="0"/>
        </w:rPr>
        <w:t>9-Đạ Huoai</w:t>
      </w:r>
      <w:r>
        <w:rPr>
          <w:b w:val="0"/>
          <w:i w:val="0"/>
        </w:rPr>
        <w:br/>
      </w:r>
      <w:r>
        <w:rPr>
          <w:b w:val="0"/>
          <w:i w:val="0"/>
        </w:rPr>
        <w:br/>
      </w:r>
      <w:r>
        <w:rPr>
          <w:b w:val="0"/>
          <w:i w:val="0"/>
        </w:rPr>
        <w:t>407</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123</w:t>
      </w:r>
      <w:r>
        <w:rPr>
          <w:b w:val="0"/>
          <w:i w:val="0"/>
        </w:rPr>
        <w:br/>
      </w:r>
      <w:r>
        <w:rPr>
          <w:b w:val="0"/>
          <w:i w:val="0"/>
        </w:rPr>
        <w:br/>
      </w:r>
      <w:r>
        <w:rPr>
          <w:b w:val="0"/>
          <w:i w:val="0"/>
        </w:rPr>
        <w:t>35</w:t>
      </w:r>
      <w:r>
        <w:rPr>
          <w:b w:val="0"/>
          <w:i w:val="0"/>
        </w:rPr>
        <w:br/>
      </w:r>
      <w:r>
        <w:rPr>
          <w:b w:val="0"/>
          <w:i w:val="0"/>
        </w:rPr>
        <w:br/>
      </w:r>
      <w:r>
        <w:rPr>
          <w:b w:val="0"/>
          <w:i w:val="0"/>
        </w:rPr>
        <w:t>74</w:t>
      </w:r>
      <w:r>
        <w:rPr>
          <w:b w:val="0"/>
          <w:i w:val="0"/>
        </w:rPr>
        <w:br/>
      </w:r>
      <w:r>
        <w:rPr>
          <w:b w:val="0"/>
          <w:i w:val="0"/>
        </w:rPr>
        <w:br/>
      </w:r>
      <w:r>
        <w:rPr>
          <w:b w:val="0"/>
          <w:i w:val="0"/>
        </w:rPr>
        <w:t>1.742</w:t>
      </w:r>
      <w:r>
        <w:rPr>
          <w:b w:val="0"/>
          <w:i w:val="0"/>
        </w:rPr>
        <w:br/>
      </w:r>
      <w:r>
        <w:rPr>
          <w:b w:val="0"/>
          <w:i w:val="0"/>
        </w:rPr>
        <w:br/>
      </w:r>
      <w:r>
        <w:rPr>
          <w:b w:val="0"/>
          <w:i w:val="0"/>
        </w:rPr>
        <w:br/>
      </w:r>
      <w:r>
        <w:rPr>
          <w:b w:val="0"/>
          <w:i w:val="0"/>
        </w:rPr>
        <w:br/>
      </w:r>
      <w:r>
        <w:rPr>
          <w:b w:val="0"/>
          <w:i w:val="0"/>
        </w:rPr>
        <w:t>10-ĐạTẻh</w:t>
      </w:r>
      <w:r>
        <w:rPr>
          <w:b w:val="0"/>
          <w:i w:val="0"/>
        </w:rPr>
        <w:br/>
      </w:r>
      <w:r>
        <w:rPr>
          <w:b w:val="0"/>
          <w:i w:val="0"/>
        </w:rPr>
        <w:br/>
      </w:r>
      <w:r>
        <w:rPr>
          <w:b w:val="0"/>
          <w:i w:val="0"/>
        </w:rPr>
        <w:t>188</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87</w:t>
      </w:r>
      <w:r>
        <w:rPr>
          <w:b w:val="0"/>
          <w:i w:val="0"/>
        </w:rPr>
        <w:br/>
      </w:r>
      <w:r>
        <w:rPr>
          <w:b w:val="0"/>
          <w:i w:val="0"/>
        </w:rPr>
        <w:br/>
      </w:r>
      <w:r>
        <w:rPr>
          <w:b w:val="0"/>
          <w:i w:val="0"/>
        </w:rPr>
        <w:t>204</w:t>
      </w:r>
      <w:r>
        <w:rPr>
          <w:b w:val="0"/>
          <w:i w:val="0"/>
        </w:rPr>
        <w:br/>
      </w:r>
      <w:r>
        <w:rPr>
          <w:b w:val="0"/>
          <w:i w:val="0"/>
        </w:rPr>
        <w:br/>
      </w:r>
      <w:r>
        <w:rPr>
          <w:b w:val="0"/>
          <w:i w:val="0"/>
        </w:rPr>
        <w:t>5</w:t>
      </w:r>
      <w:r>
        <w:rPr>
          <w:b w:val="0"/>
          <w:i w:val="0"/>
        </w:rPr>
        <w:br/>
      </w:r>
      <w:r>
        <w:rPr>
          <w:b w:val="0"/>
          <w:i w:val="0"/>
        </w:rPr>
        <w:br/>
      </w:r>
      <w:r>
        <w:rPr>
          <w:b w:val="0"/>
          <w:i w:val="0"/>
        </w:rPr>
        <w:t>493</w:t>
      </w:r>
      <w:r>
        <w:rPr>
          <w:b w:val="0"/>
          <w:i w:val="0"/>
        </w:rPr>
        <w:br/>
      </w:r>
      <w:r>
        <w:rPr>
          <w:b w:val="0"/>
          <w:i w:val="0"/>
        </w:rPr>
        <w:br/>
      </w:r>
      <w:r>
        <w:rPr>
          <w:b w:val="0"/>
          <w:i w:val="0"/>
        </w:rPr>
        <w:br/>
      </w:r>
      <w:r>
        <w:rPr>
          <w:b w:val="0"/>
          <w:i w:val="0"/>
        </w:rPr>
        <w:br/>
      </w:r>
      <w:r>
        <w:rPr>
          <w:b w:val="0"/>
          <w:i w:val="0"/>
        </w:rPr>
        <w:t>11-Cát Tiên</w:t>
      </w:r>
      <w:r>
        <w:rPr>
          <w:b w:val="0"/>
          <w:i w:val="0"/>
        </w:rPr>
        <w:br/>
      </w:r>
      <w:r>
        <w:rPr>
          <w:b w:val="0"/>
          <w:i w:val="0"/>
        </w:rPr>
        <w:br/>
      </w:r>
      <w:r>
        <w:rPr>
          <w:b w:val="0"/>
          <w:i w:val="0"/>
        </w:rPr>
        <w:t>149</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47</w:t>
      </w:r>
      <w:r>
        <w:rPr>
          <w:b w:val="0"/>
          <w:i w:val="0"/>
        </w:rPr>
        <w:br/>
      </w:r>
      <w:r>
        <w:rPr>
          <w:b w:val="0"/>
          <w:i w:val="0"/>
        </w:rPr>
        <w:br/>
      </w:r>
      <w:r>
        <w:rPr>
          <w:b w:val="0"/>
          <w:i w:val="0"/>
        </w:rPr>
        <w:t>53</w:t>
      </w:r>
      <w:r>
        <w:rPr>
          <w:b w:val="0"/>
          <w:i w:val="0"/>
        </w:rPr>
        <w:br/>
      </w:r>
      <w:r>
        <w:rPr>
          <w:b w:val="0"/>
          <w:i w:val="0"/>
        </w:rPr>
        <w:br/>
      </w:r>
      <w:r>
        <w:rPr>
          <w:b w:val="0"/>
          <w:i w:val="0"/>
        </w:rPr>
        <w:t>20</w:t>
      </w:r>
      <w:r>
        <w:rPr>
          <w:b w:val="0"/>
          <w:i w:val="0"/>
        </w:rPr>
        <w:br/>
      </w:r>
      <w:r>
        <w:rPr>
          <w:b w:val="0"/>
          <w:i w:val="0"/>
        </w:rPr>
        <w:br/>
      </w:r>
      <w:r>
        <w:rPr>
          <w:b w:val="0"/>
          <w:i w:val="0"/>
        </w:rPr>
        <w:t>844</w:t>
      </w:r>
      <w:r>
        <w:rPr>
          <w:b w:val="0"/>
          <w:i w:val="0"/>
        </w:rPr>
        <w:br/>
      </w:r>
      <w:r>
        <w:rPr>
          <w:b w:val="0"/>
          <w:i w:val="0"/>
        </w:rPr>
        <w:br/>
      </w:r>
      <w:r>
        <w:rPr>
          <w:b w:val="0"/>
          <w:i w:val="0"/>
        </w:rPr>
        <w:br/>
      </w:r>
      <w:r>
        <w:rPr>
          <w:b w:val="0"/>
          <w:i w:val="0"/>
        </w:rPr>
        <w:br/>
      </w:r>
      <w:r>
        <w:rPr>
          <w:b/>
          <w:i w:val="0"/>
        </w:rPr>
        <w:t>Cộng</w:t>
      </w:r>
      <w:r>
        <w:rPr>
          <w:b w:val="0"/>
          <w:i w:val="0"/>
        </w:rPr>
        <w:br/>
      </w:r>
      <w:r>
        <w:rPr>
          <w:b w:val="0"/>
          <w:i w:val="0"/>
        </w:rPr>
        <w:br/>
      </w:r>
      <w:r>
        <w:rPr>
          <w:b/>
          <w:i w:val="0"/>
        </w:rPr>
        <w:t>28.087</w:t>
      </w:r>
      <w:r>
        <w:rPr>
          <w:b w:val="0"/>
          <w:i w:val="0"/>
        </w:rPr>
        <w:br/>
      </w:r>
      <w:r>
        <w:rPr>
          <w:b w:val="0"/>
          <w:i w:val="0"/>
        </w:rPr>
        <w:br/>
      </w:r>
      <w:r>
        <w:rPr>
          <w:b/>
          <w:i w:val="0"/>
        </w:rPr>
        <w:t>4.227</w:t>
      </w:r>
      <w:r>
        <w:rPr>
          <w:b w:val="0"/>
          <w:i w:val="0"/>
        </w:rPr>
        <w:br/>
      </w:r>
      <w:r>
        <w:rPr>
          <w:b w:val="0"/>
          <w:i w:val="0"/>
        </w:rPr>
        <w:br/>
      </w:r>
      <w:r>
        <w:rPr>
          <w:b/>
          <w:i w:val="0"/>
        </w:rPr>
        <w:t>7.260</w:t>
      </w:r>
      <w:r>
        <w:rPr>
          <w:b w:val="0"/>
          <w:i w:val="0"/>
        </w:rPr>
        <w:br/>
      </w:r>
      <w:r>
        <w:rPr>
          <w:b w:val="0"/>
          <w:i w:val="0"/>
        </w:rPr>
        <w:br/>
      </w:r>
      <w:r>
        <w:rPr>
          <w:b/>
          <w:i w:val="0"/>
        </w:rPr>
        <w:t>3.420</w:t>
      </w:r>
      <w:r>
        <w:rPr>
          <w:b w:val="0"/>
          <w:i w:val="0"/>
        </w:rPr>
        <w:br/>
      </w:r>
      <w:r>
        <w:rPr>
          <w:b w:val="0"/>
          <w:i w:val="0"/>
        </w:rPr>
        <w:br/>
      </w:r>
      <w:r>
        <w:rPr>
          <w:b/>
          <w:i w:val="0"/>
        </w:rPr>
        <w:t>1.458</w:t>
      </w:r>
      <w:r>
        <w:rPr>
          <w:b w:val="0"/>
          <w:i w:val="0"/>
        </w:rPr>
        <w:br/>
      </w:r>
      <w:r>
        <w:rPr>
          <w:b w:val="0"/>
          <w:i w:val="0"/>
        </w:rPr>
        <w:br/>
      </w:r>
      <w:r>
        <w:rPr>
          <w:b/>
          <w:i w:val="0"/>
        </w:rPr>
        <w:t>99</w:t>
      </w:r>
      <w:r>
        <w:rPr>
          <w:b w:val="0"/>
          <w:i w:val="0"/>
        </w:rPr>
        <w:br/>
      </w:r>
      <w:r>
        <w:rPr>
          <w:b w:val="0"/>
          <w:i w:val="0"/>
        </w:rPr>
        <w:br/>
      </w:r>
      <w:r>
        <w:rPr>
          <w:b/>
          <w:i w:val="0"/>
        </w:rPr>
        <w:t>3.299</w:t>
      </w:r>
      <w:r>
        <w:rPr>
          <w:b w:val="0"/>
          <w:i w:val="0"/>
        </w:rPr>
        <w:br/>
      </w:r>
      <w:r>
        <w:rPr>
          <w:b w:val="0"/>
          <w:i w:val="0"/>
        </w:rPr>
        <w:br/>
      </w:r>
      <w:r>
        <w:rPr>
          <w:b w:val="0"/>
          <w:i w:val="0"/>
        </w:rPr>
        <w:br/>
      </w:r>
      <w:r>
        <w:rPr>
          <w:b w:val="0"/>
          <w:i w:val="0"/>
        </w:rPr>
        <w:br/>
      </w:r>
      <w:r>
        <w:rPr>
          <w:b/>
          <w:i w:val="0"/>
        </w:rPr>
        <w:t>Ghi chú:</w:t>
      </w:r>
      <w:r>
        <w:rPr>
          <w:b w:val="0"/>
          <w:i w:val="0"/>
        </w:rPr>
        <w:br/>
      </w:r>
      <w:r>
        <w:rPr>
          <w:b w:val="0"/>
          <w:i/>
        </w:rPr>
        <w:t>Diện tích cà phê</w:t>
      </w:r>
      <w:r>
        <w:rPr>
          <w:b w:val="0"/>
          <w:i w:val="0"/>
        </w:rPr>
        <w:t>: chuyển sang cà phê chè 8.279ha, chuyển đổi sang các cây trồng khác gồm có: chè cành 4.227 ha, dâu lai 3.420ha, tiêu 148 ha, rau hoa 522 ha, cây ăn quả và cây trồng khác 7.070 ha, trồngrừng 4.323 ha.</w:t>
      </w:r>
      <w:r>
        <w:rPr>
          <w:b w:val="0"/>
          <w:i w:val="0"/>
        </w:rPr>
        <w:br/>
      </w:r>
      <w:r>
        <w:rPr>
          <w:b w:val="0"/>
          <w:i/>
        </w:rPr>
        <w:t>Diện tích chè</w:t>
      </w:r>
      <w:r>
        <w:rPr>
          <w:b w:val="0"/>
          <w:i w:val="0"/>
        </w:rPr>
        <w:t>: chè hạt chuyển sang chè cành7.260 ha; trồng mới bằng chè cành trên diện tích chuyển đổi từ cây cà phê 4.227ha.</w:t>
      </w:r>
      <w:r>
        <w:rPr>
          <w:b w:val="0"/>
          <w:i w:val="0"/>
        </w:rPr>
        <w:br/>
      </w:r>
      <w:r>
        <w:rPr>
          <w:b w:val="0"/>
          <w:i/>
        </w:rPr>
        <w:t>Diện tích dâu</w:t>
      </w:r>
      <w:r>
        <w:rPr>
          <w:b w:val="0"/>
          <w:i w:val="0"/>
        </w:rPr>
        <w:t>: chuyển từ giống dâu cũừ sangdâu lai 1.458 ha; trồng mới bằng giống dâu lai trên diện tích chuyển đổi từ câycà phê 3.420 ha.</w:t>
      </w:r>
      <w:r>
        <w:rPr>
          <w:b w:val="0"/>
          <w:i w:val="0"/>
        </w:rPr>
        <w:br/>
      </w:r>
      <w:r>
        <w:rPr>
          <w:b w:val="0"/>
          <w:i/>
        </w:rPr>
        <w:t>Diện tích điều</w:t>
      </w:r>
      <w:r>
        <w:rPr>
          <w:b w:val="0"/>
          <w:i w:val="0"/>
        </w:rPr>
        <w:t>: chuyển từ điều cũ sang trồngbằng giống điều ghép 3.299 ha; trồng mới 99 ha.</w:t>
      </w:r>
      <w:r>
        <w:rPr>
          <w:b w:val="0"/>
          <w:i w:val="0"/>
        </w:rPr>
        <w:br/>
      </w:r>
      <w:r>
        <w:rPr>
          <w:b/>
          <w:i w:val="0"/>
        </w:rPr>
        <w:t xml:space="preserve"> </w:t>
      </w:r>
      <w:r>
        <w:rPr>
          <w:b w:val="0"/>
          <w:i w:val="0"/>
        </w:rPr>
        <w:br/>
      </w:r>
      <w:r>
        <w:rPr>
          <w:b/>
          <w:i w:val="0"/>
        </w:rPr>
        <w:t>BIỂU 2: KẾ HOẠCH VÀ NHU CẦUVỐN HẰNG NĂM</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Năm 2002</w:t>
      </w:r>
      <w:r>
        <w:rPr>
          <w:b w:val="0"/>
          <w:i w:val="0"/>
        </w:rPr>
        <w:br/>
      </w:r>
      <w:r>
        <w:rPr>
          <w:b w:val="0"/>
          <w:i w:val="0"/>
        </w:rPr>
        <w:br/>
      </w:r>
      <w:r>
        <w:rPr>
          <w:b w:val="0"/>
          <w:i w:val="0"/>
        </w:rPr>
        <w:t>Năm 2003</w:t>
      </w:r>
      <w:r>
        <w:rPr>
          <w:b w:val="0"/>
          <w:i w:val="0"/>
        </w:rPr>
        <w:br/>
      </w:r>
      <w:r>
        <w:rPr>
          <w:b w:val="0"/>
          <w:i w:val="0"/>
        </w:rPr>
        <w:br/>
      </w:r>
      <w:r>
        <w:rPr>
          <w:b w:val="0"/>
          <w:i w:val="0"/>
        </w:rPr>
        <w:t>Năm 2004</w:t>
      </w:r>
      <w:r>
        <w:rPr>
          <w:b w:val="0"/>
          <w:i w:val="0"/>
        </w:rPr>
        <w:br/>
      </w:r>
      <w:r>
        <w:rPr>
          <w:b w:val="0"/>
          <w:i w:val="0"/>
        </w:rPr>
        <w:br/>
      </w:r>
      <w:r>
        <w:rPr>
          <w:b w:val="0"/>
          <w:i w:val="0"/>
        </w:rPr>
        <w:t>Năm 2005</w:t>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Cây trồng, vật nuôi</w:t>
      </w:r>
      <w:r>
        <w:rPr>
          <w:b w:val="0"/>
          <w:i w:val="0"/>
        </w:rPr>
        <w:br/>
      </w:r>
      <w:r>
        <w:rPr>
          <w:b w:val="0"/>
          <w:i w:val="0"/>
        </w:rPr>
        <w:br/>
      </w:r>
      <w:r>
        <w:rPr>
          <w:b w:val="0"/>
          <w:i w:val="0"/>
        </w:rPr>
        <w:t xml:space="preserve">Diện tích </w:t>
      </w:r>
      <w:r>
        <w:rPr>
          <w:b w:val="0"/>
          <w:i w:val="0"/>
        </w:rPr>
        <w:br/>
      </w:r>
      <w:r>
        <w:rPr>
          <w:b w:val="0"/>
          <w:i w:val="0"/>
        </w:rPr>
        <w:br/>
      </w:r>
      <w:r>
        <w:rPr>
          <w:b w:val="0"/>
          <w:i w:val="0"/>
        </w:rPr>
        <w:t>Diện tích)</w:t>
      </w:r>
      <w:r>
        <w:rPr>
          <w:b w:val="0"/>
          <w:i w:val="0"/>
        </w:rPr>
        <w:br/>
      </w:r>
      <w:r>
        <w:rPr>
          <w:b w:val="0"/>
          <w:i w:val="0"/>
        </w:rPr>
        <w:br/>
      </w:r>
      <w:r>
        <w:rPr>
          <w:b w:val="0"/>
          <w:i w:val="0"/>
        </w:rPr>
        <w:t>Tổng vốn đầu tư (triệu đồng)</w:t>
      </w:r>
      <w:r>
        <w:rPr>
          <w:b w:val="0"/>
          <w:i w:val="0"/>
        </w:rPr>
        <w:br/>
      </w:r>
      <w:r>
        <w:rPr>
          <w:b w:val="0"/>
          <w:i w:val="0"/>
        </w:rPr>
        <w:br/>
      </w:r>
      <w:r>
        <w:rPr>
          <w:b w:val="0"/>
          <w:i w:val="0"/>
        </w:rPr>
        <w:t xml:space="preserve">Diện tích </w:t>
      </w:r>
      <w:r>
        <w:rPr>
          <w:b w:val="0"/>
          <w:i w:val="0"/>
        </w:rPr>
        <w:br/>
      </w:r>
      <w:r>
        <w:rPr>
          <w:b w:val="0"/>
          <w:i w:val="0"/>
        </w:rPr>
        <w:br/>
      </w:r>
      <w:r>
        <w:rPr>
          <w:b w:val="0"/>
          <w:i w:val="0"/>
        </w:rPr>
        <w:t xml:space="preserve">Diện tích </w:t>
      </w:r>
      <w:r>
        <w:rPr>
          <w:b w:val="0"/>
          <w:i w:val="0"/>
        </w:rPr>
        <w:br/>
      </w:r>
      <w:r>
        <w:rPr>
          <w:b w:val="0"/>
          <w:i w:val="0"/>
        </w:rPr>
        <w:br/>
      </w:r>
      <w:r>
        <w:rPr>
          <w:b w:val="0"/>
          <w:i w:val="0"/>
        </w:rPr>
        <w:t>Tổng vốn đầu tư (triệu đồng)</w:t>
      </w:r>
      <w:r>
        <w:rPr>
          <w:b w:val="0"/>
          <w:i w:val="0"/>
        </w:rPr>
        <w:br/>
      </w:r>
      <w:r>
        <w:rPr>
          <w:b w:val="0"/>
          <w:i w:val="0"/>
        </w:rPr>
        <w:br/>
      </w:r>
      <w:r>
        <w:rPr>
          <w:b w:val="0"/>
          <w:i w:val="0"/>
        </w:rPr>
        <w:t>Diện tích</w:t>
      </w:r>
      <w:r>
        <w:rPr>
          <w:b w:val="0"/>
          <w:i w:val="0"/>
        </w:rPr>
        <w:br/>
      </w:r>
      <w:r>
        <w:rPr>
          <w:b w:val="0"/>
          <w:i w:val="0"/>
        </w:rPr>
        <w:br/>
      </w:r>
      <w:r>
        <w:rPr>
          <w:b w:val="0"/>
          <w:i w:val="0"/>
        </w:rPr>
        <w:t xml:space="preserve">Diện tích </w:t>
      </w:r>
      <w:r>
        <w:rPr>
          <w:b w:val="0"/>
          <w:i w:val="0"/>
        </w:rPr>
        <w:br/>
      </w:r>
      <w:r>
        <w:rPr>
          <w:b w:val="0"/>
          <w:i w:val="0"/>
        </w:rPr>
        <w:br/>
      </w:r>
      <w:r>
        <w:rPr>
          <w:b w:val="0"/>
          <w:i w:val="0"/>
        </w:rPr>
        <w:t>Tổng vốn đầu tư (triệu đồng)</w:t>
      </w:r>
      <w:r>
        <w:rPr>
          <w:b w:val="0"/>
          <w:i w:val="0"/>
        </w:rPr>
        <w:br/>
      </w:r>
      <w:r>
        <w:rPr>
          <w:b w:val="0"/>
          <w:i w:val="0"/>
        </w:rPr>
        <w:br/>
      </w:r>
      <w:r>
        <w:rPr>
          <w:b w:val="0"/>
          <w:i w:val="0"/>
        </w:rPr>
        <w:t xml:space="preserve">Diện tích </w:t>
      </w:r>
      <w:r>
        <w:rPr>
          <w:b w:val="0"/>
          <w:i w:val="0"/>
        </w:rPr>
        <w:br/>
      </w:r>
      <w:r>
        <w:rPr>
          <w:b w:val="0"/>
          <w:i w:val="0"/>
        </w:rPr>
        <w:br/>
      </w:r>
      <w:r>
        <w:rPr>
          <w:b w:val="0"/>
          <w:i w:val="0"/>
        </w:rPr>
        <w:t>Diện tích</w:t>
      </w:r>
      <w:r>
        <w:rPr>
          <w:b w:val="0"/>
          <w:i w:val="0"/>
        </w:rPr>
        <w:br/>
      </w:r>
      <w:r>
        <w:rPr>
          <w:b w:val="0"/>
          <w:i w:val="0"/>
        </w:rPr>
        <w:br/>
      </w:r>
      <w:r>
        <w:rPr>
          <w:b w:val="0"/>
          <w:i w:val="0"/>
        </w:rPr>
        <w:t>Tổng vốn đầu tư ( triệu đồng)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thâm canh (ha)</w:t>
      </w:r>
      <w:r>
        <w:rPr>
          <w:b w:val="0"/>
          <w:i w:val="0"/>
        </w:rPr>
        <w:br/>
      </w:r>
      <w:r>
        <w:rPr>
          <w:b w:val="0"/>
          <w:i w:val="0"/>
        </w:rPr>
        <w:br/>
      </w:r>
      <w:r>
        <w:rPr>
          <w:b w:val="0"/>
          <w:i w:val="0"/>
        </w:rPr>
        <w:t>Trồng và thay đổi giống mới (ha)</w:t>
      </w:r>
      <w:r>
        <w:rPr>
          <w:b w:val="0"/>
          <w:i w:val="0"/>
        </w:rPr>
        <w:br/>
      </w:r>
      <w:r>
        <w:rPr>
          <w:b w:val="0"/>
          <w:i w:val="0"/>
        </w:rPr>
        <w:br/>
      </w:r>
      <w:r>
        <w:rPr>
          <w:b w:val="0"/>
          <w:i w:val="0"/>
        </w:rPr>
        <w:t>Nhân dân tự đầu tư</w:t>
      </w:r>
      <w:r>
        <w:rPr>
          <w:b w:val="0"/>
          <w:i w:val="0"/>
        </w:rPr>
        <w:br/>
      </w:r>
      <w:r>
        <w:rPr>
          <w:b w:val="0"/>
          <w:i w:val="0"/>
        </w:rPr>
        <w:br/>
      </w:r>
      <w:r>
        <w:rPr>
          <w:b w:val="0"/>
          <w:i w:val="0"/>
        </w:rPr>
        <w:t>Vốn ngân sách hỗ trợ</w:t>
      </w:r>
      <w:r>
        <w:rPr>
          <w:b w:val="0"/>
          <w:i w:val="0"/>
        </w:rPr>
        <w:br/>
      </w:r>
      <w:r>
        <w:rPr>
          <w:b w:val="0"/>
          <w:i w:val="0"/>
        </w:rPr>
        <w:br/>
      </w:r>
      <w:r>
        <w:rPr>
          <w:b w:val="0"/>
          <w:i w:val="0"/>
        </w:rPr>
        <w:t>thâm canh (ha)</w:t>
      </w:r>
      <w:r>
        <w:rPr>
          <w:b w:val="0"/>
          <w:i w:val="0"/>
        </w:rPr>
        <w:br/>
      </w:r>
      <w:r>
        <w:rPr>
          <w:b w:val="0"/>
          <w:i w:val="0"/>
        </w:rPr>
        <w:br/>
      </w:r>
      <w:r>
        <w:rPr>
          <w:b w:val="0"/>
          <w:i w:val="0"/>
        </w:rPr>
        <w:t>Trồng và thay đổi giống mới (ha)</w:t>
      </w:r>
      <w:r>
        <w:rPr>
          <w:b w:val="0"/>
          <w:i w:val="0"/>
        </w:rPr>
        <w:br/>
      </w:r>
      <w:r>
        <w:rPr>
          <w:b w:val="0"/>
          <w:i w:val="0"/>
        </w:rPr>
        <w:br/>
      </w:r>
      <w:r>
        <w:rPr>
          <w:b w:val="0"/>
          <w:i w:val="0"/>
        </w:rPr>
        <w:t>Nhân dân tự đầu tư</w:t>
      </w:r>
      <w:r>
        <w:rPr>
          <w:b w:val="0"/>
          <w:i w:val="0"/>
        </w:rPr>
        <w:br/>
      </w:r>
      <w:r>
        <w:rPr>
          <w:b w:val="0"/>
          <w:i w:val="0"/>
        </w:rPr>
        <w:br/>
      </w:r>
      <w:r>
        <w:rPr>
          <w:b w:val="0"/>
          <w:i w:val="0"/>
        </w:rPr>
        <w:t>Vốn ngân sách hỗ trợ</w:t>
      </w:r>
      <w:r>
        <w:rPr>
          <w:b w:val="0"/>
          <w:i w:val="0"/>
        </w:rPr>
        <w:br/>
      </w:r>
      <w:r>
        <w:rPr>
          <w:b w:val="0"/>
          <w:i w:val="0"/>
        </w:rPr>
        <w:br/>
      </w:r>
      <w:r>
        <w:rPr>
          <w:b w:val="0"/>
          <w:i w:val="0"/>
        </w:rPr>
        <w:t>thâm canh (ha)</w:t>
      </w:r>
      <w:r>
        <w:rPr>
          <w:b w:val="0"/>
          <w:i w:val="0"/>
        </w:rPr>
        <w:br/>
      </w:r>
      <w:r>
        <w:rPr>
          <w:b w:val="0"/>
          <w:i w:val="0"/>
        </w:rPr>
        <w:br/>
      </w:r>
      <w:r>
        <w:rPr>
          <w:b w:val="0"/>
          <w:i w:val="0"/>
        </w:rPr>
        <w:t>trồng và thay đổi giống mới (ha)</w:t>
      </w:r>
      <w:r>
        <w:rPr>
          <w:b w:val="0"/>
          <w:i w:val="0"/>
        </w:rPr>
        <w:br/>
      </w:r>
      <w:r>
        <w:rPr>
          <w:b w:val="0"/>
          <w:i w:val="0"/>
        </w:rPr>
        <w:br/>
      </w:r>
      <w:r>
        <w:rPr>
          <w:b w:val="0"/>
          <w:i w:val="0"/>
        </w:rPr>
        <w:t>Nhân dân tự đầu tư</w:t>
      </w:r>
      <w:r>
        <w:rPr>
          <w:b w:val="0"/>
          <w:i w:val="0"/>
        </w:rPr>
        <w:br/>
      </w:r>
      <w:r>
        <w:rPr>
          <w:b w:val="0"/>
          <w:i w:val="0"/>
        </w:rPr>
        <w:br/>
      </w:r>
      <w:r>
        <w:rPr>
          <w:b w:val="0"/>
          <w:i w:val="0"/>
        </w:rPr>
        <w:t>Vốn ngân sách hỗ trợ</w:t>
      </w:r>
      <w:r>
        <w:rPr>
          <w:b w:val="0"/>
          <w:i w:val="0"/>
        </w:rPr>
        <w:br/>
      </w:r>
      <w:r>
        <w:rPr>
          <w:b w:val="0"/>
          <w:i w:val="0"/>
        </w:rPr>
        <w:br/>
      </w:r>
      <w:r>
        <w:rPr>
          <w:b w:val="0"/>
          <w:i w:val="0"/>
        </w:rPr>
        <w:t>thâm canh (ha)</w:t>
      </w:r>
      <w:r>
        <w:rPr>
          <w:b w:val="0"/>
          <w:i w:val="0"/>
        </w:rPr>
        <w:br/>
      </w:r>
      <w:r>
        <w:rPr>
          <w:b w:val="0"/>
          <w:i w:val="0"/>
        </w:rPr>
        <w:br/>
      </w:r>
      <w:r>
        <w:rPr>
          <w:b w:val="0"/>
          <w:i w:val="0"/>
        </w:rPr>
        <w:t>trồng và thay đổi giống mới (ha)</w:t>
      </w:r>
      <w:r>
        <w:rPr>
          <w:b w:val="0"/>
          <w:i w:val="0"/>
        </w:rPr>
        <w:br/>
      </w:r>
      <w:r>
        <w:rPr>
          <w:b w:val="0"/>
          <w:i w:val="0"/>
        </w:rPr>
        <w:br/>
      </w:r>
      <w:r>
        <w:rPr>
          <w:b w:val="0"/>
          <w:i w:val="0"/>
        </w:rPr>
        <w:t>Nhân dân tự đầu tư</w:t>
      </w:r>
      <w:r>
        <w:rPr>
          <w:b w:val="0"/>
          <w:i w:val="0"/>
        </w:rPr>
        <w:br/>
      </w:r>
      <w:r>
        <w:rPr>
          <w:b w:val="0"/>
          <w:i w:val="0"/>
        </w:rPr>
        <w:br/>
      </w:r>
      <w:r>
        <w:rPr>
          <w:b w:val="0"/>
          <w:i w:val="0"/>
        </w:rPr>
        <w:t>Vốn ngân sách hỗ trợ</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 xml:space="preserve">Cây trồng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Cây chè</w:t>
      </w:r>
      <w:r>
        <w:rPr>
          <w:b w:val="0"/>
          <w:i w:val="0"/>
        </w:rPr>
        <w:br/>
      </w:r>
      <w:r>
        <w:rPr>
          <w:b w:val="0"/>
          <w:i w:val="0"/>
        </w:rPr>
        <w:br/>
      </w:r>
      <w:r>
        <w:rPr>
          <w:b w:val="0"/>
          <w:i w:val="0"/>
        </w:rPr>
        <w:t>17.740</w:t>
      </w:r>
      <w:r>
        <w:rPr>
          <w:b w:val="0"/>
          <w:i w:val="0"/>
        </w:rPr>
        <w:br/>
      </w:r>
      <w:r>
        <w:rPr>
          <w:b w:val="0"/>
          <w:i w:val="0"/>
        </w:rPr>
        <w:br/>
      </w:r>
      <w:r>
        <w:rPr>
          <w:b w:val="0"/>
          <w:i w:val="0"/>
        </w:rPr>
        <w:t>765</w:t>
      </w:r>
      <w:r>
        <w:rPr>
          <w:b w:val="0"/>
          <w:i w:val="0"/>
        </w:rPr>
        <w:br/>
      </w:r>
      <w:r>
        <w:rPr>
          <w:b w:val="0"/>
          <w:i w:val="0"/>
        </w:rPr>
        <w:br/>
      </w:r>
      <w:r>
        <w:rPr>
          <w:b w:val="0"/>
          <w:i w:val="0"/>
        </w:rPr>
        <w:t>36.012</w:t>
      </w:r>
      <w:r>
        <w:rPr>
          <w:b w:val="0"/>
          <w:i w:val="0"/>
        </w:rPr>
        <w:br/>
      </w:r>
      <w:r>
        <w:rPr>
          <w:b w:val="0"/>
          <w:i w:val="0"/>
        </w:rPr>
        <w:br/>
      </w:r>
      <w:r>
        <w:rPr>
          <w:b w:val="0"/>
          <w:i w:val="0"/>
        </w:rPr>
        <w:t>3.060</w:t>
      </w:r>
      <w:r>
        <w:rPr>
          <w:b w:val="0"/>
          <w:i w:val="0"/>
        </w:rPr>
        <w:br/>
      </w:r>
      <w:r>
        <w:rPr>
          <w:b w:val="0"/>
          <w:i w:val="0"/>
        </w:rPr>
        <w:br/>
      </w:r>
      <w:r>
        <w:rPr>
          <w:b w:val="0"/>
          <w:i w:val="0"/>
        </w:rPr>
        <w:t>18.505</w:t>
      </w:r>
      <w:r>
        <w:rPr>
          <w:b w:val="0"/>
          <w:i w:val="0"/>
        </w:rPr>
        <w:br/>
      </w:r>
      <w:r>
        <w:rPr>
          <w:b w:val="0"/>
          <w:i w:val="0"/>
        </w:rPr>
        <w:br/>
      </w:r>
      <w:r>
        <w:rPr>
          <w:b w:val="0"/>
          <w:i w:val="0"/>
        </w:rPr>
        <w:t>850</w:t>
      </w:r>
      <w:r>
        <w:rPr>
          <w:b w:val="0"/>
          <w:i w:val="0"/>
        </w:rPr>
        <w:br/>
      </w:r>
      <w:r>
        <w:rPr>
          <w:b w:val="0"/>
          <w:i w:val="0"/>
        </w:rPr>
        <w:br/>
      </w:r>
      <w:r>
        <w:rPr>
          <w:b w:val="0"/>
          <w:i w:val="0"/>
        </w:rPr>
        <w:t>37.010</w:t>
      </w:r>
      <w:r>
        <w:rPr>
          <w:b w:val="0"/>
          <w:i w:val="0"/>
        </w:rPr>
        <w:br/>
      </w:r>
      <w:r>
        <w:rPr>
          <w:b w:val="0"/>
          <w:i w:val="0"/>
        </w:rPr>
        <w:br/>
      </w:r>
      <w:r>
        <w:rPr>
          <w:b w:val="0"/>
          <w:i w:val="0"/>
        </w:rPr>
        <w:t>3.400</w:t>
      </w:r>
      <w:r>
        <w:rPr>
          <w:b w:val="0"/>
          <w:i w:val="0"/>
        </w:rPr>
        <w:br/>
      </w:r>
      <w:r>
        <w:rPr>
          <w:b w:val="0"/>
          <w:i w:val="0"/>
        </w:rPr>
        <w:br/>
      </w:r>
      <w:r>
        <w:rPr>
          <w:b w:val="0"/>
          <w:i w:val="0"/>
        </w:rPr>
        <w:t>19.355</w:t>
      </w:r>
      <w:r>
        <w:rPr>
          <w:b w:val="0"/>
          <w:i w:val="0"/>
        </w:rPr>
        <w:br/>
      </w:r>
      <w:r>
        <w:rPr>
          <w:b w:val="0"/>
          <w:i w:val="0"/>
        </w:rPr>
        <w:br/>
      </w:r>
      <w:r>
        <w:rPr>
          <w:b w:val="0"/>
          <w:i w:val="0"/>
        </w:rPr>
        <w:t>950</w:t>
      </w:r>
      <w:r>
        <w:rPr>
          <w:b w:val="0"/>
          <w:i w:val="0"/>
        </w:rPr>
        <w:br/>
      </w:r>
      <w:r>
        <w:rPr>
          <w:b w:val="0"/>
          <w:i w:val="0"/>
        </w:rPr>
        <w:br/>
      </w:r>
      <w:r>
        <w:rPr>
          <w:b w:val="0"/>
          <w:i w:val="0"/>
        </w:rPr>
        <w:t>38.710</w:t>
      </w:r>
      <w:r>
        <w:rPr>
          <w:b w:val="0"/>
          <w:i w:val="0"/>
        </w:rPr>
        <w:br/>
      </w:r>
      <w:r>
        <w:rPr>
          <w:b w:val="0"/>
          <w:i w:val="0"/>
        </w:rPr>
        <w:br/>
      </w:r>
      <w:r>
        <w:rPr>
          <w:b w:val="0"/>
          <w:i w:val="0"/>
        </w:rPr>
        <w:t>3.800</w:t>
      </w:r>
      <w:r>
        <w:rPr>
          <w:b w:val="0"/>
          <w:i w:val="0"/>
        </w:rPr>
        <w:br/>
      </w:r>
      <w:r>
        <w:rPr>
          <w:b w:val="0"/>
          <w:i w:val="0"/>
        </w:rPr>
        <w:br/>
      </w:r>
      <w:r>
        <w:rPr>
          <w:b w:val="0"/>
          <w:i w:val="0"/>
        </w:rPr>
        <w:t>20.305</w:t>
      </w:r>
      <w:r>
        <w:rPr>
          <w:b w:val="0"/>
          <w:i w:val="0"/>
        </w:rPr>
        <w:br/>
      </w:r>
      <w:r>
        <w:rPr>
          <w:b w:val="0"/>
          <w:i w:val="0"/>
        </w:rPr>
        <w:br/>
      </w:r>
      <w:r>
        <w:rPr>
          <w:b w:val="0"/>
          <w:i w:val="0"/>
        </w:rPr>
        <w:t>1.000</w:t>
      </w:r>
      <w:r>
        <w:rPr>
          <w:b w:val="0"/>
          <w:i w:val="0"/>
        </w:rPr>
        <w:br/>
      </w:r>
      <w:r>
        <w:rPr>
          <w:b w:val="0"/>
          <w:i w:val="0"/>
        </w:rPr>
        <w:br/>
      </w:r>
      <w:r>
        <w:rPr>
          <w:b w:val="0"/>
          <w:i w:val="0"/>
        </w:rPr>
        <w:t>40.610</w:t>
      </w:r>
      <w:r>
        <w:rPr>
          <w:b w:val="0"/>
          <w:i w:val="0"/>
        </w:rPr>
        <w:br/>
      </w:r>
      <w:r>
        <w:rPr>
          <w:b w:val="0"/>
          <w:i w:val="0"/>
        </w:rPr>
        <w:br/>
      </w:r>
      <w:r>
        <w:rPr>
          <w:b w:val="0"/>
          <w:i w:val="0"/>
        </w:rPr>
        <w:t>4.000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Cây cà phê</w:t>
      </w:r>
      <w:r>
        <w:rPr>
          <w:b w:val="0"/>
          <w:i w:val="0"/>
        </w:rPr>
        <w:br/>
      </w:r>
      <w:r>
        <w:rPr>
          <w:b w:val="0"/>
          <w:i w:val="0"/>
        </w:rPr>
        <w:br/>
      </w:r>
      <w:r>
        <w:rPr>
          <w:b w:val="0"/>
          <w:i w:val="0"/>
        </w:rPr>
        <w:t>104.251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113.289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115.089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117.589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Cà phê chè</w:t>
      </w:r>
      <w:r>
        <w:rPr>
          <w:b w:val="0"/>
          <w:i w:val="0"/>
        </w:rPr>
        <w:br/>
      </w:r>
      <w:r>
        <w:rPr>
          <w:b w:val="0"/>
          <w:i w:val="0"/>
        </w:rPr>
        <w:br/>
      </w:r>
      <w:r>
        <w:rPr>
          <w:b w:val="0"/>
          <w:i w:val="0"/>
        </w:rPr>
        <w:t>7.838</w:t>
      </w:r>
      <w:r>
        <w:rPr>
          <w:b w:val="0"/>
          <w:i w:val="0"/>
        </w:rPr>
        <w:br/>
      </w:r>
      <w:r>
        <w:rPr>
          <w:b w:val="0"/>
          <w:i w:val="0"/>
        </w:rPr>
        <w:br/>
      </w:r>
      <w:r>
        <w:rPr>
          <w:b w:val="0"/>
          <w:i w:val="0"/>
        </w:rPr>
        <w:t>1.200</w:t>
      </w:r>
      <w:r>
        <w:rPr>
          <w:b w:val="0"/>
          <w:i w:val="0"/>
        </w:rPr>
        <w:br/>
      </w:r>
      <w:r>
        <w:rPr>
          <w:b w:val="0"/>
          <w:i w:val="0"/>
        </w:rPr>
        <w:br/>
      </w:r>
      <w:r>
        <w:rPr>
          <w:b w:val="0"/>
          <w:i w:val="0"/>
        </w:rPr>
        <w:t>271.894</w:t>
      </w:r>
      <w:r>
        <w:rPr>
          <w:b w:val="0"/>
          <w:i w:val="0"/>
        </w:rPr>
        <w:br/>
      </w:r>
      <w:r>
        <w:rPr>
          <w:b w:val="0"/>
          <w:i w:val="0"/>
        </w:rPr>
        <w:br/>
      </w:r>
      <w:r>
        <w:rPr>
          <w:b w:val="0"/>
          <w:i w:val="0"/>
        </w:rPr>
        <w:t>3.000</w:t>
      </w:r>
      <w:r>
        <w:rPr>
          <w:b w:val="0"/>
          <w:i w:val="0"/>
        </w:rPr>
        <w:br/>
      </w:r>
      <w:r>
        <w:rPr>
          <w:b w:val="0"/>
          <w:i w:val="0"/>
        </w:rPr>
        <w:br/>
      </w:r>
      <w:r>
        <w:rPr>
          <w:b w:val="0"/>
          <w:i w:val="0"/>
        </w:rPr>
        <w:t xml:space="preserve"> </w:t>
      </w:r>
      <w:r>
        <w:rPr>
          <w:b w:val="0"/>
          <w:i w:val="0"/>
        </w:rPr>
        <w:br/>
      </w:r>
      <w:r>
        <w:rPr>
          <w:b w:val="0"/>
          <w:i w:val="0"/>
        </w:rPr>
        <w:br/>
      </w:r>
      <w:r>
        <w:rPr>
          <w:b w:val="0"/>
          <w:i w:val="0"/>
        </w:rPr>
        <w:t>1.800</w:t>
      </w:r>
      <w:r>
        <w:rPr>
          <w:b w:val="0"/>
          <w:i w:val="0"/>
        </w:rPr>
        <w:br/>
      </w:r>
      <w:r>
        <w:rPr>
          <w:b w:val="0"/>
          <w:i w:val="0"/>
        </w:rPr>
        <w:br/>
      </w:r>
      <w:r>
        <w:rPr>
          <w:b w:val="0"/>
          <w:i w:val="0"/>
        </w:rPr>
        <w:t>287.723</w:t>
      </w:r>
      <w:r>
        <w:rPr>
          <w:b w:val="0"/>
          <w:i w:val="0"/>
        </w:rPr>
        <w:br/>
      </w:r>
      <w:r>
        <w:rPr>
          <w:b w:val="0"/>
          <w:i w:val="0"/>
        </w:rPr>
        <w:br/>
      </w:r>
      <w:r>
        <w:rPr>
          <w:b w:val="0"/>
          <w:i w:val="0"/>
        </w:rPr>
        <w:t>4.500</w:t>
      </w:r>
      <w:r>
        <w:rPr>
          <w:b w:val="0"/>
          <w:i w:val="0"/>
        </w:rPr>
        <w:br/>
      </w:r>
      <w:r>
        <w:rPr>
          <w:b w:val="0"/>
          <w:i w:val="0"/>
        </w:rPr>
        <w:br/>
      </w:r>
      <w:r>
        <w:rPr>
          <w:b w:val="0"/>
          <w:i w:val="0"/>
        </w:rPr>
        <w:t xml:space="preserve"> </w:t>
      </w:r>
      <w:r>
        <w:rPr>
          <w:b w:val="0"/>
          <w:i w:val="0"/>
        </w:rPr>
        <w:br/>
      </w:r>
      <w:r>
        <w:rPr>
          <w:b w:val="0"/>
          <w:i w:val="0"/>
        </w:rPr>
        <w:br/>
      </w:r>
      <w:r>
        <w:rPr>
          <w:b w:val="0"/>
          <w:i w:val="0"/>
        </w:rPr>
        <w:t>2.500</w:t>
      </w:r>
      <w:r>
        <w:rPr>
          <w:b w:val="0"/>
          <w:i w:val="0"/>
        </w:rPr>
        <w:br/>
      </w:r>
      <w:r>
        <w:rPr>
          <w:b w:val="0"/>
          <w:i w:val="0"/>
        </w:rPr>
        <w:br/>
      </w:r>
      <w:r>
        <w:rPr>
          <w:b w:val="0"/>
          <w:i w:val="0"/>
        </w:rPr>
        <w:t>288.093</w:t>
      </w:r>
      <w:r>
        <w:rPr>
          <w:b w:val="0"/>
          <w:i w:val="0"/>
        </w:rPr>
        <w:br/>
      </w:r>
      <w:r>
        <w:rPr>
          <w:b w:val="0"/>
          <w:i w:val="0"/>
        </w:rPr>
        <w:br/>
      </w:r>
      <w:r>
        <w:rPr>
          <w:b w:val="0"/>
          <w:i w:val="0"/>
        </w:rPr>
        <w:t>6.250</w:t>
      </w:r>
      <w:r>
        <w:rPr>
          <w:b w:val="0"/>
          <w:i w:val="0"/>
        </w:rPr>
        <w:br/>
      </w:r>
      <w:r>
        <w:rPr>
          <w:b w:val="0"/>
          <w:i w:val="0"/>
        </w:rPr>
        <w:br/>
      </w:r>
      <w:r>
        <w:rPr>
          <w:b w:val="0"/>
          <w:i w:val="0"/>
        </w:rPr>
        <w:t xml:space="preserve"> </w:t>
      </w:r>
      <w:r>
        <w:rPr>
          <w:b w:val="0"/>
          <w:i w:val="0"/>
        </w:rPr>
        <w:br/>
      </w:r>
      <w:r>
        <w:rPr>
          <w:b w:val="0"/>
          <w:i w:val="0"/>
        </w:rPr>
        <w:br/>
      </w:r>
      <w:r>
        <w:rPr>
          <w:b w:val="0"/>
          <w:i w:val="0"/>
        </w:rPr>
        <w:t>2.778</w:t>
      </w:r>
      <w:r>
        <w:rPr>
          <w:b w:val="0"/>
          <w:i w:val="0"/>
        </w:rPr>
        <w:br/>
      </w:r>
      <w:r>
        <w:rPr>
          <w:b w:val="0"/>
          <w:i w:val="0"/>
        </w:rPr>
        <w:br/>
      </w:r>
      <w:r>
        <w:rPr>
          <w:b w:val="0"/>
          <w:i w:val="0"/>
        </w:rPr>
        <w:t>300.918</w:t>
      </w:r>
      <w:r>
        <w:rPr>
          <w:b w:val="0"/>
          <w:i w:val="0"/>
        </w:rPr>
        <w:br/>
      </w:r>
      <w:r>
        <w:rPr>
          <w:b w:val="0"/>
          <w:i w:val="0"/>
        </w:rPr>
        <w:br/>
      </w:r>
      <w:r>
        <w:rPr>
          <w:b w:val="0"/>
          <w:i w:val="0"/>
        </w:rPr>
        <w:t>6.945</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 xml:space="preserve">Cây điều </w:t>
      </w:r>
      <w:r>
        <w:rPr>
          <w:b w:val="0"/>
          <w:i w:val="0"/>
        </w:rPr>
        <w:br/>
      </w:r>
      <w:r>
        <w:rPr>
          <w:b w:val="0"/>
          <w:i w:val="0"/>
        </w:rPr>
        <w:br/>
      </w:r>
      <w:r>
        <w:rPr>
          <w:b w:val="0"/>
          <w:i w:val="0"/>
        </w:rPr>
        <w:t>2.522</w:t>
      </w:r>
      <w:r>
        <w:rPr>
          <w:b w:val="0"/>
          <w:i w:val="0"/>
        </w:rPr>
        <w:br/>
      </w:r>
      <w:r>
        <w:rPr>
          <w:b w:val="0"/>
          <w:i w:val="0"/>
        </w:rPr>
        <w:br/>
      </w:r>
      <w:r>
        <w:rPr>
          <w:b w:val="0"/>
          <w:i w:val="0"/>
        </w:rPr>
        <w:t>1.000</w:t>
      </w:r>
      <w:r>
        <w:rPr>
          <w:b w:val="0"/>
          <w:i w:val="0"/>
        </w:rPr>
        <w:br/>
      </w:r>
      <w:r>
        <w:rPr>
          <w:b w:val="0"/>
          <w:i w:val="0"/>
        </w:rPr>
        <w:br/>
      </w:r>
      <w:r>
        <w:rPr>
          <w:b w:val="0"/>
          <w:i w:val="0"/>
        </w:rPr>
        <w:t>1.761</w:t>
      </w:r>
      <w:r>
        <w:rPr>
          <w:b w:val="0"/>
          <w:i w:val="0"/>
        </w:rPr>
        <w:br/>
      </w:r>
      <w:r>
        <w:rPr>
          <w:b w:val="0"/>
          <w:i w:val="0"/>
        </w:rPr>
        <w:br/>
      </w:r>
      <w:r>
        <w:rPr>
          <w:b w:val="0"/>
          <w:i w:val="0"/>
        </w:rPr>
        <w:t>2.000</w:t>
      </w:r>
      <w:r>
        <w:rPr>
          <w:b w:val="0"/>
          <w:i w:val="0"/>
        </w:rPr>
        <w:br/>
      </w:r>
      <w:r>
        <w:rPr>
          <w:b w:val="0"/>
          <w:i w:val="0"/>
        </w:rPr>
        <w:br/>
      </w:r>
      <w:r>
        <w:rPr>
          <w:b w:val="0"/>
          <w:i w:val="0"/>
        </w:rPr>
        <w:t>3.522</w:t>
      </w:r>
      <w:r>
        <w:rPr>
          <w:b w:val="0"/>
          <w:i w:val="0"/>
        </w:rPr>
        <w:br/>
      </w:r>
      <w:r>
        <w:rPr>
          <w:b w:val="0"/>
          <w:i w:val="0"/>
        </w:rPr>
        <w:br/>
      </w:r>
      <w:r>
        <w:rPr>
          <w:b w:val="0"/>
          <w:i w:val="0"/>
        </w:rPr>
        <w:t>1.200</w:t>
      </w:r>
      <w:r>
        <w:rPr>
          <w:b w:val="0"/>
          <w:i w:val="0"/>
        </w:rPr>
        <w:br/>
      </w:r>
      <w:r>
        <w:rPr>
          <w:b w:val="0"/>
          <w:i w:val="0"/>
        </w:rPr>
        <w:br/>
      </w:r>
      <w:r>
        <w:rPr>
          <w:b w:val="0"/>
          <w:i w:val="0"/>
        </w:rPr>
        <w:t>2.361</w:t>
      </w:r>
      <w:r>
        <w:rPr>
          <w:b w:val="0"/>
          <w:i w:val="0"/>
        </w:rPr>
        <w:br/>
      </w:r>
      <w:r>
        <w:rPr>
          <w:b w:val="0"/>
          <w:i w:val="0"/>
        </w:rPr>
        <w:br/>
      </w:r>
      <w:r>
        <w:rPr>
          <w:b w:val="0"/>
          <w:i w:val="0"/>
        </w:rPr>
        <w:t>2.400</w:t>
      </w:r>
      <w:r>
        <w:rPr>
          <w:b w:val="0"/>
          <w:i w:val="0"/>
        </w:rPr>
        <w:br/>
      </w:r>
      <w:r>
        <w:rPr>
          <w:b w:val="0"/>
          <w:i w:val="0"/>
        </w:rPr>
        <w:br/>
      </w:r>
      <w:r>
        <w:rPr>
          <w:b w:val="0"/>
          <w:i w:val="0"/>
        </w:rPr>
        <w:t>4.722</w:t>
      </w:r>
      <w:r>
        <w:rPr>
          <w:b w:val="0"/>
          <w:i w:val="0"/>
        </w:rPr>
        <w:br/>
      </w:r>
      <w:r>
        <w:rPr>
          <w:b w:val="0"/>
          <w:i w:val="0"/>
        </w:rPr>
        <w:br/>
      </w:r>
      <w:r>
        <w:rPr>
          <w:b w:val="0"/>
          <w:i w:val="0"/>
        </w:rPr>
        <w:t>1.300</w:t>
      </w:r>
      <w:r>
        <w:rPr>
          <w:b w:val="0"/>
          <w:i w:val="0"/>
        </w:rPr>
        <w:br/>
      </w:r>
      <w:r>
        <w:rPr>
          <w:b w:val="0"/>
          <w:i w:val="0"/>
        </w:rPr>
        <w:br/>
      </w:r>
      <w:r>
        <w:rPr>
          <w:b w:val="0"/>
          <w:i w:val="0"/>
        </w:rPr>
        <w:t>3.011</w:t>
      </w:r>
      <w:r>
        <w:rPr>
          <w:b w:val="0"/>
          <w:i w:val="0"/>
        </w:rPr>
        <w:br/>
      </w:r>
      <w:r>
        <w:rPr>
          <w:b w:val="0"/>
          <w:i w:val="0"/>
        </w:rPr>
        <w:br/>
      </w:r>
      <w:r>
        <w:rPr>
          <w:b w:val="0"/>
          <w:i w:val="0"/>
        </w:rPr>
        <w:t>2.600</w:t>
      </w:r>
      <w:r>
        <w:rPr>
          <w:b w:val="0"/>
          <w:i w:val="0"/>
        </w:rPr>
        <w:br/>
      </w:r>
      <w:r>
        <w:rPr>
          <w:b w:val="0"/>
          <w:i w:val="0"/>
        </w:rPr>
        <w:br/>
      </w:r>
      <w:r>
        <w:rPr>
          <w:b w:val="0"/>
          <w:i w:val="0"/>
        </w:rPr>
        <w:t>6.022</w:t>
      </w:r>
      <w:r>
        <w:rPr>
          <w:b w:val="0"/>
          <w:i w:val="0"/>
        </w:rPr>
        <w:br/>
      </w:r>
      <w:r>
        <w:rPr>
          <w:b w:val="0"/>
          <w:i w:val="0"/>
        </w:rPr>
        <w:br/>
      </w:r>
      <w:r>
        <w:rPr>
          <w:b w:val="0"/>
          <w:i w:val="0"/>
        </w:rPr>
        <w:t>1.378</w:t>
      </w:r>
      <w:r>
        <w:rPr>
          <w:b w:val="0"/>
          <w:i w:val="0"/>
        </w:rPr>
        <w:br/>
      </w:r>
      <w:r>
        <w:rPr>
          <w:b w:val="0"/>
          <w:i w:val="0"/>
        </w:rPr>
        <w:br/>
      </w:r>
      <w:r>
        <w:rPr>
          <w:b w:val="0"/>
          <w:i w:val="0"/>
        </w:rPr>
        <w:t>2.960</w:t>
      </w:r>
      <w:r>
        <w:rPr>
          <w:b w:val="0"/>
          <w:i w:val="0"/>
        </w:rPr>
        <w:br/>
      </w:r>
      <w:r>
        <w:rPr>
          <w:b w:val="0"/>
          <w:i w:val="0"/>
        </w:rPr>
        <w:br/>
      </w:r>
      <w:r>
        <w:rPr>
          <w:b w:val="0"/>
          <w:i w:val="0"/>
        </w:rPr>
        <w:t>2.756</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Cây dâu</w:t>
      </w:r>
      <w:r>
        <w:rPr>
          <w:b w:val="0"/>
          <w:i w:val="0"/>
        </w:rPr>
        <w:br/>
      </w:r>
      <w:r>
        <w:rPr>
          <w:b w:val="0"/>
          <w:i w:val="0"/>
        </w:rPr>
        <w:br/>
      </w:r>
      <w:r>
        <w:rPr>
          <w:b w:val="0"/>
          <w:i w:val="0"/>
        </w:rPr>
        <w:t>3.666</w:t>
      </w:r>
      <w:r>
        <w:rPr>
          <w:b w:val="0"/>
          <w:i w:val="0"/>
        </w:rPr>
        <w:br/>
      </w:r>
      <w:r>
        <w:rPr>
          <w:b w:val="0"/>
          <w:i w:val="0"/>
        </w:rPr>
        <w:br/>
      </w:r>
      <w:r>
        <w:rPr>
          <w:b w:val="0"/>
          <w:i w:val="0"/>
        </w:rPr>
        <w:t>600</w:t>
      </w:r>
      <w:r>
        <w:rPr>
          <w:b w:val="0"/>
          <w:i w:val="0"/>
        </w:rPr>
        <w:br/>
      </w:r>
      <w:r>
        <w:rPr>
          <w:b w:val="0"/>
          <w:i w:val="0"/>
        </w:rPr>
        <w:br/>
      </w:r>
      <w:r>
        <w:rPr>
          <w:b w:val="0"/>
          <w:i w:val="0"/>
        </w:rPr>
        <w:t>4.266</w:t>
      </w:r>
      <w:r>
        <w:rPr>
          <w:b w:val="0"/>
          <w:i w:val="0"/>
        </w:rPr>
        <w:br/>
      </w:r>
      <w:r>
        <w:rPr>
          <w:b w:val="0"/>
          <w:i w:val="0"/>
        </w:rPr>
        <w:br/>
      </w:r>
      <w:r>
        <w:rPr>
          <w:b w:val="0"/>
          <w:i w:val="0"/>
        </w:rPr>
        <w:t>1.500</w:t>
      </w:r>
      <w:r>
        <w:rPr>
          <w:b w:val="0"/>
          <w:i w:val="0"/>
        </w:rPr>
        <w:br/>
      </w:r>
      <w:r>
        <w:rPr>
          <w:b w:val="0"/>
          <w:i w:val="0"/>
        </w:rPr>
        <w:br/>
      </w:r>
      <w:r>
        <w:rPr>
          <w:b w:val="0"/>
          <w:i w:val="0"/>
        </w:rPr>
        <w:t>4.266</w:t>
      </w:r>
      <w:r>
        <w:rPr>
          <w:b w:val="0"/>
          <w:i w:val="0"/>
        </w:rPr>
        <w:br/>
      </w:r>
      <w:r>
        <w:rPr>
          <w:b w:val="0"/>
          <w:i w:val="0"/>
        </w:rPr>
        <w:br/>
      </w:r>
      <w:r>
        <w:rPr>
          <w:b w:val="0"/>
          <w:i w:val="0"/>
        </w:rPr>
        <w:t>800</w:t>
      </w:r>
      <w:r>
        <w:rPr>
          <w:b w:val="0"/>
          <w:i w:val="0"/>
        </w:rPr>
        <w:br/>
      </w:r>
      <w:r>
        <w:rPr>
          <w:b w:val="0"/>
          <w:i w:val="0"/>
        </w:rPr>
        <w:br/>
      </w:r>
      <w:r>
        <w:rPr>
          <w:b w:val="0"/>
          <w:i w:val="0"/>
        </w:rPr>
        <w:t>4.053</w:t>
      </w:r>
      <w:r>
        <w:rPr>
          <w:b w:val="0"/>
          <w:i w:val="0"/>
        </w:rPr>
        <w:br/>
      </w:r>
      <w:r>
        <w:rPr>
          <w:b w:val="0"/>
          <w:i w:val="0"/>
        </w:rPr>
        <w:br/>
      </w:r>
      <w:r>
        <w:rPr>
          <w:b w:val="0"/>
          <w:i w:val="0"/>
        </w:rPr>
        <w:t>2.000</w:t>
      </w:r>
      <w:r>
        <w:rPr>
          <w:b w:val="0"/>
          <w:i w:val="0"/>
        </w:rPr>
        <w:br/>
      </w:r>
      <w:r>
        <w:rPr>
          <w:b w:val="0"/>
          <w:i w:val="0"/>
        </w:rPr>
        <w:br/>
      </w:r>
      <w:r>
        <w:rPr>
          <w:b w:val="0"/>
          <w:i w:val="0"/>
        </w:rPr>
        <w:t>5.066</w:t>
      </w:r>
      <w:r>
        <w:rPr>
          <w:b w:val="0"/>
          <w:i w:val="0"/>
        </w:rPr>
        <w:br/>
      </w:r>
      <w:r>
        <w:rPr>
          <w:b w:val="0"/>
          <w:i w:val="0"/>
        </w:rPr>
        <w:br/>
      </w:r>
      <w:r>
        <w:rPr>
          <w:b w:val="0"/>
          <w:i w:val="0"/>
        </w:rPr>
        <w:t>900</w:t>
      </w:r>
      <w:r>
        <w:rPr>
          <w:b w:val="0"/>
          <w:i w:val="0"/>
        </w:rPr>
        <w:br/>
      </w:r>
      <w:r>
        <w:rPr>
          <w:b w:val="0"/>
          <w:i w:val="0"/>
        </w:rPr>
        <w:br/>
      </w:r>
      <w:r>
        <w:rPr>
          <w:b w:val="0"/>
          <w:i w:val="0"/>
        </w:rPr>
        <w:t>3.580</w:t>
      </w:r>
      <w:r>
        <w:rPr>
          <w:b w:val="0"/>
          <w:i w:val="0"/>
        </w:rPr>
        <w:br/>
      </w:r>
      <w:r>
        <w:rPr>
          <w:b w:val="0"/>
          <w:i w:val="0"/>
        </w:rPr>
        <w:br/>
      </w:r>
      <w:r>
        <w:rPr>
          <w:b w:val="0"/>
          <w:i w:val="0"/>
        </w:rPr>
        <w:t>2.250</w:t>
      </w:r>
      <w:r>
        <w:rPr>
          <w:b w:val="0"/>
          <w:i w:val="0"/>
        </w:rPr>
        <w:br/>
      </w:r>
      <w:r>
        <w:rPr>
          <w:b w:val="0"/>
          <w:i w:val="0"/>
        </w:rPr>
        <w:br/>
      </w:r>
      <w:r>
        <w:rPr>
          <w:b w:val="0"/>
          <w:i w:val="0"/>
        </w:rPr>
        <w:t>5.966</w:t>
      </w:r>
      <w:r>
        <w:rPr>
          <w:b w:val="0"/>
          <w:i w:val="0"/>
        </w:rPr>
        <w:br/>
      </w:r>
      <w:r>
        <w:rPr>
          <w:b w:val="0"/>
          <w:i w:val="0"/>
        </w:rPr>
        <w:br/>
      </w:r>
      <w:r>
        <w:rPr>
          <w:b w:val="0"/>
          <w:i w:val="0"/>
        </w:rPr>
        <w:t>1.098</w:t>
      </w:r>
      <w:r>
        <w:rPr>
          <w:b w:val="0"/>
          <w:i w:val="0"/>
        </w:rPr>
        <w:br/>
      </w:r>
      <w:r>
        <w:rPr>
          <w:b w:val="0"/>
          <w:i w:val="0"/>
        </w:rPr>
        <w:br/>
      </w:r>
      <w:r>
        <w:rPr>
          <w:b w:val="0"/>
          <w:i w:val="0"/>
        </w:rPr>
        <w:t>5.227</w:t>
      </w:r>
      <w:r>
        <w:rPr>
          <w:b w:val="0"/>
          <w:i w:val="0"/>
        </w:rPr>
        <w:br/>
      </w:r>
      <w:r>
        <w:rPr>
          <w:b w:val="0"/>
          <w:i w:val="0"/>
        </w:rPr>
        <w:br/>
      </w:r>
      <w:r>
        <w:rPr>
          <w:b w:val="0"/>
          <w:i w:val="0"/>
        </w:rPr>
        <w:t>2.745</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Vật nuôi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Bò sữa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8.000</w:t>
      </w:r>
      <w:r>
        <w:rPr>
          <w:b w:val="0"/>
          <w:i w:val="0"/>
        </w:rPr>
        <w:br/>
      </w:r>
      <w:r>
        <w:rPr>
          <w:b w:val="0"/>
          <w:i w:val="0"/>
        </w:rPr>
        <w:br/>
      </w:r>
      <w:r>
        <w:rPr>
          <w:b w:val="0"/>
          <w:i w:val="0"/>
        </w:rPr>
        <w:t>1.800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9.000</w:t>
      </w:r>
      <w:r>
        <w:rPr>
          <w:b w:val="0"/>
          <w:i w:val="0"/>
        </w:rPr>
        <w:br/>
      </w:r>
      <w:r>
        <w:rPr>
          <w:b w:val="0"/>
          <w:i w:val="0"/>
        </w:rPr>
        <w:br/>
      </w:r>
      <w:r>
        <w:rPr>
          <w:b w:val="0"/>
          <w:i w:val="0"/>
        </w:rPr>
        <w:t>1.900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9.000</w:t>
      </w:r>
      <w:r>
        <w:rPr>
          <w:b w:val="0"/>
          <w:i w:val="0"/>
        </w:rPr>
        <w:br/>
      </w:r>
      <w:r>
        <w:rPr>
          <w:b w:val="0"/>
          <w:i w:val="0"/>
        </w:rPr>
        <w:br/>
      </w:r>
      <w:r>
        <w:rPr>
          <w:b w:val="0"/>
          <w:i w:val="0"/>
        </w:rPr>
        <w:t>2.500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9.600</w:t>
      </w:r>
      <w:r>
        <w:rPr>
          <w:b w:val="0"/>
          <w:i w:val="0"/>
        </w:rPr>
        <w:br/>
      </w:r>
      <w:r>
        <w:rPr>
          <w:b w:val="0"/>
          <w:i w:val="0"/>
        </w:rPr>
        <w:br/>
      </w:r>
      <w:r>
        <w:rPr>
          <w:b w:val="0"/>
          <w:i w:val="0"/>
        </w:rPr>
        <w:t>2.700</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Trồng rừng trên đất rừng sản xuất</w:t>
      </w:r>
      <w:r>
        <w:rPr>
          <w:b w:val="0"/>
          <w:i w:val="0"/>
        </w:rPr>
        <w:br/>
      </w:r>
      <w:r>
        <w:rPr>
          <w:b w:val="0"/>
          <w:i w:val="0"/>
        </w:rPr>
        <w:br/>
      </w:r>
      <w:r>
        <w:rPr>
          <w:b w:val="0"/>
          <w:i w:val="0"/>
        </w:rPr>
        <w:t xml:space="preserve"> </w:t>
      </w:r>
      <w:r>
        <w:rPr>
          <w:b w:val="0"/>
          <w:i w:val="0"/>
        </w:rPr>
        <w:br/>
      </w:r>
      <w:r>
        <w:rPr>
          <w:b w:val="0"/>
          <w:i w:val="0"/>
        </w:rPr>
        <w:br/>
      </w:r>
      <w:r>
        <w:rPr>
          <w:b w:val="0"/>
          <w:i w:val="0"/>
        </w:rPr>
        <w:t>2.500</w:t>
      </w:r>
      <w:r>
        <w:rPr>
          <w:b w:val="0"/>
          <w:i w:val="0"/>
        </w:rPr>
        <w:br/>
      </w:r>
      <w:r>
        <w:rPr>
          <w:b w:val="0"/>
          <w:i w:val="0"/>
        </w:rPr>
        <w:br/>
      </w:r>
      <w:r>
        <w:rPr>
          <w:b w:val="0"/>
          <w:i w:val="0"/>
        </w:rPr>
        <w:t>12.500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3.000</w:t>
      </w:r>
      <w:r>
        <w:rPr>
          <w:b w:val="0"/>
          <w:i w:val="0"/>
        </w:rPr>
        <w:br/>
      </w:r>
      <w:r>
        <w:rPr>
          <w:b w:val="0"/>
          <w:i w:val="0"/>
        </w:rPr>
        <w:br/>
      </w:r>
      <w:r>
        <w:rPr>
          <w:b w:val="0"/>
          <w:i w:val="0"/>
        </w:rPr>
        <w:t>22.000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4.000</w:t>
      </w:r>
      <w:r>
        <w:rPr>
          <w:b w:val="0"/>
          <w:i w:val="0"/>
        </w:rPr>
        <w:br/>
      </w:r>
      <w:r>
        <w:rPr>
          <w:b w:val="0"/>
          <w:i w:val="0"/>
        </w:rPr>
        <w:br/>
      </w:r>
      <w:r>
        <w:rPr>
          <w:b w:val="0"/>
          <w:i w:val="0"/>
        </w:rPr>
        <w:t>33.000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4.500</w:t>
      </w:r>
      <w:r>
        <w:rPr>
          <w:b w:val="0"/>
          <w:i w:val="0"/>
        </w:rPr>
        <w:br/>
      </w:r>
      <w:r>
        <w:rPr>
          <w:b w:val="0"/>
          <w:i w:val="0"/>
        </w:rPr>
        <w:br/>
      </w:r>
      <w:r>
        <w:rPr>
          <w:b w:val="0"/>
          <w:i w:val="0"/>
        </w:rPr>
        <w:t>45.000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Hỗ trợ vốn đầu tư vườn hộ vùng đồng bào dân tộc</w:t>
      </w:r>
      <w:r>
        <w:rPr>
          <w:b w:val="0"/>
          <w:i w:val="0"/>
        </w:rPr>
        <w:br/>
      </w:r>
      <w:r>
        <w:rPr>
          <w:b w:val="0"/>
          <w:i w:val="0"/>
        </w:rPr>
        <w:br/>
      </w:r>
      <w:r>
        <w:rPr>
          <w:b w:val="0"/>
          <w:i w:val="0"/>
        </w:rPr>
        <w:t>4.700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4.700</w:t>
      </w:r>
      <w:r>
        <w:rPr>
          <w:b w:val="0"/>
          <w:i w:val="0"/>
        </w:rPr>
        <w:br/>
      </w:r>
      <w:r>
        <w:rPr>
          <w:b w:val="0"/>
          <w:i w:val="0"/>
        </w:rPr>
        <w:br/>
      </w:r>
      <w:r>
        <w:rPr>
          <w:b w:val="0"/>
          <w:i w:val="0"/>
        </w:rPr>
        <w:t>4.700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4.700</w:t>
      </w:r>
      <w:r>
        <w:rPr>
          <w:b w:val="0"/>
          <w:i w:val="0"/>
        </w:rPr>
        <w:br/>
      </w:r>
      <w:r>
        <w:rPr>
          <w:b w:val="0"/>
          <w:i w:val="0"/>
        </w:rPr>
        <w:br/>
      </w:r>
      <w:r>
        <w:rPr>
          <w:b w:val="0"/>
          <w:i w:val="0"/>
        </w:rPr>
        <w:t>4.700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4.700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Tổng cộng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334.433</w:t>
      </w:r>
      <w:r>
        <w:rPr>
          <w:b w:val="0"/>
          <w:i w:val="0"/>
        </w:rPr>
        <w:br/>
      </w:r>
      <w:r>
        <w:rPr>
          <w:b w:val="0"/>
          <w:i w:val="0"/>
        </w:rPr>
        <w:br/>
      </w:r>
      <w:r>
        <w:rPr>
          <w:b w:val="0"/>
          <w:i/>
        </w:rPr>
        <w:t>16.060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362.147</w:t>
      </w:r>
      <w:r>
        <w:rPr>
          <w:b w:val="0"/>
          <w:i w:val="0"/>
        </w:rPr>
        <w:br/>
      </w:r>
      <w:r>
        <w:rPr>
          <w:b w:val="0"/>
          <w:i w:val="0"/>
        </w:rPr>
        <w:br/>
      </w:r>
      <w:r>
        <w:rPr>
          <w:b w:val="0"/>
          <w:i/>
        </w:rPr>
        <w:t>18.900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375.394</w:t>
      </w:r>
      <w:r>
        <w:rPr>
          <w:b w:val="0"/>
          <w:i w:val="0"/>
        </w:rPr>
        <w:br/>
      </w:r>
      <w:r>
        <w:rPr>
          <w:b w:val="0"/>
          <w:i w:val="0"/>
        </w:rPr>
        <w:br/>
      </w:r>
      <w:r>
        <w:rPr>
          <w:b w:val="0"/>
          <w:i/>
        </w:rPr>
        <w:t>22.100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404.315</w:t>
      </w:r>
      <w:r>
        <w:rPr>
          <w:b w:val="0"/>
          <w:i w:val="0"/>
        </w:rPr>
        <w:br/>
      </w:r>
      <w:r>
        <w:rPr>
          <w:b w:val="0"/>
          <w:i w:val="0"/>
        </w:rPr>
        <w:br/>
      </w:r>
      <w:r>
        <w:rPr>
          <w:b w:val="0"/>
          <w:i/>
        </w:rPr>
        <w:t>19.146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Tổng vốn đầu tư từng năm</w:t>
      </w:r>
      <w:r>
        <w:rPr>
          <w:b w:val="0"/>
          <w:i w:val="0"/>
        </w:rPr>
        <w:br/>
      </w:r>
      <w:r>
        <w:rPr>
          <w:b w:val="0"/>
          <w:i w:val="0"/>
        </w:rPr>
        <w:br/>
      </w:r>
      <w:r>
        <w:rPr>
          <w:b w:val="0"/>
          <w:i w:val="0"/>
        </w:rPr>
        <w:t>350.493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381.047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397.494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423.461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Tổng vốn đầu tư các năm</w:t>
      </w:r>
      <w:r>
        <w:rPr>
          <w:b w:val="0"/>
          <w:i w:val="0"/>
        </w:rPr>
        <w:br/>
      </w:r>
      <w:r>
        <w:rPr>
          <w:b w:val="0"/>
          <w:i w:val="0"/>
        </w:rPr>
        <w:br/>
      </w:r>
      <w:r>
        <w:rPr>
          <w:b w:val="0"/>
          <w:i w:val="0"/>
        </w:rPr>
        <w:t>1.552.495</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Phan Thiên</w:t>
            </w:r>
            <w:r>
              <w:rPr>
                <w:b/>
                <w:i w:val="0"/>
              </w:rPr>
              <w:br/>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Địa điểm</w:t>
            </w:r>
          </w:p>
        </w:tc>
        <w:tc>
          <w:tcPr>
            <w:tcW w:type="dxa" w:w="1728"/>
          </w:tcPr>
          <w:p>
            <w:r>
              <w:rPr>
                <w:b w:val="0"/>
                <w:i w:val="0"/>
              </w:rPr>
              <w:br/>
            </w:r>
            <w:r>
              <w:rPr>
                <w:b/>
                <w:i w:val="0"/>
              </w:rPr>
              <w:t>Diện tích cà phê (ha)</w:t>
            </w:r>
          </w:p>
        </w:tc>
        <w:tc>
          <w:tcPr>
            <w:tcW w:type="dxa" w:w="1728"/>
          </w:tcPr>
          <w:p>
            <w:r>
              <w:rPr>
                <w:b w:val="0"/>
                <w:i w:val="0"/>
              </w:rPr>
              <w:br/>
            </w:r>
            <w:r>
              <w:rPr>
                <w:b/>
                <w:i w:val="0"/>
              </w:rPr>
              <w:t>Diện tích chè (ha)</w:t>
            </w:r>
          </w:p>
        </w:tc>
        <w:tc>
          <w:tcPr>
            <w:tcW w:type="dxa" w:w="1728"/>
          </w:tcPr>
          <w:p>
            <w:r>
              <w:rPr>
                <w:b w:val="0"/>
                <w:i w:val="0"/>
              </w:rPr>
              <w:br/>
            </w:r>
            <w:r>
              <w:rPr>
                <w:b/>
                <w:i w:val="0"/>
              </w:rPr>
              <w:t>Diện tích dâu (ha)</w:t>
            </w:r>
          </w:p>
        </w:tc>
        <w:tc>
          <w:tcPr>
            <w:tcW w:type="dxa" w:w="1728"/>
          </w:tcPr>
          <w:p>
            <w:r>
              <w:rPr>
                <w:b w:val="0"/>
                <w:i w:val="0"/>
              </w:rPr>
              <w:br/>
            </w:r>
            <w:r>
              <w:rPr>
                <w:b/>
                <w:i w:val="0"/>
              </w:rPr>
              <w:t>Diện tích điều (Ha)</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 xml:space="preserve"> </w:t>
            </w:r>
          </w:p>
        </w:tc>
        <w:tc>
          <w:tcPr>
            <w:tcW w:type="dxa" w:w="1440"/>
          </w:tcPr>
          <w:p>
            <w:r>
              <w:rPr>
                <w:b w:val="0"/>
                <w:i w:val="0"/>
              </w:rPr>
              <w:br/>
            </w:r>
            <w:r>
              <w:rPr>
                <w:b w:val="0"/>
                <w:i w:val="0"/>
              </w:rPr>
              <w:t xml:space="preserve"> </w:t>
            </w:r>
          </w:p>
        </w:tc>
        <w:tc>
          <w:tcPr>
            <w:tcW w:type="dxa" w:w="1440"/>
          </w:tcPr>
          <w:p>
            <w:r>
              <w:rPr>
                <w:b w:val="0"/>
                <w:i w:val="0"/>
              </w:rPr>
              <w:br/>
            </w:r>
            <w:r>
              <w:rPr>
                <w:b w:val="0"/>
                <w:i w:val="0"/>
              </w:rPr>
              <w:t>Năm 2002</w:t>
            </w:r>
          </w:p>
        </w:tc>
        <w:tc>
          <w:tcPr>
            <w:tcW w:type="dxa" w:w="1440"/>
          </w:tcPr>
          <w:p>
            <w:r>
              <w:rPr>
                <w:b w:val="0"/>
                <w:i w:val="0"/>
              </w:rPr>
              <w:br/>
            </w:r>
            <w:r>
              <w:rPr>
                <w:b w:val="0"/>
                <w:i w:val="0"/>
              </w:rPr>
              <w:t>Năm 2003</w:t>
            </w:r>
          </w:p>
        </w:tc>
        <w:tc>
          <w:tcPr>
            <w:tcW w:type="dxa" w:w="1440"/>
          </w:tcPr>
          <w:p>
            <w:r>
              <w:rPr>
                <w:b w:val="0"/>
                <w:i w:val="0"/>
              </w:rPr>
              <w:br/>
            </w:r>
            <w:r>
              <w:rPr>
                <w:b w:val="0"/>
                <w:i w:val="0"/>
              </w:rPr>
              <w:t>Năm 2004</w:t>
            </w:r>
          </w:p>
        </w:tc>
        <w:tc>
          <w:tcPr>
            <w:tcW w:type="dxa" w:w="1440"/>
          </w:tcPr>
          <w:p>
            <w:r>
              <w:rPr>
                <w:b w:val="0"/>
                <w:i w:val="0"/>
              </w:rPr>
              <w:br/>
            </w:r>
            <w:r>
              <w:rPr>
                <w:b w:val="0"/>
                <w:i w:val="0"/>
              </w:rPr>
              <w:t>Năm 2005</w:t>
            </w:r>
          </w:p>
        </w:tc>
      </w:tr>
    </w:tbl>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ĐANG CẬP NHẬT</w:t>
      </w:r>
      <w:r>
        <w:rPr>
          <w:b/>
          <w:i w:val="0"/>
        </w:rPr>
        <w:br/>
      </w:r>
      <w:r>
        <w:rPr>
          <w:b/>
          <w:i w:val="0"/>
        </w:rPr>
        <w:br/>
      </w:r>
      <w:r>
        <w:rPr>
          <w:b/>
          <w:i/>
        </w:rPr>
        <w:br/>
      </w:r>
      <w:r>
        <w:rPr>
          <w:b/>
          <w:i/>
        </w:rPr>
        <w:t>(Đã ký)</w:t>
      </w:r>
      <w:r>
        <w:rPr>
          <w:b/>
          <w:i/>
        </w:rPr>
        <w:br/>
      </w:r>
      <w:r>
        <w:rPr>
          <w:b/>
          <w:i w:val="0"/>
        </w:rPr>
        <w:br/>
      </w:r>
      <w:r>
        <w:rPr>
          <w:b/>
          <w:i w:val="0"/>
        </w:rPr>
        <w:br/>
      </w:r>
      <w:r>
        <w:rPr>
          <w:b/>
          <w:i w:val="0"/>
        </w:rPr>
        <w:t>Đang cập nhật</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ĐANG CẬP NHẬT</w:t>
      </w:r>
      <w:r>
        <w:rPr>
          <w:b/>
          <w:i w:val="0"/>
        </w:rPr>
        <w:br/>
      </w:r>
      <w:r>
        <w:rPr>
          <w:b/>
          <w:i w:val="0"/>
        </w:rPr>
        <w:br/>
      </w:r>
      <w:r>
        <w:rPr>
          <w:b/>
          <w:i/>
        </w:rPr>
        <w:br/>
      </w:r>
      <w:r>
        <w:rPr>
          <w:b/>
          <w:i/>
        </w:rPr>
        <w:t>(Đã ký)</w:t>
      </w:r>
      <w:r>
        <w:rPr>
          <w:b/>
          <w:i/>
        </w:rPr>
        <w:br/>
      </w:r>
      <w:r>
        <w:rPr>
          <w:b/>
          <w:i w:val="0"/>
        </w:rPr>
        <w:br/>
      </w:r>
      <w:r>
        <w:rPr>
          <w:b/>
          <w:i w:val="0"/>
        </w:rPr>
        <w:br/>
      </w:r>
      <w:r>
        <w:rPr>
          <w:b/>
          <w:i w:val="0"/>
        </w:rPr>
        <w:t>Đang cập nhật</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ĐANG CẬP NHẬT</w:t>
      </w:r>
      <w:r>
        <w:rPr>
          <w:b/>
          <w:i w:val="0"/>
        </w:rPr>
        <w:br/>
      </w:r>
      <w:r>
        <w:rPr>
          <w:b w:val="0"/>
          <w:i w:val="0"/>
        </w:rPr>
        <w:br/>
      </w:r>
      <w:r>
        <w:rPr>
          <w:b/>
          <w:i/>
        </w:rPr>
        <w:br/>
      </w:r>
      <w:r>
        <w:rPr>
          <w:b/>
          <w:i/>
        </w:rPr>
        <w:t>(Đã ký)</w:t>
      </w:r>
      <w:r>
        <w:rPr>
          <w:b/>
          <w:i/>
        </w:rPr>
        <w:br/>
      </w:r>
      <w:r>
        <w:rPr>
          <w:b w:val="0"/>
          <w:i w:val="0"/>
        </w:rPr>
        <w:br/>
      </w:r>
      <w:r>
        <w:rPr>
          <w:b/>
          <w:i w:val="0"/>
        </w:rPr>
        <w:br/>
      </w:r>
      <w:r>
        <w:rPr>
          <w:b/>
          <w:i w:val="0"/>
        </w:rPr>
        <w:t>Đang cập nhật</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ĐANG CẬP NHẬT</w:t>
      </w:r>
      <w:r>
        <w:rPr>
          <w:b w:val="0"/>
          <w:i w:val="0"/>
        </w:rPr>
        <w:br/>
      </w:r>
    </w:p>
    <w:p>
      <w:r>
        <w:rPr>
          <w:b w:val="0"/>
          <w:i w:val="0"/>
        </w:rPr>
        <w:br/>
      </w:r>
      <w:r>
        <w:rPr>
          <w:b w:val="0"/>
          <w:i w:val="0"/>
        </w:rPr>
        <w:t>(Đã ký)</w:t>
      </w:r>
      <w:r>
        <w:rPr>
          <w:b w:val="0"/>
          <w:i w:val="0"/>
        </w:rPr>
        <w:br/>
      </w:r>
    </w:p>
    <w:p>
      <w:r>
        <w:rPr>
          <w:b w:val="0"/>
          <w:i w:val="0"/>
        </w:rPr>
        <w:br/>
      </w:r>
      <w:r>
        <w:rPr>
          <w:b w:val="0"/>
          <w:i w:val="0"/>
        </w:rPr>
        <w:t>Đang cập nhật</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