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693/2000/QĐ-UB Về việc giao nhiệm vụ PCLB năm 2000</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i w:val="0"/>
        </w:rPr>
        <w:t>___________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693/2000/QĐ-UB</w:t>
      </w:r>
      <w:r>
        <w:rPr>
          <w:b w:val="0"/>
          <w:i w:val="0"/>
        </w:rPr>
        <w:br/>
      </w:r>
      <w:r>
        <w:rPr>
          <w:b w:val="0"/>
          <w:i w:val="0"/>
        </w:rPr>
        <w:br/>
      </w:r>
      <w:r>
        <w:rPr>
          <w:b w:val="0"/>
          <w:i/>
        </w:rPr>
        <w:br/>
      </w:r>
      <w:r>
        <w:rPr>
          <w:b w:val="0"/>
          <w:i/>
        </w:rPr>
        <w:t>Nghệ An, ngày 29 tháng 3 năm 2000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i w:val="0"/>
        </w:rPr>
        <w:t>___________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________________________</w:t>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r>
        <w:rPr>
          <w:b w:val="0"/>
          <w:i w:val="0"/>
        </w:rPr>
        <w:t>___________</w:t>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r>
        <w:rPr>
          <w:b w:val="0"/>
          <w:i w:val="0"/>
        </w:rPr>
        <w:br/>
      </w:r>
      <w:r>
        <w:rPr>
          <w:b w:val="0"/>
          <w:i w:val="0"/>
        </w:rPr>
        <w:t>___________</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________________________</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________________________</w:t>
      </w:r>
      <w:r>
        <w:rPr>
          <w:b w:val="0"/>
          <w:i w:val="0"/>
        </w:rPr>
        <w:br/>
      </w:r>
    </w:p>
    <w:p>
      <w:r>
        <w:rPr>
          <w:b w:val="0"/>
          <w:i w:val="0"/>
        </w:rPr>
        <w:br/>
      </w:r>
      <w:r>
        <w:rPr>
          <w:b w:val="0"/>
          <w:i w:val="0"/>
        </w:rPr>
        <w:br/>
      </w:r>
      <w:r>
        <w:rPr>
          <w:b w:val="0"/>
          <w:i w:val="0"/>
        </w:rPr>
        <w:t>Số: 693/2000/QĐ-UB</w:t>
      </w:r>
      <w:r>
        <w:rPr>
          <w:b w:val="0"/>
          <w:i w:val="0"/>
        </w:rPr>
        <w:br/>
      </w:r>
      <w:r>
        <w:rPr>
          <w:b w:val="0"/>
          <w:i w:val="0"/>
        </w:rPr>
        <w:br/>
      </w:r>
      <w:r>
        <w:rPr>
          <w:b w:val="0"/>
          <w:i/>
        </w:rPr>
        <w:br/>
      </w:r>
      <w:r>
        <w:rPr>
          <w:b w:val="0"/>
          <w:i/>
        </w:rPr>
        <w:t>Nghệ An, ngày 29 tháng 3 năm 2000</w:t>
      </w:r>
      <w:r>
        <w:rPr>
          <w:b w:val="0"/>
          <w:i/>
        </w:rPr>
        <w:br/>
      </w:r>
      <w:r>
        <w:rPr>
          <w:b w:val="0"/>
          <w:i w:val="0"/>
        </w:rPr>
        <w:br/>
      </w:r>
    </w:p>
    <w:p>
      <w:pPr>
        <w:jc w:val="center"/>
      </w:pPr>
      <w:r>
        <w:rPr>
          <w:b w:val="0"/>
          <w:i w:val="0"/>
        </w:rPr>
        <w:br/>
      </w:r>
      <w:r>
        <w:rPr>
          <w:b w:val="0"/>
          <w:i w:val="0"/>
        </w:rPr>
        <w:t>Số: 693/2000/QĐ-UB</w:t>
      </w:r>
      <w:r>
        <w:rPr>
          <w:b w:val="0"/>
          <w:i w:val="0"/>
        </w:rPr>
        <w:br/>
      </w:r>
    </w:p>
    <w:p>
      <w:pPr>
        <w:jc w:val="center"/>
      </w:pPr>
      <w:r>
        <w:rPr>
          <w:b w:val="0"/>
          <w:i w:val="0"/>
        </w:rPr>
        <w:br/>
      </w:r>
      <w:r>
        <w:rPr>
          <w:b w:val="0"/>
          <w:i w:val="0"/>
        </w:rPr>
        <w:t>Nghệ An, ngày 29 tháng 3 năm 2000</w:t>
      </w:r>
      <w:r>
        <w:rPr>
          <w:b w:val="0"/>
          <w:i w:val="0"/>
        </w:rPr>
        <w:br/>
      </w:r>
    </w:p>
    <w:p>
      <w:r>
        <w:rPr>
          <w:b/>
          <w:i w:val="0"/>
        </w:rPr>
        <w:t xml:space="preserve">QUYẾT ĐỊNH </w:t>
      </w:r>
      <w:r>
        <w:rPr>
          <w:b/>
          <w:i w:val="0"/>
        </w:rPr>
        <w:t>CỦA</w:t>
      </w:r>
      <w:r>
        <w:rPr>
          <w:b/>
          <w:i w:val="0"/>
        </w:rPr>
        <w:t xml:space="preserve"> UBND </w:t>
      </w:r>
      <w:r>
        <w:rPr>
          <w:b/>
          <w:i w:val="0"/>
        </w:rPr>
        <w:t>TỈNH NGHỆ AN</w:t>
      </w:r>
    </w:p>
    <w:p>
      <w:r>
        <w:rPr>
          <w:b/>
          <w:i w:val="0"/>
        </w:rPr>
        <w:t>V</w:t>
      </w:r>
      <w:r>
        <w:rPr>
          <w:b/>
          <w:i w:val="0"/>
        </w:rPr>
        <w:t>ề việc giao nhiệm vụ PCLB năm 2000</w:t>
      </w:r>
    </w:p>
    <w:p>
      <w:r>
        <w:rPr>
          <w:b/>
          <w:i w:val="0"/>
        </w:rPr>
        <w:t>___________________________________</w:t>
      </w:r>
    </w:p>
    <w:p>
      <w:r>
        <w:rPr>
          <w:b/>
          <w:i w:val="0"/>
        </w:rPr>
        <w:t>ỦY BAN NHÂN DÂN TỈNH NGHỆ AN</w:t>
      </w:r>
    </w:p>
    <w:p>
      <w:r>
        <w:rPr>
          <w:b w:val="0"/>
          <w:i/>
        </w:rPr>
        <w:t>-</w:t>
      </w:r>
      <w:r>
        <w:rPr>
          <w:b w:val="0"/>
          <w:i w:val="0"/>
        </w:rPr>
        <w:t xml:space="preserve"> </w:t>
      </w:r>
      <w:r>
        <w:rPr>
          <w:b w:val="0"/>
          <w:i/>
        </w:rPr>
        <w:t>Căn cứ Luật tổ chức HĐND và UBND (sửa đổi) Quốc hội thông qua ngày 21</w:t>
      </w:r>
      <w:r>
        <w:rPr>
          <w:b w:val="0"/>
          <w:i w:val="0"/>
        </w:rPr>
        <w:t>-</w:t>
      </w:r>
      <w:r>
        <w:rPr>
          <w:b w:val="0"/>
          <w:i/>
        </w:rPr>
        <w:t>6</w:t>
      </w:r>
      <w:r>
        <w:rPr>
          <w:b w:val="0"/>
          <w:i w:val="0"/>
        </w:rPr>
        <w:t xml:space="preserve">- </w:t>
      </w:r>
      <w:r>
        <w:rPr>
          <w:b w:val="0"/>
          <w:i/>
        </w:rPr>
        <w:t>1994.</w:t>
      </w:r>
    </w:p>
    <w:p>
      <w:r>
        <w:rPr>
          <w:b w:val="0"/>
          <w:i/>
        </w:rPr>
        <w:t>-</w:t>
      </w:r>
      <w:r>
        <w:rPr>
          <w:b w:val="0"/>
          <w:i w:val="0"/>
        </w:rPr>
        <w:t xml:space="preserve"> </w:t>
      </w:r>
      <w:r>
        <w:rPr>
          <w:b w:val="0"/>
          <w:i/>
        </w:rPr>
        <w:t>Căn cứ Pháp lệnh PCLB của Nước Cộng hòa xã hội chủ nghĩa Việt Nam, công bố ngày 20-3-1993;</w:t>
      </w:r>
    </w:p>
    <w:p>
      <w:r>
        <w:rPr>
          <w:b w:val="0"/>
          <w:i/>
        </w:rPr>
        <w:t>-</w:t>
      </w:r>
      <w:r>
        <w:rPr>
          <w:b w:val="0"/>
          <w:i w:val="0"/>
        </w:rPr>
        <w:t xml:space="preserve"> </w:t>
      </w:r>
      <w:r>
        <w:rPr>
          <w:b w:val="0"/>
          <w:i/>
        </w:rPr>
        <w:t>Xét đề nghị của Giám đốc Sở Nông nghiệp và PTNT Nghệ An.</w:t>
      </w:r>
    </w:p>
    <w:p>
      <w:r>
        <w:rPr>
          <w:b/>
          <w:i w:val="0"/>
        </w:rPr>
        <w:t>QUYẾT ĐỊNH</w:t>
      </w:r>
    </w:p>
    <w:p>
      <w:pPr>
        <w:jc w:val="both"/>
      </w:pPr>
      <w:r>
        <w:rPr>
          <w:b/>
          <w:i w:val="0"/>
        </w:rPr>
        <w:t>Điều 1 :</w:t>
      </w:r>
      <w:r>
        <w:rPr>
          <w:b/>
          <w:i w:val="0"/>
        </w:rPr>
        <w:t xml:space="preserve"> </w:t>
      </w:r>
      <w:r>
        <w:rPr>
          <w:b w:val="0"/>
          <w:i w:val="0"/>
        </w:rPr>
        <w:t>Nay ban hành kèm theo Quyết định này bản quy định nhiệm vụ PCLB năm 2000.</w:t>
      </w:r>
    </w:p>
    <w:p>
      <w:pPr>
        <w:jc w:val="both"/>
      </w:pPr>
      <w:r>
        <w:rPr>
          <w:b/>
          <w:i w:val="0"/>
        </w:rPr>
        <w:t>Điều 2 :</w:t>
      </w:r>
      <w:r>
        <w:rPr>
          <w:b w:val="0"/>
          <w:i w:val="0"/>
        </w:rPr>
        <w:t xml:space="preserve"> Các cấp, các ngành phải lập phương án PCLB cụ thể, có kế hoạch và biện pháp chỉ đạo chặt chẽ. khẩn trương chuẩn bị đầy đủ vật tư, phương tiện, lực lượng để chủ động đối phó có hiệu quả mọi tình huống xẩy ra. Kịp thời khắc phục hậu quả lụt, bão để sớm ổn định đời sống và kinh tế xã hội cho các vùng bị lụt, bão.</w:t>
      </w:r>
    </w:p>
    <w:p>
      <w:pPr>
        <w:jc w:val="both"/>
      </w:pPr>
      <w:r>
        <w:rPr>
          <w:b/>
          <w:i w:val="0"/>
        </w:rPr>
        <w:t>Điều 3 :</w:t>
      </w:r>
      <w:r>
        <w:rPr>
          <w:b/>
          <w:i w:val="0"/>
        </w:rPr>
        <w:t xml:space="preserve"> </w:t>
      </w:r>
      <w:r>
        <w:rPr>
          <w:b w:val="0"/>
          <w:i w:val="0"/>
        </w:rPr>
        <w:t>Quyết định có hiệu lực từ ngày ký. Các ông Chánh văn phòng UBND tỉnh, Giám đốc Sở Nông nghiệp và PTNT, Chủ tịch UBND các huyện, thành phố, thị xã, Thủ trưởng các Sở, Ban, Ngành cấp tỉnh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UBND TỈNH NGHỆ AN</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LÊ DOÃN HỢP</w:t>
            </w:r>
          </w:p>
        </w:tc>
      </w:tr>
    </w:tbl>
    <w:p>
      <w:pPr>
        <w:jc w:val="center"/>
      </w:pPr>
      <w:r>
        <w:rPr>
          <w:b/>
          <w:i w:val="0"/>
        </w:rPr>
        <w:t xml:space="preserve">QUY ĐỊNH </w:t>
      </w:r>
    </w:p>
    <w:p>
      <w:pPr>
        <w:jc w:val="center"/>
      </w:pPr>
      <w:r>
        <w:rPr>
          <w:b/>
          <w:i w:val="0"/>
        </w:rPr>
        <w:t>Nhiệm vụ phòng chống lụt bão. năm 2000</w:t>
      </w:r>
    </w:p>
    <w:p>
      <w:pPr>
        <w:jc w:val="center"/>
      </w:pPr>
      <w:r>
        <w:rPr>
          <w:b/>
          <w:i/>
        </w:rPr>
        <w:t>(Kèm theo Quyết định số 693/QĐ/UB ngày 29 tháng 3 năm 2000 của UBND tỉnh Nghệ An)</w:t>
      </w:r>
    </w:p>
    <w:p>
      <w:pPr>
        <w:jc w:val="center"/>
      </w:pPr>
      <w:r>
        <w:rPr>
          <w:b/>
          <w:i/>
        </w:rPr>
        <w:t>______________________</w:t>
      </w:r>
    </w:p>
    <w:p>
      <w:pPr>
        <w:jc w:val="both"/>
      </w:pPr>
      <w:r>
        <w:rPr>
          <w:b w:val="0"/>
          <w:i w:val="0"/>
        </w:rPr>
        <w:t>Thực hiện phương châm "4 tại chỗ" (chỉ huy, lực lượng, vật tư và hậu cần) nhằm bảo vệ an toàn công trình, tài sản và tính mạng của nhân dân, thực hiện tốt công tác chỉ huy, chỉ đạo phòng chống lụt, bão, úng năm 2000. UBND tỉnh Nghệ An quy định một số</w:t>
      </w:r>
      <w:r>
        <w:rPr>
          <w:b w:val="0"/>
          <w:i w:val="0"/>
        </w:rPr>
        <w:t xml:space="preserve"> </w:t>
      </w:r>
      <w:r>
        <w:rPr>
          <w:b w:val="0"/>
          <w:i w:val="0"/>
        </w:rPr>
        <w:t>nhiệm vụ chủ yếu của các ngành các cấp như sau :</w:t>
      </w:r>
    </w:p>
    <w:p>
      <w:pPr>
        <w:jc w:val="center"/>
      </w:pPr>
      <w:r>
        <w:rPr>
          <w:b/>
          <w:i w:val="0"/>
        </w:rPr>
        <w:t>I</w:t>
      </w:r>
      <w:r>
        <w:rPr>
          <w:b/>
          <w:i w:val="0"/>
        </w:rPr>
        <w:t xml:space="preserve"> </w:t>
      </w:r>
      <w:r>
        <w:rPr>
          <w:b/>
          <w:i w:val="0"/>
        </w:rPr>
        <w:t>- NHIỆM VỤ CỦA CÁC NGÀNH</w:t>
      </w:r>
    </w:p>
    <w:p>
      <w:pPr>
        <w:jc w:val="both"/>
      </w:pPr>
      <w:r>
        <w:rPr>
          <w:b w:val="0"/>
          <w:i w:val="0"/>
        </w:rPr>
        <w:t>1.</w:t>
      </w:r>
      <w:r>
        <w:rPr>
          <w:b w:val="0"/>
          <w:i w:val="0"/>
        </w:rPr>
        <w:t xml:space="preserve"> </w:t>
      </w:r>
      <w:r>
        <w:rPr>
          <w:b w:val="0"/>
          <w:i w:val="0"/>
        </w:rPr>
        <w:t>Ngành Khí tượng thủy văn :</w:t>
      </w:r>
    </w:p>
    <w:p>
      <w:pPr>
        <w:jc w:val="both"/>
      </w:pPr>
      <w:r>
        <w:rPr>
          <w:b w:val="0"/>
          <w:i w:val="0"/>
        </w:rPr>
        <w:t>-</w:t>
      </w:r>
      <w:r>
        <w:rPr>
          <w:b w:val="0"/>
          <w:i w:val="0"/>
        </w:rPr>
        <w:t xml:space="preserve"> </w:t>
      </w:r>
      <w:r>
        <w:rPr>
          <w:b w:val="0"/>
          <w:i w:val="0"/>
        </w:rPr>
        <w:t>Tổ chức đo đạc quan trắc các yếu tố khí tượng thủy văn đảm bảo yêu cầu cung cấp tài liệu để UBND tỉnh, Ban chỉ huy PCLB tỉnh chỉ đạo kịp thời và có hiệu quả.</w:t>
      </w:r>
    </w:p>
    <w:p>
      <w:pPr>
        <w:jc w:val="both"/>
      </w:pPr>
      <w:r>
        <w:rPr>
          <w:b w:val="0"/>
          <w:i w:val="0"/>
        </w:rPr>
        <w:t>-</w:t>
      </w:r>
      <w:r>
        <w:rPr>
          <w:b w:val="0"/>
          <w:i w:val="0"/>
        </w:rPr>
        <w:t xml:space="preserve"> </w:t>
      </w:r>
      <w:r>
        <w:rPr>
          <w:b w:val="0"/>
          <w:i w:val="0"/>
        </w:rPr>
        <w:t>Dự báo, cảnh báo, mưa, lũ, bão, áp thấp nhiệt đới, úng, nước dâng kịp thòi chính xác.</w:t>
      </w:r>
    </w:p>
    <w:p>
      <w:pPr>
        <w:jc w:val="both"/>
      </w:pPr>
      <w:r>
        <w:rPr>
          <w:b w:val="0"/>
          <w:i w:val="0"/>
        </w:rPr>
        <w:t>2.</w:t>
      </w:r>
      <w:r>
        <w:rPr>
          <w:b w:val="0"/>
          <w:i w:val="0"/>
        </w:rPr>
        <w:t xml:space="preserve"> </w:t>
      </w:r>
      <w:r>
        <w:rPr>
          <w:b w:val="0"/>
          <w:i w:val="0"/>
        </w:rPr>
        <w:t>Ngành Bưu điện :</w:t>
      </w:r>
    </w:p>
    <w:p>
      <w:pPr>
        <w:jc w:val="both"/>
      </w:pPr>
      <w:r>
        <w:rPr>
          <w:b w:val="0"/>
          <w:i w:val="0"/>
        </w:rPr>
        <w:t>-</w:t>
      </w:r>
      <w:r>
        <w:rPr>
          <w:b w:val="0"/>
          <w:i w:val="0"/>
        </w:rPr>
        <w:t xml:space="preserve"> </w:t>
      </w:r>
      <w:r>
        <w:rPr>
          <w:b w:val="0"/>
          <w:i w:val="0"/>
        </w:rPr>
        <w:t>Tăng cường và củng cố mạng thông tin phục vụ PCLB đảm bảo liên lạc trong mọi tinh huống của thiên tai. Triển khai hợp đồng kịp thời với các ngành các cấp, văn phòng BCH PCLB tỉnh để đặt các thiết bị thông tin theo yêu cầu.</w:t>
      </w:r>
    </w:p>
    <w:p>
      <w:pPr>
        <w:jc w:val="both"/>
      </w:pPr>
      <w:r>
        <w:rPr>
          <w:b w:val="0"/>
          <w:i w:val="0"/>
        </w:rPr>
        <w:t>-</w:t>
      </w:r>
      <w:r>
        <w:rPr>
          <w:b w:val="0"/>
          <w:i w:val="0"/>
        </w:rPr>
        <w:t xml:space="preserve"> </w:t>
      </w:r>
      <w:r>
        <w:rPr>
          <w:b w:val="0"/>
          <w:i w:val="0"/>
        </w:rPr>
        <w:t>Phối hợp với các cấp, lập hệ thống vô tuyến để dự phòng, đảm bảo thông tin liên lạc khi cần thiết.</w:t>
      </w:r>
    </w:p>
    <w:p>
      <w:pPr>
        <w:jc w:val="both"/>
      </w:pPr>
      <w:r>
        <w:rPr>
          <w:b w:val="0"/>
          <w:i w:val="0"/>
        </w:rPr>
        <w:t>-</w:t>
      </w:r>
      <w:r>
        <w:rPr>
          <w:b w:val="0"/>
          <w:i w:val="0"/>
        </w:rPr>
        <w:t xml:space="preserve"> </w:t>
      </w:r>
      <w:r>
        <w:rPr>
          <w:b w:val="0"/>
          <w:i w:val="0"/>
        </w:rPr>
        <w:t>Chuẩn bị phương án thông tin liên lạc lưu động, để phục vụ cho việc chỉ huy, chỉ đạo ứng cứu các vùng bị bão lụt...</w:t>
      </w:r>
    </w:p>
    <w:p>
      <w:pPr>
        <w:jc w:val="both"/>
      </w:pPr>
      <w:r>
        <w:rPr>
          <w:b w:val="0"/>
          <w:i w:val="0"/>
        </w:rPr>
        <w:t>3.</w:t>
      </w:r>
      <w:r>
        <w:rPr>
          <w:b w:val="0"/>
          <w:i w:val="0"/>
        </w:rPr>
        <w:t xml:space="preserve"> </w:t>
      </w:r>
      <w:r>
        <w:rPr>
          <w:b w:val="0"/>
          <w:i w:val="0"/>
        </w:rPr>
        <w:t>Ngành Nông nghiệp và Phát triển nông thôn :</w:t>
      </w:r>
    </w:p>
    <w:p>
      <w:pPr>
        <w:jc w:val="both"/>
      </w:pPr>
      <w:r>
        <w:rPr>
          <w:b w:val="0"/>
          <w:i/>
        </w:rPr>
        <w:t>a)</w:t>
      </w:r>
      <w:r>
        <w:rPr>
          <w:b w:val="0"/>
          <w:i/>
        </w:rPr>
        <w:t xml:space="preserve"> </w:t>
      </w:r>
      <w:r>
        <w:rPr>
          <w:b w:val="0"/>
          <w:i/>
        </w:rPr>
        <w:t>Thủy lợi :</w:t>
      </w:r>
    </w:p>
    <w:p>
      <w:pPr>
        <w:jc w:val="both"/>
      </w:pPr>
      <w:r>
        <w:rPr>
          <w:b w:val="0"/>
          <w:i w:val="0"/>
        </w:rPr>
        <w:t>-</w:t>
      </w:r>
      <w:r>
        <w:rPr>
          <w:b w:val="0"/>
          <w:i w:val="0"/>
        </w:rPr>
        <w:t xml:space="preserve"> </w:t>
      </w:r>
      <w:r>
        <w:rPr>
          <w:b w:val="0"/>
          <w:i w:val="0"/>
        </w:rPr>
        <w:t>Đôn đốc các đơn vị, huyện, thành phố, thị xã được giao nhiệm vụ tu bổ đê năm 2000, khẩn trương hoàn thành kế hoạch được giao. Tiến hành kiểm tra đánh giá chất lượng công trình khả năng chống lũ của công trình để lập phương án PCLB, bảo vệ các công trình thủy lợi đảm bảo an toàn trong mùa bão lụt, xây dựng phương án xử lý khi lũ vượt mức lũ năm 1978.</w:t>
      </w:r>
    </w:p>
    <w:p>
      <w:pPr>
        <w:jc w:val="both"/>
      </w:pPr>
      <w:r>
        <w:rPr>
          <w:b w:val="0"/>
          <w:i w:val="0"/>
        </w:rPr>
        <w:t>-</w:t>
      </w:r>
      <w:r>
        <w:rPr>
          <w:b w:val="0"/>
          <w:i w:val="0"/>
        </w:rPr>
        <w:t xml:space="preserve"> </w:t>
      </w:r>
      <w:r>
        <w:rPr>
          <w:b w:val="0"/>
          <w:i w:val="0"/>
        </w:rPr>
        <w:t>Phối hợp với các ngành chức năng kiểm tra, phát hiện xử lý kịp thời các hành động vi phạm Pháp lệnh về đê điều, Pháp lệnh PCLB và Pháp lệnh quản lý và khai thác công trình thủy lợi làm tổn hại đến công trình. Lập phương án hộ đê, đập đặc biệt với các tuyến đê trọng điểm.</w:t>
      </w:r>
    </w:p>
    <w:p>
      <w:pPr>
        <w:jc w:val="both"/>
      </w:pPr>
      <w:r>
        <w:rPr>
          <w:b w:val="0"/>
          <w:i w:val="0"/>
        </w:rPr>
        <w:t>-</w:t>
      </w:r>
      <w:r>
        <w:rPr>
          <w:b w:val="0"/>
          <w:i w:val="0"/>
        </w:rPr>
        <w:t xml:space="preserve"> </w:t>
      </w:r>
      <w:r>
        <w:rPr>
          <w:b w:val="0"/>
          <w:i w:val="0"/>
        </w:rPr>
        <w:t>Kiểm tra và chỉ đạo thực hiện quy trình vận hành an toàn đối với các công trình chống lũ như công trình Diễn Thành, Diễn Thủy, Hiệp Hòa, Mụ Bà, Nam Đàn, Bến Thủy, Nghi Quang và hồ chứa nước Vực Mấu, các trạm bơm tiêu úng Hưng Châu, Hưng Lợi.</w:t>
      </w:r>
    </w:p>
    <w:p>
      <w:pPr>
        <w:jc w:val="both"/>
      </w:pPr>
      <w:r>
        <w:rPr>
          <w:b w:val="0"/>
          <w:i w:val="0"/>
        </w:rPr>
        <w:t>-</w:t>
      </w:r>
      <w:r>
        <w:rPr>
          <w:b w:val="0"/>
          <w:i w:val="0"/>
        </w:rPr>
        <w:t xml:space="preserve"> </w:t>
      </w:r>
      <w:r>
        <w:rPr>
          <w:b w:val="0"/>
          <w:i w:val="0"/>
        </w:rPr>
        <w:t>Thành lập tiểu ban kỹ thuật, duyệt các phương án hộ đê, đập. Chỉ đạo thực hiện các phương án đó có hiệu quả. Trực tiếp tham mưu và chịu trách nhiệm kỹ thuật, xử lý các sự cố công trình chống lũ, ngăn mặn, tiêu thoát úng.</w:t>
      </w:r>
    </w:p>
    <w:p>
      <w:pPr>
        <w:jc w:val="both"/>
      </w:pPr>
      <w:r>
        <w:rPr>
          <w:b w:val="0"/>
          <w:i w:val="0"/>
        </w:rPr>
        <w:t>-</w:t>
      </w:r>
      <w:r>
        <w:rPr>
          <w:b w:val="0"/>
          <w:i w:val="0"/>
        </w:rPr>
        <w:t xml:space="preserve"> </w:t>
      </w:r>
      <w:r>
        <w:rPr>
          <w:b w:val="0"/>
          <w:i w:val="0"/>
        </w:rPr>
        <w:t>Tổ chức tập huấn công tác hộ đê, đập.</w:t>
      </w:r>
    </w:p>
    <w:p>
      <w:pPr>
        <w:jc w:val="both"/>
      </w:pPr>
      <w:r>
        <w:rPr>
          <w:b w:val="0"/>
          <w:i/>
        </w:rPr>
        <w:t>b)</w:t>
      </w:r>
      <w:r>
        <w:rPr>
          <w:b w:val="0"/>
          <w:i/>
        </w:rPr>
        <w:t xml:space="preserve"> </w:t>
      </w:r>
      <w:r>
        <w:rPr>
          <w:b w:val="0"/>
          <w:i/>
        </w:rPr>
        <w:t>Nông nghiệp</w:t>
      </w:r>
    </w:p>
    <w:p>
      <w:pPr>
        <w:jc w:val="both"/>
      </w:pPr>
      <w:r>
        <w:rPr>
          <w:b w:val="0"/>
          <w:i w:val="0"/>
        </w:rPr>
        <w:t>-</w:t>
      </w:r>
      <w:r>
        <w:rPr>
          <w:b w:val="0"/>
          <w:i w:val="0"/>
        </w:rPr>
        <w:t xml:space="preserve"> </w:t>
      </w:r>
      <w:r>
        <w:rPr>
          <w:b w:val="0"/>
          <w:i w:val="0"/>
        </w:rPr>
        <w:t>Tập trung chỉ đạo gieo cấy đúng thời vụ, nhất là lúa hè thu để tránh thiệt hại do bão, lũ gây ra.</w:t>
      </w:r>
    </w:p>
    <w:p>
      <w:pPr>
        <w:jc w:val="both"/>
      </w:pPr>
      <w:r>
        <w:rPr>
          <w:b w:val="0"/>
          <w:i w:val="0"/>
        </w:rPr>
        <w:t>-</w:t>
      </w:r>
      <w:r>
        <w:rPr>
          <w:b w:val="0"/>
          <w:i w:val="0"/>
        </w:rPr>
        <w:t xml:space="preserve"> </w:t>
      </w:r>
      <w:r>
        <w:rPr>
          <w:b w:val="0"/>
          <w:i w:val="0"/>
        </w:rPr>
        <w:t>Chỉ đạo thu hoạch nhanh, gọn các trà lúa hè thu trước 15/9, có kế hoạch dự phòng thóc giống, cây con, phân bón, thuốc trừ sâu, thuốc thú y để bổ sung cho kế hoạch sản xuất sau lũ, bão. Tập trung dập tắt các ổ</w:t>
      </w:r>
      <w:r>
        <w:rPr>
          <w:b w:val="0"/>
          <w:i w:val="0"/>
        </w:rPr>
        <w:t xml:space="preserve"> </w:t>
      </w:r>
      <w:r>
        <w:rPr>
          <w:b w:val="0"/>
          <w:i w:val="0"/>
        </w:rPr>
        <w:t>dịch cho gia súc và sâu bệnh cho cây trồng sau bão, lụt.</w:t>
      </w:r>
    </w:p>
    <w:p>
      <w:pPr>
        <w:jc w:val="both"/>
      </w:pPr>
      <w:r>
        <w:rPr>
          <w:b w:val="0"/>
          <w:i w:val="0"/>
        </w:rPr>
        <w:t>-</w:t>
      </w:r>
      <w:r>
        <w:rPr>
          <w:b w:val="0"/>
          <w:i w:val="0"/>
        </w:rPr>
        <w:t xml:space="preserve"> </w:t>
      </w:r>
      <w:r>
        <w:rPr>
          <w:b w:val="0"/>
          <w:i w:val="0"/>
        </w:rPr>
        <w:t>Có kế</w:t>
      </w:r>
      <w:r>
        <w:rPr>
          <w:b w:val="0"/>
          <w:i w:val="0"/>
        </w:rPr>
        <w:t xml:space="preserve"> </w:t>
      </w:r>
      <w:r>
        <w:rPr>
          <w:b w:val="0"/>
          <w:i w:val="0"/>
        </w:rPr>
        <w:t>hoạch sơ tán, kê gác bảo vệ kho tàng,</w:t>
      </w:r>
    </w:p>
    <w:p>
      <w:pPr>
        <w:jc w:val="both"/>
      </w:pPr>
      <w:r>
        <w:rPr>
          <w:b w:val="0"/>
          <w:i w:val="0"/>
        </w:rPr>
        <w:t>hàng hóa ở những vùng bị ngập lụt, chống tốc mái, dột ướt, chú ý các kho thuốc trừ sâu có ảnh hưởng độc hại.</w:t>
      </w:r>
    </w:p>
    <w:p>
      <w:pPr>
        <w:jc w:val="both"/>
      </w:pPr>
      <w:r>
        <w:rPr>
          <w:b w:val="0"/>
          <w:i/>
        </w:rPr>
        <w:t>c)</w:t>
      </w:r>
      <w:r>
        <w:rPr>
          <w:b w:val="0"/>
          <w:i/>
        </w:rPr>
        <w:t xml:space="preserve"> </w:t>
      </w:r>
      <w:r>
        <w:rPr>
          <w:b w:val="0"/>
          <w:i/>
        </w:rPr>
        <w:t>Lâm nghiệp :</w:t>
      </w:r>
    </w:p>
    <w:p>
      <w:pPr>
        <w:jc w:val="both"/>
      </w:pPr>
      <w:r>
        <w:rPr>
          <w:b w:val="0"/>
          <w:i w:val="0"/>
        </w:rPr>
        <w:t>-</w:t>
      </w:r>
      <w:r>
        <w:rPr>
          <w:b w:val="0"/>
          <w:i w:val="0"/>
        </w:rPr>
        <w:t xml:space="preserve"> </w:t>
      </w:r>
      <w:r>
        <w:rPr>
          <w:b w:val="0"/>
          <w:i w:val="0"/>
        </w:rPr>
        <w:t>Theo nhu cầu hợp đồng của các huyện, ưu tiên giải quyết khai thác, vận chuyển các loại vật tự dự phòng phục vụ CLB như tranh, tre, nứa, mét... Cần có phương án neo chằng vật liệu, tránh tình trạng mất mát lâm sản khi có lũ đột xuất.</w:t>
      </w:r>
    </w:p>
    <w:p>
      <w:pPr>
        <w:jc w:val="both"/>
      </w:pPr>
      <w:r>
        <w:rPr>
          <w:b w:val="0"/>
          <w:i w:val="0"/>
        </w:rPr>
        <w:t>-</w:t>
      </w:r>
      <w:r>
        <w:rPr>
          <w:b w:val="0"/>
          <w:i w:val="0"/>
        </w:rPr>
        <w:t xml:space="preserve"> </w:t>
      </w:r>
      <w:r>
        <w:rPr>
          <w:b w:val="0"/>
          <w:i w:val="0"/>
        </w:rPr>
        <w:t>Có kế hoạch cứu vớt, bảo vệ lâm sản khi bị trôi dạt các triền sông. Không để lâm sản đặc biệt là gỗ bị trôi.</w:t>
      </w:r>
    </w:p>
    <w:p>
      <w:pPr>
        <w:jc w:val="both"/>
      </w:pPr>
      <w:r>
        <w:rPr>
          <w:b/>
          <w:i w:val="0"/>
        </w:rPr>
        <w:t>4.</w:t>
      </w:r>
      <w:r>
        <w:rPr>
          <w:b/>
          <w:i w:val="0"/>
        </w:rPr>
        <w:t xml:space="preserve"> </w:t>
      </w:r>
      <w:r>
        <w:rPr>
          <w:b/>
          <w:i w:val="0"/>
        </w:rPr>
        <w:t>Ngành giao thông vận tải :</w:t>
      </w:r>
    </w:p>
    <w:p>
      <w:pPr>
        <w:jc w:val="both"/>
      </w:pPr>
      <w:r>
        <w:rPr>
          <w:b w:val="0"/>
          <w:i w:val="0"/>
        </w:rPr>
        <w:t>-</w:t>
      </w:r>
      <w:r>
        <w:rPr>
          <w:b w:val="0"/>
          <w:i w:val="0"/>
        </w:rPr>
        <w:t xml:space="preserve"> </w:t>
      </w:r>
      <w:r>
        <w:rPr>
          <w:b w:val="0"/>
          <w:i w:val="0"/>
        </w:rPr>
        <w:t>Lập phương án đảm bảo giao thông thông suốt trong cả thời kỳ mưa, lũ, đặc biệt chú ý các vùng thấp (đường sá thường bị ngập lụt), Các vùng trọng điểm khi cần ứng cứu và chỉ đạo tốt các phướng án đó.</w:t>
      </w:r>
    </w:p>
    <w:p>
      <w:pPr>
        <w:jc w:val="both"/>
      </w:pPr>
      <w:r>
        <w:rPr>
          <w:b w:val="0"/>
          <w:i w:val="0"/>
        </w:rPr>
        <w:t>-</w:t>
      </w:r>
      <w:r>
        <w:rPr>
          <w:b w:val="0"/>
          <w:i w:val="0"/>
        </w:rPr>
        <w:t xml:space="preserve"> </w:t>
      </w:r>
      <w:r>
        <w:rPr>
          <w:b w:val="0"/>
          <w:i w:val="0"/>
        </w:rPr>
        <w:t>Kiểm tra đánh giá phân loại đường bộ, đường thủy trong và ngoài ngành quản lý. Hợp đồng với các đơn vị để chủ động điều phối phương tiện ứng cứu khi cần thiết.</w:t>
      </w:r>
    </w:p>
    <w:p>
      <w:pPr>
        <w:jc w:val="both"/>
      </w:pPr>
      <w:r>
        <w:rPr>
          <w:b w:val="0"/>
          <w:i w:val="0"/>
        </w:rPr>
        <w:t>-</w:t>
      </w:r>
      <w:r>
        <w:rPr>
          <w:b w:val="0"/>
          <w:i w:val="0"/>
        </w:rPr>
        <w:t xml:space="preserve"> </w:t>
      </w:r>
      <w:r>
        <w:rPr>
          <w:b w:val="0"/>
          <w:i w:val="0"/>
        </w:rPr>
        <w:t>Có kế hoạch dự phòng phương tiện đảm bảo vượt sông tại các bến phà trong đó giai quyết kịp thời những ách tắc trên các trục đường giao thông.</w:t>
      </w:r>
    </w:p>
    <w:p>
      <w:pPr>
        <w:jc w:val="both"/>
      </w:pPr>
      <w:r>
        <w:rPr>
          <w:b w:val="0"/>
          <w:i w:val="0"/>
        </w:rPr>
        <w:t>-</w:t>
      </w:r>
      <w:r>
        <w:rPr>
          <w:b w:val="0"/>
          <w:i w:val="0"/>
        </w:rPr>
        <w:t xml:space="preserve"> </w:t>
      </w:r>
      <w:r>
        <w:rPr>
          <w:b w:val="0"/>
          <w:i w:val="0"/>
        </w:rPr>
        <w:t>Phối hợp với các ngành Công an, Quân đội bảo vệ an toàn các công trình giao thông cũng như tính mạng của nhân dân trên địa bàn.</w:t>
      </w:r>
    </w:p>
    <w:p>
      <w:pPr>
        <w:jc w:val="both"/>
      </w:pPr>
      <w:r>
        <w:rPr>
          <w:b w:val="0"/>
          <w:i w:val="0"/>
        </w:rPr>
        <w:t>-</w:t>
      </w:r>
      <w:r>
        <w:rPr>
          <w:b w:val="0"/>
          <w:i w:val="0"/>
        </w:rPr>
        <w:t xml:space="preserve"> </w:t>
      </w:r>
      <w:r>
        <w:rPr>
          <w:b w:val="0"/>
          <w:i w:val="0"/>
        </w:rPr>
        <w:t>Chuẩn bị phương tiện tập kết ứng cứu khi có lũ ở mức báo động 3 trở lên tại các địa điểm cụ thể như sau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TT</w:t>
            </w:r>
          </w:p>
        </w:tc>
        <w:tc>
          <w:tcPr>
            <w:tcW w:type="dxa" w:w="1440"/>
          </w:tcPr>
          <w:p>
            <w:r>
              <w:rPr>
                <w:b w:val="0"/>
                <w:i w:val="0"/>
              </w:rPr>
              <w:br/>
            </w:r>
            <w:r>
              <w:rPr>
                <w:b w:val="0"/>
                <w:i w:val="0"/>
              </w:rPr>
              <w:t>Phạm vi</w:t>
            </w:r>
            <w:r>
              <w:rPr>
                <w:b w:val="0"/>
                <w:i w:val="0"/>
              </w:rPr>
              <w:br/>
            </w:r>
            <w:r>
              <w:rPr>
                <w:b w:val="0"/>
                <w:i w:val="0"/>
              </w:rPr>
              <w:t>ứng cứu</w:t>
            </w:r>
          </w:p>
        </w:tc>
        <w:tc>
          <w:tcPr>
            <w:tcW w:type="dxa" w:w="1440"/>
          </w:tcPr>
          <w:p>
            <w:r>
              <w:rPr>
                <w:b w:val="0"/>
                <w:i w:val="0"/>
              </w:rPr>
              <w:br/>
            </w:r>
            <w:r>
              <w:rPr>
                <w:b w:val="0"/>
                <w:i w:val="0"/>
              </w:rPr>
              <w:t>Vị trí tập kết</w:t>
            </w:r>
          </w:p>
        </w:tc>
        <w:tc>
          <w:tcPr>
            <w:tcW w:type="dxa" w:w="1440"/>
          </w:tcPr>
          <w:p>
            <w:r>
              <w:rPr>
                <w:b w:val="0"/>
                <w:i w:val="0"/>
              </w:rPr>
              <w:br/>
            </w:r>
            <w:r>
              <w:rPr>
                <w:b w:val="0"/>
                <w:i w:val="0"/>
              </w:rPr>
              <w:t>Đơn vi</w:t>
            </w:r>
            <w:r>
              <w:rPr>
                <w:b w:val="0"/>
                <w:i w:val="0"/>
              </w:rPr>
              <w:br/>
            </w:r>
            <w:r>
              <w:rPr>
                <w:b w:val="0"/>
                <w:i w:val="0"/>
              </w:rPr>
              <w:t>tính</w:t>
            </w:r>
          </w:p>
        </w:tc>
        <w:tc>
          <w:tcPr>
            <w:tcW w:type="dxa" w:w="1440"/>
          </w:tcPr>
          <w:p>
            <w:r>
              <w:rPr>
                <w:b w:val="0"/>
                <w:i w:val="0"/>
              </w:rPr>
              <w:br/>
            </w:r>
            <w:r>
              <w:rPr>
                <w:b w:val="0"/>
                <w:i w:val="0"/>
              </w:rPr>
              <w:t>Xuồng</w:t>
            </w:r>
            <w:r>
              <w:rPr>
                <w:b w:val="0"/>
                <w:i w:val="0"/>
              </w:rPr>
              <w:br/>
            </w:r>
            <w:r>
              <w:rPr>
                <w:b w:val="0"/>
                <w:i w:val="0"/>
              </w:rPr>
              <w:t>máy</w:t>
            </w:r>
          </w:p>
        </w:tc>
        <w:tc>
          <w:tcPr>
            <w:tcW w:type="dxa" w:w="1440"/>
          </w:tcPr>
          <w:p>
            <w:r>
              <w:rPr>
                <w:b w:val="0"/>
                <w:i w:val="0"/>
              </w:rPr>
              <w:br/>
            </w:r>
            <w:r>
              <w:rPr>
                <w:b w:val="0"/>
                <w:i w:val="0"/>
              </w:rPr>
              <w:t>Phương tiện</w:t>
            </w:r>
          </w:p>
        </w:tc>
      </w:tr>
    </w:tbl>
    <w:p>
      <w:pPr>
        <w:jc w:val="both"/>
      </w:pPr>
      <w:r>
        <w:rPr>
          <w:b/>
          <w:i w:val="0"/>
        </w:rPr>
        <w:t xml:space="preserve">3. </w:t>
      </w:r>
      <w:r>
        <w:rPr>
          <w:b/>
          <w:i w:val="0"/>
        </w:rPr>
        <w:t>Ngành Y tế :</w:t>
      </w:r>
    </w:p>
    <w:p>
      <w:pPr>
        <w:jc w:val="both"/>
      </w:pPr>
      <w:r>
        <w:rPr>
          <w:b w:val="0"/>
          <w:i w:val="0"/>
        </w:rPr>
        <w:t>-</w:t>
      </w:r>
      <w:r>
        <w:rPr>
          <w:b w:val="0"/>
          <w:i w:val="0"/>
        </w:rPr>
        <w:t xml:space="preserve"> </w:t>
      </w:r>
      <w:r>
        <w:rPr>
          <w:b w:val="0"/>
          <w:i w:val="0"/>
        </w:rPr>
        <w:t>Tập trung nguồn hàng ưu tiên cho Các huyện trọng điểm lụt bão thường xuyên xẩy ra, các huyện miền núi cao theo các hợp đồng của địa phương. Dự phòng đủ cơ số thuốc dùng cho các vùng bị thiên tai.</w:t>
      </w:r>
    </w:p>
    <w:p>
      <w:pPr>
        <w:jc w:val="both"/>
      </w:pPr>
      <w:r>
        <w:rPr>
          <w:b w:val="0"/>
          <w:i w:val="0"/>
        </w:rPr>
        <w:t>-</w:t>
      </w:r>
      <w:r>
        <w:rPr>
          <w:b w:val="0"/>
          <w:i w:val="0"/>
        </w:rPr>
        <w:t xml:space="preserve"> </w:t>
      </w:r>
      <w:r>
        <w:rPr>
          <w:b w:val="0"/>
          <w:i w:val="0"/>
        </w:rPr>
        <w:t>Tổ chức tổ y tế chữa bệnh, tổ dịch vụ thuốc đến tại các vùng trọng điểm. Có kế hoạch ngăn ngừa, dập tắt các ổ dịch bệnh cho người trước, trong và sau lụt bão.</w:t>
      </w:r>
    </w:p>
    <w:p>
      <w:pPr>
        <w:jc w:val="both"/>
      </w:pPr>
      <w:r>
        <w:rPr>
          <w:b/>
          <w:i w:val="0"/>
        </w:rPr>
        <w:t>6.</w:t>
      </w:r>
      <w:r>
        <w:rPr>
          <w:b/>
          <w:i w:val="0"/>
        </w:rPr>
        <w:t xml:space="preserve"> </w:t>
      </w:r>
      <w:r>
        <w:rPr>
          <w:b/>
          <w:i w:val="0"/>
        </w:rPr>
        <w:t>Ngành Thương mại</w:t>
      </w:r>
    </w:p>
    <w:p>
      <w:pPr>
        <w:jc w:val="both"/>
      </w:pPr>
      <w:r>
        <w:rPr>
          <w:b w:val="0"/>
          <w:i w:val="0"/>
        </w:rPr>
        <w:t>-</w:t>
      </w:r>
      <w:r>
        <w:rPr>
          <w:b w:val="0"/>
          <w:i w:val="0"/>
        </w:rPr>
        <w:t xml:space="preserve"> </w:t>
      </w:r>
      <w:r>
        <w:rPr>
          <w:b w:val="0"/>
          <w:i w:val="0"/>
        </w:rPr>
        <w:t>Soát xét lại nguồn hàng cần thiết phục vụ cho công tác PCLB, cân đối đáp ứng được nhu cầu của các huyện, thành phố, thị xã đảm bảo yêu cầu phục vụ trong suốt mùa mưa bão, đặc biệt các huyện miền núi.</w:t>
      </w:r>
    </w:p>
    <w:p>
      <w:pPr>
        <w:jc w:val="both"/>
      </w:pPr>
      <w:r>
        <w:rPr>
          <w:b w:val="0"/>
          <w:i w:val="0"/>
        </w:rPr>
        <w:t>-</w:t>
      </w:r>
      <w:r>
        <w:rPr>
          <w:b w:val="0"/>
          <w:i w:val="0"/>
        </w:rPr>
        <w:t xml:space="preserve"> </w:t>
      </w:r>
      <w:r>
        <w:rPr>
          <w:b w:val="0"/>
          <w:i w:val="0"/>
        </w:rPr>
        <w:t>Cần phải dự trữ những vật tư thiết yếu để ứng cứu cho các vùng lụt bão thường xuyên xẩy ra bằng vốn ưu tiên lãi suất thấp (được tỉnh cho phép).</w:t>
      </w:r>
    </w:p>
    <w:p>
      <w:pPr>
        <w:jc w:val="both"/>
      </w:pPr>
      <w:r>
        <w:rPr>
          <w:b w:val="0"/>
          <w:i w:val="0"/>
        </w:rPr>
        <w:t>7.</w:t>
      </w:r>
      <w:r>
        <w:rPr>
          <w:b w:val="0"/>
          <w:i w:val="0"/>
        </w:rPr>
        <w:t xml:space="preserve"> </w:t>
      </w:r>
      <w:r>
        <w:rPr>
          <w:b w:val="0"/>
          <w:i w:val="0"/>
        </w:rPr>
        <w:t>Ngành Thủy sản :</w:t>
      </w:r>
    </w:p>
    <w:p>
      <w:pPr>
        <w:jc w:val="both"/>
      </w:pPr>
      <w:r>
        <w:rPr>
          <w:b w:val="0"/>
          <w:i w:val="0"/>
        </w:rPr>
        <w:t>-</w:t>
      </w:r>
      <w:r>
        <w:rPr>
          <w:b w:val="0"/>
          <w:i w:val="0"/>
        </w:rPr>
        <w:t xml:space="preserve"> </w:t>
      </w:r>
      <w:r>
        <w:rPr>
          <w:b w:val="0"/>
          <w:i w:val="0"/>
        </w:rPr>
        <w:t>Đảm bảo thông tin bão, áp thấp cho ngư dân đánh cá ngoài khơi để chủ động tìm nơi trú ẩn an toàn. Kiểm tra dụng cụ phòng hộ cho ngư dân hoạt động trên biển.</w:t>
      </w:r>
    </w:p>
    <w:p>
      <w:pPr>
        <w:jc w:val="both"/>
      </w:pPr>
      <w:r>
        <w:rPr>
          <w:b w:val="0"/>
          <w:i w:val="0"/>
        </w:rPr>
        <w:t>-</w:t>
      </w:r>
      <w:r>
        <w:rPr>
          <w:b w:val="0"/>
          <w:i w:val="0"/>
        </w:rPr>
        <w:t xml:space="preserve"> </w:t>
      </w:r>
      <w:r>
        <w:rPr>
          <w:b w:val="0"/>
          <w:i w:val="0"/>
        </w:rPr>
        <w:t>Phối hợp với các huyện ven biển và Thị xã Cửa Lò lập phương án bảo vệ an toàn cho người và phương tiện sản xuất của ngư dân.</w:t>
      </w:r>
    </w:p>
    <w:p>
      <w:pPr>
        <w:jc w:val="both"/>
      </w:pPr>
      <w:r>
        <w:rPr>
          <w:b w:val="0"/>
          <w:i w:val="0"/>
        </w:rPr>
        <w:t>-</w:t>
      </w:r>
      <w:r>
        <w:rPr>
          <w:b w:val="0"/>
          <w:i w:val="0"/>
        </w:rPr>
        <w:t xml:space="preserve"> </w:t>
      </w:r>
      <w:r>
        <w:rPr>
          <w:b w:val="0"/>
          <w:i w:val="0"/>
        </w:rPr>
        <w:t>Có kế hoạch bảo vệ các hồ nuôi trồng Thủy sản.</w:t>
      </w:r>
    </w:p>
    <w:p>
      <w:pPr>
        <w:jc w:val="both"/>
      </w:pPr>
      <w:r>
        <w:rPr>
          <w:b w:val="0"/>
          <w:i w:val="0"/>
        </w:rPr>
        <w:t>-</w:t>
      </w:r>
      <w:r>
        <w:rPr>
          <w:b w:val="0"/>
          <w:i w:val="0"/>
        </w:rPr>
        <w:t xml:space="preserve"> </w:t>
      </w:r>
      <w:r>
        <w:rPr>
          <w:b w:val="0"/>
          <w:i w:val="0"/>
        </w:rPr>
        <w:t>Kết hợp với các ngành chức năng hoàn chỉnh dần hệ thống đèn thông tin báo bão, áp thấp...</w:t>
      </w:r>
    </w:p>
    <w:p>
      <w:pPr>
        <w:jc w:val="both"/>
      </w:pPr>
      <w:r>
        <w:rPr>
          <w:b w:val="0"/>
          <w:i w:val="0"/>
        </w:rPr>
        <w:t>8.</w:t>
      </w:r>
      <w:r>
        <w:rPr>
          <w:b w:val="0"/>
          <w:i w:val="0"/>
        </w:rPr>
        <w:t xml:space="preserve"> </w:t>
      </w:r>
      <w:r>
        <w:rPr>
          <w:b w:val="0"/>
          <w:i w:val="0"/>
        </w:rPr>
        <w:t>Ngành Xây dựng :</w:t>
      </w:r>
    </w:p>
    <w:p>
      <w:pPr>
        <w:jc w:val="both"/>
      </w:pPr>
      <w:r>
        <w:rPr>
          <w:b w:val="0"/>
          <w:i w:val="0"/>
        </w:rPr>
        <w:t>Cùng các ngành, các đơn vị tổ chức kiểm tra phân loại chất lượng công trình XDCB, nhà cửa có kế hoạch hướng dẫn tu bổ, sửa chữa hoặc có phương án sơ tán, phòng tránh đối với những công trình không đủ sức chống đỡ lụt bão nhất là trường học, nhà trẻ, bệnh viện, trạm Y tế... Có phương án bảo vệ các công trình đang thi công dở dang khi có lụt, bão.</w:t>
      </w:r>
    </w:p>
    <w:p>
      <w:pPr>
        <w:jc w:val="both"/>
      </w:pPr>
      <w:r>
        <w:rPr>
          <w:b w:val="0"/>
          <w:i w:val="0"/>
        </w:rPr>
        <w:t>9.</w:t>
      </w:r>
      <w:r>
        <w:rPr>
          <w:b w:val="0"/>
          <w:i w:val="0"/>
        </w:rPr>
        <w:t xml:space="preserve"> </w:t>
      </w:r>
      <w:r>
        <w:rPr>
          <w:b w:val="0"/>
          <w:i w:val="0"/>
        </w:rPr>
        <w:t>Ngành Điện lực :</w:t>
      </w:r>
    </w:p>
    <w:p>
      <w:pPr>
        <w:jc w:val="both"/>
      </w:pPr>
      <w:r>
        <w:rPr>
          <w:b w:val="0"/>
          <w:i w:val="0"/>
        </w:rPr>
        <w:t>-</w:t>
      </w:r>
      <w:r>
        <w:rPr>
          <w:b w:val="0"/>
          <w:i w:val="0"/>
        </w:rPr>
        <w:t xml:space="preserve"> </w:t>
      </w:r>
      <w:r>
        <w:rPr>
          <w:b w:val="0"/>
          <w:i w:val="0"/>
        </w:rPr>
        <w:t>Bảo vệ tốt đường dây cao thế, hạ thế, tránh tai nạn khi có sự cố xẩy ra.</w:t>
      </w:r>
    </w:p>
    <w:p>
      <w:pPr>
        <w:jc w:val="both"/>
      </w:pPr>
      <w:r>
        <w:rPr>
          <w:b w:val="0"/>
          <w:i w:val="0"/>
        </w:rPr>
        <w:t>-</w:t>
      </w:r>
      <w:r>
        <w:rPr>
          <w:b w:val="0"/>
          <w:i w:val="0"/>
        </w:rPr>
        <w:t xml:space="preserve"> </w:t>
      </w:r>
      <w:r>
        <w:rPr>
          <w:b w:val="0"/>
          <w:i w:val="0"/>
        </w:rPr>
        <w:t>Có kế hoạch phân phối điện hợp lý, ưu tiên đảm bảo điện cho các trạm bơm chống úng Hưng Châu, Hưng Lợi, Hưng đạo, Vinh Tân... và điện thắp sáng cho các trọng điểm.</w:t>
      </w:r>
    </w:p>
    <w:p>
      <w:pPr>
        <w:jc w:val="both"/>
      </w:pPr>
      <w:r>
        <w:rPr>
          <w:b w:val="0"/>
          <w:i w:val="0"/>
        </w:rPr>
        <w:t>Nhanh chóng xử lý các sự cố do bão lụt xẩy ra.</w:t>
      </w:r>
    </w:p>
    <w:p>
      <w:pPr>
        <w:jc w:val="both"/>
      </w:pPr>
      <w:r>
        <w:rPr>
          <w:b w:val="0"/>
          <w:i w:val="0"/>
        </w:rPr>
        <w:t>10.</w:t>
      </w:r>
      <w:r>
        <w:rPr>
          <w:b w:val="0"/>
          <w:i w:val="0"/>
        </w:rPr>
        <w:t xml:space="preserve"> </w:t>
      </w:r>
      <w:r>
        <w:rPr>
          <w:b w:val="0"/>
          <w:i w:val="0"/>
        </w:rPr>
        <w:t>Ngành Tài chính - Vật giá</w:t>
      </w:r>
    </w:p>
    <w:p>
      <w:pPr>
        <w:jc w:val="both"/>
      </w:pPr>
      <w:r>
        <w:rPr>
          <w:b w:val="0"/>
          <w:i w:val="0"/>
        </w:rPr>
        <w:t>Ưu tiên kinh phí phục vụ cho công tác PCLB của các huyện, thành phố, thị xã, các ngành. Dự phòng 20 tỷ đồng để chi đột xuất khi có lệnh của UBND tỉnh.</w:t>
      </w:r>
    </w:p>
    <w:p>
      <w:pPr>
        <w:jc w:val="both"/>
      </w:pPr>
      <w:r>
        <w:rPr>
          <w:b/>
          <w:i w:val="0"/>
        </w:rPr>
        <w:t>11.</w:t>
      </w:r>
      <w:r>
        <w:rPr>
          <w:b/>
          <w:i w:val="0"/>
        </w:rPr>
        <w:t xml:space="preserve"> </w:t>
      </w:r>
      <w:r>
        <w:rPr>
          <w:b/>
          <w:i w:val="0"/>
        </w:rPr>
        <w:t>Ngành Ngân hàng :</w:t>
      </w:r>
    </w:p>
    <w:p>
      <w:pPr>
        <w:jc w:val="both"/>
      </w:pPr>
      <w:r>
        <w:rPr>
          <w:b w:val="0"/>
          <w:i w:val="0"/>
        </w:rPr>
        <w:t>Giải quyết cho các huyện, thành phố, thị xã các ngành vay vốn mua sắm vật tư hàng hóa cần thiết phục vụ cho công tác PCLB (ưu tiên lãi suất thấp).</w:t>
      </w:r>
    </w:p>
    <w:p>
      <w:pPr>
        <w:jc w:val="both"/>
      </w:pPr>
      <w:r>
        <w:rPr>
          <w:b/>
          <w:i w:val="0"/>
        </w:rPr>
        <w:t>12.</w:t>
      </w:r>
      <w:r>
        <w:rPr>
          <w:b/>
          <w:i w:val="0"/>
        </w:rPr>
        <w:t xml:space="preserve"> </w:t>
      </w:r>
      <w:r>
        <w:rPr>
          <w:b/>
          <w:i w:val="0"/>
        </w:rPr>
        <w:t>Ngành thông tin văn hóa, phát thanh truyền hình :</w:t>
      </w:r>
    </w:p>
    <w:p>
      <w:pPr>
        <w:jc w:val="both"/>
      </w:pPr>
      <w:r>
        <w:rPr>
          <w:b w:val="0"/>
          <w:i w:val="0"/>
        </w:rPr>
        <w:t>Tổ chức mạng lưới thông tin đại chúng để tuyên truyền cho công tác PCLB bằng mọi cách truyền đạt mọi mệnh lệnh, điện của BCH PCLB các cấp, các ngành, đảm bảo chính xác kịp thời để các ngành, các địa phương và toàn dân có kế hoạch chuẩn bị đề phòng đối phó với mọi tình huống của lụt bão.</w:t>
      </w:r>
    </w:p>
    <w:p>
      <w:pPr>
        <w:jc w:val="both"/>
      </w:pPr>
      <w:r>
        <w:rPr>
          <w:b/>
          <w:i w:val="0"/>
        </w:rPr>
        <w:t>13.</w:t>
      </w:r>
      <w:r>
        <w:rPr>
          <w:b/>
          <w:i w:val="0"/>
        </w:rPr>
        <w:t xml:space="preserve"> </w:t>
      </w:r>
      <w:r>
        <w:rPr>
          <w:b/>
          <w:i w:val="0"/>
        </w:rPr>
        <w:t>Công ty lương thực :</w:t>
      </w:r>
    </w:p>
    <w:p>
      <w:pPr>
        <w:jc w:val="both"/>
      </w:pPr>
      <w:r>
        <w:rPr>
          <w:b w:val="0"/>
          <w:i w:val="0"/>
        </w:rPr>
        <w:t>-</w:t>
      </w:r>
      <w:r>
        <w:rPr>
          <w:b w:val="0"/>
          <w:i w:val="0"/>
        </w:rPr>
        <w:t xml:space="preserve"> </w:t>
      </w:r>
      <w:r>
        <w:rPr>
          <w:b w:val="0"/>
          <w:i w:val="0"/>
        </w:rPr>
        <w:t>Công ty Lương thực tỉnh chuẩn bị dự phòng bao bì phục vụ cho việc ứng cứu hộ đê để đáp ứng khi có lệnh huy động.</w:t>
      </w:r>
    </w:p>
    <w:p>
      <w:pPr>
        <w:jc w:val="both"/>
      </w:pPr>
      <w:r>
        <w:rPr>
          <w:b w:val="0"/>
          <w:i w:val="0"/>
        </w:rPr>
        <w:t>-</w:t>
      </w:r>
      <w:r>
        <w:rPr>
          <w:b w:val="0"/>
          <w:i w:val="0"/>
        </w:rPr>
        <w:t xml:space="preserve"> </w:t>
      </w:r>
      <w:r>
        <w:rPr>
          <w:b w:val="0"/>
          <w:i w:val="0"/>
        </w:rPr>
        <w:t>Dự phòng lương thực để chi viện cho các vùng lụt bão khi có lệnh của UBND tỉnh. Vận chuyển đầy đủ lương thực cho các huyện miền núi trước mùa bão, lụt đến.</w:t>
      </w:r>
    </w:p>
    <w:p>
      <w:pPr>
        <w:jc w:val="center"/>
      </w:pPr>
      <w:r>
        <w:rPr>
          <w:b/>
          <w:i w:val="0"/>
        </w:rPr>
        <w:t>II</w:t>
      </w:r>
      <w:r>
        <w:rPr>
          <w:b/>
          <w:i w:val="0"/>
        </w:rPr>
        <w:t xml:space="preserve"> </w:t>
      </w:r>
      <w:r>
        <w:rPr>
          <w:b/>
          <w:i w:val="0"/>
        </w:rPr>
        <w:t>- CÔNG TÁC AN NINH VÀ TỔ CHỨC LỰC LƯỢNG</w:t>
      </w:r>
    </w:p>
    <w:p>
      <w:pPr>
        <w:jc w:val="both"/>
      </w:pPr>
      <w:r>
        <w:rPr>
          <w:b/>
          <w:i w:val="0"/>
        </w:rPr>
        <w:t>1.</w:t>
      </w:r>
      <w:r>
        <w:rPr>
          <w:b/>
          <w:i w:val="0"/>
        </w:rPr>
        <w:t xml:space="preserve"> </w:t>
      </w:r>
      <w:r>
        <w:rPr>
          <w:b/>
          <w:i w:val="0"/>
        </w:rPr>
        <w:t>Bộ chỉ huy quân sự tỉnh :</w:t>
      </w:r>
    </w:p>
    <w:p>
      <w:pPr>
        <w:jc w:val="both"/>
      </w:pPr>
      <w:r>
        <w:rPr>
          <w:b w:val="0"/>
          <w:i w:val="0"/>
        </w:rPr>
        <w:t>-</w:t>
      </w:r>
      <w:r>
        <w:rPr>
          <w:b w:val="0"/>
          <w:i w:val="0"/>
        </w:rPr>
        <w:t xml:space="preserve"> </w:t>
      </w:r>
      <w:r>
        <w:rPr>
          <w:b w:val="0"/>
          <w:i w:val="0"/>
        </w:rPr>
        <w:t>Báo cáo với Bộ tư lệnh quân khu bốn tổ chức các tiểu ban, lực lượng hình thành phương án lực lượng hộ đê, cứu vớt người và tài sản, giải quyết các sự cố khi lũ, bão xẩy ra. Báo cáo với Ủy ban cứu hộ Quốc gia để xin phương tiện và lực lượng cứu hộ khi xẩy ra hậu quả bão trên biển.</w:t>
      </w:r>
    </w:p>
    <w:p>
      <w:pPr>
        <w:jc w:val="both"/>
      </w:pPr>
      <w:r>
        <w:rPr>
          <w:b w:val="0"/>
          <w:i w:val="0"/>
        </w:rPr>
        <w:t>-</w:t>
      </w:r>
      <w:r>
        <w:rPr>
          <w:b w:val="0"/>
          <w:i w:val="0"/>
        </w:rPr>
        <w:t xml:space="preserve"> </w:t>
      </w:r>
      <w:r>
        <w:rPr>
          <w:b w:val="0"/>
          <w:i w:val="0"/>
        </w:rPr>
        <w:t>Chỉ đạo các huyện, thành phố thành lập các đội xung kích canh đê, hộ cống.</w:t>
      </w:r>
    </w:p>
    <w:p>
      <w:pPr>
        <w:jc w:val="both"/>
      </w:pPr>
      <w:r>
        <w:rPr>
          <w:b w:val="0"/>
          <w:i w:val="0"/>
        </w:rPr>
        <w:t>-</w:t>
      </w:r>
      <w:r>
        <w:rPr>
          <w:b w:val="0"/>
          <w:i w:val="0"/>
        </w:rPr>
        <w:t xml:space="preserve"> </w:t>
      </w:r>
      <w:r>
        <w:rPr>
          <w:b w:val="0"/>
          <w:i w:val="0"/>
        </w:rPr>
        <w:t>Phối hợp chặt chẽ với các huyện, thành phố và các đội quản lý đê, tổ chức tập huấn cho các lực lượng nói trên.</w:t>
      </w:r>
    </w:p>
    <w:p>
      <w:pPr>
        <w:jc w:val="both"/>
      </w:pPr>
      <w:r>
        <w:rPr>
          <w:b w:val="0"/>
          <w:i w:val="0"/>
        </w:rPr>
        <w:t>-</w:t>
      </w:r>
      <w:r>
        <w:rPr>
          <w:b w:val="0"/>
          <w:i w:val="0"/>
        </w:rPr>
        <w:t xml:space="preserve"> </w:t>
      </w:r>
      <w:r>
        <w:rPr>
          <w:b w:val="0"/>
          <w:i w:val="0"/>
        </w:rPr>
        <w:t>Cùng với ngành Công an bảo vệ tốt trật tự an ninh trên các địa bàn, bảo vệ an toàn các công trình chống lũ.</w:t>
      </w:r>
    </w:p>
    <w:p>
      <w:pPr>
        <w:jc w:val="both"/>
      </w:pPr>
      <w:r>
        <w:rPr>
          <w:b/>
          <w:i w:val="0"/>
        </w:rPr>
        <w:t>2.</w:t>
      </w:r>
      <w:r>
        <w:rPr>
          <w:b/>
          <w:i w:val="0"/>
        </w:rPr>
        <w:t xml:space="preserve"> </w:t>
      </w:r>
      <w:r>
        <w:rPr>
          <w:b/>
          <w:i w:val="0"/>
        </w:rPr>
        <w:t>Ngành Công an nhân dân :</w:t>
      </w:r>
    </w:p>
    <w:p>
      <w:pPr>
        <w:jc w:val="both"/>
      </w:pPr>
      <w:r>
        <w:rPr>
          <w:b w:val="0"/>
          <w:i w:val="0"/>
        </w:rPr>
        <w:t>-</w:t>
      </w:r>
      <w:r>
        <w:rPr>
          <w:b w:val="0"/>
          <w:i w:val="0"/>
        </w:rPr>
        <w:t xml:space="preserve"> </w:t>
      </w:r>
      <w:r>
        <w:rPr>
          <w:b w:val="0"/>
          <w:i w:val="0"/>
        </w:rPr>
        <w:t>Giữ vững trật tự an ninh nơi công cộng, đặc biệt là những nơi tập trung đông người, giao thông bế tắc.</w:t>
      </w:r>
    </w:p>
    <w:p>
      <w:pPr>
        <w:jc w:val="both"/>
      </w:pPr>
      <w:r>
        <w:rPr>
          <w:b w:val="0"/>
          <w:i w:val="0"/>
        </w:rPr>
        <w:t>-</w:t>
      </w:r>
      <w:r>
        <w:rPr>
          <w:b w:val="0"/>
          <w:i w:val="0"/>
        </w:rPr>
        <w:t xml:space="preserve"> </w:t>
      </w:r>
      <w:r>
        <w:rPr>
          <w:b w:val="0"/>
          <w:i w:val="0"/>
        </w:rPr>
        <w:t>Phối hợp với ngành thủy lợi kiểm tra trách nhiệm xử lý nghiêm các hành động phá hoại, vi phạm Pháp lệnh đê điều và Pháp lệnh khai thác và bảo vệ công trình thủy lợi...</w:t>
      </w:r>
    </w:p>
    <w:p>
      <w:pPr>
        <w:jc w:val="both"/>
      </w:pPr>
      <w:r>
        <w:rPr>
          <w:b w:val="0"/>
          <w:i w:val="0"/>
        </w:rPr>
        <w:t>-</w:t>
      </w:r>
      <w:r>
        <w:rPr>
          <w:b w:val="0"/>
          <w:i w:val="0"/>
        </w:rPr>
        <w:t xml:space="preserve"> </w:t>
      </w:r>
      <w:r>
        <w:rPr>
          <w:b w:val="0"/>
          <w:i w:val="0"/>
        </w:rPr>
        <w:t>Đề phòng ngăn chặn và xử lý kẻ gian lợi dụng báo lụt để lấy cắp tài sản của tập thể, Nhà nước và của nhân dân.</w:t>
      </w:r>
    </w:p>
    <w:p>
      <w:pPr>
        <w:jc w:val="both"/>
      </w:pPr>
      <w:r>
        <w:rPr>
          <w:b/>
          <w:i w:val="0"/>
        </w:rPr>
        <w:t>3.</w:t>
      </w:r>
      <w:r>
        <w:rPr>
          <w:b/>
          <w:i w:val="0"/>
        </w:rPr>
        <w:t xml:space="preserve"> </w:t>
      </w:r>
      <w:r>
        <w:rPr>
          <w:b/>
          <w:i w:val="0"/>
        </w:rPr>
        <w:t>Mặt trận Tổ quốc và các đoàn thể quần chúng :</w:t>
      </w:r>
    </w:p>
    <w:p>
      <w:pPr>
        <w:jc w:val="both"/>
      </w:pPr>
      <w:r>
        <w:rPr>
          <w:b w:val="0"/>
          <w:i w:val="0"/>
        </w:rPr>
        <w:t>-</w:t>
      </w:r>
      <w:r>
        <w:rPr>
          <w:b w:val="0"/>
          <w:i w:val="0"/>
        </w:rPr>
        <w:t xml:space="preserve"> </w:t>
      </w:r>
      <w:r>
        <w:rPr>
          <w:b w:val="0"/>
          <w:i w:val="0"/>
        </w:rPr>
        <w:t>Tuyên truyền, giáo dục cho mọi đoàn viên, hội viên quán triệt và thực hiện tốt nhiệm vụ công tác PCLB năm 2000.</w:t>
      </w:r>
    </w:p>
    <w:p>
      <w:pPr>
        <w:jc w:val="both"/>
      </w:pPr>
      <w:r>
        <w:rPr>
          <w:b w:val="0"/>
          <w:i w:val="0"/>
        </w:rPr>
        <w:t>-</w:t>
      </w:r>
      <w:r>
        <w:rPr>
          <w:b w:val="0"/>
          <w:i w:val="0"/>
        </w:rPr>
        <w:t xml:space="preserve"> </w:t>
      </w:r>
      <w:r>
        <w:rPr>
          <w:b w:val="0"/>
          <w:i w:val="0"/>
        </w:rPr>
        <w:t>Động viên đoàn viên, hội viên tích cực tham gia công tác PCLB, ứng cứu, hộ đê, hộ đập, cứu tài sản tính mạng của nhân dân ở vùng có sự cố xẩy ra.</w:t>
      </w:r>
    </w:p>
    <w:p>
      <w:pPr>
        <w:jc w:val="both"/>
      </w:pPr>
      <w:r>
        <w:rPr>
          <w:b w:val="0"/>
          <w:i w:val="0"/>
        </w:rPr>
        <w:t>-</w:t>
      </w:r>
      <w:r>
        <w:rPr>
          <w:b w:val="0"/>
          <w:i w:val="0"/>
        </w:rPr>
        <w:t xml:space="preserve"> </w:t>
      </w:r>
      <w:r>
        <w:rPr>
          <w:b w:val="0"/>
          <w:i w:val="0"/>
        </w:rPr>
        <w:t>Vận động đoàn viên, hội viên tích cực tham gia khắc phục hậu quả bão lụt, ủng hộ đồng bào những vùng bị thiên tai bão lụt trầm trọng.</w:t>
      </w:r>
    </w:p>
    <w:p>
      <w:pPr>
        <w:jc w:val="center"/>
      </w:pPr>
      <w:r>
        <w:rPr>
          <w:b w:val="0"/>
          <w:i w:val="0"/>
        </w:rPr>
        <w:t>III</w:t>
      </w:r>
      <w:r>
        <w:rPr>
          <w:b w:val="0"/>
          <w:i w:val="0"/>
        </w:rPr>
        <w:t xml:space="preserve"> </w:t>
      </w:r>
      <w:r>
        <w:rPr>
          <w:b w:val="0"/>
          <w:i w:val="0"/>
        </w:rPr>
        <w:t>- NHIỆM VỤ VÀ CHỈ TIÊU GIAO CHO CÁC HUYỆN, THÀNH PHỐ, THỊ XÃ</w:t>
      </w:r>
    </w:p>
    <w:p>
      <w:pPr>
        <w:jc w:val="both"/>
      </w:pPr>
      <w:r>
        <w:rPr>
          <w:b/>
          <w:i w:val="0"/>
        </w:rPr>
        <w:t>1.</w:t>
      </w:r>
      <w:r>
        <w:rPr>
          <w:b/>
          <w:i w:val="0"/>
        </w:rPr>
        <w:t xml:space="preserve"> </w:t>
      </w:r>
      <w:r>
        <w:rPr>
          <w:b/>
          <w:i w:val="0"/>
        </w:rPr>
        <w:t>Trước lũ :</w:t>
      </w:r>
    </w:p>
    <w:p>
      <w:pPr>
        <w:jc w:val="both"/>
      </w:pPr>
      <w:r>
        <w:rPr>
          <w:b w:val="0"/>
          <w:i w:val="0"/>
        </w:rPr>
        <w:t>-</w:t>
      </w:r>
      <w:r>
        <w:rPr>
          <w:b w:val="0"/>
          <w:i w:val="0"/>
        </w:rPr>
        <w:t xml:space="preserve"> </w:t>
      </w:r>
      <w:r>
        <w:rPr>
          <w:b w:val="0"/>
          <w:i w:val="0"/>
        </w:rPr>
        <w:t>Tập trung hoàn thành dứt điểm các hạng mục tu bổ đê điều và công trình PCLB trước 30/6/2000 cần ưu tiên những đoạn còn xung yếu.</w:t>
      </w:r>
    </w:p>
    <w:p>
      <w:pPr>
        <w:jc w:val="both"/>
      </w:pPr>
      <w:r>
        <w:rPr>
          <w:b w:val="0"/>
          <w:i w:val="0"/>
        </w:rPr>
        <w:t>-</w:t>
      </w:r>
      <w:r>
        <w:rPr>
          <w:b w:val="0"/>
          <w:i w:val="0"/>
        </w:rPr>
        <w:t xml:space="preserve"> </w:t>
      </w:r>
      <w:r>
        <w:rPr>
          <w:b w:val="0"/>
          <w:i w:val="0"/>
        </w:rPr>
        <w:t>Kiểm tra xử lý các vi phạm Pháp lệnh về đê điều, vi phạm Pháp lệnh khai thác và bảo vệ công trình thủy lợi, tháo gỡ các chướng ngại vật trên dòng chảy và các trục tiêu.</w:t>
      </w:r>
    </w:p>
    <w:p>
      <w:pPr>
        <w:jc w:val="both"/>
      </w:pPr>
      <w:r>
        <w:rPr>
          <w:b w:val="0"/>
          <w:i w:val="0"/>
        </w:rPr>
        <w:t>-</w:t>
      </w:r>
      <w:r>
        <w:rPr>
          <w:b w:val="0"/>
          <w:i w:val="0"/>
        </w:rPr>
        <w:t xml:space="preserve"> </w:t>
      </w:r>
      <w:r>
        <w:rPr>
          <w:b w:val="0"/>
          <w:i w:val="0"/>
        </w:rPr>
        <w:t xml:space="preserve">Kiểm tra đánh giá chất lượng công trình, lập phương án chỉ đạo thực hiện các phương án chống lụt bão cho các công trình (Thủy lợi, giao thông, điện, giáo dục, </w:t>
      </w:r>
      <w:r>
        <w:rPr>
          <w:b w:val="0"/>
          <w:i w:val="0"/>
        </w:rPr>
        <w:t xml:space="preserve">y </w:t>
      </w:r>
      <w:r>
        <w:rPr>
          <w:b w:val="0"/>
          <w:i w:val="0"/>
        </w:rPr>
        <w:t>tế...) thuộc quyền quản lý của cấp mình. Đặc biệt lá có phương án để kịp thời sơ tán người và gia súc ở vùng ven biển, ven sông, sau các hồ đập khi có diễn biến xấu xẩy ra...</w:t>
      </w:r>
    </w:p>
    <w:p>
      <w:pPr>
        <w:jc w:val="both"/>
      </w:pPr>
      <w:r>
        <w:rPr>
          <w:b w:val="0"/>
          <w:i w:val="0"/>
        </w:rPr>
        <w:t>-</w:t>
      </w:r>
      <w:r>
        <w:rPr>
          <w:b w:val="0"/>
          <w:i w:val="0"/>
        </w:rPr>
        <w:t xml:space="preserve"> </w:t>
      </w:r>
      <w:r>
        <w:rPr>
          <w:b w:val="0"/>
          <w:i w:val="0"/>
        </w:rPr>
        <w:t>Tổ chức sửa chữa, xử lý ẩn họa các công trình bị hư hỏng trước lũ.</w:t>
      </w:r>
    </w:p>
    <w:p>
      <w:pPr>
        <w:jc w:val="both"/>
      </w:pPr>
      <w:r>
        <w:rPr>
          <w:b w:val="0"/>
          <w:i w:val="0"/>
        </w:rPr>
        <w:t>-</w:t>
      </w:r>
      <w:r>
        <w:rPr>
          <w:b w:val="0"/>
          <w:i w:val="0"/>
        </w:rPr>
        <w:t xml:space="preserve"> </w:t>
      </w:r>
      <w:r>
        <w:rPr>
          <w:b w:val="0"/>
          <w:i w:val="0"/>
        </w:rPr>
        <w:t>Chuẩn bị các loại phương tiện vật tư, dụng cụ, nhân lực để hộ đê, công trình chống lũ (có bảng phụ lục kèm thèo).</w:t>
      </w:r>
    </w:p>
    <w:p>
      <w:pPr>
        <w:jc w:val="both"/>
      </w:pPr>
      <w:r>
        <w:rPr>
          <w:b w:val="0"/>
          <w:i w:val="0"/>
        </w:rPr>
        <w:t>-</w:t>
      </w:r>
      <w:r>
        <w:rPr>
          <w:b w:val="0"/>
          <w:i w:val="0"/>
        </w:rPr>
        <w:t xml:space="preserve"> </w:t>
      </w:r>
      <w:r>
        <w:rPr>
          <w:b w:val="0"/>
          <w:i w:val="0"/>
        </w:rPr>
        <w:t>Tổ chức chỉ đạo sản xuất vụ hè thu đúng thời vụ.</w:t>
      </w:r>
    </w:p>
    <w:p>
      <w:pPr>
        <w:jc w:val="both"/>
      </w:pPr>
      <w:r>
        <w:rPr>
          <w:b w:val="0"/>
          <w:i w:val="0"/>
        </w:rPr>
        <w:t>-</w:t>
      </w:r>
      <w:r>
        <w:rPr>
          <w:b w:val="0"/>
          <w:i w:val="0"/>
        </w:rPr>
        <w:t xml:space="preserve"> </w:t>
      </w:r>
      <w:r>
        <w:rPr>
          <w:b w:val="0"/>
          <w:i w:val="0"/>
        </w:rPr>
        <w:t>Có phương án chống lũ quét, lũ hối và chuẩn bị lương thực, nhu yếu phẩm phục vụ cho đời sống, đề phòng giao thông ách tắc.</w:t>
      </w:r>
    </w:p>
    <w:p>
      <w:pPr>
        <w:jc w:val="both"/>
      </w:pPr>
      <w:r>
        <w:rPr>
          <w:b w:val="0"/>
          <w:i w:val="0"/>
        </w:rPr>
        <w:t>-</w:t>
      </w:r>
      <w:r>
        <w:rPr>
          <w:b w:val="0"/>
          <w:i w:val="0"/>
        </w:rPr>
        <w:t xml:space="preserve"> </w:t>
      </w:r>
      <w:r>
        <w:rPr>
          <w:b w:val="0"/>
          <w:i w:val="0"/>
        </w:rPr>
        <w:t>Lập phương án chống lũ, bão cho ngư dân, tàu thuyền tìm nơi trú ẩn khi có bão tố.</w:t>
      </w:r>
    </w:p>
    <w:p>
      <w:pPr>
        <w:jc w:val="both"/>
      </w:pPr>
      <w:r>
        <w:rPr>
          <w:b w:val="0"/>
          <w:i w:val="0"/>
        </w:rPr>
        <w:t>-</w:t>
      </w:r>
      <w:r>
        <w:rPr>
          <w:b w:val="0"/>
          <w:i w:val="0"/>
        </w:rPr>
        <w:t xml:space="preserve"> </w:t>
      </w:r>
      <w:r>
        <w:rPr>
          <w:b w:val="0"/>
          <w:i w:val="0"/>
        </w:rPr>
        <w:t>Xây dựng quỹ PCLB đến tận cơ sở, thôn bản.</w:t>
      </w:r>
    </w:p>
    <w:p>
      <w:pPr>
        <w:jc w:val="both"/>
      </w:pPr>
      <w:r>
        <w:rPr>
          <w:b/>
          <w:i w:val="0"/>
        </w:rPr>
        <w:t>2.</w:t>
      </w:r>
      <w:r>
        <w:rPr>
          <w:b/>
          <w:i w:val="0"/>
        </w:rPr>
        <w:t xml:space="preserve"> </w:t>
      </w:r>
      <w:r>
        <w:rPr>
          <w:b/>
          <w:i w:val="0"/>
        </w:rPr>
        <w:t>Trong khi bão lũ :</w:t>
      </w:r>
    </w:p>
    <w:p>
      <w:pPr>
        <w:jc w:val="both"/>
      </w:pPr>
      <w:r>
        <w:rPr>
          <w:b w:val="0"/>
          <w:i w:val="0"/>
        </w:rPr>
        <w:t>-</w:t>
      </w:r>
      <w:r>
        <w:rPr>
          <w:b w:val="0"/>
          <w:i w:val="0"/>
        </w:rPr>
        <w:t xml:space="preserve"> </w:t>
      </w:r>
      <w:r>
        <w:rPr>
          <w:b w:val="0"/>
          <w:i w:val="0"/>
        </w:rPr>
        <w:t>Tập trung xử lý các sự cố trọng điểm, các công trình khi có lũ, bão uy hiếp.</w:t>
      </w:r>
    </w:p>
    <w:p>
      <w:pPr>
        <w:jc w:val="both"/>
      </w:pPr>
      <w:r>
        <w:rPr>
          <w:b w:val="0"/>
          <w:i w:val="0"/>
        </w:rPr>
        <w:t>-</w:t>
      </w:r>
      <w:r>
        <w:rPr>
          <w:b w:val="0"/>
          <w:i w:val="0"/>
        </w:rPr>
        <w:t xml:space="preserve"> </w:t>
      </w:r>
      <w:r>
        <w:rPr>
          <w:b w:val="0"/>
          <w:i w:val="0"/>
        </w:rPr>
        <w:t>Sơ tán triệt để người và tài sản, gia súc trong vùng ảnh hưởng của các công trình khi có nguy cơ xẩy ra sự cố và vùng bão có khả năng đổ bộ, đề phòng bão và nước dâng. Hạn chế thiệt hại đến mức thấp nhất.</w:t>
      </w:r>
    </w:p>
    <w:p>
      <w:pPr>
        <w:jc w:val="both"/>
      </w:pPr>
      <w:r>
        <w:rPr>
          <w:b/>
          <w:i w:val="0"/>
        </w:rPr>
        <w:t>3.</w:t>
      </w:r>
      <w:r>
        <w:rPr>
          <w:b/>
          <w:i w:val="0"/>
        </w:rPr>
        <w:t xml:space="preserve"> </w:t>
      </w:r>
      <w:r>
        <w:rPr>
          <w:b/>
          <w:i w:val="0"/>
        </w:rPr>
        <w:t>Sau bão, lũ :</w:t>
      </w:r>
    </w:p>
    <w:p>
      <w:pPr>
        <w:jc w:val="both"/>
      </w:pPr>
      <w:r>
        <w:rPr>
          <w:b w:val="0"/>
          <w:i w:val="0"/>
        </w:rPr>
        <w:t>-</w:t>
      </w:r>
      <w:r>
        <w:rPr>
          <w:b w:val="0"/>
          <w:i w:val="0"/>
        </w:rPr>
        <w:t xml:space="preserve"> </w:t>
      </w:r>
      <w:r>
        <w:rPr>
          <w:b w:val="0"/>
          <w:i w:val="0"/>
        </w:rPr>
        <w:t>Tập trung khôi phục (có trọng điểm) các công trình bị hư hỏng phục vụ cho công tác phục hồi dân sinh, kinh tế và chống đỡ với các đợt bão lũ tiếp theo ở các mức độ cao hơn.</w:t>
      </w:r>
    </w:p>
    <w:p>
      <w:pPr>
        <w:jc w:val="both"/>
      </w:pPr>
      <w:r>
        <w:rPr>
          <w:b w:val="0"/>
          <w:i w:val="0"/>
        </w:rPr>
        <w:t>-</w:t>
      </w:r>
      <w:r>
        <w:rPr>
          <w:b w:val="0"/>
          <w:i w:val="0"/>
        </w:rPr>
        <w:t xml:space="preserve"> </w:t>
      </w:r>
      <w:r>
        <w:rPr>
          <w:b w:val="0"/>
          <w:i w:val="0"/>
        </w:rPr>
        <w:t>Gieo trồng, chăm bốn các loại cây trồng bị bão lũ làm hư hỏng, kịp thời ứng cứu, chăm sóc những gia đình bị nạn do bão lụt gây ra.</w:t>
      </w:r>
    </w:p>
    <w:p>
      <w:pPr>
        <w:jc w:val="both"/>
      </w:pPr>
      <w:r>
        <w:rPr>
          <w:b w:val="0"/>
          <w:i w:val="0"/>
        </w:rPr>
        <w:t>Tình hình thời tiết năm 2000 có thể sẽ diễn biến rất phức tạp. Để đề phòng mọi tình huống xấu có thể xẩy ra, UBND tỉnh yêu cầu các huyện, thành phố, thị xã, các ngành, các tổ chức quần chúng, các tổ chức xã hội trên cơ sở chức năng nhiệm vụ được giao cần chủ động xây dựng phương án PCLB năm 2000 thật cụ thể trên tỉnh thần "4 tại chỗ ", tự cứu mình là chính. Phát huy cao độ khả năng của mình, phối hợp với các lực lượng, các tổ chức cùng toàn dân làm tốt công tác phòng chống và giải quyết nhanh gọn các sự cố thiệt hại do bão lụt gây ra trên địa bàn huyện, thành phố, thị xã và các cơ sở do ngành quản lý, nhất thiết không được chủ quan, đùn đẩy, ỷ lại.</w:t>
      </w:r>
    </w:p>
    <w:p>
      <w:pPr>
        <w:jc w:val="both"/>
      </w:pPr>
      <w:r>
        <w:rPr>
          <w:b w:val="0"/>
          <w:i w:val="0"/>
        </w:rPr>
        <w:t>Phương án PCLB năm 2000 của các huyện, thành</w:t>
      </w:r>
      <w:r>
        <w:rPr>
          <w:b w:val="0"/>
          <w:i w:val="0"/>
        </w:rPr>
        <w:t xml:space="preserve"> </w:t>
      </w:r>
      <w:r>
        <w:rPr>
          <w:b w:val="0"/>
          <w:i w:val="0"/>
        </w:rPr>
        <w:t xml:space="preserve">phố, thị xã, ngành gửi về Thường trực </w:t>
      </w:r>
      <w:r>
        <w:rPr>
          <w:b w:val="0"/>
          <w:i w:val="0"/>
        </w:rPr>
        <w:t xml:space="preserve">BCH </w:t>
      </w:r>
      <w:r>
        <w:rPr>
          <w:b w:val="0"/>
          <w:i w:val="0"/>
        </w:rPr>
        <w:t>PCLB tỉnh (Văn phòng BCH PCLB tỉnh) trước ngày 3/3/2000.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